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4AA2" w14:textId="10C40187" w:rsidR="003F478C" w:rsidRPr="009758D3" w:rsidRDefault="003F478C" w:rsidP="00AB6129">
      <w:pPr>
        <w:pStyle w:val="Heading1"/>
        <w:spacing w:line="360" w:lineRule="auto"/>
        <w:jc w:val="center"/>
      </w:pPr>
      <w:r w:rsidRPr="00310706">
        <w:t xml:space="preserve">Exercise: </w:t>
      </w:r>
      <w:r w:rsidR="00FA12C5">
        <w:rPr>
          <w:noProof/>
        </w:rPr>
        <w:t xml:space="preserve">Integration Testing </w:t>
      </w:r>
      <w:r w:rsidR="009758D3">
        <w:rPr>
          <w:noProof/>
        </w:rPr>
        <w:t>of</w:t>
      </w:r>
      <w:r w:rsidR="009758D3">
        <w:rPr>
          <w:noProof/>
          <w:lang w:val="bg-BG"/>
        </w:rPr>
        <w:t xml:space="preserve"> </w:t>
      </w:r>
      <w:r w:rsidR="009758D3">
        <w:rPr>
          <w:noProof/>
        </w:rPr>
        <w:t>Web API Controllers</w:t>
      </w:r>
    </w:p>
    <w:p w14:paraId="2D6D9928" w14:textId="5CB34249" w:rsidR="00142929" w:rsidRDefault="003F478C" w:rsidP="006F0F24">
      <w:pPr>
        <w:spacing w:line="360" w:lineRule="auto"/>
        <w:jc w:val="center"/>
        <w:rPr>
          <w:b/>
          <w:bCs/>
        </w:rPr>
      </w:pPr>
      <w:r w:rsidRPr="00310706">
        <w:t xml:space="preserve">This document defines the exercises and homework assignments for the  </w:t>
      </w:r>
      <w:r w:rsidR="00C908B5" w:rsidRPr="00310706">
        <w:br/>
      </w:r>
      <w:r w:rsidRPr="00310706">
        <w:rPr>
          <w:b/>
          <w:bCs/>
        </w:rPr>
        <w:t>"</w:t>
      </w:r>
      <w:r w:rsidRPr="00310706">
        <w:rPr>
          <w:b/>
          <w:bCs/>
          <w:noProof/>
        </w:rPr>
        <w:t xml:space="preserve">QA </w:t>
      </w:r>
      <w:r w:rsidR="00C908B5" w:rsidRPr="00310706">
        <w:rPr>
          <w:b/>
          <w:bCs/>
          <w:noProof/>
        </w:rPr>
        <w:t xml:space="preserve">Back-End Test </w:t>
      </w:r>
      <w:r w:rsidRPr="00310706">
        <w:rPr>
          <w:b/>
          <w:bCs/>
        </w:rPr>
        <w:t xml:space="preserve">Automation" Course @ </w:t>
      </w:r>
      <w:r w:rsidRPr="00310706">
        <w:rPr>
          <w:b/>
          <w:bCs/>
          <w:noProof/>
        </w:rPr>
        <w:t>SoftUni</w:t>
      </w:r>
      <w:r w:rsidRPr="00310706">
        <w:rPr>
          <w:b/>
          <w:bCs/>
        </w:rPr>
        <w:t>.</w:t>
      </w:r>
    </w:p>
    <w:p w14:paraId="1DC9D44A" w14:textId="2D3408ED" w:rsidR="006E7EDF" w:rsidRPr="00310706" w:rsidRDefault="00DC34A5" w:rsidP="006F0F24">
      <w:pPr>
        <w:spacing w:line="360" w:lineRule="auto"/>
        <w:jc w:val="center"/>
      </w:pPr>
      <w:r w:rsidRPr="00DC34A5">
        <w:rPr>
          <w:noProof/>
        </w:rPr>
        <w:drawing>
          <wp:inline distT="0" distB="0" distL="0" distR="0" wp14:anchorId="40474629" wp14:editId="5B7BA2DA">
            <wp:extent cx="6626225" cy="1631950"/>
            <wp:effectExtent l="38100" t="38100" r="41275" b="44450"/>
            <wp:docPr id="4103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3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31950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9B2DE" w14:textId="373511E2" w:rsidR="00FC1E86" w:rsidRDefault="00FC1E86" w:rsidP="00FC1E86">
      <w:pPr>
        <w:pStyle w:val="Heading2"/>
      </w:pPr>
      <w:r w:rsidRPr="00FC1E86">
        <w:t>Preparing the Development Environment</w:t>
      </w:r>
    </w:p>
    <w:p w14:paraId="2076789F" w14:textId="0DB6F916" w:rsidR="00FC1E86" w:rsidRDefault="00FC1E86" w:rsidP="00FC1E86">
      <w:r w:rsidRPr="00FC1E86">
        <w:t>Before diving into exploring the application and understanding its structure, it's crucial to ensure that your development environment is properly set up.</w:t>
      </w:r>
    </w:p>
    <w:p w14:paraId="296C6A03" w14:textId="77777777" w:rsidR="00FC1E86" w:rsidRPr="00FC1E86" w:rsidRDefault="00FC1E86" w:rsidP="00FC1E86">
      <w:pPr>
        <w:pStyle w:val="Heading3"/>
      </w:pPr>
      <w:r w:rsidRPr="00FC1E86">
        <w:t>Connect Visual Studio with SSMS</w:t>
      </w:r>
    </w:p>
    <w:p w14:paraId="7C6C4D9B" w14:textId="6F311641" w:rsidR="00FC1E86" w:rsidRDefault="00FC1E86" w:rsidP="00FC1E86">
      <w:r w:rsidRPr="00FC1E86">
        <w:t xml:space="preserve">Launch </w:t>
      </w:r>
      <w:r w:rsidRPr="00FC1E86">
        <w:rPr>
          <w:b/>
          <w:bCs/>
        </w:rPr>
        <w:t>SSMS</w:t>
      </w:r>
      <w:r w:rsidRPr="00FC1E86">
        <w:t xml:space="preserve"> and connect to your </w:t>
      </w:r>
      <w:r w:rsidRPr="00FC1E86">
        <w:rPr>
          <w:b/>
          <w:bCs/>
        </w:rPr>
        <w:t>SQL Server</w:t>
      </w:r>
      <w:r w:rsidRPr="00FC1E86">
        <w:t xml:space="preserve"> instance. Ensure that you have the necessary permissions to create and modify databases. Note down the connection details (server name, authentication method, etc.) for establishing a connection from </w:t>
      </w:r>
      <w:r w:rsidRPr="00FC1E86">
        <w:rPr>
          <w:b/>
          <w:bCs/>
        </w:rPr>
        <w:t>Visual Studio</w:t>
      </w:r>
      <w:r w:rsidRPr="00C5598D">
        <w:t>.</w:t>
      </w:r>
    </w:p>
    <w:p w14:paraId="08BF4C19" w14:textId="667C384A" w:rsidR="00FC1E86" w:rsidRPr="00C5598D" w:rsidRDefault="00FC1E86" w:rsidP="00FC1E86">
      <w:pPr>
        <w:pStyle w:val="Heading3"/>
      </w:pPr>
      <w:r w:rsidRPr="00FC1E86">
        <w:t>Update the Database</w:t>
      </w:r>
    </w:p>
    <w:p w14:paraId="6832ACF9" w14:textId="3A16CA90" w:rsidR="00FC1E86" w:rsidRDefault="00FC1E86" w:rsidP="00FC1E86">
      <w:pPr>
        <w:rPr>
          <w:b/>
          <w:bCs/>
        </w:rPr>
      </w:pPr>
      <w:r w:rsidRPr="00FC1E86">
        <w:t xml:space="preserve">Review the database configuration in the ASP.NET MVC project's </w:t>
      </w:r>
      <w:r w:rsidRPr="00FC1E86">
        <w:rPr>
          <w:b/>
          <w:bCs/>
        </w:rPr>
        <w:t>appsettings.json</w:t>
      </w:r>
      <w:r w:rsidRPr="00FC1E86">
        <w:t xml:space="preserve"> file. Ensure that the </w:t>
      </w:r>
      <w:r w:rsidRPr="00FC1E86">
        <w:rPr>
          <w:b/>
          <w:bCs/>
        </w:rPr>
        <w:t>connection string</w:t>
      </w:r>
      <w:r w:rsidRPr="00FC1E86">
        <w:t xml:space="preserve"> is correctly configured to connect to your </w:t>
      </w:r>
      <w:r w:rsidRPr="00FC1E86">
        <w:rPr>
          <w:b/>
          <w:bCs/>
        </w:rPr>
        <w:t>SQL Server</w:t>
      </w:r>
      <w:r w:rsidRPr="00FC1E86">
        <w:t xml:space="preserve"> instance. Use </w:t>
      </w:r>
      <w:r w:rsidRPr="00FC1E86">
        <w:rPr>
          <w:b/>
          <w:bCs/>
        </w:rPr>
        <w:t>Entity Framework Core</w:t>
      </w:r>
      <w:r w:rsidRPr="00FC1E86">
        <w:t xml:space="preserve"> </w:t>
      </w:r>
      <w:r w:rsidRPr="00FC1E86">
        <w:rPr>
          <w:b/>
          <w:bCs/>
        </w:rPr>
        <w:t>migrations</w:t>
      </w:r>
      <w:r w:rsidRPr="00FC1E86">
        <w:t xml:space="preserve"> to </w:t>
      </w:r>
      <w:r w:rsidRPr="00FC1E86">
        <w:rPr>
          <w:b/>
          <w:bCs/>
        </w:rPr>
        <w:t>create or update the database sche</w:t>
      </w:r>
      <w:r>
        <w:rPr>
          <w:b/>
          <w:bCs/>
        </w:rPr>
        <w:t>ma.</w:t>
      </w:r>
    </w:p>
    <w:p w14:paraId="36E9A59C" w14:textId="7871A389" w:rsidR="00FC1E86" w:rsidRDefault="00FC1E86" w:rsidP="00FC1E86">
      <w:pPr>
        <w:pStyle w:val="ListParagraph"/>
        <w:numPr>
          <w:ilvl w:val="0"/>
          <w:numId w:val="54"/>
        </w:numPr>
      </w:pPr>
      <w:r w:rsidRPr="00FC1E86">
        <w:t xml:space="preserve">Open </w:t>
      </w:r>
      <w:r w:rsidRPr="00FC1E86">
        <w:rPr>
          <w:b/>
          <w:bCs/>
        </w:rPr>
        <w:t>Package Manager Console</w:t>
      </w:r>
      <w:r w:rsidRPr="00FC1E86">
        <w:t xml:space="preserve"> in Visual Studio </w:t>
      </w:r>
      <w:r>
        <w:br/>
      </w:r>
      <w:r w:rsidRPr="00FC1E86">
        <w:t>(Tools &gt; NuGet Package Manager &gt; Package Manager Console)</w:t>
      </w:r>
    </w:p>
    <w:p w14:paraId="01034A5A" w14:textId="1E35EE23" w:rsidR="00FC1E86" w:rsidRDefault="00FC1E86" w:rsidP="00FC1E86">
      <w:pPr>
        <w:pStyle w:val="ListParagraph"/>
        <w:numPr>
          <w:ilvl w:val="0"/>
          <w:numId w:val="54"/>
        </w:numPr>
      </w:pPr>
      <w:r w:rsidRPr="00FC1E86">
        <w:t>Run the following command to apply migrations and update the database:</w:t>
      </w:r>
      <w:r>
        <w:t xml:space="preserve"> </w:t>
      </w:r>
      <w:r w:rsidRPr="009A10F1">
        <w:rPr>
          <w:b/>
          <w:bCs/>
        </w:rPr>
        <w:t>Update-Database</w:t>
      </w:r>
    </w:p>
    <w:p w14:paraId="3D1530D0" w14:textId="0621D8DA" w:rsidR="009A10F1" w:rsidRDefault="009A10F1" w:rsidP="009A10F1">
      <w:pPr>
        <w:ind w:left="360"/>
      </w:pPr>
      <w:r w:rsidRPr="009A10F1">
        <w:rPr>
          <w:noProof/>
        </w:rPr>
        <w:drawing>
          <wp:inline distT="0" distB="0" distL="0" distR="0" wp14:anchorId="5B88DB64" wp14:editId="162E612C">
            <wp:extent cx="2870200" cy="522456"/>
            <wp:effectExtent l="152400" t="152400" r="368300" b="354330"/>
            <wp:docPr id="72102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25000" name=""/>
                    <pic:cNvPicPr/>
                  </pic:nvPicPr>
                  <pic:blipFill rotWithShape="1">
                    <a:blip r:embed="rId9"/>
                    <a:srcRect t="4820" b="-1"/>
                    <a:stretch/>
                  </pic:blipFill>
                  <pic:spPr bwMode="auto">
                    <a:xfrm>
                      <a:off x="0" y="0"/>
                      <a:ext cx="2899036" cy="527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DE9FB" w14:textId="25A803FC" w:rsidR="009A10F1" w:rsidRDefault="009A10F1" w:rsidP="009A10F1">
      <w:pPr>
        <w:pStyle w:val="ListParagraph"/>
        <w:numPr>
          <w:ilvl w:val="0"/>
          <w:numId w:val="54"/>
        </w:numPr>
      </w:pPr>
      <w:r w:rsidRPr="009A10F1">
        <w:t xml:space="preserve">This command will </w:t>
      </w:r>
      <w:r w:rsidRPr="00F8188C">
        <w:rPr>
          <w:b/>
          <w:bCs/>
        </w:rPr>
        <w:t>apply any pending migrations and update the database</w:t>
      </w:r>
      <w:r w:rsidRPr="009A10F1">
        <w:t xml:space="preserve"> schema accordingly</w:t>
      </w:r>
    </w:p>
    <w:p w14:paraId="57D723AC" w14:textId="08F479F7" w:rsidR="009A10F1" w:rsidRPr="00FC1E86" w:rsidRDefault="009A10F1" w:rsidP="009A10F1">
      <w:pPr>
        <w:ind w:left="360"/>
      </w:pPr>
      <w:r w:rsidRPr="009A10F1">
        <w:rPr>
          <w:noProof/>
        </w:rPr>
        <w:drawing>
          <wp:inline distT="0" distB="0" distL="0" distR="0" wp14:anchorId="25F7BA4B" wp14:editId="0995D627">
            <wp:extent cx="5518150" cy="1792672"/>
            <wp:effectExtent l="152400" t="152400" r="368300" b="360045"/>
            <wp:docPr id="3799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70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673" cy="1811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2B762" w14:textId="40D9DEEB" w:rsidR="00C5598D" w:rsidRDefault="00C5598D" w:rsidP="006F0F24">
      <w:pPr>
        <w:pStyle w:val="Heading2"/>
      </w:pPr>
      <w:r>
        <w:lastRenderedPageBreak/>
        <w:t>Discovering the Application</w:t>
      </w:r>
    </w:p>
    <w:p w14:paraId="5DF20A70" w14:textId="3D22AEBC" w:rsidR="00C5598D" w:rsidRDefault="00C5598D" w:rsidP="00C5598D">
      <w:r w:rsidRPr="00C5598D">
        <w:t xml:space="preserve">Before diving into testing with </w:t>
      </w:r>
      <w:r w:rsidRPr="00C5598D">
        <w:rPr>
          <w:b/>
          <w:bCs/>
        </w:rPr>
        <w:t>RestSharp</w:t>
      </w:r>
      <w:r w:rsidRPr="00C5598D">
        <w:t xml:space="preserve">, it's essential to understand the structure and </w:t>
      </w:r>
      <w:r w:rsidRPr="00C5598D">
        <w:rPr>
          <w:b/>
          <w:bCs/>
        </w:rPr>
        <w:t>functionality</w:t>
      </w:r>
      <w:r w:rsidRPr="00C5598D">
        <w:t xml:space="preserve"> of the ASP.NET MVC project, particularly </w:t>
      </w:r>
      <w:r w:rsidRPr="00C5598D">
        <w:rPr>
          <w:b/>
          <w:bCs/>
        </w:rPr>
        <w:t>focusing on the EventController</w:t>
      </w:r>
      <w:r w:rsidRPr="00C5598D">
        <w:t xml:space="preserve"> and its associated views. Here's what you need to know</w:t>
      </w:r>
      <w:r>
        <w:t>:</w:t>
      </w:r>
    </w:p>
    <w:p w14:paraId="59800A91" w14:textId="5D5F3102" w:rsidR="006E7EDF" w:rsidRDefault="006E7EDF" w:rsidP="006E7EDF">
      <w:pPr>
        <w:pStyle w:val="Heading3"/>
      </w:pPr>
      <w:r>
        <w:t>Purpose of the Application</w:t>
      </w:r>
    </w:p>
    <w:p w14:paraId="20224E32" w14:textId="77777777" w:rsidR="006E7EDF" w:rsidRPr="00C5598D" w:rsidRDefault="006E7EDF" w:rsidP="006E7EDF">
      <w:r w:rsidRPr="00C5598D">
        <w:t xml:space="preserve">The </w:t>
      </w:r>
      <w:r w:rsidRPr="00C5598D">
        <w:rPr>
          <w:b/>
          <w:bCs/>
        </w:rPr>
        <w:t>Eventmi</w:t>
      </w:r>
      <w:r w:rsidRPr="00C5598D">
        <w:t xml:space="preserve"> application serves as a comprehensive platform designed to facilitate the management of events.</w:t>
      </w:r>
    </w:p>
    <w:p w14:paraId="6C5E38FB" w14:textId="77777777" w:rsidR="00512542" w:rsidRDefault="00512542" w:rsidP="00512542">
      <w:pPr>
        <w:pStyle w:val="Heading3"/>
      </w:pPr>
      <w:r w:rsidRPr="006E7EDF">
        <w:t>Understanding Controller Actions</w:t>
      </w:r>
    </w:p>
    <w:p w14:paraId="75BCF695" w14:textId="77777777" w:rsidR="00512542" w:rsidRDefault="00512542" w:rsidP="00512542">
      <w:r w:rsidRPr="00223199">
        <w:t xml:space="preserve">In </w:t>
      </w:r>
      <w:r w:rsidRPr="00223199">
        <w:rPr>
          <w:b/>
          <w:bCs/>
        </w:rPr>
        <w:t>ASP.NET MVC</w:t>
      </w:r>
      <w:r w:rsidRPr="00223199">
        <w:t xml:space="preserve">, </w:t>
      </w:r>
      <w:r w:rsidRPr="00223199">
        <w:rPr>
          <w:b/>
          <w:bCs/>
        </w:rPr>
        <w:t>controllers play a central role in handling incoming HTTP requests</w:t>
      </w:r>
      <w:r w:rsidRPr="00223199">
        <w:t xml:space="preserve">, </w:t>
      </w:r>
      <w:r w:rsidRPr="00223199">
        <w:rPr>
          <w:b/>
          <w:bCs/>
        </w:rPr>
        <w:t>processing data</w:t>
      </w:r>
      <w:r w:rsidRPr="00223199">
        <w:t xml:space="preserve">, and </w:t>
      </w:r>
      <w:r w:rsidRPr="00223199">
        <w:rPr>
          <w:b/>
          <w:bCs/>
        </w:rPr>
        <w:t>generating responses</w:t>
      </w:r>
      <w:r w:rsidRPr="00223199">
        <w:t xml:space="preserve">. Controllers are responsible for </w:t>
      </w:r>
      <w:r w:rsidRPr="00223199">
        <w:rPr>
          <w:b/>
          <w:bCs/>
        </w:rPr>
        <w:t>executing the application logic</w:t>
      </w:r>
      <w:r w:rsidRPr="00223199">
        <w:t xml:space="preserve"> and determining which </w:t>
      </w:r>
      <w:r w:rsidRPr="00A533BF">
        <w:rPr>
          <w:b/>
          <w:bCs/>
        </w:rPr>
        <w:t>views to render</w:t>
      </w:r>
      <w:r w:rsidRPr="00223199">
        <w:t>. Let's dive deeper into understanding controllers in the context of our Eventmi application</w:t>
      </w:r>
      <w:r>
        <w:t>.</w:t>
      </w:r>
    </w:p>
    <w:p w14:paraId="6D4CA6A4" w14:textId="21BF0A5A" w:rsidR="00512542" w:rsidRDefault="00512542" w:rsidP="00512542">
      <w:pPr>
        <w:pStyle w:val="ListParagraph"/>
        <w:numPr>
          <w:ilvl w:val="0"/>
          <w:numId w:val="55"/>
        </w:numPr>
      </w:pPr>
      <w:r w:rsidRPr="00A533BF">
        <w:rPr>
          <w:b/>
          <w:bCs/>
        </w:rPr>
        <w:t>Definition</w:t>
      </w:r>
      <w:r w:rsidRPr="00A533BF">
        <w:t xml:space="preserve">: A controller is a C# class that </w:t>
      </w:r>
      <w:r w:rsidRPr="00A533BF">
        <w:rPr>
          <w:b/>
          <w:bCs/>
        </w:rPr>
        <w:t>inherits from the Controller base class</w:t>
      </w:r>
      <w:r w:rsidRPr="00A533BF">
        <w:t xml:space="preserve"> or </w:t>
      </w:r>
      <w:r w:rsidRPr="00A533BF">
        <w:rPr>
          <w:b/>
          <w:bCs/>
        </w:rPr>
        <w:t>implements</w:t>
      </w:r>
      <w:r w:rsidRPr="00A533BF">
        <w:t xml:space="preserve"> the </w:t>
      </w:r>
      <w:r w:rsidRPr="00A533BF">
        <w:rPr>
          <w:b/>
          <w:bCs/>
        </w:rPr>
        <w:t>IController</w:t>
      </w:r>
      <w:r w:rsidRPr="00A533BF">
        <w:t xml:space="preserve"> interface. It typically resides in the Controllers folder of the project</w:t>
      </w:r>
    </w:p>
    <w:p w14:paraId="30A1CCCD" w14:textId="77777777" w:rsidR="00512542" w:rsidRDefault="00512542" w:rsidP="00512542">
      <w:pPr>
        <w:pStyle w:val="ListParagraph"/>
        <w:numPr>
          <w:ilvl w:val="0"/>
          <w:numId w:val="55"/>
        </w:numPr>
      </w:pPr>
      <w:r w:rsidRPr="00A533BF">
        <w:rPr>
          <w:b/>
          <w:bCs/>
        </w:rPr>
        <w:t>Responsibilities</w:t>
      </w:r>
      <w:r>
        <w:t>:</w:t>
      </w:r>
    </w:p>
    <w:p w14:paraId="4A3AAB9D" w14:textId="5A5C4B3B" w:rsidR="00512542" w:rsidRDefault="00512542" w:rsidP="00512542">
      <w:pPr>
        <w:pStyle w:val="ListParagraph"/>
        <w:numPr>
          <w:ilvl w:val="1"/>
          <w:numId w:val="55"/>
        </w:numPr>
      </w:pPr>
      <w:r>
        <w:t>Handle incoming HTTP requests from clients</w:t>
      </w:r>
    </w:p>
    <w:p w14:paraId="47D68964" w14:textId="06ADF352" w:rsidR="00512542" w:rsidRDefault="00512542" w:rsidP="00512542">
      <w:pPr>
        <w:pStyle w:val="ListParagraph"/>
        <w:numPr>
          <w:ilvl w:val="1"/>
          <w:numId w:val="55"/>
        </w:numPr>
      </w:pPr>
      <w:r>
        <w:t>Process and validate data</w:t>
      </w:r>
    </w:p>
    <w:p w14:paraId="0C6195A0" w14:textId="457DD054" w:rsidR="00512542" w:rsidRDefault="00512542" w:rsidP="00512542">
      <w:pPr>
        <w:pStyle w:val="ListParagraph"/>
        <w:numPr>
          <w:ilvl w:val="1"/>
          <w:numId w:val="55"/>
        </w:numPr>
      </w:pPr>
      <w:r>
        <w:t>Interact with the model layer to retrieve or update data</w:t>
      </w:r>
    </w:p>
    <w:p w14:paraId="16B5DBDE" w14:textId="601CA1F3" w:rsidR="00512542" w:rsidRDefault="00512542" w:rsidP="00512542">
      <w:pPr>
        <w:pStyle w:val="ListParagraph"/>
        <w:numPr>
          <w:ilvl w:val="1"/>
          <w:numId w:val="55"/>
        </w:numPr>
      </w:pPr>
      <w:r>
        <w:t>Determine the appropriate view to render and pass data to the view</w:t>
      </w:r>
    </w:p>
    <w:p w14:paraId="5C02A419" w14:textId="0794520E" w:rsidR="00512542" w:rsidRDefault="00512542" w:rsidP="00C5598D">
      <w:pPr>
        <w:pStyle w:val="ListParagraph"/>
        <w:numPr>
          <w:ilvl w:val="0"/>
          <w:numId w:val="55"/>
        </w:numPr>
      </w:pPr>
      <w:r w:rsidRPr="00574DC2">
        <w:rPr>
          <w:b/>
          <w:bCs/>
        </w:rPr>
        <w:t>Actions</w:t>
      </w:r>
      <w:r>
        <w:t>:</w:t>
      </w:r>
      <w:r w:rsidRPr="00574DC2">
        <w:t xml:space="preserve"> An action is a public method within a controller that corresponds to a specific HTTP request. Each action is responsible for processing a particular request and generating an appropriate response</w:t>
      </w:r>
    </w:p>
    <w:p w14:paraId="4EEDCC00" w14:textId="1B13A737" w:rsidR="006E7EDF" w:rsidRDefault="006E7EDF" w:rsidP="00C5598D">
      <w:pPr>
        <w:pStyle w:val="Heading3"/>
      </w:pPr>
      <w:r w:rsidRPr="006E7EDF">
        <w:t>Functionality Overview</w:t>
      </w:r>
    </w:p>
    <w:p w14:paraId="3D7D5287" w14:textId="77E67E3D" w:rsidR="006E7EDF" w:rsidRDefault="006E7EDF" w:rsidP="006E7EDF">
      <w:r w:rsidRPr="006E7EDF">
        <w:t xml:space="preserve">Review the functionalities provided by the </w:t>
      </w:r>
      <w:r w:rsidRPr="006E7EDF">
        <w:rPr>
          <w:b/>
          <w:bCs/>
        </w:rPr>
        <w:t>EventController</w:t>
      </w:r>
      <w:r w:rsidRPr="006E7EDF">
        <w:t xml:space="preserve">. This includes </w:t>
      </w:r>
      <w:r w:rsidRPr="006E7EDF">
        <w:rPr>
          <w:b/>
          <w:bCs/>
        </w:rPr>
        <w:t>adding</w:t>
      </w:r>
      <w:r w:rsidRPr="006E7EDF">
        <w:t xml:space="preserve">, </w:t>
      </w:r>
      <w:r w:rsidRPr="006E7EDF">
        <w:rPr>
          <w:b/>
          <w:bCs/>
        </w:rPr>
        <w:t>editing</w:t>
      </w:r>
      <w:r w:rsidRPr="006E7EDF">
        <w:t xml:space="preserve">, </w:t>
      </w:r>
      <w:r w:rsidRPr="006E7EDF">
        <w:rPr>
          <w:b/>
          <w:bCs/>
        </w:rPr>
        <w:t>deleting</w:t>
      </w:r>
      <w:r w:rsidRPr="006E7EDF">
        <w:t xml:space="preserve">, and </w:t>
      </w:r>
      <w:r>
        <w:br/>
      </w:r>
      <w:r w:rsidRPr="006E7EDF">
        <w:rPr>
          <w:b/>
          <w:bCs/>
        </w:rPr>
        <w:t>viewing</w:t>
      </w:r>
      <w:r w:rsidRPr="006E7EDF">
        <w:t xml:space="preserve"> events</w:t>
      </w:r>
      <w:r>
        <w:t>.</w:t>
      </w:r>
    </w:p>
    <w:p w14:paraId="384B0933" w14:textId="77777777" w:rsidR="00512542" w:rsidRDefault="00512542" w:rsidP="006E7EDF"/>
    <w:p w14:paraId="6A69D29E" w14:textId="68A1BA58" w:rsidR="00AE7559" w:rsidRDefault="00AE7559" w:rsidP="00AE7559">
      <w:pPr>
        <w:pStyle w:val="ListParagraph"/>
        <w:numPr>
          <w:ilvl w:val="0"/>
          <w:numId w:val="51"/>
        </w:numPr>
        <w:rPr>
          <w:rFonts w:eastAsiaTheme="majorEastAsia" w:cstheme="majorBidi"/>
          <w:b/>
          <w:color w:val="8F400B"/>
          <w:sz w:val="32"/>
          <w:szCs w:val="32"/>
        </w:rPr>
      </w:pPr>
      <w:r w:rsidRPr="00AE7559">
        <w:rPr>
          <w:rFonts w:eastAsiaTheme="majorEastAsia" w:cstheme="majorBidi"/>
          <w:b/>
          <w:color w:val="8F400B"/>
          <w:sz w:val="32"/>
          <w:szCs w:val="32"/>
        </w:rPr>
        <w:t>Adding Events</w:t>
      </w:r>
    </w:p>
    <w:p w14:paraId="1B7810A7" w14:textId="53A54D53" w:rsidR="00AE7559" w:rsidRPr="00AE7559" w:rsidRDefault="00AE7559" w:rsidP="00AE7559">
      <w:pPr>
        <w:pStyle w:val="ListParagraph"/>
        <w:numPr>
          <w:ilvl w:val="0"/>
          <w:numId w:val="48"/>
        </w:numPr>
      </w:pPr>
      <w:r w:rsidRPr="00AE7559">
        <w:t xml:space="preserve">The </w:t>
      </w:r>
      <w:r w:rsidRPr="00270C2E">
        <w:rPr>
          <w:b/>
          <w:bCs/>
        </w:rPr>
        <w:t>Add action</w:t>
      </w:r>
      <w:r w:rsidRPr="00AE7559">
        <w:t xml:space="preserve"> within the EventController enables users to </w:t>
      </w:r>
      <w:r w:rsidRPr="00270C2E">
        <w:rPr>
          <w:b/>
          <w:bCs/>
        </w:rPr>
        <w:t>add new events to the application</w:t>
      </w:r>
    </w:p>
    <w:p w14:paraId="06BC6934" w14:textId="0E5E5310" w:rsidR="00AE7559" w:rsidRDefault="00AE7559" w:rsidP="00AE7559">
      <w:pPr>
        <w:pStyle w:val="ListParagraph"/>
        <w:numPr>
          <w:ilvl w:val="0"/>
          <w:numId w:val="48"/>
        </w:numPr>
      </w:pPr>
      <w:r w:rsidRPr="00AE7559">
        <w:t xml:space="preserve">It </w:t>
      </w:r>
      <w:r w:rsidRPr="00270C2E">
        <w:rPr>
          <w:b/>
          <w:bCs/>
        </w:rPr>
        <w:t>renders a view</w:t>
      </w:r>
      <w:r w:rsidRPr="00AE7559">
        <w:t xml:space="preserve"> where users can input details such as the event title, date, time, location</w:t>
      </w:r>
    </w:p>
    <w:p w14:paraId="2582F917" w14:textId="4433B2C7" w:rsidR="00270C2E" w:rsidRDefault="00270C2E" w:rsidP="00AE7559">
      <w:pPr>
        <w:pStyle w:val="ListParagraph"/>
        <w:numPr>
          <w:ilvl w:val="0"/>
          <w:numId w:val="48"/>
        </w:numPr>
      </w:pPr>
      <w:r w:rsidRPr="00270C2E">
        <w:t xml:space="preserve">Upon </w:t>
      </w:r>
      <w:r w:rsidRPr="00270C2E">
        <w:rPr>
          <w:b/>
          <w:bCs/>
        </w:rPr>
        <w:t>form submission</w:t>
      </w:r>
      <w:r w:rsidRPr="00270C2E">
        <w:t xml:space="preserve">, the controller </w:t>
      </w:r>
      <w:r w:rsidRPr="00270C2E">
        <w:rPr>
          <w:b/>
          <w:bCs/>
        </w:rPr>
        <w:t>processes the input data</w:t>
      </w:r>
      <w:r w:rsidRPr="00270C2E">
        <w:t xml:space="preserve"> and</w:t>
      </w:r>
      <w:r>
        <w:br/>
      </w:r>
      <w:r w:rsidRPr="00270C2E">
        <w:t xml:space="preserve"> </w:t>
      </w:r>
      <w:r w:rsidRPr="00270C2E">
        <w:rPr>
          <w:b/>
          <w:bCs/>
        </w:rPr>
        <w:t>initiates the creation of a new event</w:t>
      </w:r>
    </w:p>
    <w:p w14:paraId="3D2F2D24" w14:textId="7927E35B" w:rsidR="00DC34A5" w:rsidRDefault="00DC34A5" w:rsidP="00F8188C">
      <w:pPr>
        <w:ind w:firstLine="720"/>
      </w:pPr>
      <w:r w:rsidRPr="006E7EDF">
        <w:rPr>
          <w:noProof/>
        </w:rPr>
        <w:drawing>
          <wp:inline distT="0" distB="0" distL="0" distR="0" wp14:anchorId="0A4A128C" wp14:editId="58C8F286">
            <wp:extent cx="5064125" cy="1285565"/>
            <wp:effectExtent l="152400" t="152400" r="365125" b="353060"/>
            <wp:docPr id="10499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5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203" cy="1291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5FFA4" w14:textId="6C3CF0B1" w:rsidR="00F8188C" w:rsidRDefault="00F8188C" w:rsidP="00F8188C">
      <w:pPr>
        <w:ind w:firstLine="720"/>
      </w:pPr>
      <w:r w:rsidRPr="00F8188C">
        <w:rPr>
          <w:noProof/>
        </w:rPr>
        <w:drawing>
          <wp:inline distT="0" distB="0" distL="0" distR="0" wp14:anchorId="74BE5C51" wp14:editId="7C1918AA">
            <wp:extent cx="1922669" cy="1410265"/>
            <wp:effectExtent l="152400" t="152400" r="363855" b="361950"/>
            <wp:docPr id="803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91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5805" cy="141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148F" w:rsidRPr="005A148F">
        <w:rPr>
          <w:noProof/>
        </w:rPr>
        <w:drawing>
          <wp:inline distT="0" distB="0" distL="0" distR="0" wp14:anchorId="78EAAE7C" wp14:editId="3AEE374C">
            <wp:extent cx="3203188" cy="1397000"/>
            <wp:effectExtent l="152400" t="152400" r="359410" b="355600"/>
            <wp:docPr id="10525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6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655" cy="14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817F7" w14:textId="77777777" w:rsidR="00512542" w:rsidRDefault="00512542">
      <w:p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br w:type="page"/>
      </w:r>
    </w:p>
    <w:p w14:paraId="04321364" w14:textId="31ACC757" w:rsidR="004D6D5B" w:rsidRDefault="004D6D5B" w:rsidP="004D6D5B">
      <w:pPr>
        <w:pStyle w:val="ListParagraph"/>
        <w:numPr>
          <w:ilvl w:val="0"/>
          <w:numId w:val="51"/>
        </w:num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lastRenderedPageBreak/>
        <w:t>Viewing</w:t>
      </w:r>
      <w:r w:rsidR="00BD29DC">
        <w:rPr>
          <w:rFonts w:eastAsiaTheme="majorEastAsia" w:cstheme="majorBidi"/>
          <w:b/>
          <w:color w:val="8F400B"/>
          <w:sz w:val="32"/>
          <w:szCs w:val="32"/>
        </w:rPr>
        <w:t xml:space="preserve"> All</w:t>
      </w:r>
      <w:r w:rsidRPr="00AE7559">
        <w:rPr>
          <w:rFonts w:eastAsiaTheme="majorEastAsia" w:cstheme="majorBidi"/>
          <w:b/>
          <w:color w:val="8F400B"/>
          <w:sz w:val="32"/>
          <w:szCs w:val="32"/>
        </w:rPr>
        <w:t xml:space="preserve"> Events</w:t>
      </w:r>
    </w:p>
    <w:p w14:paraId="101E9529" w14:textId="3D88CD2B" w:rsidR="004D6D5B" w:rsidRPr="00AE7559" w:rsidRDefault="004D6D5B" w:rsidP="004D6D5B">
      <w:pPr>
        <w:pStyle w:val="ListParagraph"/>
        <w:numPr>
          <w:ilvl w:val="0"/>
          <w:numId w:val="48"/>
        </w:numPr>
      </w:pPr>
      <w:r w:rsidRPr="00DC34A5">
        <w:t xml:space="preserve">The </w:t>
      </w:r>
      <w:r w:rsidRPr="00DC34A5">
        <w:rPr>
          <w:b/>
          <w:bCs/>
        </w:rPr>
        <w:t>All action</w:t>
      </w:r>
      <w:r w:rsidRPr="00DC34A5">
        <w:t xml:space="preserve"> retrieves and </w:t>
      </w:r>
      <w:r w:rsidRPr="00DC34A5">
        <w:rPr>
          <w:b/>
          <w:bCs/>
        </w:rPr>
        <w:t>displays a list of all events</w:t>
      </w:r>
      <w:r w:rsidRPr="00DC34A5">
        <w:t xml:space="preserve"> currently available in the system</w:t>
      </w:r>
    </w:p>
    <w:p w14:paraId="004CF15B" w14:textId="28B4DCD6" w:rsidR="004D6D5B" w:rsidRDefault="004D6D5B" w:rsidP="004D6D5B">
      <w:pPr>
        <w:pStyle w:val="ListParagraph"/>
        <w:numPr>
          <w:ilvl w:val="0"/>
          <w:numId w:val="48"/>
        </w:numPr>
      </w:pPr>
      <w:r w:rsidRPr="00DC34A5">
        <w:t xml:space="preserve">Users can </w:t>
      </w:r>
      <w:r w:rsidRPr="004D6D5B">
        <w:rPr>
          <w:b/>
          <w:bCs/>
        </w:rPr>
        <w:t>access this list</w:t>
      </w:r>
      <w:r w:rsidRPr="00DC34A5">
        <w:t xml:space="preserve"> to browse through the various events hosted on the platform</w:t>
      </w:r>
    </w:p>
    <w:p w14:paraId="0CA8F21D" w14:textId="4C95C50A" w:rsidR="004D6D5B" w:rsidRDefault="004D6D5B" w:rsidP="004D6D5B">
      <w:pPr>
        <w:pStyle w:val="ListParagraph"/>
        <w:numPr>
          <w:ilvl w:val="0"/>
          <w:numId w:val="48"/>
        </w:numPr>
      </w:pPr>
      <w:r w:rsidRPr="004D6D5B">
        <w:t xml:space="preserve">Each </w:t>
      </w:r>
      <w:r w:rsidRPr="004D6D5B">
        <w:rPr>
          <w:b/>
          <w:bCs/>
        </w:rPr>
        <w:t>event listing typically includes essential details</w:t>
      </w:r>
      <w:r w:rsidRPr="004D6D5B">
        <w:t xml:space="preserve"> such as the event </w:t>
      </w:r>
      <w:r>
        <w:t>name</w:t>
      </w:r>
      <w:r w:rsidRPr="004D6D5B">
        <w:t>,</w:t>
      </w:r>
      <w:r>
        <w:t xml:space="preserve"> start</w:t>
      </w:r>
      <w:r w:rsidRPr="004D6D5B">
        <w:t xml:space="preserve"> date</w:t>
      </w:r>
      <w:r>
        <w:t xml:space="preserve"> and time</w:t>
      </w:r>
      <w:r w:rsidRPr="004D6D5B">
        <w:t xml:space="preserve">, </w:t>
      </w:r>
      <w:r>
        <w:t xml:space="preserve">end date and </w:t>
      </w:r>
      <w:r w:rsidRPr="004D6D5B">
        <w:t xml:space="preserve">time, and </w:t>
      </w:r>
      <w:r>
        <w:t>information about the location that will take place</w:t>
      </w:r>
    </w:p>
    <w:p w14:paraId="6761E9C7" w14:textId="6475172E" w:rsidR="004D6D5B" w:rsidRPr="00512542" w:rsidRDefault="004D6D5B" w:rsidP="00512542">
      <w:pPr>
        <w:ind w:left="720"/>
      </w:pPr>
      <w:r w:rsidRPr="004D6D5B">
        <w:rPr>
          <w:noProof/>
        </w:rPr>
        <w:drawing>
          <wp:inline distT="0" distB="0" distL="0" distR="0" wp14:anchorId="1112AC26" wp14:editId="0DFA0A79">
            <wp:extent cx="2240223" cy="888365"/>
            <wp:effectExtent l="152400" t="152400" r="370205" b="368935"/>
            <wp:docPr id="18065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7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371" cy="899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D6D5B">
        <w:rPr>
          <w:noProof/>
        </w:rPr>
        <w:t xml:space="preserve"> </w:t>
      </w:r>
      <w:r w:rsidRPr="004D6D5B">
        <w:rPr>
          <w:noProof/>
        </w:rPr>
        <w:drawing>
          <wp:inline distT="0" distB="0" distL="0" distR="0" wp14:anchorId="4DA92598" wp14:editId="0D6ADC4A">
            <wp:extent cx="2801752" cy="1162050"/>
            <wp:effectExtent l="152400" t="152400" r="360680" b="361950"/>
            <wp:docPr id="93369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94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456" cy="1178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02A78" w14:textId="64156373" w:rsidR="004D6D5B" w:rsidRDefault="004D6D5B" w:rsidP="004D6D5B">
      <w:pPr>
        <w:pStyle w:val="ListParagraph"/>
        <w:numPr>
          <w:ilvl w:val="0"/>
          <w:numId w:val="51"/>
        </w:num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Viewing</w:t>
      </w:r>
      <w:r w:rsidRPr="00AE7559">
        <w:rPr>
          <w:rFonts w:eastAsiaTheme="majorEastAsia" w:cstheme="majorBidi"/>
          <w:b/>
          <w:color w:val="8F400B"/>
          <w:sz w:val="32"/>
          <w:szCs w:val="32"/>
        </w:rPr>
        <w:t xml:space="preserve"> Event</w:t>
      </w:r>
      <w:r>
        <w:rPr>
          <w:rFonts w:eastAsiaTheme="majorEastAsia" w:cstheme="majorBidi"/>
          <w:b/>
          <w:color w:val="8F400B"/>
          <w:sz w:val="32"/>
          <w:szCs w:val="32"/>
        </w:rPr>
        <w:t xml:space="preserve"> Details</w:t>
      </w:r>
    </w:p>
    <w:p w14:paraId="4D2A0812" w14:textId="54F16AA9" w:rsidR="004D6D5B" w:rsidRPr="00AE7559" w:rsidRDefault="00777363" w:rsidP="004D6D5B">
      <w:pPr>
        <w:pStyle w:val="ListParagraph"/>
        <w:numPr>
          <w:ilvl w:val="0"/>
          <w:numId w:val="48"/>
        </w:numPr>
      </w:pPr>
      <w:r w:rsidRPr="00777363">
        <w:t xml:space="preserve">The </w:t>
      </w:r>
      <w:r w:rsidRPr="00777363">
        <w:rPr>
          <w:b/>
          <w:bCs/>
        </w:rPr>
        <w:t>Details action</w:t>
      </w:r>
      <w:r w:rsidRPr="00777363">
        <w:t xml:space="preserve"> allows users to view detailed information about a specific event</w:t>
      </w:r>
    </w:p>
    <w:p w14:paraId="60848982" w14:textId="08DE5862" w:rsidR="004D6D5B" w:rsidRDefault="00777363" w:rsidP="004D6D5B">
      <w:pPr>
        <w:pStyle w:val="ListParagraph"/>
        <w:numPr>
          <w:ilvl w:val="0"/>
          <w:numId w:val="48"/>
        </w:numPr>
      </w:pPr>
      <w:r w:rsidRPr="00777363">
        <w:t xml:space="preserve">Users can </w:t>
      </w:r>
      <w:r w:rsidRPr="00777363">
        <w:rPr>
          <w:b/>
          <w:bCs/>
        </w:rPr>
        <w:t>access the details page of an event</w:t>
      </w:r>
      <w:r w:rsidRPr="00777363">
        <w:t xml:space="preserve"> by clicking on </w:t>
      </w:r>
      <w:r>
        <w:t xml:space="preserve">the </w:t>
      </w:r>
      <w:r w:rsidRPr="00777363">
        <w:rPr>
          <w:b/>
          <w:bCs/>
        </w:rPr>
        <w:t>Details button</w:t>
      </w:r>
      <w:r w:rsidRPr="00777363">
        <w:t xml:space="preserve"> or associated link</w:t>
      </w:r>
    </w:p>
    <w:p w14:paraId="37FDCD77" w14:textId="73F493FD" w:rsidR="004D6D5B" w:rsidRDefault="00777363" w:rsidP="00777363">
      <w:pPr>
        <w:pStyle w:val="ListParagraph"/>
        <w:numPr>
          <w:ilvl w:val="0"/>
          <w:numId w:val="48"/>
        </w:numPr>
      </w:pPr>
      <w:r w:rsidRPr="00777363">
        <w:t xml:space="preserve">The </w:t>
      </w:r>
      <w:r w:rsidRPr="00223199">
        <w:rPr>
          <w:b/>
          <w:bCs/>
        </w:rPr>
        <w:t>controller retrieves the complete set of information</w:t>
      </w:r>
      <w:r w:rsidRPr="00777363">
        <w:t xml:space="preserve"> associated with the event and </w:t>
      </w:r>
      <w:r w:rsidRPr="00223199">
        <w:rPr>
          <w:b/>
          <w:bCs/>
        </w:rPr>
        <w:t>renders it</w:t>
      </w:r>
      <w:r w:rsidRPr="00777363">
        <w:t xml:space="preserve"> on a dedicated details view</w:t>
      </w:r>
    </w:p>
    <w:p w14:paraId="2B37B9C9" w14:textId="130646E6" w:rsidR="00BD29DC" w:rsidRDefault="00BD29DC" w:rsidP="00EA0497">
      <w:pPr>
        <w:ind w:firstLine="720"/>
        <w:jc w:val="center"/>
      </w:pPr>
      <w:r w:rsidRPr="00BD29DC">
        <w:rPr>
          <w:noProof/>
        </w:rPr>
        <w:drawing>
          <wp:inline distT="0" distB="0" distL="0" distR="0" wp14:anchorId="72DA8E50" wp14:editId="6A01CD7B">
            <wp:extent cx="6073775" cy="650159"/>
            <wp:effectExtent l="152400" t="152400" r="365125" b="360045"/>
            <wp:docPr id="64673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6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664" cy="65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DC650" w14:textId="3034F7B3" w:rsidR="00EA0497" w:rsidRPr="00223199" w:rsidRDefault="00EA0497" w:rsidP="00EA0497">
      <w:pPr>
        <w:ind w:firstLine="720"/>
        <w:rPr>
          <w:lang w:val="bg-BG"/>
        </w:rPr>
      </w:pPr>
      <w:r w:rsidRPr="00EA0497">
        <w:rPr>
          <w:noProof/>
        </w:rPr>
        <w:drawing>
          <wp:inline distT="0" distB="0" distL="0" distR="0" wp14:anchorId="7B0F4B77" wp14:editId="0C6F3A4E">
            <wp:extent cx="2368550" cy="1244538"/>
            <wp:effectExtent l="152400" t="152400" r="355600" b="356235"/>
            <wp:docPr id="47386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5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191" cy="1258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CABB" w14:textId="6F7A0AD0" w:rsidR="00DC34A5" w:rsidRDefault="004D6D5B" w:rsidP="00DC34A5">
      <w:pPr>
        <w:pStyle w:val="ListParagraph"/>
        <w:numPr>
          <w:ilvl w:val="0"/>
          <w:numId w:val="51"/>
        </w:num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Editing</w:t>
      </w:r>
      <w:r w:rsidR="00DC34A5" w:rsidRPr="00AE7559">
        <w:rPr>
          <w:rFonts w:eastAsiaTheme="majorEastAsia" w:cstheme="majorBidi"/>
          <w:b/>
          <w:color w:val="8F400B"/>
          <w:sz w:val="32"/>
          <w:szCs w:val="32"/>
        </w:rPr>
        <w:t xml:space="preserve"> Events</w:t>
      </w:r>
    </w:p>
    <w:p w14:paraId="57453988" w14:textId="0BCCF421" w:rsidR="00DC34A5" w:rsidRPr="00AE7559" w:rsidRDefault="00DC34A5" w:rsidP="00DC34A5">
      <w:pPr>
        <w:pStyle w:val="ListParagraph"/>
        <w:numPr>
          <w:ilvl w:val="0"/>
          <w:numId w:val="48"/>
        </w:numPr>
      </w:pPr>
      <w:r w:rsidRPr="00270C2E">
        <w:t xml:space="preserve">The </w:t>
      </w:r>
      <w:r w:rsidRPr="00270C2E">
        <w:rPr>
          <w:b/>
          <w:bCs/>
        </w:rPr>
        <w:t>Edit action</w:t>
      </w:r>
      <w:r w:rsidRPr="00270C2E">
        <w:t xml:space="preserve"> allows users to </w:t>
      </w:r>
      <w:r w:rsidRPr="00270C2E">
        <w:rPr>
          <w:b/>
          <w:bCs/>
        </w:rPr>
        <w:t>modify existing events</w:t>
      </w:r>
    </w:p>
    <w:p w14:paraId="15BCE8D5" w14:textId="50BE4591" w:rsidR="00DC34A5" w:rsidRDefault="00DC34A5" w:rsidP="00DC34A5">
      <w:pPr>
        <w:pStyle w:val="ListParagraph"/>
        <w:numPr>
          <w:ilvl w:val="0"/>
          <w:numId w:val="48"/>
        </w:numPr>
      </w:pPr>
      <w:r w:rsidRPr="00270C2E">
        <w:t xml:space="preserve">Users can access an </w:t>
      </w:r>
      <w:r w:rsidRPr="00504DC1">
        <w:rPr>
          <w:b/>
          <w:bCs/>
        </w:rPr>
        <w:t>edit form pre-populated with the current details</w:t>
      </w:r>
      <w:r w:rsidRPr="00270C2E">
        <w:t xml:space="preserve"> of the event they wish to modify</w:t>
      </w:r>
    </w:p>
    <w:p w14:paraId="0B3CDF5E" w14:textId="2E7FB2A1" w:rsidR="00DC34A5" w:rsidRDefault="004D6D5B" w:rsidP="00DC34A5">
      <w:pPr>
        <w:pStyle w:val="ListParagraph"/>
        <w:numPr>
          <w:ilvl w:val="0"/>
          <w:numId w:val="48"/>
        </w:numPr>
      </w:pPr>
      <w:r w:rsidRPr="004D6D5B">
        <w:t xml:space="preserve">After making the necessary </w:t>
      </w:r>
      <w:r w:rsidRPr="004D6D5B">
        <w:rPr>
          <w:b/>
          <w:bCs/>
        </w:rPr>
        <w:t>changes</w:t>
      </w:r>
      <w:r w:rsidRPr="004D6D5B">
        <w:t xml:space="preserve">, users </w:t>
      </w:r>
      <w:r w:rsidRPr="004D6D5B">
        <w:rPr>
          <w:b/>
          <w:bCs/>
        </w:rPr>
        <w:t>submit the form</w:t>
      </w:r>
      <w:r w:rsidRPr="004D6D5B">
        <w:t xml:space="preserve">, </w:t>
      </w:r>
      <w:r w:rsidRPr="004D6D5B">
        <w:rPr>
          <w:b/>
          <w:bCs/>
        </w:rPr>
        <w:t>triggering the controller to update the corresponding event</w:t>
      </w:r>
      <w:r w:rsidRPr="004D6D5B">
        <w:t xml:space="preserve"> with the revised information</w:t>
      </w:r>
    </w:p>
    <w:p w14:paraId="12E3E698" w14:textId="1494E7EA" w:rsidR="00223199" w:rsidRDefault="00223199" w:rsidP="00223199">
      <w:pPr>
        <w:ind w:left="720"/>
      </w:pPr>
      <w:r w:rsidRPr="00223199">
        <w:rPr>
          <w:noProof/>
        </w:rPr>
        <w:drawing>
          <wp:inline distT="0" distB="0" distL="0" distR="0" wp14:anchorId="2F91B7E0" wp14:editId="68A97742">
            <wp:extent cx="1816100" cy="1460885"/>
            <wp:effectExtent l="152400" t="152400" r="355600" b="368300"/>
            <wp:docPr id="169977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2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4050" cy="1491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2E9BB" w14:textId="77777777" w:rsidR="004D6D5B" w:rsidRDefault="004D6D5B" w:rsidP="004D6D5B">
      <w:pPr>
        <w:pStyle w:val="ListParagraph"/>
        <w:numPr>
          <w:ilvl w:val="0"/>
          <w:numId w:val="51"/>
        </w:num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lastRenderedPageBreak/>
        <w:t>Deleting</w:t>
      </w:r>
      <w:r w:rsidRPr="00AE7559">
        <w:rPr>
          <w:rFonts w:eastAsiaTheme="majorEastAsia" w:cstheme="majorBidi"/>
          <w:b/>
          <w:color w:val="8F400B"/>
          <w:sz w:val="32"/>
          <w:szCs w:val="32"/>
        </w:rPr>
        <w:t xml:space="preserve"> Events</w:t>
      </w:r>
    </w:p>
    <w:p w14:paraId="751D9242" w14:textId="7F8AE2A4" w:rsidR="004D6D5B" w:rsidRPr="00AE7559" w:rsidRDefault="004D6D5B" w:rsidP="004D6D5B">
      <w:pPr>
        <w:pStyle w:val="ListParagraph"/>
        <w:numPr>
          <w:ilvl w:val="0"/>
          <w:numId w:val="48"/>
        </w:numPr>
      </w:pPr>
      <w:r w:rsidRPr="00DC34A5">
        <w:t xml:space="preserve">With the </w:t>
      </w:r>
      <w:r w:rsidRPr="00DC34A5">
        <w:rPr>
          <w:b/>
          <w:bCs/>
        </w:rPr>
        <w:t>Delete action</w:t>
      </w:r>
      <w:r w:rsidRPr="00DC34A5">
        <w:t xml:space="preserve">, users can </w:t>
      </w:r>
      <w:r w:rsidRPr="00DC34A5">
        <w:rPr>
          <w:b/>
          <w:bCs/>
        </w:rPr>
        <w:t>remove events from the application</w:t>
      </w:r>
    </w:p>
    <w:p w14:paraId="0A80DA54" w14:textId="0E25B7D3" w:rsidR="004D6D5B" w:rsidRDefault="004D6D5B" w:rsidP="004D6D5B">
      <w:pPr>
        <w:pStyle w:val="ListParagraph"/>
        <w:numPr>
          <w:ilvl w:val="0"/>
          <w:numId w:val="48"/>
        </w:numPr>
      </w:pPr>
      <w:r w:rsidRPr="00DC34A5">
        <w:t xml:space="preserve">Typically, </w:t>
      </w:r>
      <w:r w:rsidRPr="00DC34A5">
        <w:rPr>
          <w:b/>
          <w:bCs/>
        </w:rPr>
        <w:t>this action is triggered by clicking a delete button</w:t>
      </w:r>
      <w:r w:rsidRPr="00DC34A5">
        <w:t xml:space="preserve"> or </w:t>
      </w:r>
      <w:r w:rsidRPr="00DC34A5">
        <w:rPr>
          <w:b/>
          <w:bCs/>
        </w:rPr>
        <w:t>link associated with a specific event</w:t>
      </w:r>
    </w:p>
    <w:p w14:paraId="0C446ECF" w14:textId="5809D212" w:rsidR="004D6D5B" w:rsidRDefault="00223199" w:rsidP="004D6D5B">
      <w:pPr>
        <w:pStyle w:val="ListParagraph"/>
        <w:numPr>
          <w:ilvl w:val="0"/>
          <w:numId w:val="48"/>
        </w:numPr>
      </w:pPr>
      <w:r>
        <w:rPr>
          <w:lang w:val="bg-BG"/>
        </w:rPr>
        <w:t>Т</w:t>
      </w:r>
      <w:r w:rsidRPr="00223199">
        <w:t xml:space="preserve">he </w:t>
      </w:r>
      <w:r w:rsidRPr="00223199">
        <w:rPr>
          <w:b/>
          <w:bCs/>
        </w:rPr>
        <w:t>controller initiates the deletion process</w:t>
      </w:r>
      <w:r w:rsidRPr="00223199">
        <w:t>, permanently removing the event from the system</w:t>
      </w:r>
    </w:p>
    <w:p w14:paraId="7E0D943D" w14:textId="67A95DD9" w:rsidR="00270C2E" w:rsidRPr="00AE7559" w:rsidRDefault="00223199" w:rsidP="00270C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824710" wp14:editId="66E048A3">
                <wp:simplePos x="0" y="0"/>
                <wp:positionH relativeFrom="column">
                  <wp:posOffset>6091555</wp:posOffset>
                </wp:positionH>
                <wp:positionV relativeFrom="paragraph">
                  <wp:posOffset>186055</wp:posOffset>
                </wp:positionV>
                <wp:extent cx="482600" cy="323850"/>
                <wp:effectExtent l="0" t="0" r="12700" b="19050"/>
                <wp:wrapNone/>
                <wp:docPr id="63514742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323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B17F6" id="Rectangle: Rounded Corners 1" o:spid="_x0000_s1026" style="position:absolute;margin-left:479.65pt;margin-top:14.65pt;width:38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" filled="f" strokecolor="red" strokeweight="2pt"/>
            </w:pict>
          </mc:Fallback>
        </mc:AlternateContent>
      </w:r>
      <w:r w:rsidRPr="00223199">
        <w:rPr>
          <w:noProof/>
        </w:rPr>
        <w:drawing>
          <wp:inline distT="0" distB="0" distL="0" distR="0" wp14:anchorId="46EAFD3E" wp14:editId="72938FDD">
            <wp:extent cx="6035675" cy="310026"/>
            <wp:effectExtent l="152400" t="152400" r="346075" b="356870"/>
            <wp:docPr id="1524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316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83669" w14:textId="30B78708" w:rsidR="003D56D2" w:rsidRDefault="003D56D2" w:rsidP="003D56D2">
      <w:pPr>
        <w:pStyle w:val="Heading3"/>
      </w:pPr>
      <w:r w:rsidRPr="003D56D2">
        <w:t>View Templates</w:t>
      </w:r>
    </w:p>
    <w:p w14:paraId="51095328" w14:textId="2C889D92" w:rsidR="003D56D2" w:rsidRDefault="003D56D2" w:rsidP="003D56D2">
      <w:r w:rsidRPr="003D56D2">
        <w:t xml:space="preserve">Explore the </w:t>
      </w:r>
      <w:r w:rsidRPr="003D56D2">
        <w:rPr>
          <w:b/>
          <w:bCs/>
        </w:rPr>
        <w:t>views associated with the EventController actions</w:t>
      </w:r>
      <w:r w:rsidRPr="003D56D2">
        <w:t xml:space="preserve">. These views are </w:t>
      </w:r>
      <w:r w:rsidRPr="003D56D2">
        <w:rPr>
          <w:b/>
          <w:bCs/>
        </w:rPr>
        <w:t>responsible for rendering HTML</w:t>
      </w:r>
      <w:r w:rsidRPr="003D56D2">
        <w:t xml:space="preserve"> content to the users</w:t>
      </w:r>
      <w:r>
        <w:t>.</w:t>
      </w:r>
    </w:p>
    <w:p w14:paraId="0E8E9136" w14:textId="77777777" w:rsidR="00905953" w:rsidRDefault="00905953" w:rsidP="003D56D2"/>
    <w:p w14:paraId="68F03D88" w14:textId="77777777" w:rsidR="00905953" w:rsidRDefault="00905953" w:rsidP="003D56D2">
      <w:r w:rsidRPr="00905953">
        <w:t xml:space="preserve">In </w:t>
      </w:r>
      <w:r w:rsidRPr="00905953">
        <w:rPr>
          <w:b/>
          <w:bCs/>
        </w:rPr>
        <w:t>ASP.NET MVC</w:t>
      </w:r>
      <w:r w:rsidRPr="00905953">
        <w:t xml:space="preserve">, adopting consistent </w:t>
      </w:r>
      <w:r w:rsidRPr="00905953">
        <w:rPr>
          <w:b/>
          <w:bCs/>
        </w:rPr>
        <w:t>naming conventions</w:t>
      </w:r>
      <w:r w:rsidRPr="00905953">
        <w:t xml:space="preserve"> for views helps maintain a clear and organized project structure. By following naming conventions, developers can easily locate and identify </w:t>
      </w:r>
      <w:r w:rsidRPr="00905953">
        <w:rPr>
          <w:b/>
          <w:bCs/>
        </w:rPr>
        <w:t>views related to specific controllers or actions</w:t>
      </w:r>
      <w:r w:rsidRPr="00905953">
        <w:t xml:space="preserve">. </w:t>
      </w:r>
    </w:p>
    <w:p w14:paraId="2BB89DDC" w14:textId="77777777" w:rsidR="00905953" w:rsidRDefault="00905953" w:rsidP="003D56D2"/>
    <w:p w14:paraId="5F25B538" w14:textId="319CEF5F" w:rsidR="00512542" w:rsidRDefault="00512542" w:rsidP="003D56D2">
      <w:r w:rsidRPr="00512542">
        <w:t xml:space="preserve">Views are typically </w:t>
      </w:r>
      <w:r w:rsidRPr="00512542">
        <w:rPr>
          <w:b/>
          <w:bCs/>
        </w:rPr>
        <w:t>organized in folders</w:t>
      </w:r>
      <w:r w:rsidRPr="00512542">
        <w:t xml:space="preserve"> that </w:t>
      </w:r>
      <w:r w:rsidRPr="00512542">
        <w:rPr>
          <w:b/>
          <w:bCs/>
        </w:rPr>
        <w:t>correspond to the controller names</w:t>
      </w:r>
      <w:r w:rsidRPr="00512542">
        <w:t xml:space="preserve">. Within each controller folder, views are further </w:t>
      </w:r>
      <w:r w:rsidRPr="00512542">
        <w:rPr>
          <w:b/>
          <w:bCs/>
        </w:rPr>
        <w:t>organized into subfolders</w:t>
      </w:r>
      <w:r w:rsidRPr="00512542">
        <w:t xml:space="preserve"> named after the </w:t>
      </w:r>
      <w:r w:rsidRPr="00512542">
        <w:rPr>
          <w:b/>
          <w:bCs/>
        </w:rPr>
        <w:t>controller's actions</w:t>
      </w:r>
      <w:r w:rsidRPr="00512542">
        <w:t>. This convention helps group related views together and makes it easier to locate views for specific controller actions.</w:t>
      </w:r>
    </w:p>
    <w:p w14:paraId="1A759828" w14:textId="05C83ED9" w:rsidR="00512542" w:rsidRDefault="00512542" w:rsidP="003D56D2">
      <w:r w:rsidRPr="00512542">
        <w:rPr>
          <w:noProof/>
        </w:rPr>
        <w:drawing>
          <wp:inline distT="0" distB="0" distL="0" distR="0" wp14:anchorId="6E1FC785" wp14:editId="05D45789">
            <wp:extent cx="1590675" cy="1043706"/>
            <wp:effectExtent l="152400" t="152400" r="352425" b="366395"/>
            <wp:docPr id="41533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9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2810" cy="1051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D1094" w14:textId="3782D1CD" w:rsidR="003D56D2" w:rsidRDefault="003D56D2" w:rsidP="003D56D2">
      <w:pPr>
        <w:pStyle w:val="Heading3"/>
      </w:pPr>
      <w:r w:rsidRPr="003D56D2">
        <w:t>Data Model</w:t>
      </w:r>
    </w:p>
    <w:p w14:paraId="55A35319" w14:textId="77777777" w:rsidR="003D56D2" w:rsidRDefault="003D56D2" w:rsidP="003D56D2">
      <w:r w:rsidRPr="003D56D2">
        <w:t xml:space="preserve">Examine the </w:t>
      </w:r>
      <w:r w:rsidRPr="003D56D2">
        <w:rPr>
          <w:b/>
          <w:bCs/>
        </w:rPr>
        <w:t>data model associated with events</w:t>
      </w:r>
      <w:r w:rsidRPr="003D56D2">
        <w:t xml:space="preserve">. </w:t>
      </w:r>
    </w:p>
    <w:p w14:paraId="47B0B7FC" w14:textId="1A02AF1F" w:rsidR="003D56D2" w:rsidRDefault="003D56D2" w:rsidP="003D56D2">
      <w:pPr>
        <w:pStyle w:val="ListParagraph"/>
        <w:numPr>
          <w:ilvl w:val="0"/>
          <w:numId w:val="48"/>
        </w:numPr>
      </w:pPr>
      <w:r w:rsidRPr="003D56D2">
        <w:t>What attributes does an event have?</w:t>
      </w:r>
    </w:p>
    <w:p w14:paraId="07229901" w14:textId="618F1802" w:rsidR="003D56D2" w:rsidRDefault="003D56D2" w:rsidP="003D56D2">
      <w:pPr>
        <w:pStyle w:val="ListParagraph"/>
        <w:numPr>
          <w:ilvl w:val="0"/>
          <w:numId w:val="48"/>
        </w:numPr>
      </w:pPr>
      <w:r w:rsidRPr="003D56D2">
        <w:t>How is event data stored and retrieved</w:t>
      </w:r>
      <w:r>
        <w:t>?</w:t>
      </w:r>
    </w:p>
    <w:p w14:paraId="55A19DE9" w14:textId="37FB2C5C" w:rsidR="00512542" w:rsidRPr="003D56D2" w:rsidRDefault="00512542" w:rsidP="00512542">
      <w:r w:rsidRPr="00512542">
        <w:rPr>
          <w:noProof/>
        </w:rPr>
        <w:drawing>
          <wp:inline distT="0" distB="0" distL="0" distR="0" wp14:anchorId="40CAEA9F" wp14:editId="10761F0E">
            <wp:extent cx="1831974" cy="512953"/>
            <wp:effectExtent l="152400" t="152400" r="359410" b="363855"/>
            <wp:docPr id="183032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21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3299" cy="516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12542">
        <w:rPr>
          <w:noProof/>
        </w:rPr>
        <w:drawing>
          <wp:inline distT="0" distB="0" distL="0" distR="0" wp14:anchorId="39E191A0" wp14:editId="7DC31E7F">
            <wp:extent cx="2252628" cy="2374900"/>
            <wp:effectExtent l="152400" t="152400" r="357505" b="368300"/>
            <wp:docPr id="28103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33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9266" cy="2424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CB828" w14:textId="27E7F1FE" w:rsidR="003D56D2" w:rsidRDefault="003D56D2" w:rsidP="003D56D2">
      <w:pPr>
        <w:pStyle w:val="Heading3"/>
      </w:pPr>
      <w:r w:rsidRPr="003D56D2">
        <w:lastRenderedPageBreak/>
        <w:t>Dependencies</w:t>
      </w:r>
    </w:p>
    <w:p w14:paraId="268CDA81" w14:textId="2060F79F" w:rsidR="003D56D2" w:rsidRPr="003D56D2" w:rsidRDefault="003D56D2" w:rsidP="003D56D2">
      <w:r w:rsidRPr="003D56D2">
        <w:t xml:space="preserve">Identify any </w:t>
      </w:r>
      <w:r w:rsidRPr="003D56D2">
        <w:rPr>
          <w:b/>
          <w:bCs/>
        </w:rPr>
        <w:t>external dependencies the controller relies on</w:t>
      </w:r>
      <w:r w:rsidRPr="003D56D2">
        <w:t>, such as services or data access layers</w:t>
      </w:r>
      <w:r>
        <w:t>.</w:t>
      </w:r>
    </w:p>
    <w:p w14:paraId="387CAC7F" w14:textId="6BACA7EA" w:rsidR="003D56D2" w:rsidRDefault="003D56D2" w:rsidP="003D56D2">
      <w:pPr>
        <w:pStyle w:val="Heading3"/>
      </w:pPr>
      <w:r w:rsidRPr="003D56D2">
        <w:t>User Workflow</w:t>
      </w:r>
    </w:p>
    <w:p w14:paraId="61E56F40" w14:textId="77777777" w:rsidR="003D56D2" w:rsidRDefault="003D56D2" w:rsidP="003D56D2">
      <w:r w:rsidRPr="003D56D2">
        <w:t xml:space="preserve">Understand the typical </w:t>
      </w:r>
      <w:r w:rsidRPr="003D56D2">
        <w:rPr>
          <w:b/>
          <w:bCs/>
        </w:rPr>
        <w:t>user workflow within the application</w:t>
      </w:r>
      <w:r w:rsidRPr="003D56D2">
        <w:t xml:space="preserve">. </w:t>
      </w:r>
    </w:p>
    <w:p w14:paraId="7DC65176" w14:textId="3C300A2A" w:rsidR="003D56D2" w:rsidRDefault="003D56D2" w:rsidP="003D56D2">
      <w:pPr>
        <w:pStyle w:val="ListParagraph"/>
        <w:numPr>
          <w:ilvl w:val="0"/>
          <w:numId w:val="49"/>
        </w:numPr>
      </w:pPr>
      <w:r w:rsidRPr="003D56D2">
        <w:t>How do users interact with events?</w:t>
      </w:r>
    </w:p>
    <w:p w14:paraId="332BFE6E" w14:textId="401842C5" w:rsidR="003D56D2" w:rsidRDefault="003D56D2" w:rsidP="003D56D2">
      <w:pPr>
        <w:pStyle w:val="ListParagraph"/>
        <w:numPr>
          <w:ilvl w:val="0"/>
          <w:numId w:val="49"/>
        </w:numPr>
      </w:pPr>
      <w:r w:rsidRPr="003D56D2">
        <w:t>What actions can they perform?</w:t>
      </w:r>
    </w:p>
    <w:p w14:paraId="1ECFADA8" w14:textId="77777777" w:rsidR="003D56D2" w:rsidRDefault="003D56D2" w:rsidP="003D56D2">
      <w:pPr>
        <w:pStyle w:val="ListParagraph"/>
        <w:ind w:left="1080"/>
      </w:pPr>
    </w:p>
    <w:p w14:paraId="7D88F4E7" w14:textId="65486821" w:rsidR="00C5598D" w:rsidRDefault="003D56D2" w:rsidP="00B50ABD">
      <w:pPr>
        <w:pStyle w:val="ListParagraph"/>
        <w:ind w:left="0"/>
        <w:rPr>
          <w:sz w:val="24"/>
          <w:szCs w:val="24"/>
        </w:rPr>
      </w:pPr>
      <w:r w:rsidRPr="003D56D2">
        <w:rPr>
          <w:sz w:val="24"/>
          <w:szCs w:val="24"/>
        </w:rPr>
        <w:t xml:space="preserve">By gaining a </w:t>
      </w:r>
      <w:r w:rsidRPr="003D56D2">
        <w:rPr>
          <w:b/>
          <w:bCs/>
          <w:sz w:val="24"/>
          <w:szCs w:val="24"/>
        </w:rPr>
        <w:t>comprehensive understanding of the application</w:t>
      </w:r>
      <w:r w:rsidRPr="003D56D2">
        <w:rPr>
          <w:sz w:val="24"/>
          <w:szCs w:val="24"/>
        </w:rPr>
        <w:t xml:space="preserve">, you'll be better equipped to design and execute </w:t>
      </w:r>
      <w:r w:rsidRPr="003D56D2">
        <w:rPr>
          <w:b/>
          <w:bCs/>
          <w:sz w:val="24"/>
          <w:szCs w:val="24"/>
        </w:rPr>
        <w:t>meaningful tests using RestSharp</w:t>
      </w:r>
      <w:r w:rsidRPr="003D56D2">
        <w:rPr>
          <w:sz w:val="24"/>
          <w:szCs w:val="24"/>
        </w:rPr>
        <w:t xml:space="preserve">. This knowledge will guide you in writing test cases that cover </w:t>
      </w:r>
      <w:r w:rsidRPr="003D56D2">
        <w:rPr>
          <w:b/>
          <w:bCs/>
          <w:sz w:val="24"/>
          <w:szCs w:val="24"/>
        </w:rPr>
        <w:t>critical aspects of the application's functionality</w:t>
      </w:r>
      <w:r w:rsidRPr="003D56D2">
        <w:rPr>
          <w:sz w:val="24"/>
          <w:szCs w:val="24"/>
        </w:rPr>
        <w:t xml:space="preserve">, ensuring its </w:t>
      </w:r>
      <w:r w:rsidRPr="003D56D2">
        <w:rPr>
          <w:b/>
          <w:bCs/>
          <w:sz w:val="24"/>
          <w:szCs w:val="24"/>
        </w:rPr>
        <w:t>reliability</w:t>
      </w:r>
      <w:r w:rsidRPr="003D56D2">
        <w:rPr>
          <w:sz w:val="24"/>
          <w:szCs w:val="24"/>
        </w:rPr>
        <w:t xml:space="preserve"> and </w:t>
      </w:r>
      <w:r w:rsidRPr="003D56D2">
        <w:rPr>
          <w:b/>
          <w:bCs/>
          <w:sz w:val="24"/>
          <w:szCs w:val="24"/>
        </w:rPr>
        <w:t>correctness</w:t>
      </w:r>
      <w:r w:rsidRPr="003D56D2">
        <w:rPr>
          <w:sz w:val="24"/>
          <w:szCs w:val="24"/>
        </w:rPr>
        <w:t>.</w:t>
      </w:r>
    </w:p>
    <w:p w14:paraId="321B8BD5" w14:textId="77777777" w:rsidR="00B50ABD" w:rsidRDefault="00B50ABD" w:rsidP="00B50ABD">
      <w:pPr>
        <w:pStyle w:val="ListParagraph"/>
        <w:ind w:left="0"/>
        <w:rPr>
          <w:noProof/>
        </w:rPr>
      </w:pPr>
      <w:r w:rsidRPr="00B50ABD">
        <w:rPr>
          <w:noProof/>
          <w:sz w:val="24"/>
          <w:szCs w:val="24"/>
        </w:rPr>
        <w:drawing>
          <wp:inline distT="0" distB="0" distL="0" distR="0" wp14:anchorId="5D43F913" wp14:editId="4B5FF1E3">
            <wp:extent cx="2660657" cy="1467887"/>
            <wp:effectExtent l="152400" t="152400" r="368300" b="361315"/>
            <wp:docPr id="204417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2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897" cy="1480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50ABD">
        <w:rPr>
          <w:noProof/>
          <w:sz w:val="24"/>
          <w:szCs w:val="24"/>
        </w:rPr>
        <w:drawing>
          <wp:inline distT="0" distB="0" distL="0" distR="0" wp14:anchorId="516796D6" wp14:editId="12B36BF0">
            <wp:extent cx="2794000" cy="1439174"/>
            <wp:effectExtent l="152400" t="152400" r="368300" b="370840"/>
            <wp:docPr id="128790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1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0" cy="1447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02415" w14:textId="198E7402" w:rsidR="00B50ABD" w:rsidRDefault="00B50ABD" w:rsidP="00B50ABD">
      <w:pPr>
        <w:pStyle w:val="ListParagraph"/>
        <w:ind w:left="0"/>
        <w:rPr>
          <w:noProof/>
        </w:rPr>
      </w:pPr>
      <w:r w:rsidRPr="00B50ABD">
        <w:rPr>
          <w:noProof/>
        </w:rPr>
        <w:drawing>
          <wp:inline distT="0" distB="0" distL="0" distR="0" wp14:anchorId="09052C39" wp14:editId="4FEC726E">
            <wp:extent cx="4346540" cy="1841500"/>
            <wp:effectExtent l="152400" t="152400" r="359410" b="368300"/>
            <wp:docPr id="4253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9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561" cy="1848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50ABD">
        <w:rPr>
          <w:noProof/>
        </w:rPr>
        <w:t xml:space="preserve"> </w:t>
      </w:r>
    </w:p>
    <w:p w14:paraId="42AF3CA5" w14:textId="36A9FB7A" w:rsidR="00B50ABD" w:rsidRPr="00B50ABD" w:rsidRDefault="00B50ABD" w:rsidP="00B50ABD">
      <w:pPr>
        <w:pStyle w:val="ListParagraph"/>
        <w:ind w:left="0"/>
        <w:jc w:val="right"/>
        <w:rPr>
          <w:sz w:val="24"/>
          <w:szCs w:val="24"/>
        </w:rPr>
      </w:pPr>
      <w:r w:rsidRPr="00B50ABD">
        <w:rPr>
          <w:noProof/>
          <w:sz w:val="24"/>
          <w:szCs w:val="24"/>
        </w:rPr>
        <w:drawing>
          <wp:inline distT="0" distB="0" distL="0" distR="0" wp14:anchorId="322153C8" wp14:editId="363B19D7">
            <wp:extent cx="4295775" cy="2297118"/>
            <wp:effectExtent l="152400" t="152400" r="352425" b="370205"/>
            <wp:docPr id="893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2106" cy="2300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3BCCA7" w14:textId="205BD1B6" w:rsidR="00310706" w:rsidRPr="00310706" w:rsidRDefault="00C5598D" w:rsidP="006F0F24">
      <w:pPr>
        <w:pStyle w:val="Heading2"/>
      </w:pPr>
      <w:r w:rsidRPr="00C5598D">
        <w:lastRenderedPageBreak/>
        <w:t>Setup RestSharp in your ASP.NET MVC project</w:t>
      </w:r>
    </w:p>
    <w:p w14:paraId="2E6C0B35" w14:textId="089AAD79" w:rsidR="00B50ABD" w:rsidRDefault="00B50ABD" w:rsidP="00B50ABD">
      <w:pPr>
        <w:pStyle w:val="Heading3"/>
      </w:pPr>
      <w:r w:rsidRPr="00B50ABD">
        <w:t>Create a New Test Project</w:t>
      </w:r>
    </w:p>
    <w:p w14:paraId="6C47803B" w14:textId="699BF7FD" w:rsidR="00455B4C" w:rsidRDefault="00455B4C" w:rsidP="00455B4C">
      <w:pPr>
        <w:pStyle w:val="ListParagraph"/>
        <w:numPr>
          <w:ilvl w:val="0"/>
          <w:numId w:val="56"/>
        </w:numPr>
      </w:pPr>
      <w:r w:rsidRPr="00455B4C">
        <w:t xml:space="preserve">Right-click on your </w:t>
      </w:r>
      <w:r w:rsidRPr="00455B4C">
        <w:rPr>
          <w:b/>
          <w:bCs/>
        </w:rPr>
        <w:t>solution</w:t>
      </w:r>
      <w:r w:rsidRPr="00455B4C">
        <w:t xml:space="preserve"> in Visual Studio</w:t>
      </w:r>
    </w:p>
    <w:p w14:paraId="64C5DF16" w14:textId="198480A2" w:rsidR="00455B4C" w:rsidRDefault="00455B4C" w:rsidP="00455B4C">
      <w:pPr>
        <w:pStyle w:val="ListParagraph"/>
        <w:numPr>
          <w:ilvl w:val="0"/>
          <w:numId w:val="56"/>
        </w:numPr>
      </w:pPr>
      <w:r w:rsidRPr="00455B4C">
        <w:t>Select "</w:t>
      </w:r>
      <w:r w:rsidRPr="00455B4C">
        <w:rPr>
          <w:b/>
          <w:bCs/>
        </w:rPr>
        <w:t>Add</w:t>
      </w:r>
      <w:r w:rsidRPr="00455B4C">
        <w:t>" &gt; "</w:t>
      </w:r>
      <w:r w:rsidRPr="00455B4C">
        <w:rPr>
          <w:b/>
          <w:bCs/>
        </w:rPr>
        <w:t>New Project</w:t>
      </w:r>
      <w:r w:rsidRPr="00455B4C">
        <w:t>" from the context menu</w:t>
      </w:r>
    </w:p>
    <w:p w14:paraId="5445EAFC" w14:textId="48B7B750" w:rsidR="00455B4C" w:rsidRDefault="00455B4C" w:rsidP="00455B4C">
      <w:pPr>
        <w:pStyle w:val="ListParagraph"/>
        <w:numPr>
          <w:ilvl w:val="0"/>
          <w:numId w:val="56"/>
        </w:numPr>
      </w:pPr>
      <w:r w:rsidRPr="00455B4C">
        <w:rPr>
          <w:b/>
          <w:bCs/>
        </w:rPr>
        <w:t>Choose</w:t>
      </w:r>
      <w:r w:rsidRPr="00455B4C">
        <w:t xml:space="preserve"> the appropriate </w:t>
      </w:r>
      <w:r w:rsidRPr="00455B4C">
        <w:rPr>
          <w:b/>
          <w:bCs/>
        </w:rPr>
        <w:t>project template</w:t>
      </w:r>
      <w:r w:rsidRPr="00455B4C">
        <w:t xml:space="preserve"> for your test project (e.g., </w:t>
      </w:r>
      <w:r w:rsidRPr="00455B4C">
        <w:rPr>
          <w:b/>
          <w:bCs/>
        </w:rPr>
        <w:t>NUnit</w:t>
      </w:r>
      <w:r w:rsidRPr="00455B4C">
        <w:t>)</w:t>
      </w:r>
    </w:p>
    <w:p w14:paraId="421E3C63" w14:textId="0398951A" w:rsidR="00455B4C" w:rsidRDefault="00455B4C" w:rsidP="00455B4C">
      <w:pPr>
        <w:pStyle w:val="ListParagraph"/>
        <w:numPr>
          <w:ilvl w:val="0"/>
          <w:numId w:val="56"/>
        </w:numPr>
      </w:pPr>
      <w:r w:rsidRPr="00455B4C">
        <w:t xml:space="preserve">Ensure that the </w:t>
      </w:r>
      <w:r w:rsidRPr="00455B4C">
        <w:rPr>
          <w:b/>
          <w:bCs/>
        </w:rPr>
        <w:t>.NET version matches your main ASP.NET MVC project</w:t>
      </w:r>
      <w:r w:rsidRPr="00455B4C">
        <w:t xml:space="preserve"> (e.g., .NET 6.0).</w:t>
      </w:r>
    </w:p>
    <w:p w14:paraId="28E26D0C" w14:textId="51155EBD" w:rsidR="00455B4C" w:rsidRDefault="00455B4C" w:rsidP="00455B4C">
      <w:pPr>
        <w:pStyle w:val="ListParagraph"/>
        <w:numPr>
          <w:ilvl w:val="0"/>
          <w:numId w:val="56"/>
        </w:numPr>
      </w:pPr>
      <w:r w:rsidRPr="00455B4C">
        <w:t xml:space="preserve">Give your project a name (e.g., </w:t>
      </w:r>
      <w:r w:rsidRPr="00455B4C">
        <w:rPr>
          <w:b/>
          <w:bCs/>
        </w:rPr>
        <w:t>Eventmi.Tests</w:t>
      </w:r>
      <w:r w:rsidRPr="00455B4C">
        <w:t>) and click "</w:t>
      </w:r>
      <w:r w:rsidRPr="00455B4C">
        <w:rPr>
          <w:b/>
          <w:bCs/>
        </w:rPr>
        <w:t>Create</w:t>
      </w:r>
      <w:r w:rsidRPr="00455B4C">
        <w:t>"</w:t>
      </w:r>
    </w:p>
    <w:p w14:paraId="484B5CAC" w14:textId="4090E98B" w:rsidR="00455B4C" w:rsidRDefault="00455B4C" w:rsidP="00455B4C">
      <w:pPr>
        <w:ind w:left="360"/>
        <w:rPr>
          <w:noProof/>
        </w:rPr>
      </w:pPr>
      <w:r w:rsidRPr="00455B4C">
        <w:rPr>
          <w:noProof/>
        </w:rPr>
        <w:drawing>
          <wp:inline distT="0" distB="0" distL="0" distR="0" wp14:anchorId="7DEB1F32" wp14:editId="002F076F">
            <wp:extent cx="2940050" cy="1623719"/>
            <wp:effectExtent l="152400" t="152400" r="355600" b="357505"/>
            <wp:docPr id="17302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87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9927" cy="1640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55B4C">
        <w:rPr>
          <w:noProof/>
        </w:rPr>
        <w:drawing>
          <wp:inline distT="0" distB="0" distL="0" distR="0" wp14:anchorId="548B713B" wp14:editId="613543B1">
            <wp:extent cx="2374900" cy="1635463"/>
            <wp:effectExtent l="152400" t="152400" r="368300" b="365125"/>
            <wp:docPr id="166503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34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3614" cy="166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168F2" w14:textId="77777777" w:rsidR="00455B4C" w:rsidRDefault="00455B4C" w:rsidP="00455B4C">
      <w:pPr>
        <w:pStyle w:val="ListParagraph"/>
        <w:rPr>
          <w:noProof/>
        </w:rPr>
      </w:pPr>
    </w:p>
    <w:p w14:paraId="07412B93" w14:textId="525B9422" w:rsidR="00455B4C" w:rsidRPr="00455B4C" w:rsidRDefault="00455B4C" w:rsidP="00455B4C">
      <w:pPr>
        <w:pStyle w:val="ListParagraph"/>
      </w:pPr>
      <w:r w:rsidRPr="00455B4C">
        <w:rPr>
          <w:noProof/>
        </w:rPr>
        <w:drawing>
          <wp:inline distT="0" distB="0" distL="0" distR="0" wp14:anchorId="3DA1ECC4" wp14:editId="045089D1">
            <wp:extent cx="2594055" cy="723900"/>
            <wp:effectExtent l="152400" t="152400" r="358775" b="361950"/>
            <wp:docPr id="181907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74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4897" cy="743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55B4C">
        <w:rPr>
          <w:noProof/>
        </w:rPr>
        <w:drawing>
          <wp:inline distT="0" distB="0" distL="0" distR="0" wp14:anchorId="3148C8E1" wp14:editId="518AB19B">
            <wp:extent cx="2414418" cy="770255"/>
            <wp:effectExtent l="152400" t="152400" r="367030" b="353695"/>
            <wp:docPr id="113654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4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4705" cy="786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46593" w14:textId="50D8720A" w:rsidR="00F21830" w:rsidRDefault="00F21830" w:rsidP="005C1C8C">
      <w:pPr>
        <w:pStyle w:val="Heading3"/>
      </w:pPr>
      <w:r w:rsidRPr="00F21830">
        <w:t xml:space="preserve">Add </w:t>
      </w:r>
      <w:r>
        <w:t>Project Reference</w:t>
      </w:r>
    </w:p>
    <w:p w14:paraId="527AF230" w14:textId="60397467" w:rsidR="00F21830" w:rsidRDefault="00F21830" w:rsidP="00F21830">
      <w:pPr>
        <w:pStyle w:val="ListParagraph"/>
        <w:numPr>
          <w:ilvl w:val="0"/>
          <w:numId w:val="58"/>
        </w:numPr>
      </w:pPr>
      <w:r>
        <w:t>Right-click on the test project in the Solution Explorer</w:t>
      </w:r>
    </w:p>
    <w:p w14:paraId="51AA0CE1" w14:textId="17338C94" w:rsidR="00F21830" w:rsidRDefault="00F21830" w:rsidP="00F21830">
      <w:pPr>
        <w:pStyle w:val="ListParagraph"/>
        <w:numPr>
          <w:ilvl w:val="0"/>
          <w:numId w:val="58"/>
        </w:numPr>
      </w:pPr>
      <w:r>
        <w:t>Select "</w:t>
      </w:r>
      <w:r w:rsidRPr="00F21830">
        <w:rPr>
          <w:b/>
          <w:bCs/>
        </w:rPr>
        <w:t>Add</w:t>
      </w:r>
      <w:r>
        <w:t>" &gt; "</w:t>
      </w:r>
      <w:r>
        <w:rPr>
          <w:b/>
          <w:bCs/>
        </w:rPr>
        <w:t>Project R</w:t>
      </w:r>
      <w:r w:rsidRPr="00F21830">
        <w:rPr>
          <w:b/>
          <w:bCs/>
        </w:rPr>
        <w:t>eference</w:t>
      </w:r>
      <w:r>
        <w:t>" from the context menu</w:t>
      </w:r>
    </w:p>
    <w:p w14:paraId="03BCEDBB" w14:textId="2FA4D897" w:rsidR="00F21830" w:rsidRDefault="00F21830" w:rsidP="00F21830">
      <w:pPr>
        <w:pStyle w:val="ListParagraph"/>
        <w:numPr>
          <w:ilvl w:val="0"/>
          <w:numId w:val="58"/>
        </w:numPr>
      </w:pPr>
      <w:r>
        <w:t>In the "</w:t>
      </w:r>
      <w:r w:rsidRPr="00F21830">
        <w:rPr>
          <w:b/>
          <w:bCs/>
        </w:rPr>
        <w:t>Reference Manager</w:t>
      </w:r>
      <w:r>
        <w:t>" window, select the "</w:t>
      </w:r>
      <w:r w:rsidRPr="00F21830">
        <w:rPr>
          <w:b/>
          <w:bCs/>
        </w:rPr>
        <w:t>Projects</w:t>
      </w:r>
      <w:r>
        <w:t>" tab</w:t>
      </w:r>
    </w:p>
    <w:p w14:paraId="01F8D82F" w14:textId="6215F5FD" w:rsidR="00F21830" w:rsidRDefault="00F21830" w:rsidP="00F21830">
      <w:pPr>
        <w:pStyle w:val="ListParagraph"/>
        <w:numPr>
          <w:ilvl w:val="0"/>
          <w:numId w:val="58"/>
        </w:numPr>
      </w:pPr>
      <w:r>
        <w:t xml:space="preserve">Check the checkbox next to the main ASP.NET MVC project to </w:t>
      </w:r>
      <w:r w:rsidRPr="00F21830">
        <w:rPr>
          <w:b/>
          <w:bCs/>
        </w:rPr>
        <w:t>add a reference to it</w:t>
      </w:r>
    </w:p>
    <w:p w14:paraId="6DDE7C7D" w14:textId="428A2DDC" w:rsidR="00F21830" w:rsidRDefault="00F21830" w:rsidP="00F21830">
      <w:pPr>
        <w:pStyle w:val="ListParagraph"/>
        <w:numPr>
          <w:ilvl w:val="0"/>
          <w:numId w:val="58"/>
        </w:numPr>
      </w:pPr>
      <w:r>
        <w:t>Click "</w:t>
      </w:r>
      <w:r w:rsidRPr="00F21830">
        <w:rPr>
          <w:b/>
          <w:bCs/>
        </w:rPr>
        <w:t>OK</w:t>
      </w:r>
      <w:r>
        <w:t>" to confirm and add the reference</w:t>
      </w:r>
    </w:p>
    <w:p w14:paraId="6340D8E4" w14:textId="77777777" w:rsidR="008E5294" w:rsidRDefault="008E5294" w:rsidP="00F21830">
      <w:pPr>
        <w:ind w:left="360"/>
      </w:pPr>
      <w:r w:rsidRPr="008E5294">
        <w:rPr>
          <w:noProof/>
        </w:rPr>
        <w:drawing>
          <wp:inline distT="0" distB="0" distL="0" distR="0" wp14:anchorId="2C01CFB3" wp14:editId="3B41AFF5">
            <wp:extent cx="2192020" cy="550506"/>
            <wp:effectExtent l="152400" t="152400" r="360680" b="364490"/>
            <wp:docPr id="160921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198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9168" cy="569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92287" w14:textId="10CEA948" w:rsidR="00F21830" w:rsidRPr="00F21830" w:rsidRDefault="00F21830" w:rsidP="00F21830">
      <w:pPr>
        <w:ind w:left="360"/>
      </w:pPr>
      <w:r w:rsidRPr="00F21830">
        <w:rPr>
          <w:noProof/>
        </w:rPr>
        <w:drawing>
          <wp:inline distT="0" distB="0" distL="0" distR="0" wp14:anchorId="5BDBB8DB" wp14:editId="3A16B778">
            <wp:extent cx="3323345" cy="1531397"/>
            <wp:effectExtent l="152400" t="152400" r="353695" b="354965"/>
            <wp:docPr id="54433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371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2059" cy="154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751EE" w14:textId="76BF6711" w:rsidR="005C1C8C" w:rsidRDefault="005C1C8C" w:rsidP="005C1C8C">
      <w:pPr>
        <w:pStyle w:val="Heading3"/>
      </w:pPr>
      <w:r>
        <w:lastRenderedPageBreak/>
        <w:t xml:space="preserve">Add </w:t>
      </w:r>
      <w:r w:rsidR="00F848F2">
        <w:t>Dependencies</w:t>
      </w:r>
    </w:p>
    <w:p w14:paraId="7718CCC2" w14:textId="2F05CFD5" w:rsidR="005C1C8C" w:rsidRDefault="005C1C8C" w:rsidP="005C1C8C">
      <w:pPr>
        <w:pStyle w:val="ListParagraph"/>
        <w:numPr>
          <w:ilvl w:val="0"/>
          <w:numId w:val="57"/>
        </w:numPr>
      </w:pPr>
      <w:r w:rsidRPr="005C1C8C">
        <w:t>Right-click on the test project in the Solution Explorer</w:t>
      </w:r>
    </w:p>
    <w:p w14:paraId="439DA92D" w14:textId="3F0C8590" w:rsidR="005C1C8C" w:rsidRDefault="005C1C8C" w:rsidP="005C1C8C">
      <w:pPr>
        <w:pStyle w:val="ListParagraph"/>
        <w:numPr>
          <w:ilvl w:val="0"/>
          <w:numId w:val="57"/>
        </w:numPr>
      </w:pPr>
      <w:r w:rsidRPr="005C1C8C">
        <w:t>Select "</w:t>
      </w:r>
      <w:r w:rsidRPr="00F848F2">
        <w:rPr>
          <w:b/>
          <w:bCs/>
        </w:rPr>
        <w:t>Manage NuGet Packages</w:t>
      </w:r>
      <w:r w:rsidRPr="005C1C8C">
        <w:t>" from the context menu</w:t>
      </w:r>
    </w:p>
    <w:p w14:paraId="38B0298F" w14:textId="02792D56" w:rsidR="007E4682" w:rsidRPr="00F848F2" w:rsidRDefault="005C1C8C" w:rsidP="001F702C">
      <w:pPr>
        <w:pStyle w:val="ListParagraph"/>
        <w:numPr>
          <w:ilvl w:val="0"/>
          <w:numId w:val="57"/>
        </w:numPr>
      </w:pPr>
      <w:r w:rsidRPr="007E4682">
        <w:rPr>
          <w:rFonts w:ascii="Segoe UI" w:hAnsi="Segoe UI" w:cs="Segoe UI"/>
          <w:color w:val="0D0D0D"/>
          <w:shd w:val="clear" w:color="auto" w:fill="FFFFFF"/>
        </w:rPr>
        <w:t xml:space="preserve">Install the </w:t>
      </w:r>
      <w:r w:rsidRPr="007E4682">
        <w:rPr>
          <w:rFonts w:ascii="Segoe UI" w:hAnsi="Segoe UI" w:cs="Segoe UI"/>
          <w:b/>
          <w:bCs/>
          <w:color w:val="0D0D0D"/>
          <w:shd w:val="clear" w:color="auto" w:fill="FFFFFF"/>
        </w:rPr>
        <w:t>RestSharp package</w:t>
      </w:r>
      <w:r w:rsidRPr="007E4682">
        <w:rPr>
          <w:rFonts w:ascii="Segoe UI" w:hAnsi="Segoe UI" w:cs="Segoe UI"/>
          <w:color w:val="0D0D0D"/>
          <w:shd w:val="clear" w:color="auto" w:fill="FFFFFF"/>
        </w:rPr>
        <w:t xml:space="preserve"> by searching for "RestSharp" and installing it</w:t>
      </w:r>
    </w:p>
    <w:p w14:paraId="38C1443A" w14:textId="77777777" w:rsidR="007E4682" w:rsidRDefault="00F848F2" w:rsidP="00F848F2">
      <w:pPr>
        <w:ind w:left="360"/>
        <w:rPr>
          <w:noProof/>
        </w:rPr>
      </w:pPr>
      <w:r w:rsidRPr="00F848F2">
        <w:rPr>
          <w:noProof/>
        </w:rPr>
        <w:drawing>
          <wp:inline distT="0" distB="0" distL="0" distR="0" wp14:anchorId="37F03864" wp14:editId="25FB7EEA">
            <wp:extent cx="2419116" cy="1104900"/>
            <wp:effectExtent l="152400" t="152400" r="362585" b="361950"/>
            <wp:docPr id="77259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92679" name=""/>
                    <pic:cNvPicPr/>
                  </pic:nvPicPr>
                  <pic:blipFill rotWithShape="1">
                    <a:blip r:embed="rId33"/>
                    <a:srcRect l="1943" r="1514"/>
                    <a:stretch/>
                  </pic:blipFill>
                  <pic:spPr bwMode="auto">
                    <a:xfrm>
                      <a:off x="0" y="0"/>
                      <a:ext cx="2457393" cy="1122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48F2">
        <w:rPr>
          <w:noProof/>
        </w:rPr>
        <w:drawing>
          <wp:inline distT="0" distB="0" distL="0" distR="0" wp14:anchorId="72B0C09F" wp14:editId="0C623FD1">
            <wp:extent cx="3003550" cy="1208041"/>
            <wp:effectExtent l="152400" t="152400" r="368300" b="354330"/>
            <wp:docPr id="164058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82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174" cy="1229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92A47" w14:textId="6963285B" w:rsidR="007E4682" w:rsidRPr="005C1C8C" w:rsidRDefault="00F848F2" w:rsidP="007E4682">
      <w:pPr>
        <w:ind w:left="360"/>
        <w:rPr>
          <w:noProof/>
        </w:rPr>
      </w:pPr>
      <w:r w:rsidRPr="00F848F2">
        <w:rPr>
          <w:noProof/>
        </w:rPr>
        <w:t xml:space="preserve"> </w:t>
      </w:r>
      <w:r w:rsidRPr="00F848F2">
        <w:rPr>
          <w:noProof/>
        </w:rPr>
        <w:drawing>
          <wp:inline distT="0" distB="0" distL="0" distR="0" wp14:anchorId="2F54C8B1" wp14:editId="55124410">
            <wp:extent cx="2240420" cy="2514600"/>
            <wp:effectExtent l="152400" t="152400" r="369570" b="361950"/>
            <wp:docPr id="199452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20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7132" cy="254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848F2">
        <w:rPr>
          <w:noProof/>
        </w:rPr>
        <w:t xml:space="preserve"> </w:t>
      </w:r>
      <w:r w:rsidRPr="00F848F2">
        <w:rPr>
          <w:noProof/>
        </w:rPr>
        <w:drawing>
          <wp:inline distT="0" distB="0" distL="0" distR="0" wp14:anchorId="087CE9AA" wp14:editId="2746F41C">
            <wp:extent cx="2434378" cy="2489200"/>
            <wp:effectExtent l="152400" t="152400" r="366395" b="368300"/>
            <wp:docPr id="9590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76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0487" cy="2505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0E7DE" w14:textId="538E7598" w:rsidR="00F848F2" w:rsidRDefault="00F848F2" w:rsidP="00F848F2">
      <w:pPr>
        <w:pStyle w:val="Heading3"/>
      </w:pPr>
      <w:r w:rsidRPr="00F848F2">
        <w:t>Why Adding Dependencies is Important</w:t>
      </w:r>
    </w:p>
    <w:p w14:paraId="04CCBBBD" w14:textId="38660AEB" w:rsidR="007E4682" w:rsidRDefault="00F848F2" w:rsidP="00F848F2">
      <w:r w:rsidRPr="00F848F2">
        <w:t xml:space="preserve">Adding dependencies, such as testing frameworks and RestSharp, ensures that </w:t>
      </w:r>
      <w:r w:rsidRPr="00F848F2">
        <w:rPr>
          <w:b/>
          <w:bCs/>
        </w:rPr>
        <w:t>your test project has access to the required tools and libraries</w:t>
      </w:r>
      <w:r w:rsidRPr="00F848F2">
        <w:t xml:space="preserve"> for writing and executing tests effectively. These dependencies provide the necessary functionality to </w:t>
      </w:r>
      <w:r w:rsidRPr="00F848F2">
        <w:rPr>
          <w:b/>
          <w:bCs/>
        </w:rPr>
        <w:t>simulate HTTP requests</w:t>
      </w:r>
      <w:r w:rsidRPr="00F848F2">
        <w:t xml:space="preserve">, </w:t>
      </w:r>
      <w:r w:rsidRPr="00F848F2">
        <w:rPr>
          <w:b/>
          <w:bCs/>
        </w:rPr>
        <w:t>assert behavior</w:t>
      </w:r>
      <w:r w:rsidRPr="00F848F2">
        <w:t xml:space="preserve">, and </w:t>
      </w:r>
      <w:r w:rsidRPr="00F848F2">
        <w:rPr>
          <w:b/>
          <w:bCs/>
        </w:rPr>
        <w:t>validate results</w:t>
      </w:r>
      <w:r w:rsidRPr="00F848F2">
        <w:t xml:space="preserve"> during testing.</w:t>
      </w:r>
    </w:p>
    <w:p w14:paraId="11BA5A27" w14:textId="77777777" w:rsidR="00B97D7B" w:rsidRPr="00B97D7B" w:rsidRDefault="00B97D7B" w:rsidP="00B97D7B">
      <w:pPr>
        <w:rPr>
          <w:b/>
          <w:bCs/>
        </w:rPr>
      </w:pPr>
      <w:r w:rsidRPr="00B97D7B">
        <w:rPr>
          <w:b/>
          <w:bCs/>
        </w:rPr>
        <w:t>Note:</w:t>
      </w:r>
    </w:p>
    <w:p w14:paraId="35213627" w14:textId="77777777" w:rsidR="00B97D7B" w:rsidRDefault="00B97D7B" w:rsidP="00B97D7B">
      <w:pPr>
        <w:pStyle w:val="ListParagraph"/>
        <w:numPr>
          <w:ilvl w:val="0"/>
          <w:numId w:val="59"/>
        </w:numPr>
      </w:pPr>
      <w:r>
        <w:t xml:space="preserve">Ensure that you install </w:t>
      </w:r>
      <w:r w:rsidRPr="00B97D7B">
        <w:rPr>
          <w:b/>
          <w:bCs/>
        </w:rPr>
        <w:t>compatible versions</w:t>
      </w:r>
      <w:r>
        <w:t xml:space="preserve"> of the dependencies that are </w:t>
      </w:r>
      <w:r w:rsidRPr="00B97D7B">
        <w:rPr>
          <w:b/>
          <w:bCs/>
        </w:rPr>
        <w:t>supported by your test framework</w:t>
      </w:r>
      <w:r>
        <w:t xml:space="preserve"> and target .NET version.</w:t>
      </w:r>
    </w:p>
    <w:p w14:paraId="5627418B" w14:textId="77777777" w:rsidR="00B97D7B" w:rsidRDefault="00B97D7B" w:rsidP="00B97D7B">
      <w:pPr>
        <w:pStyle w:val="ListParagraph"/>
        <w:numPr>
          <w:ilvl w:val="0"/>
          <w:numId w:val="59"/>
        </w:numPr>
      </w:pPr>
      <w:r w:rsidRPr="00B97D7B">
        <w:rPr>
          <w:b/>
          <w:bCs/>
        </w:rPr>
        <w:t>Keep dependencies up to date</w:t>
      </w:r>
      <w:r>
        <w:t xml:space="preserve"> by periodically checking for updates and installing the latest versions to leverage new features and improvements.</w:t>
      </w:r>
    </w:p>
    <w:p w14:paraId="2955C30B" w14:textId="3B0A675C" w:rsidR="00B97D7B" w:rsidRPr="00F848F2" w:rsidRDefault="00B97D7B" w:rsidP="00B97D7B">
      <w:pPr>
        <w:pStyle w:val="ListParagraph"/>
        <w:numPr>
          <w:ilvl w:val="0"/>
          <w:numId w:val="59"/>
        </w:numPr>
      </w:pPr>
      <w:r>
        <w:t xml:space="preserve">By adding the necessary dependencies to your test project, you equip it with the </w:t>
      </w:r>
      <w:r w:rsidRPr="00B97D7B">
        <w:rPr>
          <w:b/>
          <w:bCs/>
        </w:rPr>
        <w:t>tools and libraries</w:t>
      </w:r>
      <w:r>
        <w:t xml:space="preserve"> required to write comprehensive tests for your ASP.NET MVC application, ensuring its functionality and reliability.</w:t>
      </w:r>
    </w:p>
    <w:p w14:paraId="08E03C7B" w14:textId="4FB997C9" w:rsidR="00310706" w:rsidRDefault="00C5598D" w:rsidP="00C5598D">
      <w:pPr>
        <w:pStyle w:val="Heading2"/>
        <w:rPr>
          <w:noProof/>
        </w:rPr>
      </w:pPr>
      <w:r w:rsidRPr="00C5598D">
        <w:rPr>
          <w:noProof/>
        </w:rPr>
        <w:lastRenderedPageBreak/>
        <w:t>Writing Test Cases</w:t>
      </w:r>
      <w:r w:rsidR="00310706" w:rsidRPr="00310706">
        <w:rPr>
          <w:noProof/>
        </w:rPr>
        <w:t xml:space="preserve"> </w:t>
      </w:r>
    </w:p>
    <w:p w14:paraId="0B8A84C8" w14:textId="7DDB46D6" w:rsidR="00D80A1C" w:rsidRDefault="00D80A1C" w:rsidP="00D80A1C">
      <w:pPr>
        <w:pStyle w:val="ListParagraph"/>
        <w:numPr>
          <w:ilvl w:val="0"/>
          <w:numId w:val="60"/>
        </w:numPr>
      </w:pPr>
      <w:r>
        <w:t xml:space="preserve">Open the test class </w:t>
      </w:r>
      <w:r w:rsidRPr="00D80A1C">
        <w:rPr>
          <w:b/>
          <w:bCs/>
        </w:rPr>
        <w:t>corresponding to your controller</w:t>
      </w:r>
      <w:r>
        <w:t xml:space="preserve"> in the test project</w:t>
      </w:r>
    </w:p>
    <w:p w14:paraId="5C14A1B4" w14:textId="6247F6FE" w:rsidR="00D80A1C" w:rsidRDefault="00D80A1C" w:rsidP="00D80A1C">
      <w:pPr>
        <w:pStyle w:val="ListParagraph"/>
        <w:numPr>
          <w:ilvl w:val="0"/>
          <w:numId w:val="60"/>
        </w:numPr>
      </w:pPr>
      <w:r>
        <w:t xml:space="preserve">Write test methods to </w:t>
      </w:r>
      <w:r w:rsidRPr="00D80A1C">
        <w:rPr>
          <w:b/>
          <w:bCs/>
        </w:rPr>
        <w:t>verify the behavior of the controller actions</w:t>
      </w:r>
    </w:p>
    <w:p w14:paraId="3C00B4AB" w14:textId="1E8C674F" w:rsidR="00D80A1C" w:rsidRPr="00D80A1C" w:rsidRDefault="00D80A1C" w:rsidP="00D80A1C">
      <w:pPr>
        <w:pStyle w:val="ListParagraph"/>
        <w:numPr>
          <w:ilvl w:val="0"/>
          <w:numId w:val="60"/>
        </w:numPr>
      </w:pPr>
      <w:r>
        <w:t xml:space="preserve">In the test methods, </w:t>
      </w:r>
      <w:r w:rsidRPr="00D80A1C">
        <w:rPr>
          <w:b/>
          <w:bCs/>
        </w:rPr>
        <w:t>use RestSharp to simulate HTTP requests</w:t>
      </w:r>
      <w:r>
        <w:t xml:space="preserve"> to the controller and </w:t>
      </w:r>
      <w:r w:rsidRPr="00D80A1C">
        <w:rPr>
          <w:b/>
          <w:bCs/>
        </w:rPr>
        <w:t>validate the responses</w:t>
      </w:r>
    </w:p>
    <w:p w14:paraId="5614D3C9" w14:textId="464FDB3A" w:rsidR="00D80A1C" w:rsidRDefault="00D80A1C" w:rsidP="00D80A1C">
      <w:pPr>
        <w:pStyle w:val="Heading3"/>
        <w:rPr>
          <w:noProof/>
        </w:rPr>
      </w:pPr>
      <w:r w:rsidRPr="00D80A1C">
        <w:rPr>
          <w:noProof/>
        </w:rPr>
        <w:t>Create a New Class in the Test Project</w:t>
      </w:r>
    </w:p>
    <w:p w14:paraId="3E3BACC7" w14:textId="07BD062D" w:rsidR="00D80A1C" w:rsidRDefault="00D80A1C" w:rsidP="00D80A1C">
      <w:pPr>
        <w:pStyle w:val="ListParagraph"/>
        <w:numPr>
          <w:ilvl w:val="0"/>
          <w:numId w:val="61"/>
        </w:numPr>
      </w:pPr>
      <w:r w:rsidRPr="00D80A1C">
        <w:rPr>
          <w:b/>
          <w:bCs/>
        </w:rPr>
        <w:t>Right-click</w:t>
      </w:r>
      <w:r>
        <w:t xml:space="preserve"> on the </w:t>
      </w:r>
      <w:r w:rsidRPr="00D80A1C">
        <w:rPr>
          <w:b/>
          <w:bCs/>
        </w:rPr>
        <w:t>test project</w:t>
      </w:r>
      <w:r>
        <w:t xml:space="preserve"> in the Solution Explorer</w:t>
      </w:r>
    </w:p>
    <w:p w14:paraId="12601148" w14:textId="79A291CF" w:rsidR="00D80A1C" w:rsidRDefault="00D80A1C" w:rsidP="00D80A1C">
      <w:pPr>
        <w:pStyle w:val="ListParagraph"/>
        <w:numPr>
          <w:ilvl w:val="0"/>
          <w:numId w:val="61"/>
        </w:numPr>
      </w:pPr>
      <w:r>
        <w:t>Select "</w:t>
      </w:r>
      <w:r w:rsidRPr="00D80A1C">
        <w:rPr>
          <w:b/>
          <w:bCs/>
        </w:rPr>
        <w:t>Add</w:t>
      </w:r>
      <w:r>
        <w:t>" &gt; "</w:t>
      </w:r>
      <w:r w:rsidRPr="00D80A1C">
        <w:rPr>
          <w:b/>
          <w:bCs/>
        </w:rPr>
        <w:t>Class</w:t>
      </w:r>
      <w:r>
        <w:t>" from the context menu</w:t>
      </w:r>
    </w:p>
    <w:p w14:paraId="0A83B979" w14:textId="6CC0AB81" w:rsidR="00D80A1C" w:rsidRDefault="00D80A1C" w:rsidP="00D80A1C">
      <w:pPr>
        <w:pStyle w:val="ListParagraph"/>
        <w:numPr>
          <w:ilvl w:val="0"/>
          <w:numId w:val="61"/>
        </w:numPr>
      </w:pPr>
      <w:r w:rsidRPr="00D80A1C">
        <w:rPr>
          <w:b/>
          <w:bCs/>
        </w:rPr>
        <w:t>Name the class appropriately</w:t>
      </w:r>
      <w:r>
        <w:t xml:space="preserve">, such as </w:t>
      </w:r>
      <w:r w:rsidRPr="00D80A1C">
        <w:rPr>
          <w:b/>
          <w:bCs/>
        </w:rPr>
        <w:t>EventControllerTests.cs</w:t>
      </w:r>
    </w:p>
    <w:p w14:paraId="1DD9A053" w14:textId="36807710" w:rsidR="00D80A1C" w:rsidRDefault="00D80A1C" w:rsidP="00D80A1C">
      <w:pPr>
        <w:pStyle w:val="ListParagraph"/>
        <w:numPr>
          <w:ilvl w:val="0"/>
          <w:numId w:val="61"/>
        </w:numPr>
      </w:pPr>
      <w:r>
        <w:t>Click "</w:t>
      </w:r>
      <w:r w:rsidRPr="00D80A1C">
        <w:rPr>
          <w:b/>
          <w:bCs/>
        </w:rPr>
        <w:t>Add</w:t>
      </w:r>
      <w:r>
        <w:t>" to create the class</w:t>
      </w:r>
    </w:p>
    <w:p w14:paraId="1F12A6B9" w14:textId="173BCE9E" w:rsidR="00D80A1C" w:rsidRDefault="00D80A1C" w:rsidP="00D80A1C">
      <w:pPr>
        <w:ind w:left="360"/>
      </w:pPr>
      <w:r w:rsidRPr="00D80A1C">
        <w:rPr>
          <w:noProof/>
        </w:rPr>
        <w:drawing>
          <wp:inline distT="0" distB="0" distL="0" distR="0" wp14:anchorId="6C7252E5" wp14:editId="6525A51F">
            <wp:extent cx="6121986" cy="1256665"/>
            <wp:effectExtent l="152400" t="152400" r="355600" b="362585"/>
            <wp:docPr id="113782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26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7330" cy="126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83145" w14:textId="638DF71D" w:rsidR="00D80A1C" w:rsidRPr="00D80A1C" w:rsidRDefault="00D80A1C" w:rsidP="00D80A1C">
      <w:pPr>
        <w:ind w:left="360"/>
      </w:pPr>
      <w:r w:rsidRPr="00D80A1C">
        <w:rPr>
          <w:noProof/>
        </w:rPr>
        <w:drawing>
          <wp:inline distT="0" distB="0" distL="0" distR="0" wp14:anchorId="584DEE7F" wp14:editId="4D22BA6A">
            <wp:extent cx="6140450" cy="4701106"/>
            <wp:effectExtent l="152400" t="152400" r="355600" b="366395"/>
            <wp:docPr id="10461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29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7725" cy="471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E9D3D" w14:textId="77777777" w:rsidR="0002774E" w:rsidRDefault="0002774E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noProof/>
        </w:rPr>
        <w:br w:type="page"/>
      </w:r>
    </w:p>
    <w:p w14:paraId="523A948F" w14:textId="61DA7503" w:rsidR="003858C5" w:rsidRDefault="007A1FD6" w:rsidP="003858C5">
      <w:pPr>
        <w:pStyle w:val="Heading3"/>
        <w:rPr>
          <w:noProof/>
        </w:rPr>
      </w:pPr>
      <w:r>
        <w:rPr>
          <w:noProof/>
        </w:rPr>
        <w:lastRenderedPageBreak/>
        <w:t>AAA</w:t>
      </w:r>
      <w:r w:rsidR="003858C5">
        <w:rPr>
          <w:noProof/>
        </w:rPr>
        <w:t xml:space="preserve"> </w:t>
      </w:r>
      <w:r>
        <w:rPr>
          <w:noProof/>
        </w:rPr>
        <w:t>Pattern</w:t>
      </w:r>
    </w:p>
    <w:p w14:paraId="2C620D10" w14:textId="77777777" w:rsidR="003858C5" w:rsidRDefault="003858C5" w:rsidP="003858C5">
      <w:pPr>
        <w:rPr>
          <w:b/>
          <w:bCs/>
        </w:rPr>
      </w:pPr>
      <w:r w:rsidRPr="00AA3F5D">
        <w:t>In the newly created class (</w:t>
      </w:r>
      <w:r w:rsidRPr="00AA3F5D">
        <w:rPr>
          <w:b/>
          <w:bCs/>
        </w:rPr>
        <w:t>EventControllerTests.cs</w:t>
      </w:r>
      <w:r w:rsidRPr="00AA3F5D">
        <w:t xml:space="preserve">), you'll write test methods to </w:t>
      </w:r>
      <w:r w:rsidRPr="00AA3F5D">
        <w:rPr>
          <w:b/>
          <w:bCs/>
        </w:rPr>
        <w:t>verify the behavior of the EventController actions</w:t>
      </w:r>
      <w:r w:rsidRPr="00AA3F5D">
        <w:t xml:space="preserve">. Each test method should follow the </w:t>
      </w:r>
      <w:r w:rsidRPr="00AA3F5D">
        <w:rPr>
          <w:b/>
          <w:bCs/>
        </w:rPr>
        <w:t>Arrange-Act-Assert pattern</w:t>
      </w:r>
    </w:p>
    <w:p w14:paraId="56CF5E0D" w14:textId="77777777" w:rsidR="003858C5" w:rsidRDefault="003858C5" w:rsidP="003858C5">
      <w:pPr>
        <w:rPr>
          <w:b/>
          <w:bCs/>
        </w:rPr>
      </w:pPr>
    </w:p>
    <w:p w14:paraId="748150AA" w14:textId="2D687418" w:rsidR="003858C5" w:rsidRDefault="003858C5" w:rsidP="003858C5">
      <w:pPr>
        <w:pStyle w:val="ListParagraph"/>
        <w:numPr>
          <w:ilvl w:val="0"/>
          <w:numId w:val="63"/>
        </w:numPr>
      </w:pPr>
      <w:r w:rsidRPr="003858C5">
        <w:rPr>
          <w:b/>
          <w:bCs/>
        </w:rPr>
        <w:t>Arrange</w:t>
      </w:r>
      <w:r>
        <w:t xml:space="preserve">: Set up any necessary pieces before executing the code you're testing. This could include creating mock data, </w:t>
      </w:r>
      <w:r w:rsidRPr="003858C5">
        <w:rPr>
          <w:b/>
          <w:bCs/>
        </w:rPr>
        <w:t>configuring a RestSharp client</w:t>
      </w:r>
      <w:r>
        <w:t>, and setting up request objects</w:t>
      </w:r>
    </w:p>
    <w:p w14:paraId="20007655" w14:textId="77777777" w:rsidR="003858C5" w:rsidRDefault="003858C5" w:rsidP="003858C5"/>
    <w:p w14:paraId="4CC855FF" w14:textId="048CECE3" w:rsidR="003858C5" w:rsidRDefault="003858C5" w:rsidP="003858C5">
      <w:pPr>
        <w:pStyle w:val="ListParagraph"/>
        <w:numPr>
          <w:ilvl w:val="0"/>
          <w:numId w:val="63"/>
        </w:numPr>
      </w:pPr>
      <w:r w:rsidRPr="003858C5">
        <w:rPr>
          <w:b/>
          <w:bCs/>
        </w:rPr>
        <w:t>Act</w:t>
      </w:r>
      <w:r>
        <w:t xml:space="preserve">: Execute the action that you're testing. This will typically be a </w:t>
      </w:r>
      <w:r w:rsidRPr="003858C5">
        <w:rPr>
          <w:b/>
          <w:bCs/>
        </w:rPr>
        <w:t>call to the controller action via RestSharp</w:t>
      </w:r>
    </w:p>
    <w:p w14:paraId="3C97FD8A" w14:textId="77777777" w:rsidR="003858C5" w:rsidRDefault="003858C5" w:rsidP="003858C5"/>
    <w:p w14:paraId="5B511FB7" w14:textId="14DD3026" w:rsidR="003858C5" w:rsidRDefault="003858C5" w:rsidP="00D80A1C">
      <w:pPr>
        <w:pStyle w:val="ListParagraph"/>
        <w:numPr>
          <w:ilvl w:val="0"/>
          <w:numId w:val="63"/>
        </w:numPr>
      </w:pPr>
      <w:r w:rsidRPr="003858C5">
        <w:rPr>
          <w:b/>
          <w:bCs/>
        </w:rPr>
        <w:t>Assert</w:t>
      </w:r>
      <w:r>
        <w:t xml:space="preserve">: Check that the action has had the expected outcome. This can include </w:t>
      </w:r>
      <w:r w:rsidRPr="003858C5">
        <w:rPr>
          <w:b/>
          <w:bCs/>
        </w:rPr>
        <w:t>verifying the status code</w:t>
      </w:r>
      <w:r>
        <w:t xml:space="preserve">, </w:t>
      </w:r>
      <w:r w:rsidRPr="003858C5">
        <w:rPr>
          <w:b/>
          <w:bCs/>
        </w:rPr>
        <w:t>the data returned</w:t>
      </w:r>
      <w:r>
        <w:t xml:space="preserve">, and that </w:t>
      </w:r>
      <w:r w:rsidRPr="003858C5">
        <w:rPr>
          <w:b/>
          <w:bCs/>
        </w:rPr>
        <w:t>certain methods were called</w:t>
      </w:r>
    </w:p>
    <w:p w14:paraId="44CAB42D" w14:textId="4BF1E28D" w:rsidR="003858C5" w:rsidRDefault="003858C5" w:rsidP="00D80A1C">
      <w:pPr>
        <w:pStyle w:val="Heading3"/>
        <w:rPr>
          <w:noProof/>
        </w:rPr>
      </w:pPr>
      <w:r>
        <w:rPr>
          <w:noProof/>
        </w:rPr>
        <w:t>Initialize Reusable Fields</w:t>
      </w:r>
    </w:p>
    <w:p w14:paraId="68F02495" w14:textId="45A9D7C9" w:rsidR="003858C5" w:rsidRDefault="003858C5" w:rsidP="003858C5">
      <w:r w:rsidRPr="003858C5">
        <w:rPr>
          <w:b/>
          <w:bCs/>
        </w:rPr>
        <w:t>private RestClient client</w:t>
      </w:r>
      <w:r>
        <w:rPr>
          <w:b/>
          <w:bCs/>
        </w:rPr>
        <w:t>:</w:t>
      </w:r>
    </w:p>
    <w:p w14:paraId="0FE29F4D" w14:textId="50E8FA75" w:rsidR="003858C5" w:rsidRDefault="003858C5" w:rsidP="003858C5">
      <w:pPr>
        <w:pStyle w:val="ListParagraph"/>
        <w:numPr>
          <w:ilvl w:val="0"/>
          <w:numId w:val="64"/>
        </w:numPr>
      </w:pPr>
      <w:r>
        <w:t xml:space="preserve">This field holds an </w:t>
      </w:r>
      <w:r w:rsidRPr="003858C5">
        <w:rPr>
          <w:b/>
          <w:bCs/>
        </w:rPr>
        <w:t>instance of the RestClient</w:t>
      </w:r>
      <w:r>
        <w:t xml:space="preserve"> which is part of the RestSharp library</w:t>
      </w:r>
    </w:p>
    <w:p w14:paraId="3BE42058" w14:textId="40607EB0" w:rsidR="003858C5" w:rsidRDefault="003858C5" w:rsidP="003858C5">
      <w:pPr>
        <w:pStyle w:val="ListParagraph"/>
        <w:numPr>
          <w:ilvl w:val="0"/>
          <w:numId w:val="64"/>
        </w:numPr>
      </w:pPr>
      <w:r>
        <w:t xml:space="preserve">The </w:t>
      </w:r>
      <w:r w:rsidRPr="003858C5">
        <w:rPr>
          <w:b/>
          <w:bCs/>
        </w:rPr>
        <w:t>RestClient is responsible for sending HTTP requests</w:t>
      </w:r>
      <w:r>
        <w:t xml:space="preserve"> and </w:t>
      </w:r>
      <w:r w:rsidRPr="003858C5">
        <w:rPr>
          <w:b/>
          <w:bCs/>
        </w:rPr>
        <w:t>receiving responses from your API</w:t>
      </w:r>
    </w:p>
    <w:p w14:paraId="5498F68B" w14:textId="644EDC26" w:rsidR="003858C5" w:rsidRDefault="003858C5" w:rsidP="003858C5">
      <w:pPr>
        <w:pStyle w:val="ListParagraph"/>
        <w:numPr>
          <w:ilvl w:val="0"/>
          <w:numId w:val="64"/>
        </w:numPr>
      </w:pPr>
      <w:r>
        <w:t xml:space="preserve">It is </w:t>
      </w:r>
      <w:r w:rsidRPr="003858C5">
        <w:rPr>
          <w:b/>
          <w:bCs/>
        </w:rPr>
        <w:t>declared as private</w:t>
      </w:r>
      <w:r>
        <w:t xml:space="preserve"> because it </w:t>
      </w:r>
      <w:r w:rsidRPr="003858C5">
        <w:rPr>
          <w:b/>
          <w:bCs/>
        </w:rPr>
        <w:t>should only be used within the EventControllerTests</w:t>
      </w:r>
      <w:r>
        <w:t xml:space="preserve"> class and not be accessible from outside</w:t>
      </w:r>
    </w:p>
    <w:p w14:paraId="090C10EB" w14:textId="42A960D2" w:rsidR="005F2807" w:rsidRDefault="005F2807" w:rsidP="005F2807">
      <w:pPr>
        <w:ind w:left="360"/>
      </w:pPr>
      <w:r w:rsidRPr="005F2807">
        <w:rPr>
          <w:noProof/>
        </w:rPr>
        <w:drawing>
          <wp:inline distT="0" distB="0" distL="0" distR="0" wp14:anchorId="76F42C48" wp14:editId="49C93ECB">
            <wp:extent cx="3994150" cy="1356836"/>
            <wp:effectExtent l="152400" t="152400" r="368300" b="358140"/>
            <wp:docPr id="179906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67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9694" cy="1372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2F0CE" w14:textId="77777777" w:rsidR="005F2807" w:rsidRDefault="005F2807" w:rsidP="005F2807">
      <w:pPr>
        <w:pStyle w:val="ListParagraph"/>
      </w:pPr>
    </w:p>
    <w:p w14:paraId="12B3B54C" w14:textId="6C56D378" w:rsidR="005F2807" w:rsidRPr="005F2807" w:rsidRDefault="005F2807" w:rsidP="005F2807">
      <w:pPr>
        <w:rPr>
          <w:b/>
          <w:bCs/>
        </w:rPr>
      </w:pPr>
      <w:r w:rsidRPr="005F2807">
        <w:rPr>
          <w:b/>
          <w:bCs/>
        </w:rPr>
        <w:t>baseURL:</w:t>
      </w:r>
    </w:p>
    <w:p w14:paraId="4491A630" w14:textId="1EDB761C" w:rsidR="005F2807" w:rsidRDefault="005F2807" w:rsidP="005F2807">
      <w:pPr>
        <w:pStyle w:val="ListParagraph"/>
        <w:numPr>
          <w:ilvl w:val="0"/>
          <w:numId w:val="64"/>
        </w:numPr>
      </w:pPr>
      <w:r w:rsidRPr="005F2807">
        <w:t xml:space="preserve">In the context of testing an API using RestSharp refers to the </w:t>
      </w:r>
      <w:r w:rsidRPr="005F2807">
        <w:rPr>
          <w:b/>
          <w:bCs/>
        </w:rPr>
        <w:t>root address where the API is accessible</w:t>
      </w:r>
    </w:p>
    <w:p w14:paraId="45B6E957" w14:textId="5BB4F980" w:rsidR="005F2807" w:rsidRDefault="005F2807" w:rsidP="005F2807">
      <w:pPr>
        <w:pStyle w:val="ListParagraph"/>
        <w:numPr>
          <w:ilvl w:val="0"/>
          <w:numId w:val="64"/>
        </w:numPr>
      </w:pPr>
      <w:r w:rsidRPr="005F2807">
        <w:t xml:space="preserve">When you instantiate a </w:t>
      </w:r>
      <w:r w:rsidRPr="005F2807">
        <w:rPr>
          <w:b/>
          <w:bCs/>
        </w:rPr>
        <w:t>RestClient object</w:t>
      </w:r>
      <w:r w:rsidRPr="005F2807">
        <w:t xml:space="preserve">, you provide it with this base URL, and it will be used as the </w:t>
      </w:r>
      <w:r w:rsidRPr="005F2807">
        <w:rPr>
          <w:b/>
          <w:bCs/>
        </w:rPr>
        <w:t>starting point for all requests</w:t>
      </w:r>
      <w:r w:rsidRPr="005F2807">
        <w:t xml:space="preserve"> made by that client</w:t>
      </w:r>
    </w:p>
    <w:p w14:paraId="184FE088" w14:textId="251CC4C1" w:rsidR="005F2807" w:rsidRDefault="005F2807" w:rsidP="005F2807">
      <w:pPr>
        <w:pStyle w:val="ListParagraph"/>
        <w:numPr>
          <w:ilvl w:val="0"/>
          <w:numId w:val="64"/>
        </w:numPr>
      </w:pPr>
      <w:r>
        <w:t>I</w:t>
      </w:r>
      <w:r w:rsidRPr="005F2807">
        <w:t xml:space="preserve">f your API is running locally and </w:t>
      </w:r>
      <w:r w:rsidRPr="005F2807">
        <w:rPr>
          <w:b/>
          <w:bCs/>
        </w:rPr>
        <w:t xml:space="preserve">listening on port </w:t>
      </w:r>
      <w:r>
        <w:rPr>
          <w:b/>
          <w:bCs/>
        </w:rPr>
        <w:t>7236</w:t>
      </w:r>
      <w:r w:rsidRPr="005F2807">
        <w:t>, your base URL might be "</w:t>
      </w:r>
      <w:r w:rsidRPr="005F2807">
        <w:rPr>
          <w:b/>
          <w:bCs/>
        </w:rPr>
        <w:t>http</w:t>
      </w:r>
      <w:r>
        <w:rPr>
          <w:b/>
          <w:bCs/>
        </w:rPr>
        <w:t>s</w:t>
      </w:r>
      <w:r w:rsidRPr="005F2807">
        <w:rPr>
          <w:b/>
          <w:bCs/>
        </w:rPr>
        <w:t>://localhost:7236</w:t>
      </w:r>
      <w:r w:rsidRPr="005F2807">
        <w:t>"</w:t>
      </w:r>
    </w:p>
    <w:p w14:paraId="0FB679AA" w14:textId="0D889A97" w:rsidR="005F2807" w:rsidRPr="003858C5" w:rsidRDefault="005F2807" w:rsidP="005F2807">
      <w:pPr>
        <w:ind w:left="360"/>
      </w:pPr>
      <w:r w:rsidRPr="005F2807">
        <w:rPr>
          <w:noProof/>
        </w:rPr>
        <w:drawing>
          <wp:inline distT="0" distB="0" distL="0" distR="0" wp14:anchorId="4C9F4342" wp14:editId="5DF8D76B">
            <wp:extent cx="5843270" cy="2495219"/>
            <wp:effectExtent l="152400" t="152400" r="367030" b="362585"/>
            <wp:docPr id="6812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3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8037" cy="250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858DD" w14:textId="78A620D3" w:rsidR="00ED6250" w:rsidRDefault="00ED6250" w:rsidP="00D80A1C">
      <w:pPr>
        <w:pStyle w:val="Heading3"/>
        <w:rPr>
          <w:noProof/>
        </w:rPr>
      </w:pPr>
      <w:r>
        <w:rPr>
          <w:noProof/>
        </w:rPr>
        <w:lastRenderedPageBreak/>
        <w:t>[SetUp] Method</w:t>
      </w:r>
    </w:p>
    <w:p w14:paraId="59538FD3" w14:textId="72D064A7" w:rsidR="00ED6250" w:rsidRPr="00ED6250" w:rsidRDefault="00B243A5" w:rsidP="00ED6250">
      <w:r w:rsidRPr="00B243A5">
        <w:t xml:space="preserve">Instead of a constructor, the </w:t>
      </w:r>
      <w:r w:rsidRPr="00B243A5">
        <w:rPr>
          <w:b/>
          <w:bCs/>
        </w:rPr>
        <w:t>[SetUp]</w:t>
      </w:r>
      <w:r w:rsidRPr="00B243A5">
        <w:t xml:space="preserve"> method is used in NUnit to prepare the test environment before each test is run.</w:t>
      </w:r>
    </w:p>
    <w:p w14:paraId="7BFC74DB" w14:textId="5A91C418" w:rsidR="00ED6250" w:rsidRPr="007A1FD6" w:rsidRDefault="00B243A5" w:rsidP="00B243A5">
      <w:pPr>
        <w:pStyle w:val="ListParagraph"/>
        <w:numPr>
          <w:ilvl w:val="0"/>
          <w:numId w:val="66"/>
        </w:numPr>
      </w:pPr>
      <w:r w:rsidRPr="00B243A5">
        <w:rPr>
          <w:b/>
          <w:bCs/>
        </w:rPr>
        <w:t>RestClient Initialization</w:t>
      </w:r>
      <w:r w:rsidRPr="00B243A5">
        <w:t xml:space="preserve">: The </w:t>
      </w:r>
      <w:r w:rsidRPr="00B243A5">
        <w:rPr>
          <w:b/>
          <w:bCs/>
        </w:rPr>
        <w:t>_client</w:t>
      </w:r>
      <w:r w:rsidRPr="00B243A5">
        <w:t xml:space="preserve"> field is </w:t>
      </w:r>
      <w:r w:rsidRPr="00B243A5">
        <w:rPr>
          <w:b/>
          <w:bCs/>
        </w:rPr>
        <w:t>assigned a new instance of RestClient</w:t>
      </w:r>
      <w:r w:rsidRPr="00B243A5">
        <w:t xml:space="preserve">, which is </w:t>
      </w:r>
      <w:r w:rsidRPr="00B243A5">
        <w:rPr>
          <w:b/>
          <w:bCs/>
        </w:rPr>
        <w:t>initialized with</w:t>
      </w:r>
      <w:r w:rsidRPr="00B243A5">
        <w:t xml:space="preserve"> the </w:t>
      </w:r>
      <w:r w:rsidRPr="00B243A5">
        <w:rPr>
          <w:b/>
          <w:bCs/>
        </w:rPr>
        <w:t>baseURL field</w:t>
      </w:r>
      <w:r w:rsidRPr="00B243A5">
        <w:t xml:space="preserve">. This RestClient instance will be used to </w:t>
      </w:r>
      <w:r w:rsidRPr="00B243A5">
        <w:rPr>
          <w:b/>
          <w:bCs/>
        </w:rPr>
        <w:t>send HTTP requests to your API</w:t>
      </w:r>
    </w:p>
    <w:p w14:paraId="7CB82053" w14:textId="19368544" w:rsidR="007A1FD6" w:rsidRPr="00ED6250" w:rsidRDefault="007A1FD6" w:rsidP="007A1FD6">
      <w:pPr>
        <w:ind w:left="360"/>
      </w:pPr>
      <w:r w:rsidRPr="007A1FD6">
        <w:rPr>
          <w:noProof/>
        </w:rPr>
        <w:drawing>
          <wp:inline distT="0" distB="0" distL="0" distR="0" wp14:anchorId="5BA32EA9" wp14:editId="7256085E">
            <wp:extent cx="3663950" cy="1249074"/>
            <wp:effectExtent l="152400" t="152400" r="355600" b="370205"/>
            <wp:docPr id="176050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12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1894" cy="1255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C55E1" w14:textId="313C56F0" w:rsidR="00B243A5" w:rsidRDefault="00B243A5" w:rsidP="00D80A1C">
      <w:pPr>
        <w:pStyle w:val="Heading3"/>
        <w:rPr>
          <w:noProof/>
        </w:rPr>
      </w:pPr>
      <w:r w:rsidRPr="00B243A5">
        <w:rPr>
          <w:noProof/>
        </w:rPr>
        <w:t>Why Not Use a Constructor?</w:t>
      </w:r>
    </w:p>
    <w:p w14:paraId="72009F06" w14:textId="77777777" w:rsidR="00B243A5" w:rsidRDefault="00B243A5" w:rsidP="00B243A5">
      <w:r>
        <w:t>While you could theoretically use a constructor in a test class to initialize fields, it's not the standard practice for a few reasons:</w:t>
      </w:r>
    </w:p>
    <w:p w14:paraId="1CE19B86" w14:textId="77777777" w:rsidR="00B243A5" w:rsidRDefault="00B243A5" w:rsidP="00B243A5"/>
    <w:p w14:paraId="16181E5A" w14:textId="18FD6BBF" w:rsidR="00B243A5" w:rsidRDefault="00B243A5" w:rsidP="00B243A5">
      <w:pPr>
        <w:pStyle w:val="ListParagraph"/>
        <w:numPr>
          <w:ilvl w:val="0"/>
          <w:numId w:val="66"/>
        </w:numPr>
      </w:pPr>
      <w:r w:rsidRPr="00B243A5">
        <w:rPr>
          <w:b/>
          <w:bCs/>
        </w:rPr>
        <w:t>Consistency</w:t>
      </w:r>
      <w:r>
        <w:t>: NUnit's setup and teardown methods (</w:t>
      </w:r>
      <w:r w:rsidRPr="00B243A5">
        <w:rPr>
          <w:b/>
          <w:bCs/>
        </w:rPr>
        <w:t>[SetUp]</w:t>
      </w:r>
      <w:r>
        <w:t xml:space="preserve"> and </w:t>
      </w:r>
      <w:r w:rsidRPr="00B243A5">
        <w:rPr>
          <w:b/>
          <w:bCs/>
        </w:rPr>
        <w:t>[TearDown]</w:t>
      </w:r>
      <w:r>
        <w:t xml:space="preserve">) provide a consistent way to initialize and </w:t>
      </w:r>
      <w:r w:rsidRPr="00B243A5">
        <w:rPr>
          <w:b/>
          <w:bCs/>
        </w:rPr>
        <w:t>clean up resources before and after each test</w:t>
      </w:r>
      <w:r>
        <w:t>. They're designed to work with NUnit's test lifecycle</w:t>
      </w:r>
    </w:p>
    <w:p w14:paraId="36511ECA" w14:textId="77777777" w:rsidR="00B243A5" w:rsidRDefault="00B243A5" w:rsidP="00B243A5"/>
    <w:p w14:paraId="6116F8C8" w14:textId="77777777" w:rsidR="00B243A5" w:rsidRDefault="00B243A5" w:rsidP="00B243A5">
      <w:pPr>
        <w:pStyle w:val="ListParagraph"/>
        <w:numPr>
          <w:ilvl w:val="0"/>
          <w:numId w:val="66"/>
        </w:numPr>
      </w:pPr>
      <w:r w:rsidRPr="00B243A5">
        <w:rPr>
          <w:b/>
          <w:bCs/>
        </w:rPr>
        <w:t>Flexibility</w:t>
      </w:r>
      <w:r>
        <w:t xml:space="preserve">: Using </w:t>
      </w:r>
      <w:r w:rsidRPr="007A1FD6">
        <w:rPr>
          <w:b/>
          <w:bCs/>
        </w:rPr>
        <w:t>[SetUp]</w:t>
      </w:r>
      <w:r>
        <w:t xml:space="preserve"> </w:t>
      </w:r>
      <w:r w:rsidRPr="007A1FD6">
        <w:rPr>
          <w:b/>
          <w:bCs/>
        </w:rPr>
        <w:t>allows for more complex setup logic</w:t>
      </w:r>
      <w:r>
        <w:t xml:space="preserve"> that might involve reading from configuration files, setting up mocks, or any other actions you'd want to perform before each test.</w:t>
      </w:r>
    </w:p>
    <w:p w14:paraId="495302D9" w14:textId="77777777" w:rsidR="00B243A5" w:rsidRDefault="00B243A5" w:rsidP="00B243A5"/>
    <w:p w14:paraId="10A111C8" w14:textId="77777777" w:rsidR="00B243A5" w:rsidRDefault="00B243A5" w:rsidP="007A1FD6">
      <w:pPr>
        <w:pStyle w:val="ListParagraph"/>
        <w:numPr>
          <w:ilvl w:val="0"/>
          <w:numId w:val="66"/>
        </w:numPr>
      </w:pPr>
      <w:r w:rsidRPr="007A1FD6">
        <w:rPr>
          <w:b/>
          <w:bCs/>
        </w:rPr>
        <w:t>Isolation</w:t>
      </w:r>
      <w:r>
        <w:t xml:space="preserve">: </w:t>
      </w:r>
      <w:r w:rsidRPr="007A1FD6">
        <w:rPr>
          <w:b/>
          <w:bCs/>
        </w:rPr>
        <w:t>[SetUp]</w:t>
      </w:r>
      <w:r>
        <w:t xml:space="preserve"> </w:t>
      </w:r>
      <w:r w:rsidRPr="007A1FD6">
        <w:rPr>
          <w:b/>
          <w:bCs/>
        </w:rPr>
        <w:t>ensures that the state is reset before each test</w:t>
      </w:r>
      <w:r>
        <w:t xml:space="preserve">, providing better test </w:t>
      </w:r>
      <w:proofErr w:type="gramStart"/>
      <w:r>
        <w:t>isolation</w:t>
      </w:r>
      <w:proofErr w:type="gramEnd"/>
      <w:r>
        <w:t xml:space="preserve"> and reducing the risk of inter-test dependencies.</w:t>
      </w:r>
    </w:p>
    <w:p w14:paraId="0E33DC0F" w14:textId="77777777" w:rsidR="00B243A5" w:rsidRDefault="00B243A5" w:rsidP="00B243A5"/>
    <w:p w14:paraId="16CD46D1" w14:textId="768DD9FA" w:rsidR="00B243A5" w:rsidRDefault="00B243A5" w:rsidP="007A1FD6">
      <w:pPr>
        <w:pStyle w:val="ListParagraph"/>
        <w:numPr>
          <w:ilvl w:val="0"/>
          <w:numId w:val="66"/>
        </w:numPr>
      </w:pPr>
      <w:r>
        <w:t xml:space="preserve">By following the [SetUp] convention, your </w:t>
      </w:r>
      <w:r w:rsidRPr="007A1FD6">
        <w:rPr>
          <w:b/>
          <w:bCs/>
        </w:rPr>
        <w:t>tests become more predictable</w:t>
      </w:r>
      <w:r>
        <w:t xml:space="preserve"> and easier to understand for anyone familiar with NUnit.</w:t>
      </w:r>
    </w:p>
    <w:p w14:paraId="50248B4F" w14:textId="77777777" w:rsidR="00180B96" w:rsidRDefault="00180B96" w:rsidP="00180B96">
      <w:pPr>
        <w:pStyle w:val="ListParagraph"/>
      </w:pPr>
    </w:p>
    <w:p w14:paraId="24A10409" w14:textId="77777777" w:rsidR="00180B96" w:rsidRPr="00B243A5" w:rsidRDefault="00180B96" w:rsidP="00180B96">
      <w:pPr>
        <w:pStyle w:val="ListParagraph"/>
      </w:pPr>
    </w:p>
    <w:p w14:paraId="53B4CCC8" w14:textId="0ABB3507" w:rsidR="007A1FD6" w:rsidRDefault="007A1FD6" w:rsidP="00D80A1C">
      <w:pPr>
        <w:pStyle w:val="Heading3"/>
        <w:rPr>
          <w:noProof/>
        </w:rPr>
      </w:pPr>
      <w:r>
        <w:rPr>
          <w:noProof/>
        </w:rPr>
        <w:t>Write Test Methods</w:t>
      </w:r>
    </w:p>
    <w:p w14:paraId="7E7ED1AE" w14:textId="77777777" w:rsidR="00180B96" w:rsidRPr="00180B96" w:rsidRDefault="00180B96" w:rsidP="00180B96"/>
    <w:p w14:paraId="2AD769E4" w14:textId="37E3B3CD" w:rsidR="007A1FD6" w:rsidRDefault="007A1FD6" w:rsidP="007A1FD6">
      <w:r w:rsidRPr="007A1FD6">
        <w:rPr>
          <w:noProof/>
        </w:rPr>
        <w:drawing>
          <wp:inline distT="0" distB="0" distL="0" distR="0" wp14:anchorId="35759557" wp14:editId="6763C438">
            <wp:extent cx="4677428" cy="685896"/>
            <wp:effectExtent l="38100" t="38100" r="27940" b="38100"/>
            <wp:docPr id="169391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60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85896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F2403" w14:textId="77777777" w:rsidR="007A1FD6" w:rsidRDefault="007A1FD6" w:rsidP="007A1FD6"/>
    <w:p w14:paraId="66146577" w14:textId="77777777" w:rsidR="007A1FD6" w:rsidRDefault="007A1FD6" w:rsidP="007A1FD6">
      <w:r w:rsidRPr="007A1FD6">
        <w:t xml:space="preserve">The name of the test method, </w:t>
      </w:r>
      <w:r w:rsidRPr="007A1FD6">
        <w:rPr>
          <w:b/>
          <w:bCs/>
        </w:rPr>
        <w:t>GetAllEvents_ReturnsSuccessStatusCode</w:t>
      </w:r>
      <w:r w:rsidRPr="007A1FD6">
        <w:t xml:space="preserve">, is designed to be </w:t>
      </w:r>
      <w:r w:rsidRPr="007A1FD6">
        <w:rPr>
          <w:b/>
          <w:bCs/>
        </w:rPr>
        <w:t>self-explanatory</w:t>
      </w:r>
      <w:r w:rsidRPr="007A1FD6">
        <w:t xml:space="preserve">, indicating both </w:t>
      </w:r>
      <w:r w:rsidRPr="007A1FD6">
        <w:rPr>
          <w:b/>
          <w:bCs/>
        </w:rPr>
        <w:t>the action being tested</w:t>
      </w:r>
      <w:r w:rsidRPr="007A1FD6">
        <w:t xml:space="preserve"> and </w:t>
      </w:r>
      <w:r w:rsidRPr="007A1FD6">
        <w:rPr>
          <w:b/>
          <w:bCs/>
        </w:rPr>
        <w:t>the expected outcome</w:t>
      </w:r>
      <w:r w:rsidRPr="007A1FD6">
        <w:t xml:space="preserve">. </w:t>
      </w:r>
    </w:p>
    <w:p w14:paraId="5AE62E70" w14:textId="77777777" w:rsidR="007A1FD6" w:rsidRDefault="007A1FD6" w:rsidP="007A1FD6"/>
    <w:p w14:paraId="2E5DD4D4" w14:textId="4B907646" w:rsidR="007A1FD6" w:rsidRDefault="007A1FD6" w:rsidP="007A1FD6">
      <w:r w:rsidRPr="007A1FD6">
        <w:t>Breaking down the name</w:t>
      </w:r>
      <w:r>
        <w:t>:</w:t>
      </w:r>
    </w:p>
    <w:p w14:paraId="48DCFD62" w14:textId="7710DE27" w:rsidR="007A1FD6" w:rsidRPr="007A1FD6" w:rsidRDefault="007A1FD6" w:rsidP="007A1FD6">
      <w:pPr>
        <w:pStyle w:val="ListParagraph"/>
        <w:numPr>
          <w:ilvl w:val="0"/>
          <w:numId w:val="67"/>
        </w:numPr>
      </w:pPr>
      <w:r w:rsidRPr="007A1FD6">
        <w:rPr>
          <w:b/>
          <w:bCs/>
        </w:rPr>
        <w:t>GetAllEvents</w:t>
      </w:r>
      <w:r w:rsidRPr="007A1FD6">
        <w:t xml:space="preserve">: This suggests that the </w:t>
      </w:r>
      <w:r w:rsidRPr="007A1FD6">
        <w:rPr>
          <w:b/>
          <w:bCs/>
        </w:rPr>
        <w:t>test is focused on the functionality that retrieves all events</w:t>
      </w:r>
      <w:r w:rsidRPr="007A1FD6">
        <w:t xml:space="preserve">. It implies a </w:t>
      </w:r>
      <w:r w:rsidRPr="007A1FD6">
        <w:rPr>
          <w:b/>
          <w:bCs/>
        </w:rPr>
        <w:t>specific action or endpoint in your API</w:t>
      </w:r>
      <w:r w:rsidRPr="007A1FD6">
        <w:t xml:space="preserve"> that is </w:t>
      </w:r>
      <w:r w:rsidRPr="007A1FD6">
        <w:rPr>
          <w:b/>
          <w:bCs/>
        </w:rPr>
        <w:t>responsible for returning a collection of event objects</w:t>
      </w:r>
    </w:p>
    <w:p w14:paraId="219D56B4" w14:textId="59BDFD41" w:rsidR="007A1FD6" w:rsidRDefault="007A1FD6" w:rsidP="007A1FD6">
      <w:pPr>
        <w:pStyle w:val="ListParagraph"/>
        <w:numPr>
          <w:ilvl w:val="0"/>
          <w:numId w:val="67"/>
        </w:numPr>
      </w:pPr>
      <w:r w:rsidRPr="007A1FD6">
        <w:rPr>
          <w:b/>
          <w:bCs/>
        </w:rPr>
        <w:t>ReturnsSuccessStatusCode</w:t>
      </w:r>
      <w:r w:rsidRPr="007A1FD6">
        <w:t xml:space="preserve">: This part of the name specifies the </w:t>
      </w:r>
      <w:r w:rsidRPr="007A1FD6">
        <w:rPr>
          <w:b/>
          <w:bCs/>
        </w:rPr>
        <w:t>expected result of the test</w:t>
      </w:r>
      <w:r w:rsidRPr="007A1FD6">
        <w:t xml:space="preserve">. It indicates that, </w:t>
      </w:r>
      <w:r w:rsidRPr="007A1FD6">
        <w:rPr>
          <w:b/>
          <w:bCs/>
        </w:rPr>
        <w:t>upon invoking the GetAllEvents action</w:t>
      </w:r>
      <w:r w:rsidRPr="007A1FD6">
        <w:t xml:space="preserve">, the </w:t>
      </w:r>
      <w:r w:rsidRPr="007A1FD6">
        <w:rPr>
          <w:b/>
          <w:bCs/>
        </w:rPr>
        <w:t>API should respond with a success status code</w:t>
      </w:r>
      <w:r w:rsidRPr="007A1FD6">
        <w:t xml:space="preserve">, which is typically </w:t>
      </w:r>
      <w:r w:rsidRPr="007A1FD6">
        <w:rPr>
          <w:b/>
          <w:bCs/>
        </w:rPr>
        <w:t>200 OK</w:t>
      </w:r>
      <w:r w:rsidRPr="007A1FD6">
        <w:t xml:space="preserve"> in HTTP terms. This status code signifies that the request was successfully processed</w:t>
      </w:r>
    </w:p>
    <w:p w14:paraId="70327609" w14:textId="77777777" w:rsidR="00180B96" w:rsidRDefault="00180B96">
      <w:r>
        <w:br w:type="page"/>
      </w:r>
    </w:p>
    <w:p w14:paraId="1180D671" w14:textId="7ECBEC3A" w:rsidR="00180B96" w:rsidRDefault="00180B96" w:rsidP="00180B96">
      <w:r>
        <w:lastRenderedPageBreak/>
        <w:t>Arrange</w:t>
      </w:r>
    </w:p>
    <w:p w14:paraId="0C538689" w14:textId="77777777" w:rsidR="00180B96" w:rsidRDefault="00180B96" w:rsidP="00180B96">
      <w:pPr>
        <w:pStyle w:val="ListParagraph"/>
        <w:numPr>
          <w:ilvl w:val="0"/>
          <w:numId w:val="68"/>
        </w:numPr>
      </w:pPr>
      <w:r>
        <w:t>In the arrange section, you prepare the necessary setup for executing the test.</w:t>
      </w:r>
    </w:p>
    <w:p w14:paraId="0898DA00" w14:textId="77777777" w:rsidR="00180B96" w:rsidRDefault="00180B96" w:rsidP="00180B96">
      <w:pPr>
        <w:pStyle w:val="ListParagraph"/>
        <w:numPr>
          <w:ilvl w:val="0"/>
          <w:numId w:val="68"/>
        </w:numPr>
      </w:pPr>
      <w:r w:rsidRPr="00180B96">
        <w:rPr>
          <w:b/>
          <w:bCs/>
        </w:rPr>
        <w:t>RestRequest object is created</w:t>
      </w:r>
      <w:r>
        <w:t xml:space="preserve"> with the endpoint </w:t>
      </w:r>
      <w:r w:rsidRPr="00180B96">
        <w:rPr>
          <w:b/>
          <w:bCs/>
        </w:rPr>
        <w:t>/Event/All</w:t>
      </w:r>
      <w:r>
        <w:t xml:space="preserve"> and the </w:t>
      </w:r>
      <w:r w:rsidRPr="00180B96">
        <w:rPr>
          <w:b/>
          <w:bCs/>
        </w:rPr>
        <w:t>HTTP method GET</w:t>
      </w:r>
      <w:r>
        <w:t>.</w:t>
      </w:r>
    </w:p>
    <w:p w14:paraId="22C33BD7" w14:textId="18D668CC" w:rsidR="00180B96" w:rsidRDefault="00180B96" w:rsidP="00180B96">
      <w:pPr>
        <w:pStyle w:val="ListParagraph"/>
        <w:numPr>
          <w:ilvl w:val="0"/>
          <w:numId w:val="68"/>
        </w:numPr>
      </w:pPr>
      <w:r>
        <w:t xml:space="preserve">This setup involves specifying </w:t>
      </w:r>
      <w:r w:rsidRPr="00180B96">
        <w:rPr>
          <w:b/>
          <w:bCs/>
        </w:rPr>
        <w:t>which API endpoint you're testing</w:t>
      </w:r>
      <w:r>
        <w:t xml:space="preserve"> and </w:t>
      </w:r>
      <w:r w:rsidRPr="00180B96">
        <w:rPr>
          <w:b/>
          <w:bCs/>
        </w:rPr>
        <w:t>the type of HTTP request ma</w:t>
      </w:r>
      <w:r>
        <w:rPr>
          <w:b/>
          <w:bCs/>
        </w:rPr>
        <w:t>de</w:t>
      </w:r>
      <w:r>
        <w:t>.</w:t>
      </w:r>
    </w:p>
    <w:p w14:paraId="49642339" w14:textId="1CDEF977" w:rsidR="00180B96" w:rsidRDefault="00180B96" w:rsidP="00180B96">
      <w:pPr>
        <w:ind w:left="360"/>
      </w:pPr>
      <w:r w:rsidRPr="00180B96">
        <w:rPr>
          <w:noProof/>
        </w:rPr>
        <w:drawing>
          <wp:inline distT="0" distB="0" distL="0" distR="0" wp14:anchorId="311516E2" wp14:editId="154887A3">
            <wp:extent cx="4298950" cy="458963"/>
            <wp:effectExtent l="152400" t="152400" r="349250" b="360680"/>
            <wp:docPr id="9089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69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5005" cy="467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08ADF" w14:textId="77777777" w:rsidR="00180B96" w:rsidRDefault="00180B96" w:rsidP="00180B96">
      <w:r>
        <w:t>Act</w:t>
      </w:r>
    </w:p>
    <w:p w14:paraId="44B4BA9C" w14:textId="77777777" w:rsidR="00180B96" w:rsidRDefault="00180B96" w:rsidP="00180B96">
      <w:pPr>
        <w:pStyle w:val="ListParagraph"/>
        <w:numPr>
          <w:ilvl w:val="0"/>
          <w:numId w:val="69"/>
        </w:numPr>
      </w:pPr>
      <w:r>
        <w:t xml:space="preserve">The act section is </w:t>
      </w:r>
      <w:r w:rsidRPr="00180B96">
        <w:rPr>
          <w:b/>
          <w:bCs/>
        </w:rPr>
        <w:t>where the action being tested is performed</w:t>
      </w:r>
      <w:r>
        <w:t>.</w:t>
      </w:r>
    </w:p>
    <w:p w14:paraId="3D003182" w14:textId="77777777" w:rsidR="00180B96" w:rsidRDefault="00180B96" w:rsidP="00180B96">
      <w:pPr>
        <w:pStyle w:val="ListParagraph"/>
        <w:numPr>
          <w:ilvl w:val="0"/>
          <w:numId w:val="69"/>
        </w:numPr>
      </w:pPr>
      <w:r>
        <w:t xml:space="preserve">In this case, it's the execution of the </w:t>
      </w:r>
      <w:r w:rsidRPr="00180B96">
        <w:rPr>
          <w:b/>
          <w:bCs/>
        </w:rPr>
        <w:t>HTTP request against the specified endpoint</w:t>
      </w:r>
      <w:r>
        <w:t>.</w:t>
      </w:r>
    </w:p>
    <w:p w14:paraId="73816C1D" w14:textId="4B7825A9" w:rsidR="00180B96" w:rsidRDefault="00180B96" w:rsidP="00180B96">
      <w:pPr>
        <w:pStyle w:val="ListParagraph"/>
        <w:numPr>
          <w:ilvl w:val="0"/>
          <w:numId w:val="69"/>
        </w:numPr>
      </w:pPr>
      <w:r>
        <w:t xml:space="preserve">By executing the request, you're simulating what would happen when this </w:t>
      </w:r>
      <w:r w:rsidRPr="00180B96">
        <w:rPr>
          <w:b/>
          <w:bCs/>
        </w:rPr>
        <w:t xml:space="preserve">endpoint is called under </w:t>
      </w:r>
      <w:r>
        <w:rPr>
          <w:b/>
          <w:bCs/>
        </w:rPr>
        <w:br/>
      </w:r>
      <w:r w:rsidRPr="00180B96">
        <w:rPr>
          <w:b/>
          <w:bCs/>
        </w:rPr>
        <w:t>normal circumstances</w:t>
      </w:r>
      <w:r>
        <w:t>.</w:t>
      </w:r>
    </w:p>
    <w:p w14:paraId="3530B3F9" w14:textId="63DA4D0A" w:rsidR="00180B96" w:rsidRDefault="00180B96" w:rsidP="00180B96">
      <w:pPr>
        <w:ind w:left="360"/>
      </w:pPr>
      <w:r w:rsidRPr="00180B96">
        <w:rPr>
          <w:noProof/>
        </w:rPr>
        <w:drawing>
          <wp:inline distT="0" distB="0" distL="0" distR="0" wp14:anchorId="48CA61FB" wp14:editId="48110A13">
            <wp:extent cx="2971800" cy="402956"/>
            <wp:effectExtent l="152400" t="152400" r="361950" b="359410"/>
            <wp:docPr id="64308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13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6671" cy="407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EBEB7" w14:textId="77777777" w:rsidR="00180B96" w:rsidRDefault="00180B96" w:rsidP="00180B96">
      <w:r>
        <w:t>Assert</w:t>
      </w:r>
    </w:p>
    <w:p w14:paraId="5363E33A" w14:textId="77777777" w:rsidR="00180B96" w:rsidRDefault="00180B96" w:rsidP="00180B96">
      <w:pPr>
        <w:pStyle w:val="ListParagraph"/>
        <w:numPr>
          <w:ilvl w:val="0"/>
          <w:numId w:val="71"/>
        </w:numPr>
      </w:pPr>
      <w:r>
        <w:t xml:space="preserve">The assert section </w:t>
      </w:r>
      <w:r w:rsidRPr="00180B96">
        <w:rPr>
          <w:b/>
          <w:bCs/>
        </w:rPr>
        <w:t>verifies</w:t>
      </w:r>
      <w:r>
        <w:t xml:space="preserve"> that the </w:t>
      </w:r>
      <w:r w:rsidRPr="00180B96">
        <w:rPr>
          <w:b/>
          <w:bCs/>
        </w:rPr>
        <w:t>outcome of the action meets the expectations</w:t>
      </w:r>
      <w:r>
        <w:t xml:space="preserve">. </w:t>
      </w:r>
    </w:p>
    <w:p w14:paraId="5CE417CA" w14:textId="2AA9E932" w:rsidR="00180B96" w:rsidRDefault="00180B96" w:rsidP="00180B96">
      <w:pPr>
        <w:pStyle w:val="ListParagraph"/>
        <w:numPr>
          <w:ilvl w:val="0"/>
          <w:numId w:val="71"/>
        </w:numPr>
      </w:pPr>
      <w:r>
        <w:t xml:space="preserve">For this test, the </w:t>
      </w:r>
      <w:r w:rsidRPr="00180B96">
        <w:rPr>
          <w:b/>
          <w:bCs/>
        </w:rPr>
        <w:t>expectation is that the API will return a 200 OK status code</w:t>
      </w:r>
      <w:r>
        <w:t>, indicating success.</w:t>
      </w:r>
    </w:p>
    <w:p w14:paraId="3B40A545" w14:textId="3FB2B956" w:rsidR="00180B96" w:rsidRPr="007A1FD6" w:rsidRDefault="00180B96" w:rsidP="00180B96">
      <w:pPr>
        <w:ind w:left="360"/>
      </w:pPr>
      <w:r w:rsidRPr="00180B96">
        <w:rPr>
          <w:noProof/>
        </w:rPr>
        <w:drawing>
          <wp:inline distT="0" distB="0" distL="0" distR="0" wp14:anchorId="467CF9B9" wp14:editId="12FFE313">
            <wp:extent cx="5359400" cy="387767"/>
            <wp:effectExtent l="152400" t="152400" r="355600" b="355600"/>
            <wp:docPr id="118902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09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1676" cy="395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61E8D" w14:textId="485659BC" w:rsidR="00310706" w:rsidRDefault="00C5598D" w:rsidP="00C5598D">
      <w:pPr>
        <w:pStyle w:val="Heading2"/>
        <w:rPr>
          <w:noProof/>
        </w:rPr>
      </w:pPr>
      <w:r w:rsidRPr="00C5598D">
        <w:rPr>
          <w:noProof/>
        </w:rPr>
        <w:t>Running Test</w:t>
      </w:r>
      <w:r w:rsidR="00310706">
        <w:rPr>
          <w:noProof/>
        </w:rPr>
        <w:t>s</w:t>
      </w:r>
    </w:p>
    <w:p w14:paraId="4E17D3E7" w14:textId="77777777" w:rsidR="00596EDD" w:rsidRDefault="00596EDD" w:rsidP="00596EDD">
      <w:pPr>
        <w:pStyle w:val="Heading3"/>
        <w:rPr>
          <w:noProof/>
        </w:rPr>
      </w:pPr>
      <w:r w:rsidRPr="0002774E">
        <w:rPr>
          <w:noProof/>
        </w:rPr>
        <w:t>Configure Multiple Startup Projects</w:t>
      </w:r>
    </w:p>
    <w:p w14:paraId="03292428" w14:textId="77777777" w:rsidR="00596EDD" w:rsidRDefault="00596EDD" w:rsidP="00596EDD">
      <w:pPr>
        <w:pStyle w:val="ListParagraph"/>
        <w:numPr>
          <w:ilvl w:val="0"/>
          <w:numId w:val="62"/>
        </w:numPr>
      </w:pPr>
      <w:r>
        <w:t>Right-click on the solution in Visual Studio</w:t>
      </w:r>
    </w:p>
    <w:p w14:paraId="5C5CC0D6" w14:textId="77777777" w:rsidR="00596EDD" w:rsidRDefault="00596EDD" w:rsidP="00596EDD">
      <w:pPr>
        <w:pStyle w:val="ListParagraph"/>
        <w:numPr>
          <w:ilvl w:val="0"/>
          <w:numId w:val="62"/>
        </w:numPr>
      </w:pPr>
      <w:r>
        <w:t>Select "</w:t>
      </w:r>
      <w:r w:rsidRPr="0002774E">
        <w:rPr>
          <w:b/>
          <w:bCs/>
        </w:rPr>
        <w:t>Properties</w:t>
      </w:r>
      <w:r>
        <w:t>" from the context menu</w:t>
      </w:r>
    </w:p>
    <w:p w14:paraId="6D5EB552" w14:textId="77777777" w:rsidR="00596EDD" w:rsidRDefault="00596EDD" w:rsidP="00596EDD">
      <w:pPr>
        <w:pStyle w:val="ListParagraph"/>
        <w:numPr>
          <w:ilvl w:val="0"/>
          <w:numId w:val="62"/>
        </w:numPr>
      </w:pPr>
      <w:r>
        <w:t>In the properties window, navigate to "</w:t>
      </w:r>
      <w:r w:rsidRPr="0002774E">
        <w:rPr>
          <w:b/>
          <w:bCs/>
        </w:rPr>
        <w:t>Common Properties</w:t>
      </w:r>
      <w:r>
        <w:t>" &gt; "</w:t>
      </w:r>
      <w:r w:rsidRPr="0002774E">
        <w:rPr>
          <w:b/>
          <w:bCs/>
        </w:rPr>
        <w:t>Startup Project</w:t>
      </w:r>
      <w:r>
        <w:t>"</w:t>
      </w:r>
    </w:p>
    <w:p w14:paraId="655F0AFD" w14:textId="77777777" w:rsidR="00596EDD" w:rsidRDefault="00596EDD" w:rsidP="00596EDD">
      <w:pPr>
        <w:pStyle w:val="ListParagraph"/>
        <w:numPr>
          <w:ilvl w:val="0"/>
          <w:numId w:val="62"/>
        </w:numPr>
      </w:pPr>
      <w:r>
        <w:t>Select "</w:t>
      </w:r>
      <w:r w:rsidRPr="0002774E">
        <w:rPr>
          <w:b/>
          <w:bCs/>
        </w:rPr>
        <w:t>Multiple startup projects</w:t>
      </w:r>
      <w:r>
        <w:t>"</w:t>
      </w:r>
    </w:p>
    <w:p w14:paraId="0A358406" w14:textId="77777777" w:rsidR="00596EDD" w:rsidRDefault="00596EDD" w:rsidP="00596EDD">
      <w:pPr>
        <w:pStyle w:val="ListParagraph"/>
        <w:numPr>
          <w:ilvl w:val="0"/>
          <w:numId w:val="62"/>
        </w:numPr>
      </w:pPr>
      <w:r>
        <w:t xml:space="preserve">Set the action for both your </w:t>
      </w:r>
      <w:r w:rsidRPr="0002774E">
        <w:rPr>
          <w:b/>
          <w:bCs/>
        </w:rPr>
        <w:t xml:space="preserve">ASP.NET Core MVC </w:t>
      </w:r>
      <w:r>
        <w:rPr>
          <w:b/>
          <w:bCs/>
        </w:rPr>
        <w:t xml:space="preserve">Eventmi </w:t>
      </w:r>
      <w:r w:rsidRPr="0002774E">
        <w:rPr>
          <w:b/>
          <w:bCs/>
        </w:rPr>
        <w:t>project</w:t>
      </w:r>
      <w:r>
        <w:t xml:space="preserve"> and your </w:t>
      </w:r>
      <w:r w:rsidRPr="0002774E">
        <w:rPr>
          <w:b/>
          <w:bCs/>
        </w:rPr>
        <w:t>Eventmi.Tests</w:t>
      </w:r>
      <w:r>
        <w:t xml:space="preserve"> </w:t>
      </w:r>
      <w:r w:rsidRPr="0002774E">
        <w:rPr>
          <w:b/>
          <w:bCs/>
        </w:rPr>
        <w:t>project</w:t>
      </w:r>
      <w:r>
        <w:t xml:space="preserve"> to "</w:t>
      </w:r>
      <w:r>
        <w:rPr>
          <w:b/>
          <w:bCs/>
        </w:rPr>
        <w:t>None</w:t>
      </w:r>
      <w:r>
        <w:t>"</w:t>
      </w:r>
    </w:p>
    <w:p w14:paraId="28187A48" w14:textId="38BBB392" w:rsidR="00596EDD" w:rsidRPr="00596EDD" w:rsidRDefault="00596EDD" w:rsidP="00596EDD">
      <w:pPr>
        <w:ind w:left="360"/>
        <w:rPr>
          <w:lang w:val="bg-BG"/>
        </w:rPr>
      </w:pPr>
      <w:r w:rsidRPr="003858C5">
        <w:rPr>
          <w:noProof/>
          <w:lang w:val="bg-BG"/>
        </w:rPr>
        <w:drawing>
          <wp:inline distT="0" distB="0" distL="0" distR="0" wp14:anchorId="773F4C73" wp14:editId="7762AD24">
            <wp:extent cx="3422769" cy="2368550"/>
            <wp:effectExtent l="152400" t="152400" r="368300" b="355600"/>
            <wp:docPr id="34447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05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5885" cy="2398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B3A05" w14:textId="5C7349F7" w:rsidR="00596EDD" w:rsidRDefault="00596EDD" w:rsidP="00596EDD">
      <w:pPr>
        <w:pStyle w:val="Heading3"/>
        <w:rPr>
          <w:noProof/>
        </w:rPr>
      </w:pPr>
      <w:r>
        <w:rPr>
          <w:noProof/>
        </w:rPr>
        <w:lastRenderedPageBreak/>
        <w:t>Start the API</w:t>
      </w:r>
    </w:p>
    <w:p w14:paraId="49284F55" w14:textId="59E862EF" w:rsidR="00596EDD" w:rsidRDefault="00596EDD" w:rsidP="00596EDD">
      <w:r>
        <w:t>Use "</w:t>
      </w:r>
      <w:r w:rsidRPr="00596EDD">
        <w:rPr>
          <w:b/>
          <w:bCs/>
        </w:rPr>
        <w:t>Start Without Debugging</w:t>
      </w:r>
      <w:r>
        <w:t>" (</w:t>
      </w:r>
      <w:r w:rsidRPr="00596EDD">
        <w:rPr>
          <w:b/>
          <w:bCs/>
        </w:rPr>
        <w:t>Ctrl+F5</w:t>
      </w:r>
      <w:r>
        <w:t xml:space="preserve">) to </w:t>
      </w:r>
      <w:r w:rsidRPr="00596EDD">
        <w:rPr>
          <w:b/>
          <w:bCs/>
        </w:rPr>
        <w:t>launch the API</w:t>
      </w:r>
      <w:r>
        <w:t>. This will start the API without attaching the debugger, freeing up Visual Studio to do other tasks like running tests.</w:t>
      </w:r>
    </w:p>
    <w:p w14:paraId="7F570BF4" w14:textId="692A50EC" w:rsidR="00596EDD" w:rsidRDefault="00596EDD" w:rsidP="00596EDD">
      <w:r w:rsidRPr="00596EDD">
        <w:rPr>
          <w:noProof/>
        </w:rPr>
        <w:drawing>
          <wp:inline distT="0" distB="0" distL="0" distR="0" wp14:anchorId="176F49D3" wp14:editId="1FA608A0">
            <wp:extent cx="6626225" cy="2678430"/>
            <wp:effectExtent l="152400" t="152400" r="365125" b="369570"/>
            <wp:docPr id="104278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879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828D1" w14:textId="7395EBE5" w:rsidR="00596EDD" w:rsidRDefault="00596EDD" w:rsidP="00596EDD">
      <w:pPr>
        <w:pStyle w:val="Heading3"/>
        <w:rPr>
          <w:noProof/>
        </w:rPr>
      </w:pPr>
      <w:r>
        <w:rPr>
          <w:noProof/>
        </w:rPr>
        <w:t>Run Tests</w:t>
      </w:r>
    </w:p>
    <w:p w14:paraId="0F8EC3D7" w14:textId="11DA2E3F" w:rsidR="00596EDD" w:rsidRDefault="00596EDD" w:rsidP="00596EDD">
      <w:pPr>
        <w:pStyle w:val="ListParagraph"/>
        <w:numPr>
          <w:ilvl w:val="0"/>
          <w:numId w:val="72"/>
        </w:numPr>
      </w:pPr>
      <w:r>
        <w:t>Open the Test Explorer by going to "</w:t>
      </w:r>
      <w:r w:rsidRPr="00596EDD">
        <w:rPr>
          <w:b/>
          <w:bCs/>
        </w:rPr>
        <w:t>Test</w:t>
      </w:r>
      <w:r>
        <w:t>" &gt; "</w:t>
      </w:r>
      <w:r w:rsidRPr="00596EDD">
        <w:rPr>
          <w:b/>
          <w:bCs/>
        </w:rPr>
        <w:t>Test Explorer</w:t>
      </w:r>
      <w:r>
        <w:t>" in the menu bar</w:t>
      </w:r>
    </w:p>
    <w:p w14:paraId="33E66F6A" w14:textId="6616C03F" w:rsidR="00596EDD" w:rsidRDefault="00596EDD" w:rsidP="00596EDD">
      <w:pPr>
        <w:pStyle w:val="ListParagraph"/>
        <w:numPr>
          <w:ilvl w:val="0"/>
          <w:numId w:val="72"/>
        </w:numPr>
      </w:pPr>
      <w:r>
        <w:t>You can now run your tests manually by clicking "</w:t>
      </w:r>
      <w:r w:rsidRPr="00596EDD">
        <w:rPr>
          <w:b/>
          <w:bCs/>
        </w:rPr>
        <w:t>Run All</w:t>
      </w:r>
      <w:r>
        <w:t xml:space="preserve">" or </w:t>
      </w:r>
      <w:r w:rsidRPr="00596EDD">
        <w:rPr>
          <w:b/>
          <w:bCs/>
        </w:rPr>
        <w:t>selecting specific tests to run</w:t>
      </w:r>
      <w:r>
        <w:t>.</w:t>
      </w:r>
    </w:p>
    <w:p w14:paraId="2F15BAE7" w14:textId="2A4CF9C5" w:rsidR="00596EDD" w:rsidRPr="00D146D1" w:rsidRDefault="00596EDD" w:rsidP="00596EDD">
      <w:pPr>
        <w:pStyle w:val="ListParagraph"/>
        <w:numPr>
          <w:ilvl w:val="0"/>
          <w:numId w:val="72"/>
        </w:numPr>
      </w:pPr>
      <w:r>
        <w:t xml:space="preserve">This does not require the debugger, so </w:t>
      </w:r>
      <w:r w:rsidRPr="00596EDD">
        <w:rPr>
          <w:b/>
          <w:bCs/>
        </w:rPr>
        <w:t>it can be done while the API is running</w:t>
      </w:r>
    </w:p>
    <w:p w14:paraId="7696F1F0" w14:textId="77777777" w:rsidR="00D146D1" w:rsidRDefault="00D146D1" w:rsidP="00D146D1">
      <w:pPr>
        <w:rPr>
          <w:noProof/>
        </w:rPr>
      </w:pPr>
      <w:r w:rsidRPr="00D146D1">
        <w:rPr>
          <w:noProof/>
        </w:rPr>
        <w:drawing>
          <wp:inline distT="0" distB="0" distL="0" distR="0" wp14:anchorId="1E51E3AF" wp14:editId="486723D0">
            <wp:extent cx="2147879" cy="1554480"/>
            <wp:effectExtent l="152400" t="152400" r="367030" b="369570"/>
            <wp:docPr id="8638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00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2598" cy="157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FBB44" w14:textId="2483FD3E" w:rsidR="00D146D1" w:rsidRPr="00596EDD" w:rsidRDefault="00D146D1" w:rsidP="00D146D1">
      <w:r w:rsidRPr="00D146D1">
        <w:rPr>
          <w:noProof/>
        </w:rPr>
        <w:t xml:space="preserve"> </w:t>
      </w:r>
      <w:r w:rsidRPr="00D146D1">
        <w:rPr>
          <w:noProof/>
        </w:rPr>
        <w:drawing>
          <wp:inline distT="0" distB="0" distL="0" distR="0" wp14:anchorId="499A56CB" wp14:editId="077170EA">
            <wp:extent cx="3613236" cy="2144395"/>
            <wp:effectExtent l="152400" t="152400" r="368300" b="370205"/>
            <wp:docPr id="166941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20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4942" cy="2151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D9642" w14:textId="77777777" w:rsidR="00192902" w:rsidRDefault="00192902" w:rsidP="00192902">
      <w:pPr>
        <w:pStyle w:val="Heading3"/>
        <w:rPr>
          <w:noProof/>
        </w:rPr>
      </w:pPr>
      <w:r w:rsidRPr="00192902">
        <w:rPr>
          <w:noProof/>
        </w:rPr>
        <w:lastRenderedPageBreak/>
        <w:t>Attach to Process for Debugging</w:t>
      </w:r>
    </w:p>
    <w:p w14:paraId="4FF13BB3" w14:textId="77777777" w:rsidR="0015241E" w:rsidRDefault="0015241E" w:rsidP="0015241E">
      <w:pPr>
        <w:pStyle w:val="ListParagraph"/>
        <w:numPr>
          <w:ilvl w:val="0"/>
          <w:numId w:val="73"/>
        </w:numPr>
      </w:pPr>
      <w:r>
        <w:t xml:space="preserve">If you need to </w:t>
      </w:r>
      <w:r w:rsidRPr="0015241E">
        <w:rPr>
          <w:b/>
          <w:bCs/>
        </w:rPr>
        <w:t>debug the API</w:t>
      </w:r>
      <w:r>
        <w:t>, you can use the "</w:t>
      </w:r>
      <w:r w:rsidRPr="0015241E">
        <w:rPr>
          <w:b/>
          <w:bCs/>
        </w:rPr>
        <w:t>Attach to Process</w:t>
      </w:r>
      <w:r>
        <w:t>" feature.</w:t>
      </w:r>
    </w:p>
    <w:p w14:paraId="748C1711" w14:textId="77777777" w:rsidR="0015241E" w:rsidRDefault="0015241E" w:rsidP="0015241E">
      <w:pPr>
        <w:pStyle w:val="ListParagraph"/>
        <w:numPr>
          <w:ilvl w:val="0"/>
          <w:numId w:val="73"/>
        </w:numPr>
      </w:pPr>
      <w:r>
        <w:t>Go to "</w:t>
      </w:r>
      <w:r w:rsidRPr="0015241E">
        <w:rPr>
          <w:b/>
          <w:bCs/>
        </w:rPr>
        <w:t>Debug</w:t>
      </w:r>
      <w:r>
        <w:t>" &gt; "</w:t>
      </w:r>
      <w:r w:rsidRPr="0015241E">
        <w:rPr>
          <w:b/>
          <w:bCs/>
        </w:rPr>
        <w:t>Attach to Process</w:t>
      </w:r>
      <w:r>
        <w:t xml:space="preserve">" and </w:t>
      </w:r>
      <w:r w:rsidRPr="0015241E">
        <w:rPr>
          <w:b/>
          <w:bCs/>
        </w:rPr>
        <w:t>select your running API process</w:t>
      </w:r>
      <w:r>
        <w:t>.</w:t>
      </w:r>
    </w:p>
    <w:p w14:paraId="22219198" w14:textId="1ED862DC" w:rsidR="0015241E" w:rsidRPr="0015241E" w:rsidRDefault="0015241E" w:rsidP="0015241E">
      <w:pPr>
        <w:pStyle w:val="ListParagraph"/>
        <w:numPr>
          <w:ilvl w:val="0"/>
          <w:numId w:val="73"/>
        </w:numPr>
      </w:pPr>
      <w:r>
        <w:t xml:space="preserve">This will allow you to </w:t>
      </w:r>
      <w:r w:rsidRPr="0015241E">
        <w:rPr>
          <w:b/>
          <w:bCs/>
        </w:rPr>
        <w:t>attach the debugger to the running process without stopping it</w:t>
      </w:r>
    </w:p>
    <w:p w14:paraId="58FDC418" w14:textId="6575D81D" w:rsidR="0015241E" w:rsidRPr="0015241E" w:rsidRDefault="0015241E" w:rsidP="0015241E">
      <w:r w:rsidRPr="0015241E">
        <w:rPr>
          <w:noProof/>
        </w:rPr>
        <w:drawing>
          <wp:inline distT="0" distB="0" distL="0" distR="0" wp14:anchorId="74F0CFB0" wp14:editId="37994F33">
            <wp:extent cx="2082800" cy="1598124"/>
            <wp:effectExtent l="152400" t="152400" r="355600" b="364490"/>
            <wp:docPr id="16917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50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8256" cy="1609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7D973" w14:textId="5C9664E9" w:rsidR="0015241E" w:rsidRPr="0015241E" w:rsidRDefault="00947521" w:rsidP="0015241E">
      <w:r w:rsidRPr="00947521">
        <w:rPr>
          <w:noProof/>
        </w:rPr>
        <w:t xml:space="preserve"> </w:t>
      </w:r>
      <w:r w:rsidRPr="00947521">
        <w:rPr>
          <w:noProof/>
        </w:rPr>
        <w:drawing>
          <wp:inline distT="0" distB="0" distL="0" distR="0" wp14:anchorId="25B9F810" wp14:editId="5514301B">
            <wp:extent cx="4318000" cy="2566386"/>
            <wp:effectExtent l="152400" t="152400" r="368300" b="367665"/>
            <wp:docPr id="16758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9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0020" cy="257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25CEF" w14:textId="091D5675" w:rsidR="00192902" w:rsidRDefault="00192902" w:rsidP="00192902">
      <w:pPr>
        <w:pStyle w:val="Heading2"/>
      </w:pPr>
      <w:r>
        <w:t>Test</w:t>
      </w:r>
      <w:r w:rsidR="00947521">
        <w:t>ing of Event</w:t>
      </w:r>
      <w:r>
        <w:t xml:space="preserve">Controller </w:t>
      </w:r>
      <w:r w:rsidR="00947521">
        <w:t>End</w:t>
      </w:r>
      <w:r w:rsidR="00D06737">
        <w:t>p</w:t>
      </w:r>
      <w:r w:rsidR="00947521">
        <w:t>oints</w:t>
      </w:r>
    </w:p>
    <w:p w14:paraId="339B404E" w14:textId="45629ED4" w:rsidR="00D06737" w:rsidRPr="00D06737" w:rsidRDefault="00D06737" w:rsidP="00D06737">
      <w:r w:rsidRPr="00D06737">
        <w:t xml:space="preserve">This section will guide you through the process of </w:t>
      </w:r>
      <w:r w:rsidRPr="00D06737">
        <w:rPr>
          <w:b/>
          <w:bCs/>
        </w:rPr>
        <w:t>creating tests for each endpoint in the EventController</w:t>
      </w:r>
      <w:r w:rsidRPr="00D06737">
        <w:t xml:space="preserve">. We'll cover how to </w:t>
      </w:r>
      <w:r w:rsidRPr="00D06737">
        <w:rPr>
          <w:b/>
          <w:bCs/>
        </w:rPr>
        <w:t>structure your tests to ensure they are comprehensive</w:t>
      </w:r>
      <w:r w:rsidRPr="00D06737">
        <w:t xml:space="preserve">, </w:t>
      </w:r>
      <w:r w:rsidRPr="00D06737">
        <w:rPr>
          <w:b/>
          <w:bCs/>
        </w:rPr>
        <w:t>readable</w:t>
      </w:r>
      <w:r w:rsidRPr="00D06737">
        <w:t xml:space="preserve">, and </w:t>
      </w:r>
      <w:r w:rsidRPr="00D06737">
        <w:rPr>
          <w:b/>
          <w:bCs/>
        </w:rPr>
        <w:t>maintainable</w:t>
      </w:r>
      <w:r w:rsidRPr="00D06737">
        <w:t xml:space="preserve">. The goal is to </w:t>
      </w:r>
      <w:r w:rsidRPr="00D06737">
        <w:rPr>
          <w:b/>
          <w:bCs/>
        </w:rPr>
        <w:t>achieve high coverage of the controller's functionality</w:t>
      </w:r>
      <w:r w:rsidRPr="00D06737">
        <w:t xml:space="preserve">, ensuring every aspect of the </w:t>
      </w:r>
      <w:r w:rsidRPr="00D06737">
        <w:rPr>
          <w:b/>
          <w:bCs/>
        </w:rPr>
        <w:t>API's behavior is validated</w:t>
      </w:r>
      <w:r>
        <w:rPr>
          <w:b/>
          <w:bCs/>
        </w:rPr>
        <w:t>.</w:t>
      </w:r>
    </w:p>
    <w:p w14:paraId="15FA80D9" w14:textId="26461D59" w:rsidR="00302152" w:rsidRDefault="003F4B44" w:rsidP="00302152">
      <w:pPr>
        <w:pStyle w:val="Heading3"/>
      </w:pPr>
      <w:r>
        <w:t>Testing "Add" Action (GET Request)</w:t>
      </w:r>
    </w:p>
    <w:p w14:paraId="46780955" w14:textId="0DDBD294" w:rsidR="003F4B44" w:rsidRDefault="003F4B44" w:rsidP="003F4B44">
      <w:pPr>
        <w:rPr>
          <w:b/>
          <w:bCs/>
        </w:rPr>
      </w:pPr>
      <w:r w:rsidRPr="003F4B44">
        <w:t xml:space="preserve">This test will </w:t>
      </w:r>
      <w:r w:rsidRPr="003F4B44">
        <w:rPr>
          <w:b/>
          <w:bCs/>
        </w:rPr>
        <w:t>verify</w:t>
      </w:r>
      <w:r w:rsidRPr="003F4B44">
        <w:t xml:space="preserve"> that the </w:t>
      </w:r>
      <w:r w:rsidRPr="003F4B44">
        <w:rPr>
          <w:b/>
          <w:bCs/>
        </w:rPr>
        <w:t>Add view</w:t>
      </w:r>
      <w:r w:rsidRPr="003F4B44">
        <w:t xml:space="preserve"> is </w:t>
      </w:r>
      <w:r w:rsidRPr="003F4B44">
        <w:rPr>
          <w:b/>
          <w:bCs/>
        </w:rPr>
        <w:t>returned correctly when navigating to the add event page</w:t>
      </w:r>
    </w:p>
    <w:p w14:paraId="3239C77A" w14:textId="77777777" w:rsidR="003A67D1" w:rsidRDefault="003A67D1" w:rsidP="003F4B44">
      <w:pPr>
        <w:rPr>
          <w:b/>
          <w:bCs/>
        </w:rPr>
      </w:pPr>
    </w:p>
    <w:p w14:paraId="0A5C6CC7" w14:textId="3E4AEECC" w:rsidR="003A67D1" w:rsidRDefault="003A67D1" w:rsidP="003F4B44">
      <w:r w:rsidRPr="003A67D1">
        <w:drawing>
          <wp:inline distT="0" distB="0" distL="0" distR="0" wp14:anchorId="5BB7CF11" wp14:editId="79128648">
            <wp:extent cx="4305901" cy="657317"/>
            <wp:effectExtent l="38100" t="38100" r="38100" b="47625"/>
            <wp:docPr id="16099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04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57317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6CBA2" w14:textId="77777777" w:rsidR="003A67D1" w:rsidRDefault="003A67D1" w:rsidP="003F4B44"/>
    <w:p w14:paraId="56DAF581" w14:textId="7265401D" w:rsidR="003A67D1" w:rsidRDefault="003A67D1" w:rsidP="00AF4564">
      <w:pPr>
        <w:pStyle w:val="ListParagraph"/>
        <w:numPr>
          <w:ilvl w:val="0"/>
          <w:numId w:val="76"/>
        </w:numPr>
      </w:pPr>
      <w:r w:rsidRPr="003E09F6">
        <w:rPr>
          <w:b/>
          <w:bCs/>
        </w:rPr>
        <w:t>Arrange Phase</w:t>
      </w:r>
      <w:r>
        <w:t>:</w:t>
      </w:r>
    </w:p>
    <w:p w14:paraId="18D34946" w14:textId="29092BA8" w:rsidR="003A67D1" w:rsidRDefault="003A67D1" w:rsidP="003A67D1">
      <w:r w:rsidRPr="003A67D1">
        <w:rPr>
          <w:b/>
          <w:bCs/>
        </w:rPr>
        <w:t>Creating a RestRequest</w:t>
      </w:r>
      <w:r>
        <w:t xml:space="preserve">: The first step involves </w:t>
      </w:r>
      <w:r w:rsidRPr="003A67D1">
        <w:rPr>
          <w:b/>
          <w:bCs/>
        </w:rPr>
        <w:t>setting up the test environment</w:t>
      </w:r>
      <w:r>
        <w:t xml:space="preserve"> and </w:t>
      </w:r>
      <w:r w:rsidRPr="003A67D1">
        <w:rPr>
          <w:b/>
          <w:bCs/>
        </w:rPr>
        <w:t>preparing the HTTP request</w:t>
      </w:r>
      <w:r>
        <w:t xml:space="preserve">. Here, a </w:t>
      </w:r>
      <w:r w:rsidRPr="003A67D1">
        <w:rPr>
          <w:b/>
          <w:bCs/>
        </w:rPr>
        <w:t>RestRequest object is created with the path "Event/Add"</w:t>
      </w:r>
      <w:r>
        <w:t xml:space="preserve"> and the </w:t>
      </w:r>
      <w:r w:rsidRPr="003A67D1">
        <w:rPr>
          <w:b/>
          <w:bCs/>
        </w:rPr>
        <w:t>method Method.Get</w:t>
      </w:r>
      <w:r>
        <w:t xml:space="preserve">. This object represents an </w:t>
      </w:r>
      <w:r w:rsidRPr="003A67D1">
        <w:rPr>
          <w:b/>
          <w:bCs/>
        </w:rPr>
        <w:t>HTTP GET request</w:t>
      </w:r>
      <w:r>
        <w:t xml:space="preserve"> directed at the </w:t>
      </w:r>
      <w:r w:rsidRPr="003A67D1">
        <w:rPr>
          <w:b/>
          <w:bCs/>
        </w:rPr>
        <w:t>/Event/Add endpoint</w:t>
      </w:r>
      <w:r>
        <w:t xml:space="preserve"> of your application, which is the URL path that users would visit to add a new event.</w:t>
      </w:r>
    </w:p>
    <w:p w14:paraId="5E933EF4" w14:textId="2FA59AC5" w:rsidR="003A67D1" w:rsidRDefault="003A67D1" w:rsidP="003A67D1">
      <w:r w:rsidRPr="003A67D1">
        <w:lastRenderedPageBreak/>
        <w:drawing>
          <wp:inline distT="0" distB="0" distL="0" distR="0" wp14:anchorId="7F2F3C1F" wp14:editId="7A3273C6">
            <wp:extent cx="4419600" cy="486705"/>
            <wp:effectExtent l="152400" t="152400" r="361950" b="370840"/>
            <wp:docPr id="180786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71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94" cy="48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0917D" w14:textId="0CF0562B" w:rsidR="001A2DF6" w:rsidRPr="003E09F6" w:rsidRDefault="001A2DF6" w:rsidP="00331115">
      <w:pPr>
        <w:pStyle w:val="ListParagraph"/>
        <w:numPr>
          <w:ilvl w:val="0"/>
          <w:numId w:val="76"/>
        </w:numPr>
        <w:rPr>
          <w:b/>
          <w:bCs/>
        </w:rPr>
      </w:pPr>
      <w:r w:rsidRPr="003E09F6">
        <w:rPr>
          <w:b/>
          <w:bCs/>
        </w:rPr>
        <w:t>Act Phase:</w:t>
      </w:r>
    </w:p>
    <w:p w14:paraId="175A764A" w14:textId="064A5CB4" w:rsidR="001A2DF6" w:rsidRDefault="001A2DF6" w:rsidP="001A2DF6">
      <w:r w:rsidRPr="001A2DF6">
        <w:rPr>
          <w:b/>
          <w:bCs/>
        </w:rPr>
        <w:t>Executing the Request</w:t>
      </w:r>
      <w:r w:rsidRPr="001A2DF6">
        <w:t xml:space="preserve">: The prepared </w:t>
      </w:r>
      <w:r w:rsidRPr="001A2DF6">
        <w:rPr>
          <w:b/>
          <w:bCs/>
        </w:rPr>
        <w:t>request is then sent to the server</w:t>
      </w:r>
      <w:r w:rsidRPr="001A2DF6">
        <w:t xml:space="preserve"> using </w:t>
      </w:r>
      <w:r w:rsidRPr="001A2DF6">
        <w:rPr>
          <w:b/>
          <w:bCs/>
        </w:rPr>
        <w:t>_</w:t>
      </w:r>
      <w:proofErr w:type="gramStart"/>
      <w:r w:rsidRPr="001A2DF6">
        <w:rPr>
          <w:b/>
          <w:bCs/>
        </w:rPr>
        <w:t>client.Execute</w:t>
      </w:r>
      <w:proofErr w:type="gramEnd"/>
      <w:r w:rsidRPr="001A2DF6">
        <w:rPr>
          <w:b/>
          <w:bCs/>
        </w:rPr>
        <w:t>(request)</w:t>
      </w:r>
      <w:r w:rsidRPr="001A2DF6">
        <w:t xml:space="preserve">. The </w:t>
      </w:r>
      <w:r w:rsidRPr="001A2DF6">
        <w:rPr>
          <w:b/>
          <w:bCs/>
        </w:rPr>
        <w:t>_client</w:t>
      </w:r>
      <w:r w:rsidRPr="001A2DF6">
        <w:t xml:space="preserve"> here is an </w:t>
      </w:r>
      <w:r w:rsidRPr="001A2DF6">
        <w:rPr>
          <w:b/>
          <w:bCs/>
        </w:rPr>
        <w:t>instance of RestClient initialized with the base URL</w:t>
      </w:r>
      <w:r w:rsidRPr="001A2DF6">
        <w:t xml:space="preserve"> of your application, allowing it to make HTTP requests. This step </w:t>
      </w:r>
      <w:r w:rsidRPr="001A2DF6">
        <w:rPr>
          <w:b/>
          <w:bCs/>
        </w:rPr>
        <w:t>simulates what happens when a user navigates to the "Add Event" page in a web browser</w:t>
      </w:r>
      <w:r w:rsidRPr="001A2DF6">
        <w:t>.</w:t>
      </w:r>
    </w:p>
    <w:p w14:paraId="3BB295DF" w14:textId="0219E4B8" w:rsidR="001A2DF6" w:rsidRPr="001A2DF6" w:rsidRDefault="001A2DF6" w:rsidP="001A2DF6">
      <w:r w:rsidRPr="001A2DF6">
        <w:drawing>
          <wp:inline distT="0" distB="0" distL="0" distR="0" wp14:anchorId="366808CA" wp14:editId="3B3EAD84">
            <wp:extent cx="2946400" cy="481757"/>
            <wp:effectExtent l="152400" t="152400" r="368300" b="356870"/>
            <wp:docPr id="71752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85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7921" cy="488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6FEB2" w14:textId="7B265B14" w:rsidR="003A67D1" w:rsidRDefault="003A67D1" w:rsidP="003A67D1">
      <w:r w:rsidRPr="003A67D1">
        <w:rPr>
          <w:b/>
          <w:bCs/>
        </w:rPr>
        <w:t>Assert Phase</w:t>
      </w:r>
      <w:r>
        <w:t>:</w:t>
      </w:r>
    </w:p>
    <w:p w14:paraId="4DC91943" w14:textId="7CA38475" w:rsidR="003A67D1" w:rsidRPr="003F4B44" w:rsidRDefault="003A67D1" w:rsidP="003A67D1">
      <w:r w:rsidRPr="001A2DF6">
        <w:rPr>
          <w:b/>
          <w:bCs/>
        </w:rPr>
        <w:t>Verifying the Response</w:t>
      </w:r>
      <w:r>
        <w:t xml:space="preserve">: The final step is to </w:t>
      </w:r>
      <w:r w:rsidRPr="001A2DF6">
        <w:rPr>
          <w:b/>
          <w:bCs/>
        </w:rPr>
        <w:t>verify the outcome of the request</w:t>
      </w:r>
      <w:r>
        <w:t xml:space="preserve">. The assertion checks that the </w:t>
      </w:r>
      <w:r w:rsidRPr="001A2DF6">
        <w:rPr>
          <w:b/>
          <w:bCs/>
        </w:rPr>
        <w:t>HTTP status code in the response is 200 OK</w:t>
      </w:r>
      <w:r>
        <w:t>. This status code indicates that the request was successful, and the server has responded with the web page content where users can add a new event.</w:t>
      </w:r>
    </w:p>
    <w:p w14:paraId="25E039B2" w14:textId="2D74716C" w:rsidR="001A2DF6" w:rsidRDefault="001A2DF6" w:rsidP="001A2DF6">
      <w:pPr>
        <w:pStyle w:val="Heading3"/>
      </w:pPr>
      <w:r>
        <w:t>Testing "Add" Action (</w:t>
      </w:r>
      <w:r w:rsidR="00FE651A">
        <w:t>POST</w:t>
      </w:r>
      <w:r>
        <w:t xml:space="preserve"> Request)</w:t>
      </w:r>
    </w:p>
    <w:p w14:paraId="3EC8F378" w14:textId="66E4766D" w:rsidR="00B7465F" w:rsidRDefault="00B7465F" w:rsidP="00B7465F">
      <w:r w:rsidRPr="00B7465F">
        <w:t xml:space="preserve">This test demonstrates how to perform an </w:t>
      </w:r>
      <w:r w:rsidRPr="00B7465F">
        <w:rPr>
          <w:b/>
          <w:bCs/>
        </w:rPr>
        <w:t>integration test</w:t>
      </w:r>
      <w:r w:rsidRPr="00B7465F">
        <w:t xml:space="preserve"> that not only </w:t>
      </w:r>
      <w:r w:rsidRPr="00B7465F">
        <w:rPr>
          <w:b/>
          <w:bCs/>
        </w:rPr>
        <w:t>sends a request to a web application</w:t>
      </w:r>
      <w:r w:rsidRPr="00B7465F">
        <w:t xml:space="preserve"> to add a new event but also </w:t>
      </w:r>
      <w:r w:rsidRPr="00B7465F">
        <w:rPr>
          <w:b/>
          <w:bCs/>
        </w:rPr>
        <w:t>verifies that the event has indeed been added to the database</w:t>
      </w:r>
      <w:r w:rsidRPr="00B7465F">
        <w:t>.</w:t>
      </w:r>
    </w:p>
    <w:p w14:paraId="2E5A6FE6" w14:textId="77777777" w:rsidR="003E09F6" w:rsidRPr="00B7465F" w:rsidRDefault="003E09F6" w:rsidP="00B7465F"/>
    <w:p w14:paraId="0EB33897" w14:textId="6E5FA4CB" w:rsidR="001A2DF6" w:rsidRDefault="00B7465F" w:rsidP="003E09F6">
      <w:pPr>
        <w:pStyle w:val="ListParagraph"/>
        <w:ind w:left="0"/>
      </w:pPr>
      <w:r w:rsidRPr="00B7465F">
        <w:drawing>
          <wp:inline distT="0" distB="0" distL="0" distR="0" wp14:anchorId="6641E5CC" wp14:editId="0AA104C9">
            <wp:extent cx="3625850" cy="668453"/>
            <wp:effectExtent l="38100" t="38100" r="31750" b="36830"/>
            <wp:docPr id="9680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694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1717" cy="684283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3B65F5" w14:textId="77777777" w:rsidR="006800BF" w:rsidRPr="006800BF" w:rsidRDefault="006800BF" w:rsidP="006800BF"/>
    <w:p w14:paraId="16978716" w14:textId="3B315D3B" w:rsidR="006800BF" w:rsidRPr="003E09F6" w:rsidRDefault="006800BF" w:rsidP="00360538">
      <w:pPr>
        <w:pStyle w:val="ListParagraph"/>
        <w:numPr>
          <w:ilvl w:val="0"/>
          <w:numId w:val="76"/>
        </w:numPr>
        <w:rPr>
          <w:b/>
          <w:bCs/>
        </w:rPr>
      </w:pPr>
      <w:r w:rsidRPr="003E09F6">
        <w:rPr>
          <w:b/>
          <w:bCs/>
        </w:rPr>
        <w:t>Setup Request with RestSharp</w:t>
      </w:r>
    </w:p>
    <w:p w14:paraId="35E83FD4" w14:textId="60067502" w:rsidR="006800BF" w:rsidRDefault="006800BF" w:rsidP="006800BF">
      <w:pPr>
        <w:pStyle w:val="ListParagraph"/>
        <w:ind w:left="0"/>
      </w:pPr>
      <w:r w:rsidRPr="006800BF">
        <w:t xml:space="preserve">First, we create a new </w:t>
      </w:r>
      <w:r w:rsidRPr="006800BF">
        <w:rPr>
          <w:b/>
          <w:bCs/>
        </w:rPr>
        <w:t>EventFormModel</w:t>
      </w:r>
      <w:r w:rsidRPr="006800BF">
        <w:t xml:space="preserve"> instance with the event details we want to add. This model mirrors what the web application expects to receive from a form submission</w:t>
      </w:r>
    </w:p>
    <w:p w14:paraId="03984CC9" w14:textId="33055CA7" w:rsidR="006800BF" w:rsidRDefault="006800BF" w:rsidP="006800BF">
      <w:pPr>
        <w:pStyle w:val="ListParagraph"/>
        <w:ind w:left="0"/>
      </w:pPr>
      <w:r w:rsidRPr="006800BF">
        <w:drawing>
          <wp:inline distT="0" distB="0" distL="0" distR="0" wp14:anchorId="6FC043BD" wp14:editId="5D453376">
            <wp:extent cx="2705100" cy="869875"/>
            <wp:effectExtent l="152400" t="152400" r="361950" b="368935"/>
            <wp:docPr id="174841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70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3793" cy="885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DFD81" w14:textId="6E3D80A3" w:rsidR="006800BF" w:rsidRDefault="006800BF" w:rsidP="006800BF">
      <w:pPr>
        <w:pStyle w:val="ListParagraph"/>
        <w:ind w:left="0"/>
        <w:rPr>
          <w:b/>
          <w:bCs/>
        </w:rPr>
      </w:pPr>
      <w:r w:rsidRPr="006800BF">
        <w:t xml:space="preserve">Then, we prepare a RestRequest to send to the </w:t>
      </w:r>
      <w:r w:rsidRPr="006800BF">
        <w:rPr>
          <w:b/>
          <w:bCs/>
        </w:rPr>
        <w:t>/Event/Add endpoint</w:t>
      </w:r>
      <w:r w:rsidRPr="006800BF">
        <w:t xml:space="preserve"> </w:t>
      </w:r>
    </w:p>
    <w:p w14:paraId="19266D7F" w14:textId="3FE8D50E" w:rsidR="006800BF" w:rsidRDefault="006800BF" w:rsidP="006800BF">
      <w:pPr>
        <w:pStyle w:val="ListParagraph"/>
        <w:ind w:left="0"/>
      </w:pPr>
      <w:r w:rsidRPr="006800BF">
        <w:drawing>
          <wp:inline distT="0" distB="0" distL="0" distR="0" wp14:anchorId="624240F7" wp14:editId="2B919806">
            <wp:extent cx="3943350" cy="426794"/>
            <wp:effectExtent l="152400" t="152400" r="361950" b="354330"/>
            <wp:docPr id="86116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640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4497" cy="443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41665" w14:textId="0DEBEFAB" w:rsidR="006800BF" w:rsidRDefault="006800BF" w:rsidP="006800BF">
      <w:pPr>
        <w:pStyle w:val="ListParagraph"/>
        <w:ind w:left="0"/>
      </w:pPr>
      <w:r w:rsidRPr="006800BF">
        <w:t xml:space="preserve">We specify that the request will use </w:t>
      </w:r>
      <w:r>
        <w:br/>
      </w:r>
      <w:r w:rsidRPr="006800BF">
        <w:rPr>
          <w:b/>
          <w:bCs/>
        </w:rPr>
        <w:t>x-www-form-urlencoded</w:t>
      </w:r>
      <w:r w:rsidRPr="006800BF">
        <w:t xml:space="preserve"> content type, which is typical for form submissions</w:t>
      </w:r>
    </w:p>
    <w:p w14:paraId="4AA53593" w14:textId="570FFDE4" w:rsidR="006800BF" w:rsidRDefault="006800BF" w:rsidP="006800BF">
      <w:pPr>
        <w:pStyle w:val="ListParagraph"/>
        <w:ind w:left="0"/>
      </w:pPr>
      <w:r w:rsidRPr="006800BF">
        <w:drawing>
          <wp:inline distT="0" distB="0" distL="0" distR="0" wp14:anchorId="1B8C07E5" wp14:editId="00605717">
            <wp:extent cx="4578350" cy="430413"/>
            <wp:effectExtent l="152400" t="152400" r="355600" b="370205"/>
            <wp:docPr id="188591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66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7587" cy="442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195E9" w14:textId="77777777" w:rsidR="006800BF" w:rsidRDefault="006800BF" w:rsidP="006800BF">
      <w:pPr>
        <w:pStyle w:val="ListParagraph"/>
        <w:ind w:left="0"/>
        <w:rPr>
          <w:b/>
          <w:bCs/>
        </w:rPr>
      </w:pPr>
      <w:r w:rsidRPr="006800BF">
        <w:lastRenderedPageBreak/>
        <w:t xml:space="preserve">We add </w:t>
      </w:r>
      <w:r w:rsidRPr="006800BF">
        <w:rPr>
          <w:b/>
          <w:bCs/>
        </w:rPr>
        <w:t>each property</w:t>
      </w:r>
      <w:r w:rsidRPr="006800BF">
        <w:t xml:space="preserve"> of our EventFormModel </w:t>
      </w:r>
      <w:r w:rsidRPr="006800BF">
        <w:rPr>
          <w:b/>
          <w:bCs/>
        </w:rPr>
        <w:t>as a parameter to this request</w:t>
      </w:r>
    </w:p>
    <w:p w14:paraId="7BF7B041" w14:textId="77777777" w:rsidR="006800BF" w:rsidRDefault="006800BF" w:rsidP="006800BF">
      <w:pPr>
        <w:pStyle w:val="ListParagraph"/>
        <w:ind w:left="0"/>
      </w:pPr>
    </w:p>
    <w:p w14:paraId="4D7B5D66" w14:textId="1AACB91C" w:rsidR="006800BF" w:rsidRDefault="006800BF" w:rsidP="006800BF">
      <w:pPr>
        <w:pStyle w:val="ListParagraph"/>
        <w:ind w:left="0"/>
      </w:pPr>
      <w:r w:rsidRPr="006800BF">
        <w:drawing>
          <wp:inline distT="0" distB="0" distL="0" distR="0" wp14:anchorId="6F462CA1" wp14:editId="130DFAC1">
            <wp:extent cx="5003800" cy="897183"/>
            <wp:effectExtent l="152400" t="152400" r="368300" b="360680"/>
            <wp:docPr id="154182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89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6923" cy="906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8365D" w14:textId="1696FC01" w:rsidR="003E09F6" w:rsidRPr="003E09F6" w:rsidRDefault="006800BF" w:rsidP="006044D4">
      <w:pPr>
        <w:pStyle w:val="ListParagraph"/>
        <w:numPr>
          <w:ilvl w:val="0"/>
          <w:numId w:val="76"/>
        </w:numPr>
        <w:rPr>
          <w:b/>
          <w:bCs/>
        </w:rPr>
      </w:pPr>
      <w:r w:rsidRPr="003E09F6">
        <w:rPr>
          <w:b/>
          <w:bCs/>
        </w:rPr>
        <w:t>Execute the Request</w:t>
      </w:r>
    </w:p>
    <w:p w14:paraId="4377BE8B" w14:textId="67FACAB1" w:rsidR="006800BF" w:rsidRPr="006800BF" w:rsidRDefault="006800BF" w:rsidP="006800BF">
      <w:r w:rsidRPr="006800BF">
        <w:t xml:space="preserve">We use a </w:t>
      </w:r>
      <w:r w:rsidRPr="006800BF">
        <w:rPr>
          <w:b/>
          <w:bCs/>
        </w:rPr>
        <w:t>RestSharp client to send the request to the web application</w:t>
      </w:r>
      <w:r w:rsidRPr="006800BF">
        <w:t xml:space="preserve"> and capture the respons</w:t>
      </w:r>
      <w:r w:rsidRPr="006800BF">
        <w:t>e</w:t>
      </w:r>
    </w:p>
    <w:p w14:paraId="531D8011" w14:textId="47568995" w:rsidR="006800BF" w:rsidRDefault="006800BF" w:rsidP="006800BF">
      <w:pPr>
        <w:rPr>
          <w:b/>
          <w:bCs/>
        </w:rPr>
      </w:pPr>
      <w:r w:rsidRPr="006800BF">
        <w:rPr>
          <w:b/>
          <w:bCs/>
        </w:rPr>
        <w:drawing>
          <wp:inline distT="0" distB="0" distL="0" distR="0" wp14:anchorId="5DE8F165" wp14:editId="3B69A786">
            <wp:extent cx="2692400" cy="573262"/>
            <wp:effectExtent l="152400" t="152400" r="355600" b="360680"/>
            <wp:docPr id="120497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94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0966" cy="58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A7A7E" w14:textId="6619A8AB" w:rsidR="006800BF" w:rsidRDefault="006800BF" w:rsidP="006800BF">
      <w:pPr>
        <w:pStyle w:val="ListParagraph"/>
        <w:numPr>
          <w:ilvl w:val="0"/>
          <w:numId w:val="76"/>
        </w:numPr>
        <w:rPr>
          <w:b/>
          <w:bCs/>
        </w:rPr>
      </w:pPr>
      <w:r>
        <w:rPr>
          <w:b/>
          <w:bCs/>
        </w:rPr>
        <w:t>Assert the Response</w:t>
      </w:r>
    </w:p>
    <w:p w14:paraId="267030F0" w14:textId="6521C17D" w:rsidR="006800BF" w:rsidRDefault="006800BF" w:rsidP="006800BF">
      <w:r w:rsidRPr="006800BF">
        <w:t xml:space="preserve">First, we </w:t>
      </w:r>
      <w:r w:rsidRPr="006800BF">
        <w:rPr>
          <w:b/>
          <w:bCs/>
        </w:rPr>
        <w:t>check the HTTP status code of the response to ensure it's 200 OK</w:t>
      </w:r>
      <w:r w:rsidRPr="006800BF">
        <w:t xml:space="preserve">, indicating the request was </w:t>
      </w:r>
      <w:r>
        <w:br/>
      </w:r>
      <w:r w:rsidRPr="006800BF">
        <w:t>successfully processed</w:t>
      </w:r>
    </w:p>
    <w:p w14:paraId="7A90B18D" w14:textId="57368798" w:rsidR="006800BF" w:rsidRDefault="006800BF" w:rsidP="006800BF">
      <w:r w:rsidRPr="006800BF">
        <w:drawing>
          <wp:inline distT="0" distB="0" distL="0" distR="0" wp14:anchorId="61FCB041" wp14:editId="1B0CE336">
            <wp:extent cx="5521060" cy="454489"/>
            <wp:effectExtent l="152400" t="152400" r="365760" b="365125"/>
            <wp:docPr id="157318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26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9202" cy="460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52E2C" w14:textId="731F7A13" w:rsidR="006800BF" w:rsidRDefault="006800BF" w:rsidP="006800BF">
      <w:pPr>
        <w:pStyle w:val="ListParagraph"/>
        <w:numPr>
          <w:ilvl w:val="0"/>
          <w:numId w:val="76"/>
        </w:numPr>
        <w:rPr>
          <w:b/>
          <w:bCs/>
        </w:rPr>
      </w:pPr>
      <w:r w:rsidRPr="006800BF">
        <w:rPr>
          <w:b/>
          <w:bCs/>
        </w:rPr>
        <w:t>Verify Database Addition</w:t>
      </w:r>
    </w:p>
    <w:p w14:paraId="32675165" w14:textId="40AA51DA" w:rsidR="003E09F6" w:rsidRDefault="006800BF" w:rsidP="006800BF">
      <w:r w:rsidRPr="006800BF">
        <w:t xml:space="preserve">Finally, we </w:t>
      </w:r>
      <w:r w:rsidRPr="006800BF">
        <w:rPr>
          <w:b/>
          <w:bCs/>
        </w:rPr>
        <w:t>verify that the event has been added to the database</w:t>
      </w:r>
      <w:r w:rsidRPr="006800BF">
        <w:t xml:space="preserve">. </w:t>
      </w:r>
    </w:p>
    <w:p w14:paraId="6D594497" w14:textId="57EA952A" w:rsidR="006800BF" w:rsidRDefault="006800BF" w:rsidP="006800BF">
      <w:r w:rsidRPr="006800BF">
        <w:t xml:space="preserve">We define a </w:t>
      </w:r>
      <w:r w:rsidRPr="006800BF">
        <w:rPr>
          <w:b/>
          <w:bCs/>
        </w:rPr>
        <w:t>CheckEventExists</w:t>
      </w:r>
      <w:r w:rsidRPr="006800BF">
        <w:t xml:space="preserve"> method that creates a </w:t>
      </w:r>
      <w:r w:rsidRPr="006800BF">
        <w:rPr>
          <w:b/>
          <w:bCs/>
        </w:rPr>
        <w:t>new DbContext instance</w:t>
      </w:r>
      <w:r w:rsidRPr="006800BF">
        <w:t xml:space="preserve"> with the </w:t>
      </w:r>
      <w:r w:rsidRPr="003E09F6">
        <w:rPr>
          <w:b/>
          <w:bCs/>
        </w:rPr>
        <w:t>appropriate options to connect to our database</w:t>
      </w:r>
      <w:r w:rsidRPr="006800BF">
        <w:t>. Using this context, we query the Events table (or whichever is appropriate) to check if an event with the specified name exists</w:t>
      </w:r>
    </w:p>
    <w:p w14:paraId="14568489" w14:textId="2209D9BA" w:rsidR="003E09F6" w:rsidRDefault="003E09F6" w:rsidP="006800BF">
      <w:r w:rsidRPr="003E09F6">
        <w:drawing>
          <wp:inline distT="0" distB="0" distL="0" distR="0" wp14:anchorId="6EF2687E" wp14:editId="4C00DC4F">
            <wp:extent cx="4450997" cy="2165350"/>
            <wp:effectExtent l="152400" t="152400" r="368935" b="368300"/>
            <wp:docPr id="18536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35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0997" cy="216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FAF68" w14:textId="366E8A32" w:rsidR="003E09F6" w:rsidRDefault="003E09F6" w:rsidP="006800BF">
      <w:pPr>
        <w:rPr>
          <w:b/>
          <w:bCs/>
        </w:rPr>
      </w:pPr>
      <w:r w:rsidRPr="003E09F6">
        <w:rPr>
          <w:b/>
          <w:bCs/>
        </w:rPr>
        <w:t>And then we use this method in our test assertion</w:t>
      </w:r>
    </w:p>
    <w:p w14:paraId="45838628" w14:textId="74B8B66E" w:rsidR="003E09F6" w:rsidRDefault="003E09F6" w:rsidP="006800BF">
      <w:r w:rsidRPr="003E09F6">
        <w:drawing>
          <wp:inline distT="0" distB="0" distL="0" distR="0" wp14:anchorId="6D3B8003" wp14:editId="2441B070">
            <wp:extent cx="5845175" cy="450361"/>
            <wp:effectExtent l="152400" t="152400" r="365125" b="368935"/>
            <wp:docPr id="190552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358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0785" cy="45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C9BE4" w14:textId="13AC53BD" w:rsidR="00A00C50" w:rsidRDefault="00A00C50" w:rsidP="00A00C50">
      <w:pPr>
        <w:pStyle w:val="ListParagraph"/>
        <w:numPr>
          <w:ilvl w:val="0"/>
          <w:numId w:val="76"/>
        </w:numPr>
        <w:rPr>
          <w:b/>
          <w:bCs/>
        </w:rPr>
      </w:pPr>
      <w:r w:rsidRPr="00A00C50">
        <w:rPr>
          <w:b/>
          <w:bCs/>
        </w:rPr>
        <w:lastRenderedPageBreak/>
        <w:t>V</w:t>
      </w:r>
      <w:r w:rsidRPr="00A00C50">
        <w:rPr>
          <w:b/>
          <w:bCs/>
        </w:rPr>
        <w:t>erify the existence of a new event in your database using SQL Server Management Studio</w:t>
      </w:r>
    </w:p>
    <w:p w14:paraId="2AB371C4" w14:textId="3F60C772" w:rsidR="00A00C50" w:rsidRDefault="00A00C50" w:rsidP="00A00C50">
      <w:pPr>
        <w:rPr>
          <w:b/>
          <w:bCs/>
        </w:rPr>
      </w:pPr>
      <w:r w:rsidRPr="00A00C50">
        <w:drawing>
          <wp:inline distT="0" distB="0" distL="0" distR="0" wp14:anchorId="3A2B4C1E" wp14:editId="6605958B">
            <wp:extent cx="2146300" cy="1823061"/>
            <wp:effectExtent l="152400" t="152400" r="368300" b="368300"/>
            <wp:docPr id="51744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46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3497" cy="1829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00C50">
        <w:drawing>
          <wp:inline distT="0" distB="0" distL="0" distR="0" wp14:anchorId="7ED03C59" wp14:editId="0BF7CB22">
            <wp:extent cx="6301790" cy="1369060"/>
            <wp:effectExtent l="152400" t="152400" r="365760" b="364490"/>
            <wp:docPr id="169649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79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1790" cy="136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BE95" w14:textId="37DCB58F" w:rsidR="00A00C50" w:rsidRDefault="00A00C50" w:rsidP="00A00C50">
      <w:pPr>
        <w:rPr>
          <w:b/>
          <w:bCs/>
        </w:rPr>
      </w:pPr>
      <w:r w:rsidRPr="00A00C50">
        <w:rPr>
          <w:b/>
          <w:bCs/>
        </w:rPr>
        <w:drawing>
          <wp:inline distT="0" distB="0" distL="0" distR="0" wp14:anchorId="292DF8FB" wp14:editId="0F3FF292">
            <wp:extent cx="6324600" cy="1080667"/>
            <wp:effectExtent l="152400" t="152400" r="361950" b="367665"/>
            <wp:docPr id="91423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340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252" cy="108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9D22E" w14:textId="5D324FD6" w:rsidR="008642C9" w:rsidRDefault="008642C9" w:rsidP="008642C9">
      <w:pPr>
        <w:pStyle w:val="Heading3"/>
      </w:pPr>
      <w:r>
        <w:t>Testing "</w:t>
      </w:r>
      <w:r>
        <w:t>Details</w:t>
      </w:r>
      <w:r>
        <w:t>" Action (</w:t>
      </w:r>
      <w:r>
        <w:t>GET</w:t>
      </w:r>
      <w:r>
        <w:t xml:space="preserve"> Request)</w:t>
      </w:r>
    </w:p>
    <w:p w14:paraId="2BF4D7AE" w14:textId="22EED9D2" w:rsidR="00355DB4" w:rsidRPr="00355DB4" w:rsidRDefault="00355DB4" w:rsidP="00355DB4">
      <w:r w:rsidRPr="00355DB4">
        <w:drawing>
          <wp:inline distT="0" distB="0" distL="0" distR="0" wp14:anchorId="402708A2" wp14:editId="17D4C43F">
            <wp:extent cx="4768850" cy="542429"/>
            <wp:effectExtent l="190500" t="190500" r="393700" b="391160"/>
            <wp:docPr id="14052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673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4606" cy="546496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FCD97" w14:textId="77777777" w:rsidR="0007387A" w:rsidRPr="0007387A" w:rsidRDefault="0007387A" w:rsidP="0007387A">
      <w:pPr>
        <w:pStyle w:val="ListParagraph"/>
        <w:numPr>
          <w:ilvl w:val="0"/>
          <w:numId w:val="76"/>
        </w:numPr>
        <w:rPr>
          <w:b/>
          <w:bCs/>
        </w:rPr>
      </w:pPr>
      <w:r w:rsidRPr="0007387A">
        <w:rPr>
          <w:b/>
          <w:bCs/>
        </w:rPr>
        <w:t>Arrange Phase:</w:t>
      </w:r>
    </w:p>
    <w:p w14:paraId="537010D9" w14:textId="5787C076" w:rsidR="0007387A" w:rsidRDefault="0007387A" w:rsidP="0007387A">
      <w:r>
        <w:t>D</w:t>
      </w:r>
      <w:r w:rsidRPr="0007387A">
        <w:t>eclare and initialize the variables needed for the test.</w:t>
      </w:r>
    </w:p>
    <w:p w14:paraId="68D1E695" w14:textId="77777777" w:rsidR="0007387A" w:rsidRDefault="0007387A" w:rsidP="0007387A">
      <w:r w:rsidRPr="0007387A">
        <w:t xml:space="preserve">Here, </w:t>
      </w:r>
      <w:r w:rsidRPr="0007387A">
        <w:rPr>
          <w:b/>
          <w:bCs/>
        </w:rPr>
        <w:t>eventId</w:t>
      </w:r>
      <w:r w:rsidRPr="0007387A">
        <w:t xml:space="preserve"> represents the</w:t>
      </w:r>
      <w:r w:rsidRPr="0007387A">
        <w:rPr>
          <w:b/>
          <w:bCs/>
        </w:rPr>
        <w:t xml:space="preserve"> ID of an event </w:t>
      </w:r>
      <w:r w:rsidRPr="0007387A">
        <w:t xml:space="preserve">you want to retrieve details for. It's set to 1 for this test, implying you're expecting to find an event with this ID in your database. </w:t>
      </w:r>
    </w:p>
    <w:p w14:paraId="748BEB0B" w14:textId="00E44F20" w:rsidR="0007387A" w:rsidRPr="00355DB4" w:rsidRDefault="0007387A" w:rsidP="0007387A">
      <w:pPr>
        <w:rPr>
          <w:lang w:val="bg-BG"/>
        </w:rPr>
      </w:pPr>
      <w:r w:rsidRPr="0007387A">
        <w:drawing>
          <wp:inline distT="0" distB="0" distL="0" distR="0" wp14:anchorId="4DBB70F6" wp14:editId="534918E8">
            <wp:extent cx="3829627" cy="457812"/>
            <wp:effectExtent l="152400" t="152400" r="361950" b="361950"/>
            <wp:docPr id="96611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172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8572" cy="46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938ED" w14:textId="0D43459A" w:rsidR="008642C9" w:rsidRDefault="0007387A" w:rsidP="0007387A">
      <w:r w:rsidRPr="0007387A">
        <w:lastRenderedPageBreak/>
        <w:t xml:space="preserve">The RestRequest object is configured to make a GET request to the </w:t>
      </w:r>
      <w:r w:rsidRPr="0007387A">
        <w:rPr>
          <w:b/>
          <w:bCs/>
        </w:rPr>
        <w:t>/Event/Details/{eventId} endpoint</w:t>
      </w:r>
      <w:r w:rsidRPr="0007387A">
        <w:t xml:space="preserve">, where </w:t>
      </w:r>
      <w:r w:rsidRPr="0007387A">
        <w:rPr>
          <w:b/>
          <w:bCs/>
        </w:rPr>
        <w:t>{eventId}</w:t>
      </w:r>
      <w:r w:rsidRPr="0007387A">
        <w:t xml:space="preserve"> is a placeholder for the actual event ID.</w:t>
      </w:r>
    </w:p>
    <w:p w14:paraId="3E039CA5" w14:textId="73B914DE" w:rsidR="0007387A" w:rsidRDefault="0007387A" w:rsidP="0007387A">
      <w:r w:rsidRPr="0007387A">
        <w:drawing>
          <wp:inline distT="0" distB="0" distL="0" distR="0" wp14:anchorId="1E62742C" wp14:editId="68074D6B">
            <wp:extent cx="4812175" cy="421497"/>
            <wp:effectExtent l="152400" t="152400" r="350520" b="360045"/>
            <wp:docPr id="20739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096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45543" cy="433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224E5" w14:textId="541E64DA" w:rsidR="0007387A" w:rsidRDefault="0007387A" w:rsidP="0007387A">
      <w:pPr>
        <w:pStyle w:val="ListParagraph"/>
        <w:numPr>
          <w:ilvl w:val="0"/>
          <w:numId w:val="76"/>
        </w:numPr>
        <w:rPr>
          <w:b/>
          <w:bCs/>
        </w:rPr>
      </w:pPr>
      <w:r w:rsidRPr="0007387A">
        <w:rPr>
          <w:b/>
          <w:bCs/>
        </w:rPr>
        <w:t>Act Phase</w:t>
      </w:r>
      <w:r w:rsidRPr="0007387A">
        <w:rPr>
          <w:b/>
          <w:bCs/>
        </w:rPr>
        <w:t>:</w:t>
      </w:r>
    </w:p>
    <w:p w14:paraId="5B8CD368" w14:textId="59DDD670" w:rsidR="0007387A" w:rsidRDefault="0007387A" w:rsidP="0007387A">
      <w:r w:rsidRPr="0007387A">
        <w:t>Execute the operation or method being tested</w:t>
      </w:r>
    </w:p>
    <w:p w14:paraId="5D56AEDB" w14:textId="2C6C8081" w:rsidR="0007387A" w:rsidRDefault="0007387A" w:rsidP="0007387A">
      <w:r w:rsidRPr="0007387A">
        <w:t xml:space="preserve">This is where you </w:t>
      </w:r>
      <w:r w:rsidRPr="0007387A">
        <w:rPr>
          <w:b/>
          <w:bCs/>
        </w:rPr>
        <w:t>send</w:t>
      </w:r>
      <w:r w:rsidRPr="0007387A">
        <w:rPr>
          <w:b/>
          <w:bCs/>
        </w:rPr>
        <w:t xml:space="preserve"> the HTTP GET request</w:t>
      </w:r>
      <w:r w:rsidRPr="0007387A">
        <w:t xml:space="preserve"> to the server using the </w:t>
      </w:r>
      <w:r w:rsidRPr="0007387A">
        <w:rPr>
          <w:b/>
          <w:bCs/>
        </w:rPr>
        <w:t>configured</w:t>
      </w:r>
      <w:r w:rsidRPr="0007387A">
        <w:t xml:space="preserve"> </w:t>
      </w:r>
      <w:r w:rsidRPr="0007387A">
        <w:rPr>
          <w:b/>
          <w:bCs/>
        </w:rPr>
        <w:t>RestRequest object</w:t>
      </w:r>
      <w:r w:rsidRPr="0007387A">
        <w:t xml:space="preserve">. The Execute method of the </w:t>
      </w:r>
      <w:r w:rsidRPr="0007387A">
        <w:rPr>
          <w:b/>
          <w:bCs/>
        </w:rPr>
        <w:t>_client</w:t>
      </w:r>
      <w:r w:rsidRPr="0007387A">
        <w:t xml:space="preserve"> (an instance of RestClient pointed at your API) sends the request to the endpoint and waits for the response. This mimics what happens when a user tries to access the details page of an event in a web application</w:t>
      </w:r>
    </w:p>
    <w:p w14:paraId="3557C3DA" w14:textId="25281A35" w:rsidR="0007387A" w:rsidRDefault="0007387A" w:rsidP="0007387A">
      <w:r w:rsidRPr="0007387A">
        <w:drawing>
          <wp:inline distT="0" distB="0" distL="0" distR="0" wp14:anchorId="0E8236BA" wp14:editId="366409F2">
            <wp:extent cx="2932833" cy="416990"/>
            <wp:effectExtent l="152400" t="152400" r="363220" b="364490"/>
            <wp:docPr id="143184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76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81892" cy="42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32EB" w14:textId="77777777" w:rsidR="00355DB4" w:rsidRPr="00355DB4" w:rsidRDefault="00355DB4" w:rsidP="00355DB4">
      <w:pPr>
        <w:pStyle w:val="ListParagraph"/>
        <w:numPr>
          <w:ilvl w:val="0"/>
          <w:numId w:val="76"/>
        </w:numPr>
        <w:rPr>
          <w:b/>
          <w:bCs/>
        </w:rPr>
      </w:pPr>
      <w:r w:rsidRPr="00355DB4">
        <w:rPr>
          <w:b/>
          <w:bCs/>
        </w:rPr>
        <w:t>Assert Phase:</w:t>
      </w:r>
    </w:p>
    <w:p w14:paraId="7C5837F1" w14:textId="50BAC74F" w:rsidR="00355DB4" w:rsidRDefault="00355DB4" w:rsidP="00355DB4">
      <w:r>
        <w:t>Verify the outcome of the Act phase against the expected result.</w:t>
      </w:r>
    </w:p>
    <w:p w14:paraId="5F90DA5F" w14:textId="341ADF2C" w:rsidR="00355DB4" w:rsidRDefault="00355DB4" w:rsidP="00355DB4">
      <w:r w:rsidRPr="00355DB4">
        <w:t xml:space="preserve">After receiving the </w:t>
      </w:r>
      <w:r w:rsidRPr="00355DB4">
        <w:rPr>
          <w:b/>
          <w:bCs/>
        </w:rPr>
        <w:t>response from the server</w:t>
      </w:r>
      <w:r w:rsidRPr="00355DB4">
        <w:t xml:space="preserve">, this phase checks if the </w:t>
      </w:r>
      <w:r w:rsidRPr="00355DB4">
        <w:rPr>
          <w:b/>
          <w:bCs/>
        </w:rPr>
        <w:t>HTTP status code of the response is 200 (OK)</w:t>
      </w:r>
      <w:r w:rsidRPr="00355DB4">
        <w:t>. This status code confirms that the request was successfully processed</w:t>
      </w:r>
    </w:p>
    <w:p w14:paraId="74263B2D" w14:textId="1E2F216A" w:rsidR="00355DB4" w:rsidRDefault="00355DB4" w:rsidP="00355DB4">
      <w:r w:rsidRPr="00355DB4">
        <w:drawing>
          <wp:inline distT="0" distB="0" distL="0" distR="0" wp14:anchorId="11219D54" wp14:editId="6A953CD3">
            <wp:extent cx="4993766" cy="431661"/>
            <wp:effectExtent l="152400" t="152400" r="359410" b="368935"/>
            <wp:docPr id="163352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39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8479" cy="440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75E8B" w14:textId="21FAED1A" w:rsidR="00355DB4" w:rsidRDefault="00355DB4" w:rsidP="00355DB4">
      <w:pPr>
        <w:pStyle w:val="Heading3"/>
      </w:pPr>
      <w:r>
        <w:t>Testing "</w:t>
      </w:r>
      <w:r>
        <w:t>Edit</w:t>
      </w:r>
      <w:r>
        <w:t>" Action (GET Request)</w:t>
      </w:r>
    </w:p>
    <w:p w14:paraId="0529FACE" w14:textId="7F7382AC" w:rsidR="00355DB4" w:rsidRDefault="007D7E8D" w:rsidP="00355DB4">
      <w:r w:rsidRPr="007D7E8D">
        <w:drawing>
          <wp:inline distT="0" distB="0" distL="0" distR="0" wp14:anchorId="0D690A95" wp14:editId="4D6CEDED">
            <wp:extent cx="4432298" cy="620191"/>
            <wp:effectExtent l="38100" t="38100" r="45085" b="46990"/>
            <wp:docPr id="78045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5837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1191" cy="624234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02DA4" w14:textId="77777777" w:rsidR="007D7E8D" w:rsidRDefault="007D7E8D" w:rsidP="00355DB4"/>
    <w:p w14:paraId="00BC25D5" w14:textId="09AE5780" w:rsidR="007D7E8D" w:rsidRDefault="007D7E8D" w:rsidP="007D7E8D">
      <w:pPr>
        <w:pStyle w:val="ListParagraph"/>
        <w:numPr>
          <w:ilvl w:val="0"/>
          <w:numId w:val="76"/>
        </w:numPr>
        <w:rPr>
          <w:b/>
          <w:bCs/>
        </w:rPr>
      </w:pPr>
      <w:r w:rsidRPr="007D7E8D">
        <w:rPr>
          <w:b/>
          <w:bCs/>
        </w:rPr>
        <w:t>Test Setup (Arrange)</w:t>
      </w:r>
    </w:p>
    <w:p w14:paraId="1E4C7AC8" w14:textId="162FBF01" w:rsidR="007D7E8D" w:rsidRDefault="007D7E8D" w:rsidP="007D7E8D">
      <w:pPr>
        <w:rPr>
          <w:b/>
          <w:bCs/>
        </w:rPr>
      </w:pPr>
      <w:r w:rsidRPr="007D7E8D">
        <w:rPr>
          <w:b/>
          <w:bCs/>
        </w:rPr>
        <w:drawing>
          <wp:inline distT="0" distB="0" distL="0" distR="0" wp14:anchorId="40BF4562" wp14:editId="0F5A5CD7">
            <wp:extent cx="4029302" cy="471263"/>
            <wp:effectExtent l="152400" t="152400" r="352425" b="367030"/>
            <wp:docPr id="16331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254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1289" cy="48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85DC5" w14:textId="005F7962" w:rsidR="007D7E8D" w:rsidRDefault="007D7E8D" w:rsidP="007D7E8D">
      <w:pPr>
        <w:pStyle w:val="ListParagraph"/>
        <w:numPr>
          <w:ilvl w:val="0"/>
          <w:numId w:val="76"/>
        </w:numPr>
        <w:rPr>
          <w:b/>
          <w:bCs/>
        </w:rPr>
      </w:pPr>
      <w:r w:rsidRPr="007D7E8D">
        <w:rPr>
          <w:b/>
          <w:bCs/>
        </w:rPr>
        <w:t>Executing the Request (Act)</w:t>
      </w:r>
    </w:p>
    <w:p w14:paraId="29D17242" w14:textId="09B3EB71" w:rsidR="007D7E8D" w:rsidRPr="007D7E8D" w:rsidRDefault="007D7E8D" w:rsidP="007D7E8D">
      <w:pPr>
        <w:rPr>
          <w:b/>
          <w:bCs/>
        </w:rPr>
      </w:pPr>
      <w:r w:rsidRPr="007D7E8D">
        <w:drawing>
          <wp:inline distT="0" distB="0" distL="0" distR="0" wp14:anchorId="565C03A0" wp14:editId="1DF9E2B9">
            <wp:extent cx="3173850" cy="395234"/>
            <wp:effectExtent l="152400" t="152400" r="350520" b="367030"/>
            <wp:docPr id="20330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682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9721" cy="410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DAD4D" w14:textId="7083C1CA" w:rsidR="007D7E8D" w:rsidRDefault="007D7E8D" w:rsidP="007D7E8D">
      <w:pPr>
        <w:pStyle w:val="ListParagraph"/>
        <w:numPr>
          <w:ilvl w:val="0"/>
          <w:numId w:val="76"/>
        </w:numPr>
        <w:rPr>
          <w:b/>
          <w:bCs/>
        </w:rPr>
      </w:pPr>
      <w:r w:rsidRPr="007D7E8D">
        <w:rPr>
          <w:b/>
          <w:bCs/>
        </w:rPr>
        <w:t>Verifying the Response (Assert):</w:t>
      </w:r>
    </w:p>
    <w:p w14:paraId="1364646A" w14:textId="3D236620" w:rsidR="007D7E8D" w:rsidRDefault="007D7E8D" w:rsidP="007D7E8D">
      <w:pPr>
        <w:rPr>
          <w:b/>
          <w:bCs/>
        </w:rPr>
      </w:pPr>
      <w:r w:rsidRPr="007D7E8D">
        <w:rPr>
          <w:b/>
          <w:bCs/>
        </w:rPr>
        <w:drawing>
          <wp:inline distT="0" distB="0" distL="0" distR="0" wp14:anchorId="1211C12E" wp14:editId="32BE8172">
            <wp:extent cx="4280353" cy="364251"/>
            <wp:effectExtent l="152400" t="152400" r="349250" b="360045"/>
            <wp:docPr id="4319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3380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06191" cy="37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8D23B" w14:textId="4013CA68" w:rsidR="007D7E8D" w:rsidRDefault="007D7E8D" w:rsidP="007D7E8D">
      <w:pPr>
        <w:pStyle w:val="Heading3"/>
      </w:pPr>
      <w:r>
        <w:lastRenderedPageBreak/>
        <w:t>Testing "Edit" Action (</w:t>
      </w:r>
      <w:r>
        <w:t>POST</w:t>
      </w:r>
      <w:r>
        <w:t xml:space="preserve"> Request)</w:t>
      </w:r>
      <w:r>
        <w:t xml:space="preserve"> (Successful Edit)</w:t>
      </w:r>
    </w:p>
    <w:p w14:paraId="6588559A" w14:textId="77777777" w:rsidR="007D7E8D" w:rsidRDefault="007D7E8D" w:rsidP="007D7E8D">
      <w:pPr>
        <w:rPr>
          <w:b/>
          <w:bCs/>
        </w:rPr>
      </w:pPr>
    </w:p>
    <w:p w14:paraId="0294071B" w14:textId="77777777" w:rsidR="00A26FB9" w:rsidRPr="00A26FB9" w:rsidRDefault="00A26FB9" w:rsidP="00A26FB9">
      <w:pPr>
        <w:pStyle w:val="ListParagraph"/>
        <w:numPr>
          <w:ilvl w:val="0"/>
          <w:numId w:val="76"/>
        </w:numPr>
        <w:rPr>
          <w:b/>
          <w:bCs/>
        </w:rPr>
      </w:pPr>
      <w:r w:rsidRPr="00A26FB9">
        <w:rPr>
          <w:b/>
          <w:bCs/>
        </w:rPr>
        <w:t>Arrange Phase: Test Setup</w:t>
      </w:r>
    </w:p>
    <w:p w14:paraId="03E13D7A" w14:textId="77777777" w:rsidR="00A26FB9" w:rsidRPr="00A26FB9" w:rsidRDefault="00A26FB9" w:rsidP="00A26FB9">
      <w:pPr>
        <w:rPr>
          <w:b/>
          <w:bCs/>
        </w:rPr>
      </w:pPr>
    </w:p>
    <w:p w14:paraId="73001A4E" w14:textId="77777777" w:rsidR="00A26FB9" w:rsidRDefault="00A26FB9" w:rsidP="00A26FB9">
      <w:r w:rsidRPr="00A26FB9">
        <w:rPr>
          <w:i/>
          <w:iCs/>
          <w:u w:val="single"/>
        </w:rPr>
        <w:t>Fetching the Event:</w:t>
      </w:r>
      <w:r w:rsidRPr="00A26FB9">
        <w:t xml:space="preserve"> Initially, you retrieve an </w:t>
      </w:r>
      <w:r w:rsidRPr="00A26FB9">
        <w:rPr>
          <w:b/>
          <w:bCs/>
        </w:rPr>
        <w:t>existing event by its eventId</w:t>
      </w:r>
      <w:r w:rsidRPr="00A26FB9">
        <w:t xml:space="preserve"> (in this case, 6) to simulate editing an existing record. This step mimics </w:t>
      </w:r>
      <w:r w:rsidRPr="00A26FB9">
        <w:rPr>
          <w:b/>
          <w:bCs/>
        </w:rPr>
        <w:t>loading an event's current details to populate the form initially</w:t>
      </w:r>
      <w:r w:rsidRPr="00A26FB9">
        <w:t>.</w:t>
      </w:r>
    </w:p>
    <w:p w14:paraId="0FF3C489" w14:textId="77777777" w:rsidR="00A26FB9" w:rsidRDefault="00A26FB9" w:rsidP="00A26FB9"/>
    <w:p w14:paraId="1D7CA726" w14:textId="462E1ED1" w:rsidR="00A26FB9" w:rsidRDefault="00A26FB9" w:rsidP="00A26FB9">
      <w:r w:rsidRPr="00A26FB9">
        <w:drawing>
          <wp:inline distT="0" distB="0" distL="0" distR="0" wp14:anchorId="72612518" wp14:editId="2A97C0DB">
            <wp:extent cx="3454400" cy="718568"/>
            <wp:effectExtent l="152400" t="152400" r="355600" b="367665"/>
            <wp:docPr id="9069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549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4077" cy="724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09B019" w14:textId="7C1C039B" w:rsidR="00A26FB9" w:rsidRPr="00A26FB9" w:rsidRDefault="00A26FB9" w:rsidP="00A26FB9">
      <w:r w:rsidRPr="00A26FB9">
        <w:drawing>
          <wp:inline distT="0" distB="0" distL="0" distR="0" wp14:anchorId="59C35734" wp14:editId="16B9B8CD">
            <wp:extent cx="4980643" cy="1523547"/>
            <wp:effectExtent l="152400" t="152400" r="353695" b="362585"/>
            <wp:docPr id="111850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573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7227" cy="1531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E20E1" w14:textId="77777777" w:rsidR="00A26FB9" w:rsidRPr="00A26FB9" w:rsidRDefault="00A26FB9" w:rsidP="00A26FB9"/>
    <w:p w14:paraId="614040B6" w14:textId="50DC379D" w:rsidR="00A26FB9" w:rsidRDefault="00A26FB9" w:rsidP="00A26FB9">
      <w:r w:rsidRPr="00A26FB9">
        <w:rPr>
          <w:i/>
          <w:iCs/>
          <w:u w:val="single"/>
        </w:rPr>
        <w:t>Updating the Event Model:</w:t>
      </w:r>
      <w:r w:rsidRPr="00A26FB9">
        <w:t xml:space="preserve"> </w:t>
      </w:r>
      <w:r w:rsidRPr="00A26FB9">
        <w:rPr>
          <w:b/>
          <w:bCs/>
        </w:rPr>
        <w:t>C</w:t>
      </w:r>
      <w:r w:rsidRPr="00A26FB9">
        <w:rPr>
          <w:b/>
          <w:bCs/>
        </w:rPr>
        <w:t>reate an EventFormModel</w:t>
      </w:r>
      <w:r w:rsidRPr="00A26FB9">
        <w:t xml:space="preserve"> </w:t>
      </w:r>
      <w:r w:rsidRPr="00A26FB9">
        <w:rPr>
          <w:b/>
          <w:bCs/>
        </w:rPr>
        <w:t>object</w:t>
      </w:r>
      <w:r w:rsidRPr="00A26FB9">
        <w:t xml:space="preserve">, representing the </w:t>
      </w:r>
      <w:r w:rsidRPr="00A26FB9">
        <w:rPr>
          <w:b/>
          <w:bCs/>
        </w:rPr>
        <w:t>form data that will be submitted</w:t>
      </w:r>
      <w:r w:rsidRPr="00A26FB9">
        <w:t xml:space="preserve">. This model is </w:t>
      </w:r>
      <w:r w:rsidRPr="00A26FB9">
        <w:rPr>
          <w:b/>
          <w:bCs/>
        </w:rPr>
        <w:t>populated with the existing event's details</w:t>
      </w:r>
      <w:r w:rsidRPr="00A26FB9">
        <w:t xml:space="preserve"> but with an </w:t>
      </w:r>
      <w:r w:rsidRPr="00A26FB9">
        <w:rPr>
          <w:b/>
          <w:bCs/>
        </w:rPr>
        <w:t>updated name</w:t>
      </w:r>
      <w:r w:rsidRPr="00A26FB9">
        <w:t xml:space="preserve"> to simulate the user changing the event's name in the edit form.</w:t>
      </w:r>
    </w:p>
    <w:p w14:paraId="781352F3" w14:textId="644614D2" w:rsidR="00A26FB9" w:rsidRPr="00A26FB9" w:rsidRDefault="00A26FB9" w:rsidP="00A26FB9">
      <w:r w:rsidRPr="00A26FB9">
        <w:drawing>
          <wp:inline distT="0" distB="0" distL="0" distR="0" wp14:anchorId="1FFAEE68" wp14:editId="6C0FA4FF">
            <wp:extent cx="2386483" cy="1162802"/>
            <wp:effectExtent l="152400" t="152400" r="356870" b="361315"/>
            <wp:docPr id="100953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127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99332" cy="1169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26FB9">
        <w:rPr>
          <w:noProof/>
        </w:rPr>
        <w:t xml:space="preserve"> </w:t>
      </w:r>
      <w:r w:rsidRPr="00A26FB9">
        <w:drawing>
          <wp:inline distT="0" distB="0" distL="0" distR="0" wp14:anchorId="430096A0" wp14:editId="6E2A1C2B">
            <wp:extent cx="2814108" cy="523867"/>
            <wp:effectExtent l="152400" t="152400" r="367665" b="353060"/>
            <wp:docPr id="135460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0395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8923" cy="534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F724F" w14:textId="77777777" w:rsidR="00A26FB9" w:rsidRPr="00A26FB9" w:rsidRDefault="00A26FB9" w:rsidP="00A26FB9"/>
    <w:p w14:paraId="473067ED" w14:textId="52256588" w:rsidR="00A26FB9" w:rsidRPr="00A26FB9" w:rsidRDefault="00A26FB9" w:rsidP="00A26FB9">
      <w:r w:rsidRPr="00A26FB9">
        <w:rPr>
          <w:i/>
          <w:iCs/>
          <w:u w:val="single"/>
        </w:rPr>
        <w:t>Preparing the Request:</w:t>
      </w:r>
      <w:r w:rsidRPr="00A26FB9">
        <w:t xml:space="preserve"> </w:t>
      </w:r>
      <w:r w:rsidRPr="00A26FB9">
        <w:rPr>
          <w:b/>
          <w:bCs/>
        </w:rPr>
        <w:t>RestRequest is prepared</w:t>
      </w:r>
      <w:r w:rsidRPr="00A26FB9">
        <w:t xml:space="preserve"> to </w:t>
      </w:r>
      <w:r w:rsidRPr="00A26FB9">
        <w:rPr>
          <w:b/>
          <w:bCs/>
        </w:rPr>
        <w:t>send to the /Event/Edit/{eventId} endpoint</w:t>
      </w:r>
      <w:r w:rsidRPr="00A26FB9">
        <w:t xml:space="preserve">, using the </w:t>
      </w:r>
      <w:r w:rsidRPr="00A26FB9">
        <w:rPr>
          <w:b/>
          <w:bCs/>
        </w:rPr>
        <w:t>POST</w:t>
      </w:r>
      <w:r w:rsidRPr="00A26FB9">
        <w:t xml:space="preserve"> method. The </w:t>
      </w:r>
      <w:r w:rsidRPr="00A26FB9">
        <w:rPr>
          <w:b/>
          <w:bCs/>
        </w:rPr>
        <w:t>content type is set to application/x-www-form-urlencoded</w:t>
      </w:r>
      <w:r w:rsidRPr="00A26FB9">
        <w:t>, mimicking a typical form submission from a web browser. The updated event details are added as parameters to the request.</w:t>
      </w:r>
    </w:p>
    <w:p w14:paraId="2548BD97" w14:textId="77777777" w:rsidR="00A26FB9" w:rsidRDefault="00A26FB9" w:rsidP="007D7E8D">
      <w:pPr>
        <w:rPr>
          <w:b/>
          <w:bCs/>
        </w:rPr>
      </w:pPr>
    </w:p>
    <w:p w14:paraId="37B25680" w14:textId="0B050DEA" w:rsidR="00A26FB9" w:rsidRDefault="00A26FB9" w:rsidP="007D7E8D">
      <w:pPr>
        <w:rPr>
          <w:b/>
          <w:bCs/>
        </w:rPr>
      </w:pPr>
      <w:r w:rsidRPr="00A26FB9">
        <w:rPr>
          <w:b/>
          <w:bCs/>
        </w:rPr>
        <w:drawing>
          <wp:inline distT="0" distB="0" distL="0" distR="0" wp14:anchorId="5BF383DA" wp14:editId="50762D57">
            <wp:extent cx="4803014" cy="1113416"/>
            <wp:effectExtent l="152400" t="152400" r="360045" b="353695"/>
            <wp:docPr id="10531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2683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32415" cy="1120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8C9A9" w14:textId="77777777" w:rsidR="00A26FB9" w:rsidRPr="00A26FB9" w:rsidRDefault="00A26FB9" w:rsidP="00A26FB9">
      <w:pPr>
        <w:pStyle w:val="ListParagraph"/>
        <w:numPr>
          <w:ilvl w:val="0"/>
          <w:numId w:val="76"/>
        </w:numPr>
        <w:rPr>
          <w:b/>
          <w:bCs/>
        </w:rPr>
      </w:pPr>
      <w:r w:rsidRPr="00A26FB9">
        <w:rPr>
          <w:b/>
          <w:bCs/>
        </w:rPr>
        <w:lastRenderedPageBreak/>
        <w:t>Act Phase: Executing the Request</w:t>
      </w:r>
    </w:p>
    <w:p w14:paraId="69CD2CD6" w14:textId="77777777" w:rsidR="00A26FB9" w:rsidRPr="00A26FB9" w:rsidRDefault="00A26FB9" w:rsidP="00A26FB9">
      <w:pPr>
        <w:rPr>
          <w:b/>
          <w:bCs/>
        </w:rPr>
      </w:pPr>
    </w:p>
    <w:p w14:paraId="29826771" w14:textId="7F3E02C7" w:rsidR="00A26FB9" w:rsidRDefault="00A26FB9" w:rsidP="00A26FB9">
      <w:r w:rsidRPr="00A26FB9">
        <w:rPr>
          <w:i/>
          <w:iCs/>
          <w:u w:val="single"/>
        </w:rPr>
        <w:t>Sending the Request:</w:t>
      </w:r>
      <w:r w:rsidRPr="00A26FB9">
        <w:rPr>
          <w:b/>
          <w:bCs/>
        </w:rPr>
        <w:t xml:space="preserve"> </w:t>
      </w:r>
      <w:r w:rsidRPr="00A26FB9">
        <w:t xml:space="preserve">The prepared request is sent asynchronously using RestSharp's ExecuteAsync method. This </w:t>
      </w:r>
      <w:r w:rsidRPr="00A26FB9">
        <w:rPr>
          <w:b/>
          <w:bCs/>
        </w:rPr>
        <w:t>simulates the user clicking the submit button on the edit form</w:t>
      </w:r>
    </w:p>
    <w:p w14:paraId="20B7C2C4" w14:textId="39CB51B9" w:rsidR="00A26FB9" w:rsidRDefault="00A26FB9" w:rsidP="00A26FB9">
      <w:pPr>
        <w:rPr>
          <w:b/>
          <w:bCs/>
        </w:rPr>
      </w:pPr>
      <w:r w:rsidRPr="00A26FB9">
        <w:rPr>
          <w:b/>
          <w:bCs/>
        </w:rPr>
        <w:drawing>
          <wp:inline distT="0" distB="0" distL="0" distR="0" wp14:anchorId="480AF388" wp14:editId="3139A06E">
            <wp:extent cx="4264028" cy="521439"/>
            <wp:effectExtent l="152400" t="152400" r="365125" b="354965"/>
            <wp:docPr id="30908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856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04547" cy="526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360D2" w14:textId="77777777" w:rsidR="00A26FB9" w:rsidRPr="00A26FB9" w:rsidRDefault="00A26FB9" w:rsidP="00A26FB9">
      <w:pPr>
        <w:pStyle w:val="ListParagraph"/>
        <w:numPr>
          <w:ilvl w:val="0"/>
          <w:numId w:val="76"/>
        </w:numPr>
        <w:rPr>
          <w:b/>
          <w:bCs/>
        </w:rPr>
      </w:pPr>
      <w:r w:rsidRPr="00A26FB9">
        <w:rPr>
          <w:b/>
          <w:bCs/>
        </w:rPr>
        <w:t>Assert Phase: Verifying the Outcome</w:t>
      </w:r>
    </w:p>
    <w:p w14:paraId="69361FD8" w14:textId="77777777" w:rsidR="00A26FB9" w:rsidRPr="00A26FB9" w:rsidRDefault="00A26FB9" w:rsidP="00A26FB9">
      <w:pPr>
        <w:rPr>
          <w:b/>
          <w:bCs/>
        </w:rPr>
      </w:pPr>
    </w:p>
    <w:p w14:paraId="60C48BA9" w14:textId="72C68EC6" w:rsidR="00A26FB9" w:rsidRDefault="00A26FB9" w:rsidP="00A26FB9">
      <w:r w:rsidRPr="00A26FB9">
        <w:rPr>
          <w:i/>
          <w:iCs/>
          <w:u w:val="single"/>
        </w:rPr>
        <w:t>Checking the Response:</w:t>
      </w:r>
      <w:r w:rsidRPr="00A26FB9">
        <w:t xml:space="preserve"> The test verifies that the server's response has a status code of </w:t>
      </w:r>
      <w:r w:rsidRPr="00A26FB9">
        <w:rPr>
          <w:b/>
          <w:bCs/>
        </w:rPr>
        <w:t>OK (HTTP 200)</w:t>
      </w:r>
      <w:r w:rsidRPr="00A26FB9">
        <w:t>. In a real-world scenario, you might expect a redirect status (like 302) after a successful edit, depending on how your application is designed to respond. For this test, an OK status indicates the request was processed successfully</w:t>
      </w:r>
      <w:r>
        <w:t>.</w:t>
      </w:r>
    </w:p>
    <w:p w14:paraId="75D5E418" w14:textId="5120E41F" w:rsidR="00A26FB9" w:rsidRDefault="00A26FB9" w:rsidP="00A26FB9">
      <w:r w:rsidRPr="00A26FB9">
        <w:drawing>
          <wp:inline distT="0" distB="0" distL="0" distR="0" wp14:anchorId="75DC5CEA" wp14:editId="43E646E0">
            <wp:extent cx="6099175" cy="505001"/>
            <wp:effectExtent l="152400" t="152400" r="358775" b="371475"/>
            <wp:docPr id="46259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64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64670" cy="510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C5525" w14:textId="29E94BAD" w:rsidR="00A26FB9" w:rsidRDefault="00A26FB9" w:rsidP="00A26FB9">
      <w:pPr>
        <w:pStyle w:val="ListParagraph"/>
        <w:numPr>
          <w:ilvl w:val="0"/>
          <w:numId w:val="76"/>
        </w:numPr>
        <w:rPr>
          <w:b/>
          <w:bCs/>
        </w:rPr>
      </w:pPr>
      <w:r w:rsidRPr="00A00C50">
        <w:rPr>
          <w:b/>
          <w:bCs/>
        </w:rPr>
        <w:t xml:space="preserve">Verify the </w:t>
      </w:r>
      <w:r>
        <w:rPr>
          <w:b/>
          <w:bCs/>
        </w:rPr>
        <w:t>successful edit</w:t>
      </w:r>
      <w:r w:rsidRPr="00A00C50">
        <w:rPr>
          <w:b/>
          <w:bCs/>
        </w:rPr>
        <w:t xml:space="preserve"> in your database using SQL Server Management Studio</w:t>
      </w:r>
    </w:p>
    <w:p w14:paraId="6BB42495" w14:textId="77777777" w:rsidR="00A26FB9" w:rsidRPr="00A26FB9" w:rsidRDefault="00A26FB9" w:rsidP="00A26FB9"/>
    <w:p w14:paraId="45310C1F" w14:textId="0896C2B4" w:rsidR="00A26FB9" w:rsidRDefault="00A26FB9" w:rsidP="007D7E8D">
      <w:pPr>
        <w:rPr>
          <w:b/>
          <w:bCs/>
        </w:rPr>
      </w:pPr>
      <w:r w:rsidRPr="00A26FB9">
        <w:rPr>
          <w:b/>
          <w:bCs/>
        </w:rPr>
        <w:drawing>
          <wp:inline distT="0" distB="0" distL="0" distR="0" wp14:anchorId="1AB82A64" wp14:editId="0A81D9C2">
            <wp:extent cx="6456680" cy="1178723"/>
            <wp:effectExtent l="152400" t="152400" r="363220" b="364490"/>
            <wp:docPr id="2879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01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66432" cy="1180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2D6E9" w14:textId="19E49314" w:rsidR="00E3691E" w:rsidRDefault="00E3691E" w:rsidP="00E3691E">
      <w:pPr>
        <w:pStyle w:val="Heading3"/>
      </w:pPr>
      <w:r>
        <w:t>Testing "Edit" Action (POST Request) (</w:t>
      </w:r>
      <w:r>
        <w:t>Different Scenarios</w:t>
      </w:r>
      <w:r>
        <w:t>)</w:t>
      </w:r>
    </w:p>
    <w:p w14:paraId="6DA3BFCA" w14:textId="77777777" w:rsidR="00941A51" w:rsidRPr="00941A51" w:rsidRDefault="00941A51" w:rsidP="00941A51"/>
    <w:p w14:paraId="53C4DB57" w14:textId="77777777" w:rsidR="00E3691E" w:rsidRDefault="00E3691E" w:rsidP="00E3691E">
      <w:pPr>
        <w:pStyle w:val="ListParagraph"/>
        <w:numPr>
          <w:ilvl w:val="0"/>
          <w:numId w:val="76"/>
        </w:numPr>
        <w:rPr>
          <w:b/>
          <w:bCs/>
        </w:rPr>
      </w:pPr>
      <w:r w:rsidRPr="00E3691E">
        <w:rPr>
          <w:b/>
          <w:bCs/>
        </w:rPr>
        <w:t>ID Mismatch Scenario</w:t>
      </w:r>
    </w:p>
    <w:p w14:paraId="14FF59CA" w14:textId="77777777" w:rsidR="00941A51" w:rsidRDefault="00941A51" w:rsidP="00941A51">
      <w:pPr>
        <w:pStyle w:val="ListParagraph"/>
        <w:rPr>
          <w:b/>
          <w:bCs/>
        </w:rPr>
      </w:pPr>
    </w:p>
    <w:p w14:paraId="47EDD1C4" w14:textId="245D8DBE" w:rsidR="00941A51" w:rsidRDefault="00941A51" w:rsidP="00941A51">
      <w:pPr>
        <w:ind w:left="360"/>
        <w:rPr>
          <w:b/>
          <w:bCs/>
        </w:rPr>
      </w:pPr>
      <w:r w:rsidRPr="00941A51">
        <w:drawing>
          <wp:inline distT="0" distB="0" distL="0" distR="0" wp14:anchorId="34138139" wp14:editId="6B514152">
            <wp:extent cx="5067301" cy="605526"/>
            <wp:effectExtent l="38100" t="38100" r="38100" b="42545"/>
            <wp:docPr id="109368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8582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5447" cy="617254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CC5C1" w14:textId="77777777" w:rsidR="00941A51" w:rsidRPr="00941A51" w:rsidRDefault="00941A51" w:rsidP="00941A51">
      <w:pPr>
        <w:ind w:left="360"/>
        <w:rPr>
          <w:b/>
          <w:bCs/>
        </w:rPr>
      </w:pPr>
    </w:p>
    <w:p w14:paraId="7DF37CF1" w14:textId="77777777" w:rsidR="00E3691E" w:rsidRDefault="00E3691E" w:rsidP="00E3691E">
      <w:pPr>
        <w:pStyle w:val="ListParagraph"/>
        <w:numPr>
          <w:ilvl w:val="1"/>
          <w:numId w:val="76"/>
        </w:numPr>
      </w:pPr>
      <w:r>
        <w:t xml:space="preserve">The method checks if the </w:t>
      </w:r>
      <w:r w:rsidRPr="00E3691E">
        <w:rPr>
          <w:b/>
          <w:bCs/>
        </w:rPr>
        <w:t>id parameter matches the Id property of the eventModel</w:t>
      </w:r>
      <w:r>
        <w:t xml:space="preserve">. </w:t>
      </w:r>
    </w:p>
    <w:p w14:paraId="704C8D25" w14:textId="527419E7" w:rsidR="00941A51" w:rsidRDefault="00941A51" w:rsidP="00941A51">
      <w:r w:rsidRPr="00941A51">
        <w:drawing>
          <wp:inline distT="0" distB="0" distL="0" distR="0" wp14:anchorId="4B129719" wp14:editId="233B6E4E">
            <wp:extent cx="5800002" cy="673100"/>
            <wp:effectExtent l="152400" t="152400" r="353695" b="355600"/>
            <wp:docPr id="53467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186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60495" cy="68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F8746" w14:textId="7BB901D1" w:rsidR="00E3691E" w:rsidRDefault="00E3691E" w:rsidP="00E3691E">
      <w:pPr>
        <w:pStyle w:val="ListParagraph"/>
        <w:numPr>
          <w:ilvl w:val="1"/>
          <w:numId w:val="76"/>
        </w:numPr>
      </w:pPr>
      <w:r>
        <w:t xml:space="preserve">If they don't match, it </w:t>
      </w:r>
      <w:r w:rsidRPr="00E3691E">
        <w:rPr>
          <w:b/>
          <w:bCs/>
        </w:rPr>
        <w:t>returns a NotFound result</w:t>
      </w:r>
    </w:p>
    <w:p w14:paraId="068C5C98" w14:textId="07B311A8" w:rsidR="00E3691E" w:rsidRDefault="00E3691E" w:rsidP="00E3691E">
      <w:pPr>
        <w:pStyle w:val="ListParagraph"/>
        <w:numPr>
          <w:ilvl w:val="1"/>
          <w:numId w:val="76"/>
        </w:numPr>
      </w:pPr>
      <w:r>
        <w:t>Ensure the method correctly handles cases where the id in the URL does not match the Id in the form data, potentially indicating a bad request or data tampering</w:t>
      </w:r>
    </w:p>
    <w:p w14:paraId="531C2201" w14:textId="4A62B1A1" w:rsidR="00941A51" w:rsidRDefault="00941A51" w:rsidP="00941A51"/>
    <w:p w14:paraId="2EDF7A88" w14:textId="76CE5A24" w:rsidR="00941A51" w:rsidRDefault="00941A51" w:rsidP="00941A51">
      <w:pPr>
        <w:pStyle w:val="ListParagraph"/>
      </w:pPr>
    </w:p>
    <w:p w14:paraId="5EFE27A3" w14:textId="64E0C19F" w:rsidR="00941A51" w:rsidRPr="00941A51" w:rsidRDefault="00941A51" w:rsidP="00941A51">
      <w:r w:rsidRPr="00941A51">
        <w:drawing>
          <wp:inline distT="0" distB="0" distL="0" distR="0" wp14:anchorId="53DCB3BD" wp14:editId="16AF7863">
            <wp:extent cx="5784850" cy="457355"/>
            <wp:effectExtent l="152400" t="152400" r="368300" b="361950"/>
            <wp:docPr id="17035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4404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1760" cy="483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301F5" w14:textId="3E019D59" w:rsidR="00E3691E" w:rsidRDefault="00E3691E" w:rsidP="00E3691E">
      <w:pPr>
        <w:pStyle w:val="ListParagraph"/>
        <w:numPr>
          <w:ilvl w:val="0"/>
          <w:numId w:val="76"/>
        </w:numPr>
        <w:rPr>
          <w:b/>
          <w:bCs/>
        </w:rPr>
      </w:pPr>
      <w:r w:rsidRPr="00E3691E">
        <w:rPr>
          <w:b/>
          <w:bCs/>
        </w:rPr>
        <w:t>I</w:t>
      </w:r>
      <w:r>
        <w:rPr>
          <w:b/>
          <w:bCs/>
        </w:rPr>
        <w:t>nvalid Model</w:t>
      </w:r>
      <w:r w:rsidRPr="00E3691E">
        <w:rPr>
          <w:b/>
          <w:bCs/>
        </w:rPr>
        <w:t xml:space="preserve"> Sce</w:t>
      </w:r>
      <w:r>
        <w:rPr>
          <w:b/>
          <w:bCs/>
        </w:rPr>
        <w:t>n</w:t>
      </w:r>
      <w:r w:rsidRPr="00E3691E">
        <w:rPr>
          <w:b/>
          <w:bCs/>
        </w:rPr>
        <w:t>ario</w:t>
      </w:r>
    </w:p>
    <w:p w14:paraId="3E847E1D" w14:textId="77777777" w:rsidR="00941A51" w:rsidRDefault="00941A51" w:rsidP="00941A51">
      <w:pPr>
        <w:pStyle w:val="ListParagraph"/>
        <w:rPr>
          <w:b/>
          <w:bCs/>
        </w:rPr>
      </w:pPr>
    </w:p>
    <w:p w14:paraId="013E7A80" w14:textId="2AD11C36" w:rsidR="00941A51" w:rsidRDefault="00941A51" w:rsidP="00941A51">
      <w:pPr>
        <w:ind w:left="360"/>
        <w:rPr>
          <w:b/>
          <w:bCs/>
        </w:rPr>
      </w:pPr>
      <w:r w:rsidRPr="00941A51">
        <w:drawing>
          <wp:inline distT="0" distB="0" distL="0" distR="0" wp14:anchorId="33340136" wp14:editId="4B557B9E">
            <wp:extent cx="5067300" cy="605551"/>
            <wp:effectExtent l="38100" t="38100" r="38100" b="42545"/>
            <wp:docPr id="113069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987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67372" cy="617510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C1E1D0" w14:textId="77777777" w:rsidR="00941A51" w:rsidRPr="00941A51" w:rsidRDefault="00941A51" w:rsidP="00941A51">
      <w:pPr>
        <w:ind w:left="360"/>
        <w:rPr>
          <w:b/>
          <w:bCs/>
        </w:rPr>
      </w:pPr>
    </w:p>
    <w:p w14:paraId="5DAC7693" w14:textId="025EBE31" w:rsidR="00E3691E" w:rsidRDefault="00E3691E" w:rsidP="00E3691E">
      <w:pPr>
        <w:pStyle w:val="ListParagraph"/>
        <w:numPr>
          <w:ilvl w:val="1"/>
          <w:numId w:val="76"/>
        </w:numPr>
      </w:pPr>
      <w:r w:rsidRPr="00E3691E">
        <w:t xml:space="preserve">If </w:t>
      </w:r>
      <w:r w:rsidRPr="00E3691E">
        <w:rPr>
          <w:b/>
          <w:bCs/>
        </w:rPr>
        <w:t>ModelState.IsValid</w:t>
      </w:r>
      <w:r w:rsidRPr="00E3691E">
        <w:t xml:space="preserve"> returns false, the </w:t>
      </w:r>
      <w:r w:rsidRPr="00E3691E">
        <w:rPr>
          <w:b/>
          <w:bCs/>
        </w:rPr>
        <w:t>method returns the eventModel back to the view</w:t>
      </w:r>
      <w:r w:rsidRPr="00E3691E">
        <w:t>, allowing the user to correct any errors</w:t>
      </w:r>
    </w:p>
    <w:p w14:paraId="063FF298" w14:textId="757B938B" w:rsidR="00941A51" w:rsidRPr="004F174E" w:rsidRDefault="00941A51" w:rsidP="00941A51">
      <w:r w:rsidRPr="00941A51">
        <w:drawing>
          <wp:inline distT="0" distB="0" distL="0" distR="0" wp14:anchorId="20D83C13" wp14:editId="380241D5">
            <wp:extent cx="5882178" cy="1603154"/>
            <wp:effectExtent l="152400" t="152400" r="366395" b="359410"/>
            <wp:docPr id="166070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224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03538" cy="1608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5DD99" w14:textId="4966A898" w:rsidR="00E3691E" w:rsidRDefault="00E3691E" w:rsidP="00E3691E">
      <w:pPr>
        <w:pStyle w:val="ListParagraph"/>
        <w:numPr>
          <w:ilvl w:val="1"/>
          <w:numId w:val="76"/>
        </w:numPr>
      </w:pPr>
      <w:r w:rsidRPr="00E3691E">
        <w:rPr>
          <w:b/>
          <w:bCs/>
        </w:rPr>
        <w:t>Verify</w:t>
      </w:r>
      <w:r w:rsidRPr="00E3691E">
        <w:t xml:space="preserve"> the application </w:t>
      </w:r>
      <w:r w:rsidRPr="00E3691E">
        <w:rPr>
          <w:b/>
          <w:bCs/>
        </w:rPr>
        <w:t>properly returns to the edit form with validation feedback</w:t>
      </w:r>
      <w:r w:rsidRPr="00E3691E">
        <w:t xml:space="preserve"> when submitted data fails model validation checks</w:t>
      </w:r>
    </w:p>
    <w:p w14:paraId="419558CF" w14:textId="16265C0A" w:rsidR="00941A51" w:rsidRPr="00E3691E" w:rsidRDefault="00941A51" w:rsidP="00941A51">
      <w:r w:rsidRPr="00941A51">
        <w:drawing>
          <wp:inline distT="0" distB="0" distL="0" distR="0" wp14:anchorId="58A59810" wp14:editId="74E7CE4F">
            <wp:extent cx="5130800" cy="446948"/>
            <wp:effectExtent l="152400" t="152400" r="355600" b="353695"/>
            <wp:docPr id="7147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1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4749" cy="454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A9AD6" w14:textId="0B2AD237" w:rsidR="00E3691E" w:rsidRDefault="00DD0DB7" w:rsidP="00DD0DB7">
      <w:pPr>
        <w:pStyle w:val="Heading3"/>
      </w:pPr>
      <w:r>
        <w:t>Testing "</w:t>
      </w:r>
      <w:r>
        <w:t>Delete</w:t>
      </w:r>
      <w:r>
        <w:t>" Action (POST Request)</w:t>
      </w:r>
    </w:p>
    <w:p w14:paraId="0D55A15F" w14:textId="77777777" w:rsidR="00DD0DB7" w:rsidRDefault="00DD0DB7" w:rsidP="00DD0DB7"/>
    <w:p w14:paraId="40E76A98" w14:textId="6866E576" w:rsidR="00DD0DB7" w:rsidRDefault="00DD0DB7" w:rsidP="00DD0DB7">
      <w:r w:rsidRPr="00DD0DB7">
        <w:drawing>
          <wp:inline distT="0" distB="0" distL="0" distR="0" wp14:anchorId="4E7DD342" wp14:editId="50ECDB2A">
            <wp:extent cx="4737100" cy="612179"/>
            <wp:effectExtent l="190500" t="190500" r="406400" b="397510"/>
            <wp:docPr id="136663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463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76219" cy="617234"/>
                    </a:xfrm>
                    <a:prstGeom prst="roundRect">
                      <a:avLst/>
                    </a:prstGeom>
                    <a:ln w="381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63B4AF" w14:textId="14A4F067" w:rsidR="00DD0DB7" w:rsidRPr="00DD0DB7" w:rsidRDefault="00DD0DB7" w:rsidP="00DD0DB7">
      <w:r w:rsidRPr="00DD0DB7">
        <w:drawing>
          <wp:inline distT="0" distB="0" distL="0" distR="0" wp14:anchorId="16A7585E" wp14:editId="71F6B8CA">
            <wp:extent cx="5988050" cy="1082267"/>
            <wp:effectExtent l="152400" t="152400" r="355600" b="365760"/>
            <wp:docPr id="115807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306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45211" cy="1092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D0DB7" w:rsidRPr="00DD0DB7" w:rsidSect="00B96FDD">
      <w:headerReference w:type="default" r:id="rId92"/>
      <w:footerReference w:type="default" r:id="rId9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2B725" w14:textId="77777777" w:rsidR="00B96FDD" w:rsidRDefault="00B96FDD" w:rsidP="008068A2">
      <w:r>
        <w:separator/>
      </w:r>
    </w:p>
  </w:endnote>
  <w:endnote w:type="continuationSeparator" w:id="0">
    <w:p w14:paraId="4FDAAF27" w14:textId="77777777" w:rsidR="00B96FDD" w:rsidRDefault="00B96FDD" w:rsidP="00806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25" name="Picture 2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9" name="Picture 4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2" name="Picture 52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62" name="Picture 6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63" name="Picture 63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65" name="Picture 65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66" name="Picture 66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68" name="Picture 6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70" name="Picture 70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25" name="Picture 25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9" name="Picture 4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2" name="Picture 52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62" name="Picture 6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63" name="Picture 63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65" name="Picture 65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66" name="Picture 66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68" name="Picture 6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70" name="Picture 70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" name="Picture 8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A4BF4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36532" w14:textId="77777777" w:rsidR="00B96FDD" w:rsidRDefault="00B96FDD" w:rsidP="008068A2">
      <w:r>
        <w:separator/>
      </w:r>
    </w:p>
  </w:footnote>
  <w:footnote w:type="continuationSeparator" w:id="0">
    <w:p w14:paraId="21EE6477" w14:textId="77777777" w:rsidR="00B96FDD" w:rsidRDefault="00B96FDD" w:rsidP="00806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57E5"/>
    <w:multiLevelType w:val="hybridMultilevel"/>
    <w:tmpl w:val="DD5CCB20"/>
    <w:lvl w:ilvl="0" w:tplc="8BB4E0D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31AE0D8">
      <w:numFmt w:val="bullet"/>
      <w:lvlText w:val=""/>
      <w:lvlJc w:val="left"/>
      <w:pPr>
        <w:ind w:left="1800" w:hanging="72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5594C"/>
    <w:multiLevelType w:val="hybridMultilevel"/>
    <w:tmpl w:val="D4DA5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51A0A"/>
    <w:multiLevelType w:val="hybridMultilevel"/>
    <w:tmpl w:val="467EBB7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08A30614"/>
    <w:multiLevelType w:val="hybridMultilevel"/>
    <w:tmpl w:val="D2548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E41CD"/>
    <w:multiLevelType w:val="hybridMultilevel"/>
    <w:tmpl w:val="3C54E6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EA0EE1"/>
    <w:multiLevelType w:val="hybridMultilevel"/>
    <w:tmpl w:val="0A6A0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179E5"/>
    <w:multiLevelType w:val="hybridMultilevel"/>
    <w:tmpl w:val="380C9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1D780E"/>
    <w:multiLevelType w:val="hybridMultilevel"/>
    <w:tmpl w:val="E5EE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06C01"/>
    <w:multiLevelType w:val="hybridMultilevel"/>
    <w:tmpl w:val="7F30B5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0DEC"/>
    <w:multiLevelType w:val="hybridMultilevel"/>
    <w:tmpl w:val="25B038A6"/>
    <w:lvl w:ilvl="0" w:tplc="CF2C8AD6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479077E"/>
    <w:multiLevelType w:val="hybridMultilevel"/>
    <w:tmpl w:val="3A68F0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EE14DE"/>
    <w:multiLevelType w:val="hybridMultilevel"/>
    <w:tmpl w:val="8DF6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E3136"/>
    <w:multiLevelType w:val="hybridMultilevel"/>
    <w:tmpl w:val="3828B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9335C9"/>
    <w:multiLevelType w:val="hybridMultilevel"/>
    <w:tmpl w:val="2C645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3F04EC"/>
    <w:multiLevelType w:val="hybridMultilevel"/>
    <w:tmpl w:val="1A78D5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897064"/>
    <w:multiLevelType w:val="hybridMultilevel"/>
    <w:tmpl w:val="19287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976EFF"/>
    <w:multiLevelType w:val="hybridMultilevel"/>
    <w:tmpl w:val="194C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994B15"/>
    <w:multiLevelType w:val="hybridMultilevel"/>
    <w:tmpl w:val="BC385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4D65E2"/>
    <w:multiLevelType w:val="hybridMultilevel"/>
    <w:tmpl w:val="C6DA2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8E7DBB"/>
    <w:multiLevelType w:val="hybridMultilevel"/>
    <w:tmpl w:val="E1981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19361A"/>
    <w:multiLevelType w:val="hybridMultilevel"/>
    <w:tmpl w:val="87CAD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17460F"/>
    <w:multiLevelType w:val="hybridMultilevel"/>
    <w:tmpl w:val="FF9CAD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BD687E"/>
    <w:multiLevelType w:val="hybridMultilevel"/>
    <w:tmpl w:val="F976E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3A58FD"/>
    <w:multiLevelType w:val="hybridMultilevel"/>
    <w:tmpl w:val="3E603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366193"/>
    <w:multiLevelType w:val="hybridMultilevel"/>
    <w:tmpl w:val="932689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79D3E61"/>
    <w:multiLevelType w:val="hybridMultilevel"/>
    <w:tmpl w:val="97BCA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8A7F1D"/>
    <w:multiLevelType w:val="hybridMultilevel"/>
    <w:tmpl w:val="DCB24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3644C7"/>
    <w:multiLevelType w:val="hybridMultilevel"/>
    <w:tmpl w:val="4CCA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E32AF6"/>
    <w:multiLevelType w:val="hybridMultilevel"/>
    <w:tmpl w:val="D5C68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012BAB"/>
    <w:multiLevelType w:val="hybridMultilevel"/>
    <w:tmpl w:val="E0305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C83A5E"/>
    <w:multiLevelType w:val="hybridMultilevel"/>
    <w:tmpl w:val="4530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F61FDB"/>
    <w:multiLevelType w:val="hybridMultilevel"/>
    <w:tmpl w:val="9CB43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4931DD"/>
    <w:multiLevelType w:val="hybridMultilevel"/>
    <w:tmpl w:val="5F20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1A0474"/>
    <w:multiLevelType w:val="hybridMultilevel"/>
    <w:tmpl w:val="FEA4A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F15A4A"/>
    <w:multiLevelType w:val="hybridMultilevel"/>
    <w:tmpl w:val="604E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7" w15:restartNumberingAfterBreak="0">
    <w:nsid w:val="4BA06BFF"/>
    <w:multiLevelType w:val="hybridMultilevel"/>
    <w:tmpl w:val="DFB4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60343F"/>
    <w:multiLevelType w:val="hybridMultilevel"/>
    <w:tmpl w:val="2C8C7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3E0C9B"/>
    <w:multiLevelType w:val="hybridMultilevel"/>
    <w:tmpl w:val="AE103A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457BDA"/>
    <w:multiLevelType w:val="hybridMultilevel"/>
    <w:tmpl w:val="7BC0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CA64C7"/>
    <w:multiLevelType w:val="hybridMultilevel"/>
    <w:tmpl w:val="3DD8E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CE2D80"/>
    <w:multiLevelType w:val="hybridMultilevel"/>
    <w:tmpl w:val="9976F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907D1"/>
    <w:multiLevelType w:val="hybridMultilevel"/>
    <w:tmpl w:val="C3C2660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5810286C"/>
    <w:multiLevelType w:val="hybridMultilevel"/>
    <w:tmpl w:val="E7A08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3677B4"/>
    <w:multiLevelType w:val="hybridMultilevel"/>
    <w:tmpl w:val="046E5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58514A"/>
    <w:multiLevelType w:val="hybridMultilevel"/>
    <w:tmpl w:val="4D80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A848F5"/>
    <w:multiLevelType w:val="hybridMultilevel"/>
    <w:tmpl w:val="262AA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42308C"/>
    <w:multiLevelType w:val="multilevel"/>
    <w:tmpl w:val="2D4874A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9" w15:restartNumberingAfterBreak="0">
    <w:nsid w:val="61775F76"/>
    <w:multiLevelType w:val="hybridMultilevel"/>
    <w:tmpl w:val="F760A084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0" w15:restartNumberingAfterBreak="0">
    <w:nsid w:val="627B6544"/>
    <w:multiLevelType w:val="hybridMultilevel"/>
    <w:tmpl w:val="EF58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515000"/>
    <w:multiLevelType w:val="hybridMultilevel"/>
    <w:tmpl w:val="061242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95493B"/>
    <w:multiLevelType w:val="hybridMultilevel"/>
    <w:tmpl w:val="211231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A6C7F77"/>
    <w:multiLevelType w:val="hybridMultilevel"/>
    <w:tmpl w:val="ABE63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417858"/>
    <w:multiLevelType w:val="hybridMultilevel"/>
    <w:tmpl w:val="383A9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9C19FF"/>
    <w:multiLevelType w:val="hybridMultilevel"/>
    <w:tmpl w:val="A24E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EE1293"/>
    <w:multiLevelType w:val="hybridMultilevel"/>
    <w:tmpl w:val="8CDEB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055560"/>
    <w:multiLevelType w:val="hybridMultilevel"/>
    <w:tmpl w:val="EACE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CF52E9"/>
    <w:multiLevelType w:val="hybridMultilevel"/>
    <w:tmpl w:val="E31A1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034057"/>
    <w:multiLevelType w:val="hybridMultilevel"/>
    <w:tmpl w:val="0F4064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8D5F7E"/>
    <w:multiLevelType w:val="hybridMultilevel"/>
    <w:tmpl w:val="5760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BA7CA1"/>
    <w:multiLevelType w:val="hybridMultilevel"/>
    <w:tmpl w:val="ED70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8397F03"/>
    <w:multiLevelType w:val="hybridMultilevel"/>
    <w:tmpl w:val="D9341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686D51"/>
    <w:multiLevelType w:val="hybridMultilevel"/>
    <w:tmpl w:val="3AB4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C230E13"/>
    <w:multiLevelType w:val="hybridMultilevel"/>
    <w:tmpl w:val="03EE083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7C5F1590"/>
    <w:multiLevelType w:val="hybridMultilevel"/>
    <w:tmpl w:val="C7D82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2E76D9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43095617">
    <w:abstractNumId w:val="10"/>
  </w:num>
  <w:num w:numId="2" w16cid:durableId="514422463">
    <w:abstractNumId w:val="36"/>
  </w:num>
  <w:num w:numId="3" w16cid:durableId="765733218">
    <w:abstractNumId w:val="65"/>
  </w:num>
  <w:num w:numId="4" w16cid:durableId="1186361482">
    <w:abstractNumId w:val="57"/>
  </w:num>
  <w:num w:numId="5" w16cid:durableId="828907680">
    <w:abstractNumId w:val="2"/>
  </w:num>
  <w:num w:numId="6" w16cid:durableId="1966890779">
    <w:abstractNumId w:val="63"/>
  </w:num>
  <w:num w:numId="7" w16cid:durableId="1164668639">
    <w:abstractNumId w:val="37"/>
  </w:num>
  <w:num w:numId="8" w16cid:durableId="647831328">
    <w:abstractNumId w:val="19"/>
  </w:num>
  <w:num w:numId="9" w16cid:durableId="569124079">
    <w:abstractNumId w:val="67"/>
  </w:num>
  <w:num w:numId="10" w16cid:durableId="1190147749">
    <w:abstractNumId w:val="64"/>
  </w:num>
  <w:num w:numId="11" w16cid:durableId="374741975">
    <w:abstractNumId w:val="34"/>
  </w:num>
  <w:num w:numId="12" w16cid:durableId="381752548">
    <w:abstractNumId w:val="8"/>
  </w:num>
  <w:num w:numId="13" w16cid:durableId="1410345514">
    <w:abstractNumId w:val="44"/>
  </w:num>
  <w:num w:numId="14" w16cid:durableId="1438217174">
    <w:abstractNumId w:val="59"/>
  </w:num>
  <w:num w:numId="15" w16cid:durableId="19865289">
    <w:abstractNumId w:val="22"/>
  </w:num>
  <w:num w:numId="16" w16cid:durableId="1816990897">
    <w:abstractNumId w:val="43"/>
  </w:num>
  <w:num w:numId="17" w16cid:durableId="1367367887">
    <w:abstractNumId w:val="49"/>
  </w:num>
  <w:num w:numId="18" w16cid:durableId="1020349488">
    <w:abstractNumId w:val="9"/>
  </w:num>
  <w:num w:numId="19" w16cid:durableId="1466434641">
    <w:abstractNumId w:val="9"/>
  </w:num>
  <w:num w:numId="20" w16cid:durableId="265118364">
    <w:abstractNumId w:val="35"/>
  </w:num>
  <w:num w:numId="21" w16cid:durableId="317080511">
    <w:abstractNumId w:val="0"/>
  </w:num>
  <w:num w:numId="22" w16cid:durableId="496306112">
    <w:abstractNumId w:val="60"/>
  </w:num>
  <w:num w:numId="23" w16cid:durableId="2031711835">
    <w:abstractNumId w:val="48"/>
  </w:num>
  <w:num w:numId="24" w16cid:durableId="143276187">
    <w:abstractNumId w:val="45"/>
  </w:num>
  <w:num w:numId="25" w16cid:durableId="640036695">
    <w:abstractNumId w:val="38"/>
  </w:num>
  <w:num w:numId="26" w16cid:durableId="410935494">
    <w:abstractNumId w:val="25"/>
  </w:num>
  <w:num w:numId="27" w16cid:durableId="838808742">
    <w:abstractNumId w:val="5"/>
  </w:num>
  <w:num w:numId="28" w16cid:durableId="13113528">
    <w:abstractNumId w:val="61"/>
  </w:num>
  <w:num w:numId="29" w16cid:durableId="1469666277">
    <w:abstractNumId w:val="23"/>
  </w:num>
  <w:num w:numId="30" w16cid:durableId="1736852974">
    <w:abstractNumId w:val="51"/>
  </w:num>
  <w:num w:numId="31" w16cid:durableId="1567492102">
    <w:abstractNumId w:val="58"/>
  </w:num>
  <w:num w:numId="32" w16cid:durableId="1598248846">
    <w:abstractNumId w:val="17"/>
  </w:num>
  <w:num w:numId="33" w16cid:durableId="1788619458">
    <w:abstractNumId w:val="1"/>
  </w:num>
  <w:num w:numId="34" w16cid:durableId="842864738">
    <w:abstractNumId w:val="12"/>
  </w:num>
  <w:num w:numId="35" w16cid:durableId="177238960">
    <w:abstractNumId w:val="6"/>
  </w:num>
  <w:num w:numId="36" w16cid:durableId="892959635">
    <w:abstractNumId w:val="14"/>
  </w:num>
  <w:num w:numId="37" w16cid:durableId="12415191">
    <w:abstractNumId w:val="32"/>
  </w:num>
  <w:num w:numId="38" w16cid:durableId="1618830287">
    <w:abstractNumId w:val="31"/>
  </w:num>
  <w:num w:numId="39" w16cid:durableId="1672220113">
    <w:abstractNumId w:val="40"/>
  </w:num>
  <w:num w:numId="40" w16cid:durableId="439640392">
    <w:abstractNumId w:val="46"/>
  </w:num>
  <w:num w:numId="41" w16cid:durableId="174922864">
    <w:abstractNumId w:val="10"/>
  </w:num>
  <w:num w:numId="42" w16cid:durableId="297733626">
    <w:abstractNumId w:val="10"/>
  </w:num>
  <w:num w:numId="43" w16cid:durableId="1956475289">
    <w:abstractNumId w:val="10"/>
  </w:num>
  <w:num w:numId="44" w16cid:durableId="496120887">
    <w:abstractNumId w:val="10"/>
  </w:num>
  <w:num w:numId="45" w16cid:durableId="697465818">
    <w:abstractNumId w:val="10"/>
  </w:num>
  <w:num w:numId="46" w16cid:durableId="935482747">
    <w:abstractNumId w:val="16"/>
  </w:num>
  <w:num w:numId="47" w16cid:durableId="1092701817">
    <w:abstractNumId w:val="10"/>
  </w:num>
  <w:num w:numId="48" w16cid:durableId="651717997">
    <w:abstractNumId w:val="30"/>
  </w:num>
  <w:num w:numId="49" w16cid:durableId="1232085661">
    <w:abstractNumId w:val="11"/>
  </w:num>
  <w:num w:numId="50" w16cid:durableId="488181881">
    <w:abstractNumId w:val="15"/>
  </w:num>
  <w:num w:numId="51" w16cid:durableId="501509519">
    <w:abstractNumId w:val="39"/>
  </w:num>
  <w:num w:numId="52" w16cid:durableId="841165282">
    <w:abstractNumId w:val="4"/>
  </w:num>
  <w:num w:numId="53" w16cid:durableId="630284015">
    <w:abstractNumId w:val="10"/>
  </w:num>
  <w:num w:numId="54" w16cid:durableId="288821720">
    <w:abstractNumId w:val="29"/>
  </w:num>
  <w:num w:numId="55" w16cid:durableId="115681367">
    <w:abstractNumId w:val="33"/>
  </w:num>
  <w:num w:numId="56" w16cid:durableId="1405713866">
    <w:abstractNumId w:val="66"/>
  </w:num>
  <w:num w:numId="57" w16cid:durableId="426854036">
    <w:abstractNumId w:val="47"/>
  </w:num>
  <w:num w:numId="58" w16cid:durableId="1801729267">
    <w:abstractNumId w:val="7"/>
  </w:num>
  <w:num w:numId="59" w16cid:durableId="702942102">
    <w:abstractNumId w:val="21"/>
  </w:num>
  <w:num w:numId="60" w16cid:durableId="906649271">
    <w:abstractNumId w:val="41"/>
  </w:num>
  <w:num w:numId="61" w16cid:durableId="308942209">
    <w:abstractNumId w:val="27"/>
  </w:num>
  <w:num w:numId="62" w16cid:durableId="1355881482">
    <w:abstractNumId w:val="56"/>
  </w:num>
  <w:num w:numId="63" w16cid:durableId="454635936">
    <w:abstractNumId w:val="3"/>
  </w:num>
  <w:num w:numId="64" w16cid:durableId="56562343">
    <w:abstractNumId w:val="24"/>
  </w:num>
  <w:num w:numId="65" w16cid:durableId="768114057">
    <w:abstractNumId w:val="42"/>
  </w:num>
  <w:num w:numId="66" w16cid:durableId="349643036">
    <w:abstractNumId w:val="55"/>
  </w:num>
  <w:num w:numId="67" w16cid:durableId="2041054100">
    <w:abstractNumId w:val="54"/>
  </w:num>
  <w:num w:numId="68" w16cid:durableId="150801351">
    <w:abstractNumId w:val="62"/>
  </w:num>
  <w:num w:numId="69" w16cid:durableId="277874435">
    <w:abstractNumId w:val="26"/>
  </w:num>
  <w:num w:numId="70" w16cid:durableId="466241049">
    <w:abstractNumId w:val="52"/>
  </w:num>
  <w:num w:numId="71" w16cid:durableId="1260795290">
    <w:abstractNumId w:val="13"/>
  </w:num>
  <w:num w:numId="72" w16cid:durableId="1284196205">
    <w:abstractNumId w:val="50"/>
  </w:num>
  <w:num w:numId="73" w16cid:durableId="468013528">
    <w:abstractNumId w:val="18"/>
  </w:num>
  <w:num w:numId="74" w16cid:durableId="2045324957">
    <w:abstractNumId w:val="53"/>
  </w:num>
  <w:num w:numId="75" w16cid:durableId="354692429">
    <w:abstractNumId w:val="20"/>
  </w:num>
  <w:num w:numId="76" w16cid:durableId="1649702063">
    <w:abstractNumId w:val="2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I0Nzc1trQ0MDAyN7VQ0lEKTi0uzszPAykwrAUAzb273iwAAAA="/>
  </w:docVars>
  <w:rsids>
    <w:rsidRoot w:val="008068A2"/>
    <w:rsid w:val="000006BB"/>
    <w:rsid w:val="000020ED"/>
    <w:rsid w:val="00002C1C"/>
    <w:rsid w:val="00007044"/>
    <w:rsid w:val="00010BCE"/>
    <w:rsid w:val="0001151B"/>
    <w:rsid w:val="00011D8F"/>
    <w:rsid w:val="0001451E"/>
    <w:rsid w:val="00017F1B"/>
    <w:rsid w:val="0002300B"/>
    <w:rsid w:val="00023DC6"/>
    <w:rsid w:val="00024FEC"/>
    <w:rsid w:val="00025D72"/>
    <w:rsid w:val="00025F04"/>
    <w:rsid w:val="0002774E"/>
    <w:rsid w:val="00033431"/>
    <w:rsid w:val="0004149F"/>
    <w:rsid w:val="00051F39"/>
    <w:rsid w:val="00054EE7"/>
    <w:rsid w:val="000607CE"/>
    <w:rsid w:val="00062CE6"/>
    <w:rsid w:val="00064D15"/>
    <w:rsid w:val="00064DC5"/>
    <w:rsid w:val="0007387A"/>
    <w:rsid w:val="00082563"/>
    <w:rsid w:val="0008559D"/>
    <w:rsid w:val="00086727"/>
    <w:rsid w:val="0009209B"/>
    <w:rsid w:val="00094683"/>
    <w:rsid w:val="00096807"/>
    <w:rsid w:val="000971E5"/>
    <w:rsid w:val="000A053E"/>
    <w:rsid w:val="000A14DB"/>
    <w:rsid w:val="000A3A6D"/>
    <w:rsid w:val="000A6794"/>
    <w:rsid w:val="000B39E6"/>
    <w:rsid w:val="000B56F0"/>
    <w:rsid w:val="000B5B96"/>
    <w:rsid w:val="000B67E3"/>
    <w:rsid w:val="000C5361"/>
    <w:rsid w:val="000C694A"/>
    <w:rsid w:val="000C72AB"/>
    <w:rsid w:val="000D63B7"/>
    <w:rsid w:val="000D6982"/>
    <w:rsid w:val="000D77E7"/>
    <w:rsid w:val="000F3C75"/>
    <w:rsid w:val="00100058"/>
    <w:rsid w:val="00103906"/>
    <w:rsid w:val="0010396E"/>
    <w:rsid w:val="00107B9A"/>
    <w:rsid w:val="00122AB3"/>
    <w:rsid w:val="001275B9"/>
    <w:rsid w:val="001338B9"/>
    <w:rsid w:val="001426DE"/>
    <w:rsid w:val="00142929"/>
    <w:rsid w:val="00142C75"/>
    <w:rsid w:val="001449E8"/>
    <w:rsid w:val="00146211"/>
    <w:rsid w:val="001512F3"/>
    <w:rsid w:val="0015241E"/>
    <w:rsid w:val="0016048F"/>
    <w:rsid w:val="001619DF"/>
    <w:rsid w:val="0016415B"/>
    <w:rsid w:val="00164CDC"/>
    <w:rsid w:val="00165946"/>
    <w:rsid w:val="00167CA0"/>
    <w:rsid w:val="00167CF1"/>
    <w:rsid w:val="00171021"/>
    <w:rsid w:val="00174B13"/>
    <w:rsid w:val="00175E1D"/>
    <w:rsid w:val="00180B96"/>
    <w:rsid w:val="001819C7"/>
    <w:rsid w:val="001837BD"/>
    <w:rsid w:val="00183A2C"/>
    <w:rsid w:val="00185DF7"/>
    <w:rsid w:val="00192902"/>
    <w:rsid w:val="00195A2C"/>
    <w:rsid w:val="001A2DF6"/>
    <w:rsid w:val="001A4580"/>
    <w:rsid w:val="001A6728"/>
    <w:rsid w:val="001B7060"/>
    <w:rsid w:val="001C00E6"/>
    <w:rsid w:val="001C1FCD"/>
    <w:rsid w:val="001C3A07"/>
    <w:rsid w:val="001C3BBE"/>
    <w:rsid w:val="001C4807"/>
    <w:rsid w:val="001C7685"/>
    <w:rsid w:val="001D241E"/>
    <w:rsid w:val="001D2464"/>
    <w:rsid w:val="001D2DAF"/>
    <w:rsid w:val="001D50AE"/>
    <w:rsid w:val="001D5B67"/>
    <w:rsid w:val="001D773B"/>
    <w:rsid w:val="001E1161"/>
    <w:rsid w:val="001E3FEF"/>
    <w:rsid w:val="001F10EE"/>
    <w:rsid w:val="001F2F81"/>
    <w:rsid w:val="00202683"/>
    <w:rsid w:val="00207572"/>
    <w:rsid w:val="00214DF7"/>
    <w:rsid w:val="00215FCE"/>
    <w:rsid w:val="00223199"/>
    <w:rsid w:val="002326A7"/>
    <w:rsid w:val="00232E7D"/>
    <w:rsid w:val="0025102D"/>
    <w:rsid w:val="002542E7"/>
    <w:rsid w:val="002630A4"/>
    <w:rsid w:val="00264287"/>
    <w:rsid w:val="002650F0"/>
    <w:rsid w:val="0026589D"/>
    <w:rsid w:val="00265FD5"/>
    <w:rsid w:val="002664E1"/>
    <w:rsid w:val="002674C4"/>
    <w:rsid w:val="00270C2E"/>
    <w:rsid w:val="0027190C"/>
    <w:rsid w:val="002819B5"/>
    <w:rsid w:val="00283AF0"/>
    <w:rsid w:val="002853F4"/>
    <w:rsid w:val="0028548D"/>
    <w:rsid w:val="0029757D"/>
    <w:rsid w:val="0029788C"/>
    <w:rsid w:val="002A2D2D"/>
    <w:rsid w:val="002A77DB"/>
    <w:rsid w:val="002B6D18"/>
    <w:rsid w:val="002B7B0E"/>
    <w:rsid w:val="002C5327"/>
    <w:rsid w:val="002C539D"/>
    <w:rsid w:val="002C5FF1"/>
    <w:rsid w:val="002C6317"/>
    <w:rsid w:val="002C71C6"/>
    <w:rsid w:val="002D07CA"/>
    <w:rsid w:val="002D19D4"/>
    <w:rsid w:val="002D338F"/>
    <w:rsid w:val="002D3983"/>
    <w:rsid w:val="002E2987"/>
    <w:rsid w:val="002E4AD4"/>
    <w:rsid w:val="00302152"/>
    <w:rsid w:val="00305122"/>
    <w:rsid w:val="00310706"/>
    <w:rsid w:val="00311F77"/>
    <w:rsid w:val="00317D32"/>
    <w:rsid w:val="003230CF"/>
    <w:rsid w:val="00326255"/>
    <w:rsid w:val="0033212E"/>
    <w:rsid w:val="0033490F"/>
    <w:rsid w:val="00355C2B"/>
    <w:rsid w:val="00355DB4"/>
    <w:rsid w:val="003573DB"/>
    <w:rsid w:val="003575CB"/>
    <w:rsid w:val="003622CB"/>
    <w:rsid w:val="003635E1"/>
    <w:rsid w:val="00364FDD"/>
    <w:rsid w:val="00380A57"/>
    <w:rsid w:val="0038165E"/>
    <w:rsid w:val="003817EF"/>
    <w:rsid w:val="00382A45"/>
    <w:rsid w:val="003858C5"/>
    <w:rsid w:val="00387AF0"/>
    <w:rsid w:val="00387DC0"/>
    <w:rsid w:val="00396B0A"/>
    <w:rsid w:val="003A1601"/>
    <w:rsid w:val="003A33F9"/>
    <w:rsid w:val="003A5602"/>
    <w:rsid w:val="003A67D1"/>
    <w:rsid w:val="003B0278"/>
    <w:rsid w:val="003B09AF"/>
    <w:rsid w:val="003B1846"/>
    <w:rsid w:val="003B337A"/>
    <w:rsid w:val="003B516C"/>
    <w:rsid w:val="003B6A53"/>
    <w:rsid w:val="003C04CA"/>
    <w:rsid w:val="003C0580"/>
    <w:rsid w:val="003D56D2"/>
    <w:rsid w:val="003D68D3"/>
    <w:rsid w:val="003E09F6"/>
    <w:rsid w:val="003E1013"/>
    <w:rsid w:val="003E167F"/>
    <w:rsid w:val="003E238D"/>
    <w:rsid w:val="003E2A3C"/>
    <w:rsid w:val="003E2F33"/>
    <w:rsid w:val="003E6BFB"/>
    <w:rsid w:val="003F1864"/>
    <w:rsid w:val="003F42A8"/>
    <w:rsid w:val="003F478C"/>
    <w:rsid w:val="003F4B44"/>
    <w:rsid w:val="00407EAE"/>
    <w:rsid w:val="0041081C"/>
    <w:rsid w:val="00413D92"/>
    <w:rsid w:val="00417CC9"/>
    <w:rsid w:val="00425187"/>
    <w:rsid w:val="004311CA"/>
    <w:rsid w:val="00433224"/>
    <w:rsid w:val="00433C33"/>
    <w:rsid w:val="004503E7"/>
    <w:rsid w:val="00455B4C"/>
    <w:rsid w:val="0046100F"/>
    <w:rsid w:val="004633F9"/>
    <w:rsid w:val="004639E4"/>
    <w:rsid w:val="00470F13"/>
    <w:rsid w:val="004710E7"/>
    <w:rsid w:val="0047331A"/>
    <w:rsid w:val="00474494"/>
    <w:rsid w:val="004746D0"/>
    <w:rsid w:val="0047640B"/>
    <w:rsid w:val="0047644B"/>
    <w:rsid w:val="00476D4B"/>
    <w:rsid w:val="00476F41"/>
    <w:rsid w:val="00491748"/>
    <w:rsid w:val="00492DA7"/>
    <w:rsid w:val="004A664D"/>
    <w:rsid w:val="004A7E77"/>
    <w:rsid w:val="004B0253"/>
    <w:rsid w:val="004B60B3"/>
    <w:rsid w:val="004C006A"/>
    <w:rsid w:val="004C0A80"/>
    <w:rsid w:val="004C5441"/>
    <w:rsid w:val="004C69E0"/>
    <w:rsid w:val="004D03E1"/>
    <w:rsid w:val="004D29A9"/>
    <w:rsid w:val="004D6D5B"/>
    <w:rsid w:val="004E0D4F"/>
    <w:rsid w:val="004E2125"/>
    <w:rsid w:val="004E30D6"/>
    <w:rsid w:val="004E34BD"/>
    <w:rsid w:val="004E3B89"/>
    <w:rsid w:val="004E3D48"/>
    <w:rsid w:val="004E4C1E"/>
    <w:rsid w:val="004F046D"/>
    <w:rsid w:val="004F174E"/>
    <w:rsid w:val="0050017E"/>
    <w:rsid w:val="00503820"/>
    <w:rsid w:val="00504C39"/>
    <w:rsid w:val="00504DC1"/>
    <w:rsid w:val="005054C7"/>
    <w:rsid w:val="00507F81"/>
    <w:rsid w:val="005118F0"/>
    <w:rsid w:val="00512542"/>
    <w:rsid w:val="005172E9"/>
    <w:rsid w:val="00517B12"/>
    <w:rsid w:val="005239E2"/>
    <w:rsid w:val="00524789"/>
    <w:rsid w:val="00524833"/>
    <w:rsid w:val="00527BE8"/>
    <w:rsid w:val="00533F29"/>
    <w:rsid w:val="005356B8"/>
    <w:rsid w:val="005439C9"/>
    <w:rsid w:val="005440A7"/>
    <w:rsid w:val="00550D39"/>
    <w:rsid w:val="00553CCB"/>
    <w:rsid w:val="005545F5"/>
    <w:rsid w:val="00556ADA"/>
    <w:rsid w:val="005575C1"/>
    <w:rsid w:val="00561A19"/>
    <w:rsid w:val="00561A6E"/>
    <w:rsid w:val="0056302C"/>
    <w:rsid w:val="00563DC7"/>
    <w:rsid w:val="00563E41"/>
    <w:rsid w:val="00564029"/>
    <w:rsid w:val="00564D7B"/>
    <w:rsid w:val="0056527D"/>
    <w:rsid w:val="0056786B"/>
    <w:rsid w:val="0057138C"/>
    <w:rsid w:val="00571FA5"/>
    <w:rsid w:val="00574DC2"/>
    <w:rsid w:val="005803E5"/>
    <w:rsid w:val="00583AF0"/>
    <w:rsid w:val="00584EDB"/>
    <w:rsid w:val="005851F1"/>
    <w:rsid w:val="005854DA"/>
    <w:rsid w:val="0058723E"/>
    <w:rsid w:val="00594821"/>
    <w:rsid w:val="00596357"/>
    <w:rsid w:val="00596AA5"/>
    <w:rsid w:val="00596EDD"/>
    <w:rsid w:val="005A148F"/>
    <w:rsid w:val="005A5329"/>
    <w:rsid w:val="005A7486"/>
    <w:rsid w:val="005A74A2"/>
    <w:rsid w:val="005B0164"/>
    <w:rsid w:val="005C131C"/>
    <w:rsid w:val="005C1C8C"/>
    <w:rsid w:val="005C5504"/>
    <w:rsid w:val="005C6A24"/>
    <w:rsid w:val="005C76FF"/>
    <w:rsid w:val="005D1909"/>
    <w:rsid w:val="005D191A"/>
    <w:rsid w:val="005D2F76"/>
    <w:rsid w:val="005D4F28"/>
    <w:rsid w:val="005E04CE"/>
    <w:rsid w:val="005E6CC9"/>
    <w:rsid w:val="005F004A"/>
    <w:rsid w:val="005F0526"/>
    <w:rsid w:val="005F2807"/>
    <w:rsid w:val="005F341B"/>
    <w:rsid w:val="00600083"/>
    <w:rsid w:val="00604363"/>
    <w:rsid w:val="0061442D"/>
    <w:rsid w:val="00617E6D"/>
    <w:rsid w:val="00624212"/>
    <w:rsid w:val="006242A9"/>
    <w:rsid w:val="00624DCF"/>
    <w:rsid w:val="00630D2F"/>
    <w:rsid w:val="0063342B"/>
    <w:rsid w:val="00640502"/>
    <w:rsid w:val="0064425A"/>
    <w:rsid w:val="00644D27"/>
    <w:rsid w:val="00646083"/>
    <w:rsid w:val="00650FBF"/>
    <w:rsid w:val="00652ED6"/>
    <w:rsid w:val="006545AF"/>
    <w:rsid w:val="006640AE"/>
    <w:rsid w:val="00670041"/>
    <w:rsid w:val="00671FE2"/>
    <w:rsid w:val="00672535"/>
    <w:rsid w:val="0067401B"/>
    <w:rsid w:val="00674B0F"/>
    <w:rsid w:val="00676F0A"/>
    <w:rsid w:val="006800BF"/>
    <w:rsid w:val="006806C1"/>
    <w:rsid w:val="00685FF7"/>
    <w:rsid w:val="00686C0C"/>
    <w:rsid w:val="006910C8"/>
    <w:rsid w:val="00695634"/>
    <w:rsid w:val="006A2531"/>
    <w:rsid w:val="006A5BC3"/>
    <w:rsid w:val="006A7819"/>
    <w:rsid w:val="006B4ECE"/>
    <w:rsid w:val="006C0C7B"/>
    <w:rsid w:val="006C5339"/>
    <w:rsid w:val="006C702B"/>
    <w:rsid w:val="006D239A"/>
    <w:rsid w:val="006D2F8F"/>
    <w:rsid w:val="006D3E7D"/>
    <w:rsid w:val="006E0AD2"/>
    <w:rsid w:val="006E1302"/>
    <w:rsid w:val="006E2245"/>
    <w:rsid w:val="006E4A7E"/>
    <w:rsid w:val="006E55B4"/>
    <w:rsid w:val="006E7E50"/>
    <w:rsid w:val="006E7EDF"/>
    <w:rsid w:val="006F0F24"/>
    <w:rsid w:val="006F67FB"/>
    <w:rsid w:val="00701C84"/>
    <w:rsid w:val="00703EC2"/>
    <w:rsid w:val="00704432"/>
    <w:rsid w:val="00704B0B"/>
    <w:rsid w:val="007051DF"/>
    <w:rsid w:val="00714F1F"/>
    <w:rsid w:val="00724DA4"/>
    <w:rsid w:val="00731914"/>
    <w:rsid w:val="00733775"/>
    <w:rsid w:val="0073448C"/>
    <w:rsid w:val="00737693"/>
    <w:rsid w:val="00743D3C"/>
    <w:rsid w:val="00747717"/>
    <w:rsid w:val="00757A53"/>
    <w:rsid w:val="007628DD"/>
    <w:rsid w:val="00763912"/>
    <w:rsid w:val="00765683"/>
    <w:rsid w:val="007670EB"/>
    <w:rsid w:val="00770D00"/>
    <w:rsid w:val="00773B30"/>
    <w:rsid w:val="007748AA"/>
    <w:rsid w:val="00774E44"/>
    <w:rsid w:val="00777363"/>
    <w:rsid w:val="00785258"/>
    <w:rsid w:val="00791F02"/>
    <w:rsid w:val="0079324A"/>
    <w:rsid w:val="00794EEE"/>
    <w:rsid w:val="007A1FD6"/>
    <w:rsid w:val="007A2E54"/>
    <w:rsid w:val="007A60B7"/>
    <w:rsid w:val="007A635E"/>
    <w:rsid w:val="007B0B61"/>
    <w:rsid w:val="007B3686"/>
    <w:rsid w:val="007B3C1B"/>
    <w:rsid w:val="007B77A5"/>
    <w:rsid w:val="007C2A28"/>
    <w:rsid w:val="007C2C37"/>
    <w:rsid w:val="007C3E81"/>
    <w:rsid w:val="007C42AC"/>
    <w:rsid w:val="007D1D00"/>
    <w:rsid w:val="007D202B"/>
    <w:rsid w:val="007D59BB"/>
    <w:rsid w:val="007D742F"/>
    <w:rsid w:val="007D7E8D"/>
    <w:rsid w:val="007E0960"/>
    <w:rsid w:val="007E16EF"/>
    <w:rsid w:val="007E4682"/>
    <w:rsid w:val="007E46FF"/>
    <w:rsid w:val="007E4E4F"/>
    <w:rsid w:val="007F04BF"/>
    <w:rsid w:val="007F177C"/>
    <w:rsid w:val="007F50D1"/>
    <w:rsid w:val="007F5F65"/>
    <w:rsid w:val="00801502"/>
    <w:rsid w:val="00802F24"/>
    <w:rsid w:val="00803217"/>
    <w:rsid w:val="008063E1"/>
    <w:rsid w:val="008068A2"/>
    <w:rsid w:val="008105A0"/>
    <w:rsid w:val="008105C6"/>
    <w:rsid w:val="00814A71"/>
    <w:rsid w:val="00817E8D"/>
    <w:rsid w:val="00821841"/>
    <w:rsid w:val="00821C60"/>
    <w:rsid w:val="00831CDA"/>
    <w:rsid w:val="00832BFB"/>
    <w:rsid w:val="00836CA4"/>
    <w:rsid w:val="008375B7"/>
    <w:rsid w:val="00840529"/>
    <w:rsid w:val="0084364F"/>
    <w:rsid w:val="00843909"/>
    <w:rsid w:val="0084794D"/>
    <w:rsid w:val="0085184F"/>
    <w:rsid w:val="008567C0"/>
    <w:rsid w:val="00861625"/>
    <w:rsid w:val="008617B5"/>
    <w:rsid w:val="008642C9"/>
    <w:rsid w:val="00870828"/>
    <w:rsid w:val="00871CC4"/>
    <w:rsid w:val="00874322"/>
    <w:rsid w:val="008751BC"/>
    <w:rsid w:val="008770B9"/>
    <w:rsid w:val="0088080B"/>
    <w:rsid w:val="00881DDA"/>
    <w:rsid w:val="00883A6B"/>
    <w:rsid w:val="00886435"/>
    <w:rsid w:val="0089508E"/>
    <w:rsid w:val="00895CF6"/>
    <w:rsid w:val="00897A5C"/>
    <w:rsid w:val="008A6033"/>
    <w:rsid w:val="008A72F1"/>
    <w:rsid w:val="008B07D7"/>
    <w:rsid w:val="008B557F"/>
    <w:rsid w:val="008C2344"/>
    <w:rsid w:val="008C2B83"/>
    <w:rsid w:val="008C3308"/>
    <w:rsid w:val="008C4649"/>
    <w:rsid w:val="008C5930"/>
    <w:rsid w:val="008C6495"/>
    <w:rsid w:val="008D00E9"/>
    <w:rsid w:val="008D06E5"/>
    <w:rsid w:val="008D3672"/>
    <w:rsid w:val="008D6097"/>
    <w:rsid w:val="008D6470"/>
    <w:rsid w:val="008E5294"/>
    <w:rsid w:val="008E6CF3"/>
    <w:rsid w:val="008F202C"/>
    <w:rsid w:val="008F5736"/>
    <w:rsid w:val="008F5B43"/>
    <w:rsid w:val="008F5FDB"/>
    <w:rsid w:val="008F6B5D"/>
    <w:rsid w:val="0090042C"/>
    <w:rsid w:val="00900FAE"/>
    <w:rsid w:val="00902331"/>
    <w:rsid w:val="00902E68"/>
    <w:rsid w:val="00905953"/>
    <w:rsid w:val="0090721E"/>
    <w:rsid w:val="00912BC6"/>
    <w:rsid w:val="009200D5"/>
    <w:rsid w:val="0092145D"/>
    <w:rsid w:val="009254B7"/>
    <w:rsid w:val="00930CEE"/>
    <w:rsid w:val="009323E7"/>
    <w:rsid w:val="00941A51"/>
    <w:rsid w:val="00941FFF"/>
    <w:rsid w:val="009447D8"/>
    <w:rsid w:val="00947521"/>
    <w:rsid w:val="00950600"/>
    <w:rsid w:val="00955691"/>
    <w:rsid w:val="00961157"/>
    <w:rsid w:val="0096383E"/>
    <w:rsid w:val="009648ED"/>
    <w:rsid w:val="00965C5B"/>
    <w:rsid w:val="00965FF2"/>
    <w:rsid w:val="0096684B"/>
    <w:rsid w:val="00972334"/>
    <w:rsid w:val="00972C7F"/>
    <w:rsid w:val="009749F3"/>
    <w:rsid w:val="00974F87"/>
    <w:rsid w:val="009758D3"/>
    <w:rsid w:val="00976E46"/>
    <w:rsid w:val="009828C9"/>
    <w:rsid w:val="00984717"/>
    <w:rsid w:val="00986D7F"/>
    <w:rsid w:val="00993159"/>
    <w:rsid w:val="009A10F1"/>
    <w:rsid w:val="009B22F9"/>
    <w:rsid w:val="009B4FB4"/>
    <w:rsid w:val="009C0C39"/>
    <w:rsid w:val="009C2532"/>
    <w:rsid w:val="009C31A3"/>
    <w:rsid w:val="009C3B58"/>
    <w:rsid w:val="009D1805"/>
    <w:rsid w:val="009E1A09"/>
    <w:rsid w:val="009E1D2F"/>
    <w:rsid w:val="009F047F"/>
    <w:rsid w:val="009F79B3"/>
    <w:rsid w:val="00A001BA"/>
    <w:rsid w:val="00A00C50"/>
    <w:rsid w:val="00A02545"/>
    <w:rsid w:val="00A025E6"/>
    <w:rsid w:val="00A05555"/>
    <w:rsid w:val="00A06D89"/>
    <w:rsid w:val="00A07E87"/>
    <w:rsid w:val="00A1416E"/>
    <w:rsid w:val="00A14963"/>
    <w:rsid w:val="00A244EF"/>
    <w:rsid w:val="00A26FB9"/>
    <w:rsid w:val="00A35790"/>
    <w:rsid w:val="00A40AFF"/>
    <w:rsid w:val="00A4210E"/>
    <w:rsid w:val="00A45A89"/>
    <w:rsid w:val="00A47F12"/>
    <w:rsid w:val="00A533BF"/>
    <w:rsid w:val="00A60F13"/>
    <w:rsid w:val="00A616E0"/>
    <w:rsid w:val="00A61F66"/>
    <w:rsid w:val="00A6277F"/>
    <w:rsid w:val="00A66DE2"/>
    <w:rsid w:val="00A67658"/>
    <w:rsid w:val="00A70227"/>
    <w:rsid w:val="00A72F3B"/>
    <w:rsid w:val="00A7680A"/>
    <w:rsid w:val="00A80A90"/>
    <w:rsid w:val="00A82432"/>
    <w:rsid w:val="00A83B20"/>
    <w:rsid w:val="00A847D3"/>
    <w:rsid w:val="00A92AE5"/>
    <w:rsid w:val="00AA2B1A"/>
    <w:rsid w:val="00AA3772"/>
    <w:rsid w:val="00AA3F5D"/>
    <w:rsid w:val="00AA50E9"/>
    <w:rsid w:val="00AB0000"/>
    <w:rsid w:val="00AB106E"/>
    <w:rsid w:val="00AB2224"/>
    <w:rsid w:val="00AB35D8"/>
    <w:rsid w:val="00AB6129"/>
    <w:rsid w:val="00AC1988"/>
    <w:rsid w:val="00AC36D6"/>
    <w:rsid w:val="00AC60FE"/>
    <w:rsid w:val="00AC77AD"/>
    <w:rsid w:val="00AD3214"/>
    <w:rsid w:val="00AD463E"/>
    <w:rsid w:val="00AD596D"/>
    <w:rsid w:val="00AE05D3"/>
    <w:rsid w:val="00AE355A"/>
    <w:rsid w:val="00AE7481"/>
    <w:rsid w:val="00AE7559"/>
    <w:rsid w:val="00AF023D"/>
    <w:rsid w:val="00AF157E"/>
    <w:rsid w:val="00AF4D44"/>
    <w:rsid w:val="00AF57D8"/>
    <w:rsid w:val="00AF628B"/>
    <w:rsid w:val="00AF74AB"/>
    <w:rsid w:val="00AF7F5C"/>
    <w:rsid w:val="00B129BD"/>
    <w:rsid w:val="00B1407D"/>
    <w:rsid w:val="00B148DD"/>
    <w:rsid w:val="00B20F9B"/>
    <w:rsid w:val="00B227E1"/>
    <w:rsid w:val="00B243A5"/>
    <w:rsid w:val="00B2472A"/>
    <w:rsid w:val="00B26679"/>
    <w:rsid w:val="00B326B0"/>
    <w:rsid w:val="00B346D6"/>
    <w:rsid w:val="00B43351"/>
    <w:rsid w:val="00B442B2"/>
    <w:rsid w:val="00B4591E"/>
    <w:rsid w:val="00B504AC"/>
    <w:rsid w:val="00B50ABD"/>
    <w:rsid w:val="00B54758"/>
    <w:rsid w:val="00B567F6"/>
    <w:rsid w:val="00B56DF3"/>
    <w:rsid w:val="00B571F0"/>
    <w:rsid w:val="00B5738F"/>
    <w:rsid w:val="00B57A5C"/>
    <w:rsid w:val="00B6185B"/>
    <w:rsid w:val="00B638EB"/>
    <w:rsid w:val="00B63DED"/>
    <w:rsid w:val="00B64E5C"/>
    <w:rsid w:val="00B6622B"/>
    <w:rsid w:val="00B70062"/>
    <w:rsid w:val="00B732FA"/>
    <w:rsid w:val="00B7465F"/>
    <w:rsid w:val="00B753E7"/>
    <w:rsid w:val="00B86AF3"/>
    <w:rsid w:val="00B87091"/>
    <w:rsid w:val="00B91022"/>
    <w:rsid w:val="00B9309B"/>
    <w:rsid w:val="00B96FDD"/>
    <w:rsid w:val="00B9786F"/>
    <w:rsid w:val="00B97D7B"/>
    <w:rsid w:val="00BA1F40"/>
    <w:rsid w:val="00BA295D"/>
    <w:rsid w:val="00BA4820"/>
    <w:rsid w:val="00BA52D1"/>
    <w:rsid w:val="00BB05FA"/>
    <w:rsid w:val="00BB1FBD"/>
    <w:rsid w:val="00BB5B10"/>
    <w:rsid w:val="00BB64DC"/>
    <w:rsid w:val="00BC0024"/>
    <w:rsid w:val="00BC173B"/>
    <w:rsid w:val="00BC4D25"/>
    <w:rsid w:val="00BC56D6"/>
    <w:rsid w:val="00BC6A9B"/>
    <w:rsid w:val="00BD29DC"/>
    <w:rsid w:val="00BE399E"/>
    <w:rsid w:val="00BE7FB3"/>
    <w:rsid w:val="00BF1775"/>
    <w:rsid w:val="00BF201D"/>
    <w:rsid w:val="00C032FC"/>
    <w:rsid w:val="00C0412A"/>
    <w:rsid w:val="00C0490B"/>
    <w:rsid w:val="00C06951"/>
    <w:rsid w:val="00C07904"/>
    <w:rsid w:val="00C1049E"/>
    <w:rsid w:val="00C121AF"/>
    <w:rsid w:val="00C14C80"/>
    <w:rsid w:val="00C17F80"/>
    <w:rsid w:val="00C27853"/>
    <w:rsid w:val="00C355A5"/>
    <w:rsid w:val="00C40B43"/>
    <w:rsid w:val="00C43B64"/>
    <w:rsid w:val="00C53F37"/>
    <w:rsid w:val="00C5499A"/>
    <w:rsid w:val="00C5598D"/>
    <w:rsid w:val="00C57B51"/>
    <w:rsid w:val="00C61566"/>
    <w:rsid w:val="00C62A0F"/>
    <w:rsid w:val="00C6308F"/>
    <w:rsid w:val="00C64A53"/>
    <w:rsid w:val="00C75754"/>
    <w:rsid w:val="00C82862"/>
    <w:rsid w:val="00C84E4D"/>
    <w:rsid w:val="00C87C54"/>
    <w:rsid w:val="00C908B5"/>
    <w:rsid w:val="00CA2FD0"/>
    <w:rsid w:val="00CA6CA1"/>
    <w:rsid w:val="00CB626D"/>
    <w:rsid w:val="00CD5181"/>
    <w:rsid w:val="00CD559F"/>
    <w:rsid w:val="00CD7485"/>
    <w:rsid w:val="00CD7582"/>
    <w:rsid w:val="00CE2360"/>
    <w:rsid w:val="00CE236C"/>
    <w:rsid w:val="00CE662B"/>
    <w:rsid w:val="00CF0047"/>
    <w:rsid w:val="00CF404E"/>
    <w:rsid w:val="00CF77B1"/>
    <w:rsid w:val="00D02032"/>
    <w:rsid w:val="00D06737"/>
    <w:rsid w:val="00D11BB6"/>
    <w:rsid w:val="00D146D1"/>
    <w:rsid w:val="00D1602B"/>
    <w:rsid w:val="00D205BF"/>
    <w:rsid w:val="00D205C3"/>
    <w:rsid w:val="00D21CFB"/>
    <w:rsid w:val="00D22895"/>
    <w:rsid w:val="00D22D02"/>
    <w:rsid w:val="00D30366"/>
    <w:rsid w:val="00D306CF"/>
    <w:rsid w:val="00D3404A"/>
    <w:rsid w:val="00D34A31"/>
    <w:rsid w:val="00D4354E"/>
    <w:rsid w:val="00D43C1A"/>
    <w:rsid w:val="00D43F69"/>
    <w:rsid w:val="00D45891"/>
    <w:rsid w:val="00D45D62"/>
    <w:rsid w:val="00D45F81"/>
    <w:rsid w:val="00D50F79"/>
    <w:rsid w:val="00D53CA5"/>
    <w:rsid w:val="00D56666"/>
    <w:rsid w:val="00D60636"/>
    <w:rsid w:val="00D61A58"/>
    <w:rsid w:val="00D62655"/>
    <w:rsid w:val="00D66287"/>
    <w:rsid w:val="00D7006B"/>
    <w:rsid w:val="00D73957"/>
    <w:rsid w:val="00D76188"/>
    <w:rsid w:val="00D773F9"/>
    <w:rsid w:val="00D80A1C"/>
    <w:rsid w:val="00D8395C"/>
    <w:rsid w:val="00D860D7"/>
    <w:rsid w:val="00D910AA"/>
    <w:rsid w:val="00D95DD4"/>
    <w:rsid w:val="00DA028F"/>
    <w:rsid w:val="00DA2C81"/>
    <w:rsid w:val="00DA3AF4"/>
    <w:rsid w:val="00DB5918"/>
    <w:rsid w:val="00DC28E6"/>
    <w:rsid w:val="00DC3483"/>
    <w:rsid w:val="00DC34A5"/>
    <w:rsid w:val="00DC79E8"/>
    <w:rsid w:val="00DD03B3"/>
    <w:rsid w:val="00DD0CBC"/>
    <w:rsid w:val="00DD0DB7"/>
    <w:rsid w:val="00DD55F0"/>
    <w:rsid w:val="00DD7BB2"/>
    <w:rsid w:val="00DE0A42"/>
    <w:rsid w:val="00DE1B8E"/>
    <w:rsid w:val="00DE2E54"/>
    <w:rsid w:val="00DE37F7"/>
    <w:rsid w:val="00DF00FA"/>
    <w:rsid w:val="00DF57D8"/>
    <w:rsid w:val="00DF59AC"/>
    <w:rsid w:val="00DF6F6D"/>
    <w:rsid w:val="00E01D12"/>
    <w:rsid w:val="00E032C5"/>
    <w:rsid w:val="00E0536A"/>
    <w:rsid w:val="00E06309"/>
    <w:rsid w:val="00E14B98"/>
    <w:rsid w:val="00E173DC"/>
    <w:rsid w:val="00E24C6A"/>
    <w:rsid w:val="00E25811"/>
    <w:rsid w:val="00E302D7"/>
    <w:rsid w:val="00E32F85"/>
    <w:rsid w:val="00E33B74"/>
    <w:rsid w:val="00E33D1E"/>
    <w:rsid w:val="00E3687D"/>
    <w:rsid w:val="00E3691E"/>
    <w:rsid w:val="00E36FD8"/>
    <w:rsid w:val="00E37380"/>
    <w:rsid w:val="00E37D4B"/>
    <w:rsid w:val="00E42C6F"/>
    <w:rsid w:val="00E4322C"/>
    <w:rsid w:val="00E454B6"/>
    <w:rsid w:val="00E465C4"/>
    <w:rsid w:val="00E51C65"/>
    <w:rsid w:val="00E5346C"/>
    <w:rsid w:val="00E56849"/>
    <w:rsid w:val="00E63F64"/>
    <w:rsid w:val="00E642E5"/>
    <w:rsid w:val="00E71790"/>
    <w:rsid w:val="00E72AA7"/>
    <w:rsid w:val="00E73570"/>
    <w:rsid w:val="00E74623"/>
    <w:rsid w:val="00E754C5"/>
    <w:rsid w:val="00E80E3D"/>
    <w:rsid w:val="00E841D8"/>
    <w:rsid w:val="00E85BA6"/>
    <w:rsid w:val="00E86D42"/>
    <w:rsid w:val="00E870B8"/>
    <w:rsid w:val="00E9228C"/>
    <w:rsid w:val="00E9363E"/>
    <w:rsid w:val="00EA0497"/>
    <w:rsid w:val="00EA079E"/>
    <w:rsid w:val="00EA1019"/>
    <w:rsid w:val="00EA3B29"/>
    <w:rsid w:val="00EB0823"/>
    <w:rsid w:val="00EB6B1E"/>
    <w:rsid w:val="00EB7421"/>
    <w:rsid w:val="00EC36F5"/>
    <w:rsid w:val="00EC5A4D"/>
    <w:rsid w:val="00ED0DEA"/>
    <w:rsid w:val="00ED116F"/>
    <w:rsid w:val="00ED6250"/>
    <w:rsid w:val="00ED695C"/>
    <w:rsid w:val="00ED73C4"/>
    <w:rsid w:val="00EE5605"/>
    <w:rsid w:val="00EE6AD5"/>
    <w:rsid w:val="00F00668"/>
    <w:rsid w:val="00F1670C"/>
    <w:rsid w:val="00F20B48"/>
    <w:rsid w:val="00F21830"/>
    <w:rsid w:val="00F21CE6"/>
    <w:rsid w:val="00F258BA"/>
    <w:rsid w:val="00F27E9C"/>
    <w:rsid w:val="00F32669"/>
    <w:rsid w:val="00F35B8B"/>
    <w:rsid w:val="00F41F41"/>
    <w:rsid w:val="00F46918"/>
    <w:rsid w:val="00F46DDE"/>
    <w:rsid w:val="00F5037A"/>
    <w:rsid w:val="00F61319"/>
    <w:rsid w:val="00F643BC"/>
    <w:rsid w:val="00F655ED"/>
    <w:rsid w:val="00F7033C"/>
    <w:rsid w:val="00F734ED"/>
    <w:rsid w:val="00F73551"/>
    <w:rsid w:val="00F8188C"/>
    <w:rsid w:val="00F848F2"/>
    <w:rsid w:val="00F86A2D"/>
    <w:rsid w:val="00F872CC"/>
    <w:rsid w:val="00F966D7"/>
    <w:rsid w:val="00F96D0D"/>
    <w:rsid w:val="00F96D33"/>
    <w:rsid w:val="00F976AD"/>
    <w:rsid w:val="00FA12C5"/>
    <w:rsid w:val="00FA56B7"/>
    <w:rsid w:val="00FA6461"/>
    <w:rsid w:val="00FA6D37"/>
    <w:rsid w:val="00FB1646"/>
    <w:rsid w:val="00FB176C"/>
    <w:rsid w:val="00FB5479"/>
    <w:rsid w:val="00FC1E86"/>
    <w:rsid w:val="00FC2267"/>
    <w:rsid w:val="00FC428C"/>
    <w:rsid w:val="00FC48A2"/>
    <w:rsid w:val="00FD332F"/>
    <w:rsid w:val="00FD6557"/>
    <w:rsid w:val="00FD7299"/>
    <w:rsid w:val="00FE038F"/>
    <w:rsid w:val="00FE4FAE"/>
    <w:rsid w:val="00FE651A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E86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F28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743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37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9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39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2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3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19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7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05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8.png"/><Relationship Id="rId13" Type="http://schemas.openxmlformats.org/officeDocument/2006/relationships/image" Target="media/image9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9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2.png"/><Relationship Id="rId2" Type="http://schemas.openxmlformats.org/officeDocument/2006/relationships/image" Target="media/image8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7.png"/><Relationship Id="rId11" Type="http://schemas.openxmlformats.org/officeDocument/2006/relationships/image" Target="media/image8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93.png"/><Relationship Id="rId4" Type="http://schemas.openxmlformats.org/officeDocument/2006/relationships/image" Target="media/image8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2356</TotalTime>
  <Pages>20</Pages>
  <Words>2957</Words>
  <Characters>16861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API Testing</vt:lpstr>
      <vt:lpstr>Exercises: API Testing</vt:lpstr>
    </vt:vector>
  </TitlesOfParts>
  <Company>SoftUni – https://softuni.org</Company>
  <LinksUpToDate>false</LinksUpToDate>
  <CharactersWithSpaces>19779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API Testing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Tsaneff</cp:lastModifiedBy>
  <cp:revision>86</cp:revision>
  <cp:lastPrinted>2015-10-26T22:35:00Z</cp:lastPrinted>
  <dcterms:created xsi:type="dcterms:W3CDTF">2024-02-14T08:37:00Z</dcterms:created>
  <dcterms:modified xsi:type="dcterms:W3CDTF">2024-02-28T14:51:00Z</dcterms:modified>
  <cp:category>computer programming;programming;software development;software engineering</cp:category>
</cp:coreProperties>
</file>