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A7A07" w14:textId="32E99AD0" w:rsidR="00FF1586" w:rsidRPr="00FF1586" w:rsidRDefault="00FF1586" w:rsidP="00FF1586">
      <w:pPr>
        <w:pStyle w:val="Heading1"/>
        <w:jc w:val="center"/>
        <w:rPr>
          <w:lang w:val="bg-BG"/>
        </w:rPr>
      </w:pPr>
      <w:r w:rsidRPr="00FF1586">
        <w:t xml:space="preserve">Exercise: </w:t>
      </w:r>
      <w:r w:rsidR="00677AFB">
        <w:rPr>
          <w:noProof/>
        </w:rPr>
        <w:t xml:space="preserve">Integration Testing </w:t>
      </w:r>
      <w:r w:rsidR="008B6DC7">
        <w:rPr>
          <w:noProof/>
        </w:rPr>
        <w:t>MongoDbCompass</w:t>
      </w:r>
    </w:p>
    <w:p w14:paraId="3B6F4741" w14:textId="34725690" w:rsidR="00485979" w:rsidRPr="00CD3985" w:rsidRDefault="00485979" w:rsidP="00677AFB">
      <w:pPr>
        <w:pStyle w:val="Body"/>
        <w:ind w:left="360"/>
        <w:jc w:val="center"/>
        <w:rPr>
          <w:noProof/>
          <w:color w:val="auto"/>
          <w:lang w:val="bg-BG"/>
        </w:rPr>
      </w:pPr>
      <w:r>
        <w:rPr>
          <w:rFonts w:asciiTheme="minorHAnsi" w:hAnsiTheme="minorHAnsi" w:cstheme="minorHAnsi"/>
        </w:rPr>
        <w:t>Exercise</w:t>
      </w:r>
      <w:r w:rsidRPr="00826FB6">
        <w:rPr>
          <w:rFonts w:asciiTheme="minorHAnsi" w:hAnsiTheme="minorHAnsi" w:cstheme="minorHAnsi"/>
        </w:rPr>
        <w:t xml:space="preserve"> problems for the </w:t>
      </w:r>
      <w:hyperlink r:id="rId11" w:history="1">
        <w:r w:rsidRPr="00C7536E">
          <w:rPr>
            <w:rStyle w:val="Hyperlink"/>
            <w:rFonts w:asciiTheme="minorHAnsi" w:hAnsiTheme="minorHAnsi" w:cstheme="minorHAnsi"/>
          </w:rPr>
          <w:t>"</w:t>
        </w:r>
        <w:r w:rsidRPr="00C7536E">
          <w:rPr>
            <w:rStyle w:val="Hyperlink"/>
          </w:rPr>
          <w:t>Back-End Technologies Basics</w:t>
        </w:r>
        <w:r w:rsidRPr="00C7536E">
          <w:rPr>
            <w:rStyle w:val="Hyperlink"/>
            <w:rFonts w:asciiTheme="minorHAnsi" w:hAnsiTheme="minorHAnsi" w:cstheme="minorHAnsi"/>
          </w:rPr>
          <w:t>"</w:t>
        </w:r>
      </w:hyperlink>
      <w:r w:rsidRPr="00826FB6">
        <w:rPr>
          <w:rFonts w:asciiTheme="minorHAnsi" w:hAnsiTheme="minorHAnsi" w:cstheme="minorHAnsi"/>
        </w:rPr>
        <w:t xml:space="preserve"> Course </w:t>
      </w:r>
      <w:hyperlink r:id="rId12" w:history="1">
        <w:r w:rsidRPr="00137E95">
          <w:rPr>
            <w:rStyle w:val="Hyperlink"/>
            <w:rFonts w:asciiTheme="minorHAnsi" w:hAnsiTheme="minorHAnsi" w:cstheme="minorHAnsi"/>
          </w:rPr>
          <w:t xml:space="preserve">@ </w:t>
        </w:r>
        <w:r w:rsidRPr="00137E95">
          <w:rPr>
            <w:rStyle w:val="Hyperlink"/>
            <w:rFonts w:asciiTheme="minorHAnsi" w:hAnsiTheme="minorHAnsi" w:cstheme="minorHAnsi"/>
            <w:noProof/>
          </w:rPr>
          <w:t>SoftUni</w:t>
        </w:r>
      </w:hyperlink>
      <w:r w:rsidRPr="00826FB6">
        <w:rPr>
          <w:rFonts w:asciiTheme="minorHAnsi" w:hAnsiTheme="minorHAnsi" w:cstheme="minorHAnsi"/>
        </w:rPr>
        <w:t xml:space="preserve">. </w:t>
      </w:r>
    </w:p>
    <w:p w14:paraId="13898045" w14:textId="04004C14" w:rsidR="00FF1586" w:rsidRPr="00FF1586" w:rsidRDefault="00CD3985" w:rsidP="003B142B">
      <w:pPr>
        <w:pStyle w:val="Heading2"/>
        <w:numPr>
          <w:ilvl w:val="0"/>
          <w:numId w:val="8"/>
        </w:numPr>
        <w:ind w:left="426" w:hanging="426"/>
        <w:rPr>
          <w:lang w:val="bg-BG"/>
        </w:rPr>
      </w:pPr>
      <w:r>
        <w:t xml:space="preserve">Introduction - </w:t>
      </w:r>
      <w:proofErr w:type="spellStart"/>
      <w:r w:rsidR="008B6DC7">
        <w:t>MoviesLibrary</w:t>
      </w:r>
      <w:r>
        <w:t>API</w:t>
      </w:r>
      <w:proofErr w:type="spellEnd"/>
    </w:p>
    <w:p w14:paraId="32DC4B4E" w14:textId="244E2B4F" w:rsidR="00CD3985" w:rsidRDefault="008B6DC7" w:rsidP="00CD3985">
      <w:pPr>
        <w:pStyle w:val="ListParagraph"/>
        <w:numPr>
          <w:ilvl w:val="0"/>
          <w:numId w:val="22"/>
        </w:numPr>
        <w:rPr>
          <w:lang w:val="bg-BG"/>
        </w:rPr>
      </w:pPr>
      <w:r>
        <w:rPr>
          <w:b/>
          <w:bCs/>
          <w:lang w:val="bg-BG"/>
        </w:rPr>
        <w:t>MoviesLibrary</w:t>
      </w:r>
      <w:r w:rsidR="00CD3985" w:rsidRPr="00CD3985">
        <w:rPr>
          <w:b/>
          <w:bCs/>
          <w:lang w:val="bg-BG"/>
        </w:rPr>
        <w:t>API</w:t>
      </w:r>
      <w:r w:rsidR="00CD3985" w:rsidRPr="00CD3985">
        <w:rPr>
          <w:lang w:val="bg-BG"/>
        </w:rPr>
        <w:t xml:space="preserve"> is a console</w:t>
      </w:r>
      <w:r w:rsidR="00CD3985">
        <w:rPr>
          <w:lang w:val="bg-BG"/>
        </w:rPr>
        <w:t>-based</w:t>
      </w:r>
      <w:r w:rsidR="00CD3985" w:rsidRPr="00CD3985">
        <w:rPr>
          <w:lang w:val="bg-BG"/>
        </w:rPr>
        <w:t xml:space="preserve"> application built using </w:t>
      </w:r>
      <w:r w:rsidR="00CD3985" w:rsidRPr="00CD3985">
        <w:rPr>
          <w:b/>
          <w:bCs/>
          <w:i/>
          <w:iCs/>
          <w:lang w:val="bg-BG"/>
        </w:rPr>
        <w:t>.Net Core</w:t>
      </w:r>
      <w:r w:rsidR="00CD3985">
        <w:rPr>
          <w:b/>
          <w:bCs/>
          <w:i/>
          <w:iCs/>
          <w:lang w:val="bg-BG"/>
        </w:rPr>
        <w:t xml:space="preserve"> Framework</w:t>
      </w:r>
      <w:r w:rsidR="00CD3985" w:rsidRPr="00CD3985">
        <w:rPr>
          <w:lang w:val="bg-BG"/>
        </w:rPr>
        <w:t xml:space="preserve"> that manages a collection of </w:t>
      </w:r>
      <w:r>
        <w:rPr>
          <w:lang w:val="bg-BG"/>
        </w:rPr>
        <w:t>movies</w:t>
      </w:r>
      <w:r w:rsidR="00CD3985" w:rsidRPr="00CD3985">
        <w:rPr>
          <w:lang w:val="bg-BG"/>
        </w:rPr>
        <w:t xml:space="preserve">. </w:t>
      </w:r>
    </w:p>
    <w:p w14:paraId="3EED47E5" w14:textId="35B678EF" w:rsidR="00CD3985" w:rsidRDefault="00CD3985" w:rsidP="00CD3985">
      <w:pPr>
        <w:pStyle w:val="ListParagraph"/>
        <w:numPr>
          <w:ilvl w:val="0"/>
          <w:numId w:val="22"/>
        </w:numPr>
        <w:rPr>
          <w:lang w:val="bg-BG"/>
        </w:rPr>
      </w:pPr>
      <w:r w:rsidRPr="00CD3985">
        <w:rPr>
          <w:lang w:val="bg-BG"/>
        </w:rPr>
        <w:t xml:space="preserve">It allows users to perform various operations, such as </w:t>
      </w:r>
      <w:r>
        <w:rPr>
          <w:b/>
          <w:bCs/>
          <w:lang w:val="bg-BG"/>
        </w:rPr>
        <w:t>creating</w:t>
      </w:r>
      <w:r w:rsidRPr="00CD3985">
        <w:rPr>
          <w:lang w:val="bg-BG"/>
        </w:rPr>
        <w:t>,</w:t>
      </w:r>
      <w:r>
        <w:rPr>
          <w:lang w:val="bg-BG"/>
        </w:rPr>
        <w:t xml:space="preserve"> </w:t>
      </w:r>
      <w:r w:rsidRPr="00CD3985">
        <w:rPr>
          <w:b/>
          <w:bCs/>
          <w:lang w:val="bg-BG"/>
        </w:rPr>
        <w:t>reading</w:t>
      </w:r>
      <w:r>
        <w:rPr>
          <w:lang w:val="bg-BG"/>
        </w:rPr>
        <w:t>,</w:t>
      </w:r>
      <w:r w:rsidRPr="00CD3985">
        <w:rPr>
          <w:lang w:val="bg-BG"/>
        </w:rPr>
        <w:t xml:space="preserve"> </w:t>
      </w:r>
      <w:r w:rsidRPr="00CD3985">
        <w:rPr>
          <w:b/>
          <w:bCs/>
          <w:lang w:val="bg-BG"/>
        </w:rPr>
        <w:t>updating</w:t>
      </w:r>
      <w:r w:rsidRPr="00CD3985">
        <w:rPr>
          <w:lang w:val="bg-BG"/>
        </w:rPr>
        <w:t xml:space="preserve">, </w:t>
      </w:r>
      <w:r w:rsidRPr="00CD3985">
        <w:rPr>
          <w:b/>
          <w:bCs/>
          <w:lang w:val="bg-BG"/>
        </w:rPr>
        <w:t>deleting</w:t>
      </w:r>
      <w:r>
        <w:rPr>
          <w:lang w:val="bg-BG"/>
        </w:rPr>
        <w:t xml:space="preserve"> </w:t>
      </w:r>
      <w:r w:rsidR="008B6DC7">
        <w:rPr>
          <w:lang w:val="bg-BG"/>
        </w:rPr>
        <w:t>movies</w:t>
      </w:r>
      <w:r>
        <w:rPr>
          <w:lang w:val="bg-BG"/>
        </w:rPr>
        <w:t xml:space="preserve"> </w:t>
      </w:r>
      <w:r w:rsidR="008B6DC7">
        <w:rPr>
          <w:lang w:val="bg-BG"/>
        </w:rPr>
        <w:t>from</w:t>
      </w:r>
      <w:r>
        <w:rPr>
          <w:lang w:val="bg-BG"/>
        </w:rPr>
        <w:t xml:space="preserve"> database in </w:t>
      </w:r>
      <w:r w:rsidR="008B6DC7">
        <w:rPr>
          <w:b/>
          <w:bCs/>
          <w:lang w:val="bg-BG"/>
        </w:rPr>
        <w:t>MongoDbCompass</w:t>
      </w:r>
      <w:r w:rsidRPr="00CD3985">
        <w:rPr>
          <w:lang w:val="bg-BG"/>
        </w:rPr>
        <w:t xml:space="preserve">. </w:t>
      </w:r>
    </w:p>
    <w:p w14:paraId="491D9FC8" w14:textId="11C8078C" w:rsidR="00FF1586" w:rsidRPr="00A16E12" w:rsidRDefault="00CD3985" w:rsidP="00FF1586">
      <w:pPr>
        <w:pStyle w:val="ListParagraph"/>
        <w:numPr>
          <w:ilvl w:val="0"/>
          <w:numId w:val="22"/>
        </w:numPr>
        <w:rPr>
          <w:lang w:val="bg-BG"/>
        </w:rPr>
      </w:pPr>
      <w:r w:rsidRPr="00CD3985">
        <w:rPr>
          <w:lang w:val="bg-BG"/>
        </w:rPr>
        <w:t xml:space="preserve">This application is designed to showcase </w:t>
      </w:r>
      <w:r w:rsidRPr="00CD3985">
        <w:rPr>
          <w:b/>
          <w:bCs/>
          <w:lang w:val="bg-BG"/>
        </w:rPr>
        <w:t>essential software development concepts and practices</w:t>
      </w:r>
      <w:r>
        <w:rPr>
          <w:lang w:val="bg-BG"/>
        </w:rPr>
        <w:t>.</w:t>
      </w:r>
    </w:p>
    <w:p w14:paraId="183F164A" w14:textId="6DB4D367" w:rsidR="00FF1586" w:rsidRPr="00FF1586" w:rsidRDefault="00CD3985" w:rsidP="003B142B">
      <w:pPr>
        <w:pStyle w:val="Heading2"/>
        <w:numPr>
          <w:ilvl w:val="0"/>
          <w:numId w:val="8"/>
        </w:numPr>
        <w:ind w:left="426" w:hanging="426"/>
        <w:rPr>
          <w:lang w:val="bg-BG"/>
        </w:rPr>
      </w:pPr>
      <w:r>
        <w:t>Architecture Overview</w:t>
      </w:r>
    </w:p>
    <w:p w14:paraId="4746CECD" w14:textId="7935F713" w:rsidR="00FF1586" w:rsidRDefault="00A95A0A" w:rsidP="00FF1586">
      <w:r>
        <w:rPr>
          <w:b/>
          <w:bCs/>
          <w:lang w:val="bg-BG"/>
        </w:rPr>
        <w:t>MoviesLibrary</w:t>
      </w:r>
      <w:r w:rsidRPr="00CD3985">
        <w:rPr>
          <w:b/>
          <w:bCs/>
          <w:lang w:val="bg-BG"/>
        </w:rPr>
        <w:t>API</w:t>
      </w:r>
      <w:r w:rsidRPr="00CD3985">
        <w:rPr>
          <w:lang w:val="bg-BG"/>
        </w:rPr>
        <w:t xml:space="preserve"> </w:t>
      </w:r>
      <w:r w:rsidR="00CD3985" w:rsidRPr="00CD3985">
        <w:rPr>
          <w:rFonts w:cstheme="minorHAnsi"/>
        </w:rPr>
        <w:t xml:space="preserve">follows a modular and organized architecture to ensure </w:t>
      </w:r>
      <w:r w:rsidR="00CD3985" w:rsidRPr="00CD3985">
        <w:rPr>
          <w:rFonts w:cstheme="minorHAnsi"/>
          <w:b/>
          <w:bCs/>
        </w:rPr>
        <w:t>maintainability</w:t>
      </w:r>
      <w:r w:rsidR="00CD3985" w:rsidRPr="00CD3985">
        <w:rPr>
          <w:rFonts w:cstheme="minorHAnsi"/>
        </w:rPr>
        <w:t xml:space="preserve"> and </w:t>
      </w:r>
      <w:r w:rsidR="00CD3985" w:rsidRPr="00CD3985">
        <w:rPr>
          <w:rFonts w:cstheme="minorHAnsi"/>
          <w:b/>
          <w:bCs/>
        </w:rPr>
        <w:t>scalability</w:t>
      </w:r>
      <w:r w:rsidR="00CD3985" w:rsidRPr="00CD3985">
        <w:rPr>
          <w:rFonts w:cstheme="minorHAnsi"/>
        </w:rPr>
        <w:t xml:space="preserve">. The application is </w:t>
      </w:r>
      <w:r w:rsidR="00CD3985" w:rsidRPr="00CD3985">
        <w:rPr>
          <w:rFonts w:cstheme="minorHAnsi"/>
          <w:b/>
          <w:bCs/>
        </w:rPr>
        <w:t>divided into several key modules</w:t>
      </w:r>
      <w:r w:rsidR="00CD3985" w:rsidRPr="00CD3985">
        <w:rPr>
          <w:rFonts w:cstheme="minorHAnsi"/>
        </w:rPr>
        <w:t xml:space="preserve">, each </w:t>
      </w:r>
      <w:r w:rsidR="00CD3985" w:rsidRPr="00CD3985">
        <w:rPr>
          <w:rFonts w:cstheme="minorHAnsi"/>
          <w:b/>
          <w:bCs/>
        </w:rPr>
        <w:t>responsible for specific functionality</w:t>
      </w:r>
      <w:r w:rsidR="00FF1586" w:rsidRPr="009A5F62">
        <w:t>.</w:t>
      </w:r>
    </w:p>
    <w:p w14:paraId="4C018C3D" w14:textId="46346835" w:rsidR="00C9491F" w:rsidRPr="009A5F62" w:rsidRDefault="008B6DC7" w:rsidP="00CE5E95">
      <w:pPr>
        <w:rPr>
          <w:lang w:val="bg-BG"/>
        </w:rPr>
      </w:pPr>
      <w:r w:rsidRPr="008B6DC7">
        <w:rPr>
          <w:noProof/>
        </w:rPr>
        <w:drawing>
          <wp:inline distT="0" distB="0" distL="0" distR="0" wp14:anchorId="2BBA678C" wp14:editId="79DC644A">
            <wp:extent cx="2860079" cy="2965450"/>
            <wp:effectExtent l="152400" t="152400" r="340360" b="349250"/>
            <wp:docPr id="199364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4521" name=""/>
                    <pic:cNvPicPr/>
                  </pic:nvPicPr>
                  <pic:blipFill>
                    <a:blip r:embed="rId13"/>
                    <a:stretch>
                      <a:fillRect/>
                    </a:stretch>
                  </pic:blipFill>
                  <pic:spPr>
                    <a:xfrm>
                      <a:off x="0" y="0"/>
                      <a:ext cx="2863535" cy="2969033"/>
                    </a:xfrm>
                    <a:prstGeom prst="rect">
                      <a:avLst/>
                    </a:prstGeom>
                    <a:ln>
                      <a:noFill/>
                    </a:ln>
                    <a:effectLst>
                      <a:outerShdw blurRad="292100" dist="139700" dir="2700000" algn="tl" rotWithShape="0">
                        <a:srgbClr val="333333">
                          <a:alpha val="65000"/>
                        </a:srgbClr>
                      </a:outerShdw>
                    </a:effectLst>
                  </pic:spPr>
                </pic:pic>
              </a:graphicData>
            </a:graphic>
          </wp:inline>
        </w:drawing>
      </w:r>
      <w:r w:rsidR="00CE5E95" w:rsidRPr="00CE5E95">
        <w:rPr>
          <w:noProof/>
        </w:rPr>
        <w:t xml:space="preserve"> </w:t>
      </w:r>
      <w:r w:rsidRPr="008B6DC7">
        <w:rPr>
          <w:noProof/>
        </w:rPr>
        <w:drawing>
          <wp:inline distT="0" distB="0" distL="0" distR="0" wp14:anchorId="638E8F6B" wp14:editId="3198A944">
            <wp:extent cx="1992419" cy="3816168"/>
            <wp:effectExtent l="152400" t="152400" r="351155" b="337185"/>
            <wp:docPr id="126842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28979" name=""/>
                    <pic:cNvPicPr/>
                  </pic:nvPicPr>
                  <pic:blipFill>
                    <a:blip r:embed="rId14"/>
                    <a:stretch>
                      <a:fillRect/>
                    </a:stretch>
                  </pic:blipFill>
                  <pic:spPr>
                    <a:xfrm>
                      <a:off x="0" y="0"/>
                      <a:ext cx="2001355" cy="38332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3BCE2F3" w14:textId="1736681A" w:rsidR="00FF1586" w:rsidRPr="00F648BF" w:rsidRDefault="00F648BF" w:rsidP="00F648BF">
      <w:pPr>
        <w:pStyle w:val="Heading3"/>
        <w:numPr>
          <w:ilvl w:val="0"/>
          <w:numId w:val="23"/>
        </w:numPr>
        <w:ind w:left="360"/>
      </w:pPr>
      <w:r>
        <w:t>Solution '</w:t>
      </w:r>
      <w:proofErr w:type="spellStart"/>
      <w:r w:rsidR="008B6DC7">
        <w:t>MoviesLibrary</w:t>
      </w:r>
      <w:r>
        <w:t>API</w:t>
      </w:r>
      <w:proofErr w:type="spellEnd"/>
      <w:r>
        <w:t>'</w:t>
      </w:r>
    </w:p>
    <w:p w14:paraId="205B4697" w14:textId="77BA3DBC" w:rsidR="00FF1586" w:rsidRPr="00F648BF" w:rsidRDefault="00F648BF" w:rsidP="00FF1586">
      <w:pPr>
        <w:rPr>
          <w:noProof/>
        </w:rPr>
      </w:pPr>
      <w:r w:rsidRPr="00F648BF">
        <w:rPr>
          <w:noProof/>
        </w:rPr>
        <w:t xml:space="preserve">This is the </w:t>
      </w:r>
      <w:r w:rsidRPr="00F648BF">
        <w:rPr>
          <w:b/>
          <w:bCs/>
          <w:noProof/>
        </w:rPr>
        <w:t>main container for the entire application</w:t>
      </w:r>
      <w:r w:rsidRPr="00F648BF">
        <w:rPr>
          <w:noProof/>
        </w:rPr>
        <w:t>, consisting of multiple projects</w:t>
      </w:r>
      <w:r>
        <w:rPr>
          <w:noProof/>
        </w:rPr>
        <w:t>.</w:t>
      </w:r>
    </w:p>
    <w:p w14:paraId="34060E28" w14:textId="465E25CE" w:rsidR="00FF1586" w:rsidRPr="00F648BF" w:rsidRDefault="008B6DC7" w:rsidP="00F648BF">
      <w:pPr>
        <w:pStyle w:val="Heading3"/>
        <w:numPr>
          <w:ilvl w:val="0"/>
          <w:numId w:val="23"/>
        </w:numPr>
        <w:ind w:left="360"/>
      </w:pPr>
      <w:proofErr w:type="spellStart"/>
      <w:r>
        <w:t>MoviesLibrary</w:t>
      </w:r>
      <w:r w:rsidR="00F648BF">
        <w:t>API</w:t>
      </w:r>
      <w:proofErr w:type="spellEnd"/>
    </w:p>
    <w:p w14:paraId="39598D6A" w14:textId="320DDC90" w:rsidR="00FF1586" w:rsidRDefault="00F648BF" w:rsidP="0090760C">
      <w:pPr>
        <w:rPr>
          <w:noProof/>
        </w:rPr>
      </w:pPr>
      <w:r w:rsidRPr="00F648BF">
        <w:rPr>
          <w:noProof/>
        </w:rPr>
        <w:t xml:space="preserve">This is the </w:t>
      </w:r>
      <w:r w:rsidRPr="00F648BF">
        <w:rPr>
          <w:b/>
          <w:bCs/>
          <w:noProof/>
        </w:rPr>
        <w:t>primary project for the application</w:t>
      </w:r>
      <w:r w:rsidRPr="00F648BF">
        <w:rPr>
          <w:noProof/>
        </w:rPr>
        <w:t xml:space="preserve">, likely serving as the </w:t>
      </w:r>
      <w:r w:rsidRPr="00F648BF">
        <w:rPr>
          <w:b/>
          <w:bCs/>
          <w:noProof/>
        </w:rPr>
        <w:t>entry point for the API</w:t>
      </w:r>
      <w:r w:rsidR="00FF1586" w:rsidRPr="00076C1F">
        <w:rPr>
          <w:noProof/>
        </w:rPr>
        <w:t>.</w:t>
      </w:r>
    </w:p>
    <w:p w14:paraId="5A058266" w14:textId="69BA156D" w:rsidR="00C9491F" w:rsidRDefault="00C9491F" w:rsidP="00CE5E95">
      <w:pPr>
        <w:rPr>
          <w:noProof/>
        </w:rPr>
      </w:pPr>
    </w:p>
    <w:p w14:paraId="55CDC9E9" w14:textId="50E8B46D" w:rsidR="008B6DC7" w:rsidRDefault="008B6DC7" w:rsidP="00F648BF">
      <w:pPr>
        <w:pStyle w:val="Heading3"/>
        <w:numPr>
          <w:ilvl w:val="1"/>
          <w:numId w:val="23"/>
        </w:numPr>
        <w:rPr>
          <w:rFonts w:eastAsiaTheme="minorHAnsi" w:cstheme="minorBidi"/>
          <w:b w:val="0"/>
          <w:noProof/>
          <w:color w:val="auto"/>
          <w:sz w:val="22"/>
          <w:szCs w:val="22"/>
        </w:rPr>
      </w:pPr>
      <w:r>
        <w:lastRenderedPageBreak/>
        <w:t xml:space="preserve">Common </w:t>
      </w:r>
      <w:r w:rsidRPr="00EA1190">
        <w:rPr>
          <w:rFonts w:eastAsiaTheme="minorHAnsi" w:cstheme="minorBidi"/>
          <w:b w:val="0"/>
          <w:noProof/>
          <w:color w:val="auto"/>
          <w:sz w:val="22"/>
          <w:szCs w:val="22"/>
        </w:rPr>
        <w:t xml:space="preserve">- The </w:t>
      </w:r>
      <w:r w:rsidRPr="00EA1190">
        <w:rPr>
          <w:rFonts w:eastAsiaTheme="minorHAnsi" w:cstheme="minorBidi"/>
          <w:bCs/>
          <w:noProof/>
          <w:color w:val="auto"/>
          <w:sz w:val="22"/>
          <w:szCs w:val="22"/>
        </w:rPr>
        <w:t>Common</w:t>
      </w:r>
      <w:r w:rsidRPr="00EA1190">
        <w:rPr>
          <w:rFonts w:eastAsiaTheme="minorHAnsi" w:cstheme="minorBidi"/>
          <w:b w:val="0"/>
          <w:noProof/>
          <w:color w:val="auto"/>
          <w:sz w:val="22"/>
          <w:szCs w:val="22"/>
        </w:rPr>
        <w:t xml:space="preserve"> folder in the application contains shared constants that can be used across multiple layers of the application. In particular, the </w:t>
      </w:r>
      <w:r w:rsidRPr="00EA1190">
        <w:rPr>
          <w:rFonts w:eastAsiaTheme="minorHAnsi" w:cstheme="minorBidi"/>
          <w:bCs/>
          <w:noProof/>
          <w:color w:val="auto"/>
          <w:sz w:val="22"/>
          <w:szCs w:val="22"/>
        </w:rPr>
        <w:t xml:space="preserve">ValidationConstants </w:t>
      </w:r>
      <w:r w:rsidRPr="00EA1190">
        <w:rPr>
          <w:rFonts w:eastAsiaTheme="minorHAnsi" w:cstheme="minorBidi"/>
          <w:b w:val="0"/>
          <w:noProof/>
          <w:color w:val="auto"/>
          <w:sz w:val="22"/>
          <w:szCs w:val="22"/>
        </w:rPr>
        <w:t xml:space="preserve">class provides a </w:t>
      </w:r>
      <w:r w:rsidRPr="00EA1190">
        <w:rPr>
          <w:rFonts w:eastAsiaTheme="minorHAnsi" w:cstheme="minorBidi"/>
          <w:bCs/>
          <w:noProof/>
          <w:color w:val="auto"/>
          <w:sz w:val="22"/>
          <w:szCs w:val="22"/>
        </w:rPr>
        <w:t>centralized place to define the rules and constraints related to data validation</w:t>
      </w:r>
      <w:r w:rsidRPr="00EA1190">
        <w:rPr>
          <w:rFonts w:eastAsiaTheme="minorHAnsi" w:cstheme="minorBidi"/>
          <w:b w:val="0"/>
          <w:noProof/>
          <w:color w:val="auto"/>
          <w:sz w:val="22"/>
          <w:szCs w:val="22"/>
        </w:rPr>
        <w:t xml:space="preserve"> for the domain models, particularly books in this context</w:t>
      </w:r>
      <w:r>
        <w:rPr>
          <w:rFonts w:eastAsiaTheme="minorHAnsi" w:cstheme="minorBidi"/>
          <w:b w:val="0"/>
          <w:noProof/>
          <w:color w:val="auto"/>
          <w:sz w:val="22"/>
          <w:szCs w:val="22"/>
        </w:rPr>
        <w:t>.</w:t>
      </w:r>
    </w:p>
    <w:p w14:paraId="77D7CC7F" w14:textId="35EA5311" w:rsidR="005F67C6" w:rsidRPr="005F67C6" w:rsidRDefault="005F67C6" w:rsidP="005F67C6">
      <w:pPr>
        <w:jc w:val="center"/>
      </w:pPr>
      <w:r w:rsidRPr="005F67C6">
        <w:rPr>
          <w:noProof/>
        </w:rPr>
        <w:drawing>
          <wp:inline distT="0" distB="0" distL="0" distR="0" wp14:anchorId="79818C43" wp14:editId="5E5F294E">
            <wp:extent cx="5386070" cy="2298951"/>
            <wp:effectExtent l="152400" t="152400" r="347980" b="349250"/>
            <wp:docPr id="28346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4002" name=""/>
                    <pic:cNvPicPr/>
                  </pic:nvPicPr>
                  <pic:blipFill>
                    <a:blip r:embed="rId15"/>
                    <a:stretch>
                      <a:fillRect/>
                    </a:stretch>
                  </pic:blipFill>
                  <pic:spPr>
                    <a:xfrm>
                      <a:off x="0" y="0"/>
                      <a:ext cx="5397832" cy="2303972"/>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8591D" w14:textId="10DA2761" w:rsidR="00F648BF" w:rsidRDefault="005F67C6" w:rsidP="00F648BF">
      <w:pPr>
        <w:pStyle w:val="Heading3"/>
        <w:numPr>
          <w:ilvl w:val="1"/>
          <w:numId w:val="23"/>
        </w:numPr>
        <w:rPr>
          <w:rFonts w:eastAsiaTheme="minorHAnsi" w:cstheme="minorBidi"/>
          <w:b w:val="0"/>
          <w:noProof/>
          <w:color w:val="auto"/>
          <w:sz w:val="22"/>
          <w:szCs w:val="22"/>
        </w:rPr>
      </w:pPr>
      <w:r>
        <w:t>Controllers</w:t>
      </w:r>
      <w:r w:rsidR="008B6DC7" w:rsidRPr="00EA1190">
        <w:rPr>
          <w:rFonts w:eastAsiaTheme="minorHAnsi" w:cstheme="minorBidi"/>
          <w:b w:val="0"/>
          <w:noProof/>
          <w:color w:val="auto"/>
          <w:sz w:val="22"/>
          <w:szCs w:val="22"/>
        </w:rPr>
        <w:t xml:space="preserve"> </w:t>
      </w:r>
      <w:r>
        <w:rPr>
          <w:rFonts w:eastAsiaTheme="minorHAnsi" w:cstheme="minorBidi"/>
          <w:b w:val="0"/>
          <w:noProof/>
          <w:color w:val="auto"/>
          <w:sz w:val="22"/>
          <w:szCs w:val="22"/>
        </w:rPr>
        <w:t>–</w:t>
      </w:r>
      <w:r w:rsidR="008B6DC7" w:rsidRPr="00EA1190">
        <w:rPr>
          <w:rFonts w:eastAsiaTheme="minorHAnsi" w:cstheme="minorBidi"/>
          <w:b w:val="0"/>
          <w:noProof/>
          <w:color w:val="auto"/>
          <w:sz w:val="22"/>
          <w:szCs w:val="22"/>
        </w:rPr>
        <w:t xml:space="preserve"> </w:t>
      </w:r>
      <w:r w:rsidRPr="005F67C6">
        <w:rPr>
          <w:rFonts w:eastAsiaTheme="minorHAnsi" w:cstheme="minorBidi"/>
          <w:b w:val="0"/>
          <w:noProof/>
          <w:color w:val="auto"/>
          <w:sz w:val="22"/>
          <w:szCs w:val="22"/>
        </w:rPr>
        <w:t xml:space="preserve">The Controllers are the components in the application that </w:t>
      </w:r>
      <w:r w:rsidRPr="000D6F89">
        <w:rPr>
          <w:rFonts w:eastAsiaTheme="minorHAnsi" w:cstheme="minorBidi"/>
          <w:bCs/>
          <w:noProof/>
          <w:color w:val="auto"/>
          <w:sz w:val="22"/>
          <w:szCs w:val="22"/>
        </w:rPr>
        <w:t>handle incoming requests</w:t>
      </w:r>
      <w:r w:rsidRPr="005F67C6">
        <w:rPr>
          <w:rFonts w:eastAsiaTheme="minorHAnsi" w:cstheme="minorBidi"/>
          <w:b w:val="0"/>
          <w:noProof/>
          <w:color w:val="auto"/>
          <w:sz w:val="22"/>
          <w:szCs w:val="22"/>
        </w:rPr>
        <w:t xml:space="preserve">, perform operations by leveraging services and/or repositories, and </w:t>
      </w:r>
      <w:r w:rsidRPr="000D6F89">
        <w:rPr>
          <w:rFonts w:eastAsiaTheme="minorHAnsi" w:cstheme="minorBidi"/>
          <w:bCs/>
          <w:noProof/>
          <w:color w:val="auto"/>
          <w:sz w:val="22"/>
          <w:szCs w:val="22"/>
        </w:rPr>
        <w:t>provide responses</w:t>
      </w:r>
      <w:r w:rsidRPr="005F67C6">
        <w:rPr>
          <w:rFonts w:eastAsiaTheme="minorHAnsi" w:cstheme="minorBidi"/>
          <w:b w:val="0"/>
          <w:noProof/>
          <w:color w:val="auto"/>
          <w:sz w:val="22"/>
          <w:szCs w:val="22"/>
        </w:rPr>
        <w:t xml:space="preserve">. Within the </w:t>
      </w:r>
      <w:r w:rsidRPr="000D6F89">
        <w:rPr>
          <w:rFonts w:eastAsiaTheme="minorHAnsi" w:cstheme="minorBidi"/>
          <w:bCs/>
          <w:noProof/>
          <w:color w:val="auto"/>
          <w:sz w:val="22"/>
          <w:szCs w:val="22"/>
        </w:rPr>
        <w:t>MoviesLibraryAPI</w:t>
      </w:r>
      <w:r w:rsidRPr="005F67C6">
        <w:rPr>
          <w:rFonts w:eastAsiaTheme="minorHAnsi" w:cstheme="minorBidi"/>
          <w:b w:val="0"/>
          <w:noProof/>
          <w:color w:val="auto"/>
          <w:sz w:val="22"/>
          <w:szCs w:val="22"/>
        </w:rPr>
        <w:t xml:space="preserve"> project, the </w:t>
      </w:r>
      <w:r w:rsidRPr="000D6F89">
        <w:rPr>
          <w:rFonts w:eastAsiaTheme="minorHAnsi" w:cstheme="minorBidi"/>
          <w:bCs/>
          <w:noProof/>
          <w:color w:val="auto"/>
          <w:sz w:val="22"/>
          <w:szCs w:val="22"/>
        </w:rPr>
        <w:t>controllers would interact with the underlying data models and business logic to carry out the CRUD operations</w:t>
      </w:r>
      <w:r w:rsidR="000D6F89">
        <w:rPr>
          <w:rFonts w:eastAsiaTheme="minorHAnsi" w:cstheme="minorBidi"/>
          <w:bCs/>
          <w:noProof/>
          <w:color w:val="auto"/>
          <w:sz w:val="22"/>
          <w:szCs w:val="22"/>
        </w:rPr>
        <w:t>.</w:t>
      </w:r>
    </w:p>
    <w:p w14:paraId="30ACF712" w14:textId="25C1A4C0" w:rsidR="006A268A" w:rsidRPr="006A268A" w:rsidRDefault="000D6F89" w:rsidP="000D6F89">
      <w:pPr>
        <w:jc w:val="center"/>
      </w:pPr>
      <w:r w:rsidRPr="000D6F89">
        <w:rPr>
          <w:noProof/>
        </w:rPr>
        <w:drawing>
          <wp:inline distT="0" distB="0" distL="0" distR="0" wp14:anchorId="2D69230A" wp14:editId="51721C8B">
            <wp:extent cx="3353268" cy="1800476"/>
            <wp:effectExtent l="152400" t="152400" r="342900" b="352425"/>
            <wp:docPr id="29528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85740" name=""/>
                    <pic:cNvPicPr/>
                  </pic:nvPicPr>
                  <pic:blipFill>
                    <a:blip r:embed="rId16"/>
                    <a:stretch>
                      <a:fillRect/>
                    </a:stretch>
                  </pic:blipFill>
                  <pic:spPr>
                    <a:xfrm>
                      <a:off x="0" y="0"/>
                      <a:ext cx="3353268" cy="18004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557C2F4" w14:textId="5432FAD3" w:rsidR="00F648BF" w:rsidRDefault="00F648BF" w:rsidP="00F648BF">
      <w:pPr>
        <w:pStyle w:val="Heading3"/>
        <w:numPr>
          <w:ilvl w:val="1"/>
          <w:numId w:val="23"/>
        </w:numPr>
      </w:pPr>
      <w:r>
        <w:t>Data</w:t>
      </w:r>
      <w:r w:rsidR="00EA1190">
        <w:t xml:space="preserve"> </w:t>
      </w:r>
      <w:r w:rsidR="00FC40DE">
        <w:rPr>
          <w:rFonts w:eastAsiaTheme="minorHAnsi" w:cstheme="minorBidi"/>
          <w:b w:val="0"/>
          <w:noProof/>
          <w:color w:val="auto"/>
          <w:sz w:val="22"/>
          <w:szCs w:val="22"/>
        </w:rPr>
        <w:t xml:space="preserve">- </w:t>
      </w:r>
      <w:r w:rsidR="007D2A75" w:rsidRPr="007D2A75">
        <w:rPr>
          <w:rFonts w:eastAsiaTheme="minorHAnsi" w:cstheme="minorBidi"/>
          <w:b w:val="0"/>
          <w:noProof/>
          <w:color w:val="auto"/>
          <w:sz w:val="22"/>
          <w:szCs w:val="22"/>
        </w:rPr>
        <w:t xml:space="preserve">The Data folder is a critical component of the </w:t>
      </w:r>
      <w:r w:rsidR="007D2A75" w:rsidRPr="00844CA3">
        <w:rPr>
          <w:rFonts w:eastAsiaTheme="minorHAnsi" w:cstheme="minorBidi"/>
          <w:bCs/>
          <w:noProof/>
          <w:color w:val="auto"/>
          <w:sz w:val="22"/>
          <w:szCs w:val="22"/>
        </w:rPr>
        <w:t>MoviesLibraryAPI</w:t>
      </w:r>
      <w:r w:rsidR="007D2A75" w:rsidRPr="007D2A75">
        <w:rPr>
          <w:rFonts w:eastAsiaTheme="minorHAnsi" w:cstheme="minorBidi"/>
          <w:b w:val="0"/>
          <w:noProof/>
          <w:color w:val="auto"/>
          <w:sz w:val="22"/>
          <w:szCs w:val="22"/>
        </w:rPr>
        <w:t>, serving as the bridge between the application logic and the database. Here's an elaboration on the contents and purpose of this folder</w:t>
      </w:r>
      <w:r w:rsidR="00FC40DE" w:rsidRPr="00FC40DE">
        <w:rPr>
          <w:rFonts w:eastAsiaTheme="minorHAnsi" w:cstheme="minorBidi"/>
          <w:b w:val="0"/>
          <w:noProof/>
          <w:color w:val="auto"/>
          <w:sz w:val="22"/>
          <w:szCs w:val="22"/>
        </w:rPr>
        <w:t>:</w:t>
      </w:r>
    </w:p>
    <w:p w14:paraId="54F376AD" w14:textId="4752D638" w:rsidR="00FC40DE" w:rsidRDefault="007D2A75" w:rsidP="00FC40DE">
      <w:pPr>
        <w:pStyle w:val="Heading3"/>
        <w:numPr>
          <w:ilvl w:val="2"/>
          <w:numId w:val="23"/>
        </w:numPr>
        <w:rPr>
          <w:rFonts w:eastAsiaTheme="minorHAnsi" w:cstheme="minorBidi"/>
          <w:b w:val="0"/>
          <w:noProof/>
          <w:color w:val="auto"/>
          <w:sz w:val="22"/>
          <w:szCs w:val="22"/>
        </w:rPr>
      </w:pPr>
      <w:r w:rsidRPr="007D2A75">
        <w:rPr>
          <w:rFonts w:eastAsiaTheme="minorHAnsi" w:cstheme="minorBidi"/>
          <w:bCs/>
          <w:noProof/>
          <w:color w:val="auto"/>
          <w:sz w:val="22"/>
          <w:szCs w:val="22"/>
        </w:rPr>
        <w:t xml:space="preserve">Models: </w:t>
      </w:r>
      <w:r w:rsidRPr="007D2A75">
        <w:rPr>
          <w:rFonts w:eastAsiaTheme="minorHAnsi" w:cstheme="minorBidi"/>
          <w:b w:val="0"/>
          <w:noProof/>
          <w:color w:val="auto"/>
          <w:sz w:val="22"/>
          <w:szCs w:val="22"/>
        </w:rPr>
        <w:t xml:space="preserve">This subfolder </w:t>
      </w:r>
      <w:r w:rsidR="0022557D">
        <w:rPr>
          <w:rFonts w:eastAsiaTheme="minorHAnsi" w:cstheme="minorBidi"/>
          <w:b w:val="0"/>
          <w:noProof/>
          <w:color w:val="auto"/>
          <w:sz w:val="22"/>
          <w:szCs w:val="22"/>
          <w:lang w:val="bg-BG"/>
        </w:rPr>
        <w:t>keeps</w:t>
      </w:r>
      <w:r w:rsidRPr="007D2A75">
        <w:rPr>
          <w:rFonts w:eastAsiaTheme="minorHAnsi" w:cstheme="minorBidi"/>
          <w:b w:val="0"/>
          <w:noProof/>
          <w:color w:val="auto"/>
          <w:sz w:val="22"/>
          <w:szCs w:val="22"/>
        </w:rPr>
        <w:t xml:space="preserve"> the data structures that represent the entities in the application. The </w:t>
      </w:r>
      <w:r w:rsidRPr="00844CA3">
        <w:rPr>
          <w:rFonts w:eastAsiaTheme="minorHAnsi" w:cstheme="minorBidi"/>
          <w:bCs/>
          <w:noProof/>
          <w:color w:val="auto"/>
          <w:sz w:val="22"/>
          <w:szCs w:val="22"/>
        </w:rPr>
        <w:t>Movie model</w:t>
      </w:r>
      <w:r w:rsidRPr="007D2A75">
        <w:rPr>
          <w:rFonts w:eastAsiaTheme="minorHAnsi" w:cstheme="minorBidi"/>
          <w:b w:val="0"/>
          <w:noProof/>
          <w:color w:val="auto"/>
          <w:sz w:val="22"/>
          <w:szCs w:val="22"/>
        </w:rPr>
        <w:t xml:space="preserve"> within the </w:t>
      </w:r>
      <w:r w:rsidRPr="00844CA3">
        <w:rPr>
          <w:rFonts w:eastAsiaTheme="minorHAnsi" w:cstheme="minorBidi"/>
          <w:bCs/>
          <w:noProof/>
          <w:color w:val="auto"/>
          <w:sz w:val="22"/>
          <w:szCs w:val="22"/>
        </w:rPr>
        <w:t>Movie.cs</w:t>
      </w:r>
      <w:r w:rsidRPr="007D2A75">
        <w:rPr>
          <w:rFonts w:eastAsiaTheme="minorHAnsi" w:cstheme="minorBidi"/>
          <w:b w:val="0"/>
          <w:noProof/>
          <w:color w:val="auto"/>
          <w:sz w:val="22"/>
          <w:szCs w:val="22"/>
        </w:rPr>
        <w:t xml:space="preserve"> file is a key part of this, defining the properties and behaviors of the movie entity that correspond to the records in the database</w:t>
      </w:r>
      <w:r w:rsidR="00FC40DE" w:rsidRPr="007D2A75">
        <w:rPr>
          <w:rFonts w:eastAsiaTheme="minorHAnsi" w:cstheme="minorBidi"/>
          <w:b w:val="0"/>
          <w:noProof/>
          <w:color w:val="auto"/>
          <w:sz w:val="22"/>
          <w:szCs w:val="22"/>
        </w:rPr>
        <w:t>.</w:t>
      </w:r>
    </w:p>
    <w:p w14:paraId="100D9362" w14:textId="5248CE69" w:rsidR="00D020EF" w:rsidRDefault="007D2A75" w:rsidP="007D2A75">
      <w:pPr>
        <w:pStyle w:val="ListParagraph"/>
        <w:numPr>
          <w:ilvl w:val="2"/>
          <w:numId w:val="23"/>
        </w:numPr>
      </w:pPr>
      <w:r w:rsidRPr="007D2A75">
        <w:rPr>
          <w:b/>
          <w:bCs/>
        </w:rPr>
        <w:t>Seed:</w:t>
      </w:r>
      <w:r w:rsidRPr="007D2A75">
        <w:t xml:space="preserve"> Within the Seed subfolder, you will find the </w:t>
      </w:r>
      <w:proofErr w:type="spellStart"/>
      <w:r w:rsidRPr="007D2A75">
        <w:rPr>
          <w:b/>
          <w:bCs/>
        </w:rPr>
        <w:t>DbSeeder.cs</w:t>
      </w:r>
      <w:proofErr w:type="spellEnd"/>
      <w:r w:rsidRPr="007D2A75">
        <w:t xml:space="preserve"> class. This class contains methods responsible for </w:t>
      </w:r>
      <w:r w:rsidRPr="007D2A75">
        <w:rPr>
          <w:b/>
          <w:bCs/>
        </w:rPr>
        <w:t>populating the database with initial data</w:t>
      </w:r>
      <w:r w:rsidRPr="007D2A75">
        <w:t xml:space="preserve">, </w:t>
      </w:r>
      <w:r w:rsidR="00D020EF">
        <w:t>which</w:t>
      </w:r>
    </w:p>
    <w:p w14:paraId="72924242" w14:textId="4FF0F6B7" w:rsidR="007D2A75" w:rsidRPr="00844CA3" w:rsidRDefault="007D2A75" w:rsidP="00844CA3">
      <w:pPr>
        <w:pStyle w:val="ListParagraph"/>
        <w:ind w:left="2160"/>
        <w:rPr>
          <w:lang w:val="bg-BG"/>
        </w:rPr>
      </w:pPr>
      <w:r w:rsidRPr="007D2A75">
        <w:lastRenderedPageBreak/>
        <w:t xml:space="preserve">is essential for both development and testing. The initial data set is provided in the </w:t>
      </w:r>
      <w:proofErr w:type="spellStart"/>
      <w:r w:rsidRPr="00844CA3">
        <w:rPr>
          <w:b/>
          <w:bCs/>
        </w:rPr>
        <w:t>movies.json</w:t>
      </w:r>
      <w:proofErr w:type="spellEnd"/>
      <w:r w:rsidRPr="00844CA3">
        <w:rPr>
          <w:b/>
          <w:bCs/>
        </w:rPr>
        <w:t xml:space="preserve"> file</w:t>
      </w:r>
      <w:r w:rsidRPr="007D2A75">
        <w:t xml:space="preserve">, which includes a collection of movies with predefined values. When the application starts or during the deployment process, the </w:t>
      </w:r>
      <w:proofErr w:type="spellStart"/>
      <w:r w:rsidRPr="00844CA3">
        <w:rPr>
          <w:b/>
          <w:bCs/>
        </w:rPr>
        <w:t>DbSeeder.cs</w:t>
      </w:r>
      <w:proofErr w:type="spellEnd"/>
      <w:r w:rsidRPr="00844CA3">
        <w:rPr>
          <w:b/>
          <w:bCs/>
        </w:rPr>
        <w:t xml:space="preserve"> uses this JSON file to ensure the database is pre-filled with data</w:t>
      </w:r>
      <w:r w:rsidRPr="007D2A75">
        <w:t>, which simulates a real-world scenario and provides a base for performing operations right away</w:t>
      </w:r>
      <w:r w:rsidR="00844CA3">
        <w:rPr>
          <w:lang w:val="bg-BG"/>
        </w:rPr>
        <w:t>.</w:t>
      </w:r>
    </w:p>
    <w:p w14:paraId="40199894" w14:textId="3A234D3E" w:rsidR="006A268A" w:rsidRPr="006A268A" w:rsidRDefault="00FC40DE" w:rsidP="00FC40DE">
      <w:pPr>
        <w:jc w:val="center"/>
      </w:pPr>
      <w:r w:rsidRPr="00FC40DE">
        <w:rPr>
          <w:noProof/>
        </w:rPr>
        <w:drawing>
          <wp:inline distT="0" distB="0" distL="0" distR="0" wp14:anchorId="775724A1" wp14:editId="1857F699">
            <wp:extent cx="2959100" cy="1816393"/>
            <wp:effectExtent l="152400" t="152400" r="336550" b="336550"/>
            <wp:docPr id="67365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3372" name=""/>
                    <pic:cNvPicPr/>
                  </pic:nvPicPr>
                  <pic:blipFill>
                    <a:blip r:embed="rId17"/>
                    <a:stretch>
                      <a:fillRect/>
                    </a:stretch>
                  </pic:blipFill>
                  <pic:spPr>
                    <a:xfrm>
                      <a:off x="0" y="0"/>
                      <a:ext cx="2966245" cy="18207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00C5DAF" w14:textId="6582FCA9" w:rsidR="0022557D" w:rsidRPr="0022557D" w:rsidRDefault="0022557D" w:rsidP="0022557D">
      <w:pPr>
        <w:pStyle w:val="Heading3"/>
        <w:numPr>
          <w:ilvl w:val="1"/>
          <w:numId w:val="23"/>
        </w:numPr>
      </w:pPr>
      <w:r>
        <w:t>Services</w:t>
      </w:r>
      <w:r w:rsidRPr="0022557D">
        <w:t xml:space="preserve"> - </w:t>
      </w:r>
      <w:r w:rsidRPr="0022557D">
        <w:rPr>
          <w:rFonts w:eastAsiaTheme="minorHAnsi" w:cstheme="minorBidi"/>
          <w:b w:val="0"/>
          <w:color w:val="auto"/>
          <w:sz w:val="22"/>
          <w:szCs w:val="22"/>
        </w:rPr>
        <w:t xml:space="preserve">The </w:t>
      </w:r>
      <w:r w:rsidRPr="009B425A">
        <w:rPr>
          <w:rFonts w:eastAsiaTheme="minorHAnsi" w:cstheme="minorBidi"/>
          <w:bCs/>
          <w:color w:val="auto"/>
          <w:sz w:val="22"/>
          <w:szCs w:val="22"/>
        </w:rPr>
        <w:t>Service Layer</w:t>
      </w:r>
      <w:r w:rsidRPr="0022557D">
        <w:rPr>
          <w:rFonts w:eastAsiaTheme="minorHAnsi" w:cstheme="minorBidi"/>
          <w:b w:val="0"/>
          <w:color w:val="auto"/>
          <w:sz w:val="22"/>
          <w:szCs w:val="22"/>
        </w:rPr>
        <w:t xml:space="preserve"> in the </w:t>
      </w:r>
      <w:proofErr w:type="spellStart"/>
      <w:r w:rsidRPr="009B425A">
        <w:rPr>
          <w:rFonts w:eastAsiaTheme="minorHAnsi" w:cstheme="minorBidi"/>
          <w:bCs/>
          <w:color w:val="auto"/>
          <w:sz w:val="22"/>
          <w:szCs w:val="22"/>
        </w:rPr>
        <w:t>MoviesLibraryAPI</w:t>
      </w:r>
      <w:proofErr w:type="spellEnd"/>
      <w:r w:rsidRPr="0022557D">
        <w:rPr>
          <w:rFonts w:eastAsiaTheme="minorHAnsi" w:cstheme="minorBidi"/>
          <w:b w:val="0"/>
          <w:color w:val="auto"/>
          <w:sz w:val="22"/>
          <w:szCs w:val="22"/>
        </w:rPr>
        <w:t xml:space="preserve"> plays a pivotal role in abstracting business logic and operations from the Controllers. It is a layer of the application that encapsulates the core functionality, acting as an intermediary for </w:t>
      </w:r>
      <w:r w:rsidRPr="009B425A">
        <w:rPr>
          <w:rFonts w:eastAsiaTheme="minorHAnsi" w:cstheme="minorBidi"/>
          <w:bCs/>
          <w:color w:val="auto"/>
          <w:sz w:val="22"/>
          <w:szCs w:val="22"/>
        </w:rPr>
        <w:t>data transactions between the Controllers and the Data layer</w:t>
      </w:r>
      <w:r w:rsidRPr="0022557D">
        <w:rPr>
          <w:rFonts w:eastAsiaTheme="minorHAnsi" w:cstheme="minorBidi"/>
          <w:b w:val="0"/>
          <w:color w:val="auto"/>
          <w:sz w:val="22"/>
          <w:szCs w:val="22"/>
        </w:rPr>
        <w:t>.</w:t>
      </w:r>
    </w:p>
    <w:p w14:paraId="3AC56B9B" w14:textId="74192F53" w:rsidR="009B425A" w:rsidRPr="009B425A" w:rsidRDefault="009B425A" w:rsidP="009B425A">
      <w:pPr>
        <w:pStyle w:val="Heading3"/>
        <w:numPr>
          <w:ilvl w:val="2"/>
          <w:numId w:val="23"/>
        </w:numPr>
        <w:rPr>
          <w:rFonts w:eastAsiaTheme="minorHAnsi" w:cstheme="minorBidi"/>
          <w:b w:val="0"/>
          <w:noProof/>
          <w:color w:val="auto"/>
          <w:sz w:val="22"/>
          <w:szCs w:val="22"/>
        </w:rPr>
      </w:pPr>
      <w:r w:rsidRPr="009B425A">
        <w:rPr>
          <w:rFonts w:eastAsiaTheme="minorHAnsi" w:cstheme="minorBidi"/>
          <w:bCs/>
          <w:noProof/>
          <w:color w:val="auto"/>
          <w:sz w:val="22"/>
          <w:szCs w:val="22"/>
        </w:rPr>
        <w:t>Contracts</w:t>
      </w:r>
      <w:r>
        <w:rPr>
          <w:rFonts w:eastAsiaTheme="minorHAnsi" w:cstheme="minorBidi"/>
          <w:b w:val="0"/>
          <w:noProof/>
          <w:color w:val="auto"/>
          <w:sz w:val="22"/>
          <w:szCs w:val="22"/>
        </w:rPr>
        <w:t xml:space="preserve"> -</w:t>
      </w:r>
      <w:r w:rsidRPr="009B425A">
        <w:rPr>
          <w:rFonts w:eastAsiaTheme="minorHAnsi" w:cstheme="minorBidi"/>
          <w:b w:val="0"/>
          <w:noProof/>
          <w:color w:val="auto"/>
          <w:sz w:val="22"/>
          <w:szCs w:val="22"/>
        </w:rPr>
        <w:t xml:space="preserve"> Within the Contracts folder, </w:t>
      </w:r>
      <w:r w:rsidRPr="009B425A">
        <w:rPr>
          <w:rFonts w:eastAsiaTheme="minorHAnsi" w:cstheme="minorBidi"/>
          <w:bCs/>
          <w:noProof/>
          <w:color w:val="auto"/>
          <w:sz w:val="22"/>
          <w:szCs w:val="22"/>
        </w:rPr>
        <w:t>interfaces define the blueprint of services</w:t>
      </w:r>
      <w:r w:rsidRPr="009B425A">
        <w:rPr>
          <w:rFonts w:eastAsiaTheme="minorHAnsi" w:cstheme="minorBidi"/>
          <w:b w:val="0"/>
          <w:noProof/>
          <w:color w:val="auto"/>
          <w:sz w:val="22"/>
          <w:szCs w:val="22"/>
        </w:rPr>
        <w:t xml:space="preserve"> that the application will provide. The </w:t>
      </w:r>
      <w:r w:rsidRPr="009B425A">
        <w:rPr>
          <w:rFonts w:eastAsiaTheme="minorHAnsi" w:cstheme="minorBidi"/>
          <w:bCs/>
          <w:noProof/>
          <w:color w:val="auto"/>
          <w:sz w:val="22"/>
          <w:szCs w:val="22"/>
        </w:rPr>
        <w:t>IMoviesRepository.cs</w:t>
      </w:r>
      <w:r w:rsidRPr="009B425A">
        <w:rPr>
          <w:rFonts w:eastAsiaTheme="minorHAnsi" w:cstheme="minorBidi"/>
          <w:b w:val="0"/>
          <w:noProof/>
          <w:color w:val="auto"/>
          <w:sz w:val="22"/>
          <w:szCs w:val="22"/>
        </w:rPr>
        <w:t xml:space="preserve"> file specifies </w:t>
      </w:r>
      <w:r w:rsidRPr="009B425A">
        <w:rPr>
          <w:rFonts w:eastAsiaTheme="minorHAnsi" w:cstheme="minorBidi"/>
          <w:bCs/>
          <w:noProof/>
          <w:color w:val="auto"/>
          <w:sz w:val="22"/>
          <w:szCs w:val="22"/>
        </w:rPr>
        <w:t>the contract that any implementing class must fulfill to interact with movie data</w:t>
      </w:r>
      <w:r w:rsidRPr="009B425A">
        <w:rPr>
          <w:rFonts w:eastAsiaTheme="minorHAnsi" w:cstheme="minorBidi"/>
          <w:b w:val="0"/>
          <w:noProof/>
          <w:color w:val="auto"/>
          <w:sz w:val="22"/>
          <w:szCs w:val="22"/>
        </w:rPr>
        <w:t>.</w:t>
      </w:r>
    </w:p>
    <w:p w14:paraId="2649D6D6" w14:textId="601FC318" w:rsidR="0022557D" w:rsidRPr="009B425A" w:rsidRDefault="009B425A" w:rsidP="009B425A">
      <w:pPr>
        <w:pStyle w:val="Heading3"/>
        <w:numPr>
          <w:ilvl w:val="2"/>
          <w:numId w:val="23"/>
        </w:numPr>
        <w:rPr>
          <w:rFonts w:eastAsiaTheme="minorHAnsi" w:cstheme="minorBidi"/>
          <w:b w:val="0"/>
          <w:noProof/>
          <w:color w:val="auto"/>
          <w:sz w:val="22"/>
          <w:szCs w:val="22"/>
        </w:rPr>
      </w:pPr>
      <w:r w:rsidRPr="009B425A">
        <w:rPr>
          <w:rFonts w:eastAsiaTheme="minorHAnsi" w:cstheme="minorBidi"/>
          <w:bCs/>
          <w:noProof/>
          <w:color w:val="auto"/>
          <w:sz w:val="22"/>
          <w:szCs w:val="22"/>
        </w:rPr>
        <w:t>MoviesRepository</w:t>
      </w:r>
      <w:r>
        <w:rPr>
          <w:rFonts w:eastAsiaTheme="minorHAnsi" w:cstheme="minorBidi"/>
          <w:bCs/>
          <w:noProof/>
          <w:color w:val="auto"/>
          <w:sz w:val="22"/>
          <w:szCs w:val="22"/>
        </w:rPr>
        <w:t xml:space="preserve"> -</w:t>
      </w:r>
      <w:r w:rsidRPr="009B425A">
        <w:rPr>
          <w:rFonts w:eastAsiaTheme="minorHAnsi" w:cstheme="minorBidi"/>
          <w:bCs/>
          <w:noProof/>
          <w:color w:val="auto"/>
          <w:sz w:val="22"/>
          <w:szCs w:val="22"/>
        </w:rPr>
        <w:t xml:space="preserve"> </w:t>
      </w:r>
      <w:r w:rsidRPr="009B425A">
        <w:rPr>
          <w:rFonts w:eastAsiaTheme="minorHAnsi" w:cstheme="minorBidi"/>
          <w:b w:val="0"/>
          <w:noProof/>
          <w:color w:val="auto"/>
          <w:sz w:val="22"/>
          <w:szCs w:val="22"/>
        </w:rPr>
        <w:t>The MoviesRepository.cs file provides a concrete implementation of the IMoviesRepository interface. This class contains the actual code that interacts with the DbContext to perform data operations. By following the repository pattern, this class abstracts the details of the data access logic from the rest of the applicati</w:t>
      </w:r>
      <w:r w:rsidR="0022557D" w:rsidRPr="0022557D">
        <w:rPr>
          <w:noProof/>
        </w:rPr>
        <w:drawing>
          <wp:inline distT="0" distB="0" distL="0" distR="0" wp14:anchorId="52D80214" wp14:editId="480695FB">
            <wp:extent cx="3527581" cy="1308100"/>
            <wp:effectExtent l="152400" t="152400" r="339725" b="349250"/>
            <wp:docPr id="170187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74559" name=""/>
                    <pic:cNvPicPr/>
                  </pic:nvPicPr>
                  <pic:blipFill>
                    <a:blip r:embed="rId18"/>
                    <a:stretch>
                      <a:fillRect/>
                    </a:stretch>
                  </pic:blipFill>
                  <pic:spPr>
                    <a:xfrm>
                      <a:off x="0" y="0"/>
                      <a:ext cx="3534064" cy="1310504"/>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FDD24" w14:textId="576588FD" w:rsidR="009B425A" w:rsidRDefault="009B425A" w:rsidP="009B425A">
      <w:pPr>
        <w:pStyle w:val="Heading3"/>
        <w:numPr>
          <w:ilvl w:val="2"/>
          <w:numId w:val="23"/>
        </w:numPr>
        <w:rPr>
          <w:rFonts w:eastAsiaTheme="minorHAnsi" w:cstheme="minorBidi"/>
          <w:b w:val="0"/>
          <w:noProof/>
          <w:color w:val="auto"/>
          <w:sz w:val="22"/>
          <w:szCs w:val="22"/>
        </w:rPr>
      </w:pPr>
      <w:r w:rsidRPr="009B425A">
        <w:rPr>
          <w:rFonts w:eastAsiaTheme="minorHAnsi" w:cstheme="minorBidi"/>
          <w:bCs/>
          <w:noProof/>
          <w:color w:val="auto"/>
          <w:sz w:val="22"/>
          <w:szCs w:val="22"/>
        </w:rPr>
        <w:t>The separation of interfaces (</w:t>
      </w:r>
      <w:r w:rsidRPr="009B425A">
        <w:rPr>
          <w:rFonts w:eastAsiaTheme="minorHAnsi" w:cstheme="minorBidi"/>
          <w:noProof/>
          <w:color w:val="auto"/>
          <w:sz w:val="22"/>
          <w:szCs w:val="22"/>
        </w:rPr>
        <w:t>Contracts</w:t>
      </w:r>
      <w:r w:rsidRPr="009B425A">
        <w:rPr>
          <w:rFonts w:eastAsiaTheme="minorHAnsi" w:cstheme="minorBidi"/>
          <w:bCs/>
          <w:noProof/>
          <w:color w:val="auto"/>
          <w:sz w:val="22"/>
          <w:szCs w:val="22"/>
        </w:rPr>
        <w:t xml:space="preserve">) </w:t>
      </w:r>
      <w:r w:rsidRPr="009B425A">
        <w:rPr>
          <w:rFonts w:eastAsiaTheme="minorHAnsi" w:cstheme="minorBidi"/>
          <w:b w:val="0"/>
          <w:noProof/>
          <w:color w:val="auto"/>
          <w:sz w:val="22"/>
          <w:szCs w:val="22"/>
        </w:rPr>
        <w:t>and their implementations makes the application more modular, easier to test, and maintain. It allows for the dependency inversion principle, one of the SOLID principles, which promotes the dependency on abstractions rather than concrete classes. This makes it easier to change the data source or the business logic without affecting the Controllers that consume these services.</w:t>
      </w:r>
    </w:p>
    <w:p w14:paraId="5B6BF366" w14:textId="0A6D8292" w:rsidR="009B425A" w:rsidRPr="009B425A" w:rsidRDefault="009B425A" w:rsidP="009B425A">
      <w:pPr>
        <w:spacing w:before="0" w:after="200"/>
        <w:rPr>
          <w:noProof/>
        </w:rPr>
      </w:pPr>
    </w:p>
    <w:p w14:paraId="4F9DD808" w14:textId="4259B057" w:rsidR="009B425A" w:rsidRPr="009B425A" w:rsidRDefault="009B425A" w:rsidP="009B425A">
      <w:pPr>
        <w:pStyle w:val="Heading3"/>
        <w:numPr>
          <w:ilvl w:val="1"/>
          <w:numId w:val="23"/>
        </w:numPr>
        <w:rPr>
          <w:rFonts w:eastAsiaTheme="minorHAnsi" w:cstheme="minorBidi"/>
          <w:b w:val="0"/>
          <w:noProof/>
          <w:color w:val="auto"/>
          <w:sz w:val="22"/>
          <w:szCs w:val="22"/>
        </w:rPr>
      </w:pPr>
      <w:proofErr w:type="spellStart"/>
      <w:proofErr w:type="gramStart"/>
      <w:r>
        <w:lastRenderedPageBreak/>
        <w:t>appsettings.json</w:t>
      </w:r>
      <w:proofErr w:type="spellEnd"/>
      <w:proofErr w:type="gramEnd"/>
      <w:r>
        <w:t xml:space="preserve"> - </w:t>
      </w:r>
      <w:r w:rsidRPr="009B425A">
        <w:rPr>
          <w:rFonts w:eastAsiaTheme="minorHAnsi" w:cstheme="minorBidi"/>
          <w:b w:val="0"/>
          <w:noProof/>
          <w:color w:val="auto"/>
          <w:sz w:val="22"/>
          <w:szCs w:val="22"/>
        </w:rPr>
        <w:t xml:space="preserve">This JSON file is where you </w:t>
      </w:r>
      <w:r w:rsidRPr="009B425A">
        <w:rPr>
          <w:rFonts w:eastAsiaTheme="minorHAnsi" w:cstheme="minorBidi"/>
          <w:bCs/>
          <w:noProof/>
          <w:color w:val="auto"/>
          <w:sz w:val="22"/>
          <w:szCs w:val="22"/>
        </w:rPr>
        <w:t>store configuration data</w:t>
      </w:r>
      <w:r w:rsidRPr="009B425A">
        <w:rPr>
          <w:rFonts w:eastAsiaTheme="minorHAnsi" w:cstheme="minorBidi"/>
          <w:b w:val="0"/>
          <w:noProof/>
          <w:color w:val="auto"/>
          <w:sz w:val="22"/>
          <w:szCs w:val="22"/>
        </w:rPr>
        <w:t xml:space="preserve"> that the </w:t>
      </w:r>
      <w:r w:rsidRPr="009B425A">
        <w:rPr>
          <w:rFonts w:eastAsiaTheme="minorHAnsi" w:cstheme="minorBidi"/>
          <w:bCs/>
          <w:noProof/>
          <w:color w:val="auto"/>
          <w:sz w:val="22"/>
          <w:szCs w:val="22"/>
        </w:rPr>
        <w:t>application can read at runtime</w:t>
      </w:r>
      <w:r w:rsidRPr="009B425A">
        <w:rPr>
          <w:rFonts w:eastAsiaTheme="minorHAnsi" w:cstheme="minorBidi"/>
          <w:b w:val="0"/>
          <w:noProof/>
          <w:color w:val="auto"/>
          <w:sz w:val="22"/>
          <w:szCs w:val="22"/>
        </w:rPr>
        <w:t xml:space="preserve">. It typically includes settings like </w:t>
      </w:r>
      <w:r w:rsidRPr="009B425A">
        <w:rPr>
          <w:rFonts w:eastAsiaTheme="minorHAnsi" w:cstheme="minorBidi"/>
          <w:bCs/>
          <w:noProof/>
          <w:color w:val="auto"/>
          <w:sz w:val="22"/>
          <w:szCs w:val="22"/>
        </w:rPr>
        <w:t>connection strings for databases</w:t>
      </w:r>
      <w:r w:rsidRPr="009B425A">
        <w:rPr>
          <w:rFonts w:eastAsiaTheme="minorHAnsi" w:cstheme="minorBidi"/>
          <w:b w:val="0"/>
          <w:noProof/>
          <w:color w:val="auto"/>
          <w:sz w:val="22"/>
          <w:szCs w:val="22"/>
        </w:rPr>
        <w:t>, logging configuration, application parameters, and external service API keys. It is essential for the principle of separation of concerns, allowing the application's runtime behavior to be adjusted without code changes, by merely altering the settings file.</w:t>
      </w:r>
    </w:p>
    <w:p w14:paraId="2F693E34" w14:textId="2613400E" w:rsidR="00F648BF" w:rsidRDefault="00F5005A" w:rsidP="00F648BF">
      <w:pPr>
        <w:pStyle w:val="Heading3"/>
        <w:numPr>
          <w:ilvl w:val="1"/>
          <w:numId w:val="23"/>
        </w:numPr>
      </w:pPr>
      <w:proofErr w:type="spellStart"/>
      <w:r>
        <w:t>StartUp</w:t>
      </w:r>
      <w:r w:rsidR="00F648BF">
        <w:t>.cs</w:t>
      </w:r>
      <w:proofErr w:type="spellEnd"/>
    </w:p>
    <w:p w14:paraId="0C6DD005" w14:textId="77777777" w:rsidR="006A268A" w:rsidRDefault="006A268A" w:rsidP="006A268A">
      <w:pPr>
        <w:sectPr w:rsidR="006A268A" w:rsidSect="00820F38">
          <w:headerReference w:type="default" r:id="rId19"/>
          <w:footerReference w:type="default" r:id="rId20"/>
          <w:pgSz w:w="11909" w:h="16834" w:code="9"/>
          <w:pgMar w:top="567" w:right="737" w:bottom="1077" w:left="737" w:header="567" w:footer="794" w:gutter="0"/>
          <w:cols w:space="720"/>
          <w:docGrid w:linePitch="360"/>
        </w:sectPr>
      </w:pPr>
    </w:p>
    <w:p w14:paraId="3E837C55" w14:textId="2A12A442" w:rsidR="006A268A" w:rsidRPr="006A268A" w:rsidRDefault="005A514F" w:rsidP="006A268A">
      <w:r w:rsidRPr="005A514F">
        <w:rPr>
          <w:noProof/>
        </w:rPr>
        <w:drawing>
          <wp:inline distT="0" distB="0" distL="0" distR="0" wp14:anchorId="28343319" wp14:editId="09F3A4AD">
            <wp:extent cx="2914650" cy="2352363"/>
            <wp:effectExtent l="152400" t="152400" r="342900" b="334010"/>
            <wp:docPr id="162459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93879" name=""/>
                    <pic:cNvPicPr/>
                  </pic:nvPicPr>
                  <pic:blipFill>
                    <a:blip r:embed="rId21"/>
                    <a:stretch>
                      <a:fillRect/>
                    </a:stretch>
                  </pic:blipFill>
                  <pic:spPr>
                    <a:xfrm>
                      <a:off x="0" y="0"/>
                      <a:ext cx="2920489" cy="2357076"/>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716FC" w14:textId="1031EBDC" w:rsidR="00F65712" w:rsidRDefault="00F65712" w:rsidP="00F65712">
      <w:pPr>
        <w:pStyle w:val="Heading3"/>
        <w:numPr>
          <w:ilvl w:val="0"/>
          <w:numId w:val="23"/>
        </w:numPr>
        <w:ind w:left="360"/>
        <w:rPr>
          <w:rFonts w:eastAsiaTheme="minorHAnsi" w:cstheme="minorBidi"/>
          <w:b w:val="0"/>
          <w:noProof/>
          <w:color w:val="auto"/>
          <w:sz w:val="22"/>
          <w:szCs w:val="22"/>
        </w:rPr>
      </w:pPr>
      <w:r w:rsidRPr="00F65712">
        <w:rPr>
          <w:rFonts w:eastAsiaTheme="minorHAnsi" w:cstheme="minorBidi"/>
          <w:b w:val="0"/>
          <w:noProof/>
          <w:color w:val="auto"/>
          <w:sz w:val="22"/>
          <w:szCs w:val="22"/>
        </w:rPr>
        <w:t xml:space="preserve">The </w:t>
      </w:r>
      <w:r w:rsidR="005A514F">
        <w:rPr>
          <w:rFonts w:eastAsiaTheme="minorHAnsi" w:cstheme="minorBidi"/>
          <w:bCs/>
          <w:noProof/>
          <w:color w:val="auto"/>
          <w:sz w:val="22"/>
          <w:szCs w:val="22"/>
        </w:rPr>
        <w:t>StartUp</w:t>
      </w:r>
      <w:r w:rsidRPr="00F65712">
        <w:rPr>
          <w:rFonts w:eastAsiaTheme="minorHAnsi" w:cstheme="minorBidi"/>
          <w:bCs/>
          <w:noProof/>
          <w:color w:val="auto"/>
          <w:sz w:val="22"/>
          <w:szCs w:val="22"/>
        </w:rPr>
        <w:t>.cs</w:t>
      </w:r>
      <w:r w:rsidRPr="00F65712">
        <w:rPr>
          <w:rFonts w:eastAsiaTheme="minorHAnsi" w:cstheme="minorBidi"/>
          <w:b w:val="0"/>
          <w:noProof/>
          <w:color w:val="auto"/>
          <w:sz w:val="22"/>
          <w:szCs w:val="22"/>
        </w:rPr>
        <w:t xml:space="preserve"> file serves as the </w:t>
      </w:r>
      <w:r w:rsidRPr="00F65712">
        <w:rPr>
          <w:rFonts w:eastAsiaTheme="minorHAnsi" w:cstheme="minorBidi"/>
          <w:bCs/>
          <w:noProof/>
          <w:color w:val="auto"/>
          <w:sz w:val="22"/>
          <w:szCs w:val="22"/>
        </w:rPr>
        <w:t>entry point</w:t>
      </w:r>
      <w:r w:rsidRPr="00F65712">
        <w:rPr>
          <w:rFonts w:eastAsiaTheme="minorHAnsi" w:cstheme="minorBidi"/>
          <w:b w:val="0"/>
          <w:noProof/>
          <w:color w:val="auto"/>
          <w:sz w:val="22"/>
          <w:szCs w:val="22"/>
        </w:rPr>
        <w:t xml:space="preserve"> for the </w:t>
      </w:r>
      <w:proofErr w:type="spellStart"/>
      <w:r w:rsidR="005A514F" w:rsidRPr="009B425A">
        <w:rPr>
          <w:rFonts w:eastAsiaTheme="minorHAnsi" w:cstheme="minorBidi"/>
          <w:bCs/>
          <w:color w:val="auto"/>
          <w:sz w:val="22"/>
          <w:szCs w:val="22"/>
        </w:rPr>
        <w:t>MoviesLibraryAPI</w:t>
      </w:r>
      <w:proofErr w:type="spellEnd"/>
      <w:r w:rsidRPr="00F65712">
        <w:rPr>
          <w:rFonts w:eastAsiaTheme="minorHAnsi" w:cstheme="minorBidi"/>
          <w:b w:val="0"/>
          <w:noProof/>
          <w:color w:val="auto"/>
          <w:sz w:val="22"/>
          <w:szCs w:val="22"/>
        </w:rPr>
        <w:t xml:space="preserve">. This is where the application starts execution. The </w:t>
      </w:r>
      <w:r w:rsidRPr="00F65712">
        <w:rPr>
          <w:rFonts w:eastAsiaTheme="minorHAnsi" w:cstheme="minorBidi"/>
          <w:bCs/>
          <w:noProof/>
          <w:color w:val="auto"/>
          <w:sz w:val="22"/>
          <w:szCs w:val="22"/>
        </w:rPr>
        <w:t>Main method</w:t>
      </w:r>
      <w:r w:rsidRPr="00F65712">
        <w:rPr>
          <w:rFonts w:eastAsiaTheme="minorHAnsi" w:cstheme="minorBidi"/>
          <w:b w:val="0"/>
          <w:noProof/>
          <w:color w:val="auto"/>
          <w:sz w:val="22"/>
          <w:szCs w:val="22"/>
        </w:rPr>
        <w:t xml:space="preserve"> in this file is </w:t>
      </w:r>
      <w:r w:rsidRPr="00F65712">
        <w:rPr>
          <w:rFonts w:eastAsiaTheme="minorHAnsi" w:cstheme="minorBidi"/>
          <w:bCs/>
          <w:noProof/>
          <w:color w:val="auto"/>
          <w:sz w:val="22"/>
          <w:szCs w:val="22"/>
        </w:rPr>
        <w:t>responsible for setting up the application, initializing services, and starting the main workflow</w:t>
      </w:r>
      <w:r w:rsidRPr="00F65712">
        <w:rPr>
          <w:rFonts w:eastAsiaTheme="minorHAnsi" w:cstheme="minorBidi"/>
          <w:b w:val="0"/>
          <w:noProof/>
          <w:color w:val="auto"/>
          <w:sz w:val="22"/>
          <w:szCs w:val="22"/>
        </w:rPr>
        <w:t>.</w:t>
      </w:r>
    </w:p>
    <w:p w14:paraId="73AAC42E" w14:textId="77777777" w:rsidR="00F65712" w:rsidRPr="00F65712" w:rsidRDefault="00F65712" w:rsidP="00F65712">
      <w:pPr>
        <w:pStyle w:val="ListParagraph"/>
        <w:numPr>
          <w:ilvl w:val="0"/>
          <w:numId w:val="23"/>
        </w:numPr>
      </w:pPr>
      <w:r w:rsidRPr="00F65712">
        <w:t xml:space="preserve">The </w:t>
      </w:r>
      <w:proofErr w:type="spellStart"/>
      <w:r w:rsidRPr="00F65712">
        <w:rPr>
          <w:b/>
          <w:bCs/>
        </w:rPr>
        <w:t>ConfigurationBuilder</w:t>
      </w:r>
      <w:proofErr w:type="spellEnd"/>
      <w:r w:rsidRPr="00F65712">
        <w:t xml:space="preserve"> is used to set up the application configuration. It reads from </w:t>
      </w:r>
      <w:proofErr w:type="spellStart"/>
      <w:proofErr w:type="gramStart"/>
      <w:r w:rsidRPr="00F65712">
        <w:rPr>
          <w:b/>
          <w:bCs/>
        </w:rPr>
        <w:t>appsettings.json</w:t>
      </w:r>
      <w:proofErr w:type="spellEnd"/>
      <w:proofErr w:type="gramEnd"/>
      <w:r w:rsidRPr="00F65712">
        <w:t xml:space="preserve">, which likely contains application settings such as the </w:t>
      </w:r>
      <w:r w:rsidRPr="00F65712">
        <w:rPr>
          <w:b/>
          <w:bCs/>
        </w:rPr>
        <w:t>connection string to the database</w:t>
      </w:r>
      <w:r>
        <w:rPr>
          <w:b/>
          <w:bCs/>
        </w:rPr>
        <w:t>.</w:t>
      </w:r>
    </w:p>
    <w:p w14:paraId="4E529F82" w14:textId="2DE5CFCE" w:rsidR="00F65712" w:rsidRPr="00F65712" w:rsidRDefault="00F65712" w:rsidP="00F65712">
      <w:pPr>
        <w:pStyle w:val="ListParagraph"/>
        <w:numPr>
          <w:ilvl w:val="0"/>
          <w:numId w:val="23"/>
        </w:numPr>
      </w:pPr>
      <w:r w:rsidRPr="00F65712">
        <w:t xml:space="preserve">An instance of </w:t>
      </w:r>
      <w:proofErr w:type="spellStart"/>
      <w:r w:rsidRPr="00F65712">
        <w:rPr>
          <w:b/>
          <w:bCs/>
        </w:rPr>
        <w:t>DbContext</w:t>
      </w:r>
      <w:proofErr w:type="spellEnd"/>
      <w:r w:rsidRPr="00F65712">
        <w:t xml:space="preserve"> is created using the configuration information. This context </w:t>
      </w:r>
      <w:r w:rsidRPr="00F65712">
        <w:rPr>
          <w:b/>
          <w:bCs/>
        </w:rPr>
        <w:t>will be used to interact with the database</w:t>
      </w:r>
      <w:r>
        <w:rPr>
          <w:b/>
          <w:bCs/>
        </w:rPr>
        <w:t>.</w:t>
      </w:r>
    </w:p>
    <w:p w14:paraId="6BD21652" w14:textId="4ED0AB2F" w:rsidR="00F65712" w:rsidRPr="00F65712" w:rsidRDefault="005A514F" w:rsidP="00F65712">
      <w:pPr>
        <w:pStyle w:val="ListParagraph"/>
        <w:numPr>
          <w:ilvl w:val="0"/>
          <w:numId w:val="23"/>
        </w:numPr>
        <w:sectPr w:rsidR="00F65712" w:rsidRPr="00F65712" w:rsidSect="00820F38">
          <w:type w:val="continuous"/>
          <w:pgSz w:w="11909" w:h="16834" w:code="9"/>
          <w:pgMar w:top="567" w:right="737" w:bottom="1077" w:left="737" w:header="567" w:footer="794" w:gutter="0"/>
          <w:cols w:num="2" w:space="720"/>
          <w:docGrid w:linePitch="360"/>
        </w:sectPr>
      </w:pPr>
      <w:r>
        <w:rPr>
          <w:b/>
          <w:bCs/>
        </w:rPr>
        <w:t>Database Seeding</w:t>
      </w:r>
      <w:r w:rsidR="00F65712" w:rsidRPr="00F65712">
        <w:t xml:space="preserve"> </w:t>
      </w:r>
      <w:r w:rsidRPr="005A514F">
        <w:t xml:space="preserve">The application proceeds to potentially </w:t>
      </w:r>
      <w:r w:rsidRPr="005A514F">
        <w:rPr>
          <w:b/>
          <w:bCs/>
        </w:rPr>
        <w:t>clear the database and re-seed it with initial data</w:t>
      </w:r>
      <w:r w:rsidRPr="005A514F">
        <w:t xml:space="preserve">. This is done via the </w:t>
      </w:r>
      <w:proofErr w:type="spellStart"/>
      <w:r w:rsidRPr="005A514F">
        <w:t>ClearDatabaseAsync</w:t>
      </w:r>
      <w:proofErr w:type="spellEnd"/>
      <w:r w:rsidRPr="005A514F">
        <w:t xml:space="preserve"> and </w:t>
      </w:r>
      <w:proofErr w:type="spellStart"/>
      <w:r w:rsidRPr="005A514F">
        <w:t>SeedDatabaseAsync</w:t>
      </w:r>
      <w:proofErr w:type="spellEnd"/>
      <w:r w:rsidRPr="005A514F">
        <w:t xml:space="preserve"> methods, respectively. This ensures that the application has a predictable set of data to work with, which is crucial for development and testing </w:t>
      </w:r>
      <w:proofErr w:type="gramStart"/>
      <w:r w:rsidRPr="005A514F">
        <w:t>environments.</w:t>
      </w:r>
      <w:r w:rsidR="00F65712">
        <w:t>.</w:t>
      </w:r>
      <w:proofErr w:type="gramEnd"/>
    </w:p>
    <w:p w14:paraId="22526404" w14:textId="488CD080" w:rsidR="00F65712" w:rsidRPr="00F65712" w:rsidRDefault="00F65712" w:rsidP="00F65712">
      <w:pPr>
        <w:pStyle w:val="Heading3"/>
        <w:numPr>
          <w:ilvl w:val="1"/>
          <w:numId w:val="23"/>
        </w:numPr>
        <w:rPr>
          <w:lang w:val="bg-BG"/>
        </w:rPr>
      </w:pPr>
      <w:r w:rsidRPr="00F65712">
        <w:rPr>
          <w:lang w:val="bg-BG"/>
        </w:rPr>
        <w:t xml:space="preserve">Repository and </w:t>
      </w:r>
      <w:r w:rsidR="005A514F">
        <w:rPr>
          <w:lang w:val="bg-BG"/>
        </w:rPr>
        <w:t>Controller Creation</w:t>
      </w:r>
    </w:p>
    <w:p w14:paraId="4DD3AA72" w14:textId="54F922CB" w:rsidR="00F65712" w:rsidRPr="00F65712" w:rsidRDefault="000E2F42" w:rsidP="00F65712">
      <w:pPr>
        <w:pStyle w:val="Heading3"/>
        <w:numPr>
          <w:ilvl w:val="2"/>
          <w:numId w:val="24"/>
        </w:numPr>
        <w:rPr>
          <w:rFonts w:eastAsiaTheme="minorHAnsi" w:cstheme="minorBidi"/>
          <w:b w:val="0"/>
          <w:color w:val="auto"/>
          <w:sz w:val="22"/>
          <w:szCs w:val="22"/>
        </w:rPr>
      </w:pPr>
      <w:r w:rsidRPr="000E2F42">
        <w:rPr>
          <w:rFonts w:eastAsiaTheme="minorHAnsi" w:cstheme="minorBidi"/>
          <w:b w:val="0"/>
          <w:color w:val="auto"/>
          <w:sz w:val="22"/>
          <w:szCs w:val="22"/>
        </w:rPr>
        <w:t xml:space="preserve">With the database context in place, the </w:t>
      </w:r>
      <w:r w:rsidRPr="000E2F42">
        <w:rPr>
          <w:rFonts w:eastAsiaTheme="minorHAnsi" w:cstheme="minorBidi"/>
          <w:bCs/>
          <w:color w:val="auto"/>
          <w:sz w:val="22"/>
          <w:szCs w:val="22"/>
        </w:rPr>
        <w:t>application creates an instance of</w:t>
      </w:r>
      <w:r w:rsidRPr="000E2F42">
        <w:rPr>
          <w:rFonts w:eastAsiaTheme="minorHAnsi" w:cstheme="minorBidi"/>
          <w:b w:val="0"/>
          <w:color w:val="auto"/>
          <w:sz w:val="22"/>
          <w:szCs w:val="22"/>
        </w:rPr>
        <w:t xml:space="preserve"> </w:t>
      </w:r>
      <w:proofErr w:type="spellStart"/>
      <w:r w:rsidRPr="000E2F42">
        <w:rPr>
          <w:rFonts w:eastAsiaTheme="minorHAnsi" w:cstheme="minorBidi"/>
          <w:bCs/>
          <w:color w:val="auto"/>
          <w:sz w:val="22"/>
          <w:szCs w:val="22"/>
        </w:rPr>
        <w:t>MoviesRepository</w:t>
      </w:r>
      <w:proofErr w:type="spellEnd"/>
      <w:r w:rsidRPr="000E2F42">
        <w:rPr>
          <w:rFonts w:eastAsiaTheme="minorHAnsi" w:cstheme="minorBidi"/>
          <w:b w:val="0"/>
          <w:color w:val="auto"/>
          <w:sz w:val="22"/>
          <w:szCs w:val="22"/>
        </w:rPr>
        <w:t xml:space="preserve">, which implements the logic defined by </w:t>
      </w:r>
      <w:proofErr w:type="spellStart"/>
      <w:r w:rsidRPr="000E2F42">
        <w:rPr>
          <w:rFonts w:eastAsiaTheme="minorHAnsi" w:cstheme="minorBidi"/>
          <w:b w:val="0"/>
          <w:color w:val="auto"/>
          <w:sz w:val="22"/>
          <w:szCs w:val="22"/>
        </w:rPr>
        <w:t>IMoviesRepository</w:t>
      </w:r>
      <w:proofErr w:type="spellEnd"/>
      <w:r w:rsidRPr="000E2F42">
        <w:rPr>
          <w:rFonts w:eastAsiaTheme="minorHAnsi" w:cstheme="minorBidi"/>
          <w:b w:val="0"/>
          <w:color w:val="auto"/>
          <w:sz w:val="22"/>
          <w:szCs w:val="22"/>
        </w:rPr>
        <w:t xml:space="preserve"> for interacting with the </w:t>
      </w:r>
      <w:proofErr w:type="gramStart"/>
      <w:r w:rsidRPr="000E2F42">
        <w:rPr>
          <w:rFonts w:eastAsiaTheme="minorHAnsi" w:cstheme="minorBidi"/>
          <w:b w:val="0"/>
          <w:color w:val="auto"/>
          <w:sz w:val="22"/>
          <w:szCs w:val="22"/>
        </w:rPr>
        <w:t>database.</w:t>
      </w:r>
      <w:r w:rsidR="00F65712" w:rsidRPr="00F65712">
        <w:rPr>
          <w:rFonts w:eastAsiaTheme="minorHAnsi" w:cstheme="minorBidi"/>
          <w:b w:val="0"/>
          <w:color w:val="auto"/>
          <w:sz w:val="22"/>
          <w:szCs w:val="22"/>
        </w:rPr>
        <w:t>.</w:t>
      </w:r>
      <w:proofErr w:type="gramEnd"/>
    </w:p>
    <w:p w14:paraId="4C3EABB5" w14:textId="1051467F" w:rsidR="00F65712" w:rsidRDefault="000E2F42" w:rsidP="00F65712">
      <w:pPr>
        <w:pStyle w:val="Heading3"/>
        <w:numPr>
          <w:ilvl w:val="2"/>
          <w:numId w:val="24"/>
        </w:numPr>
        <w:rPr>
          <w:rFonts w:eastAsiaTheme="minorHAnsi" w:cstheme="minorBidi"/>
          <w:b w:val="0"/>
          <w:color w:val="auto"/>
          <w:sz w:val="22"/>
          <w:szCs w:val="22"/>
        </w:rPr>
      </w:pPr>
      <w:r w:rsidRPr="000E2F42">
        <w:rPr>
          <w:rFonts w:eastAsiaTheme="minorHAnsi" w:cstheme="minorBidi"/>
          <w:b w:val="0"/>
          <w:color w:val="auto"/>
          <w:sz w:val="22"/>
          <w:szCs w:val="22"/>
        </w:rPr>
        <w:t xml:space="preserve">Following that, it </w:t>
      </w:r>
      <w:r w:rsidRPr="000E2F42">
        <w:rPr>
          <w:rFonts w:eastAsiaTheme="minorHAnsi" w:cstheme="minorBidi"/>
          <w:bCs/>
          <w:color w:val="auto"/>
          <w:sz w:val="22"/>
          <w:szCs w:val="22"/>
        </w:rPr>
        <w:t xml:space="preserve">creates an instance of </w:t>
      </w:r>
      <w:proofErr w:type="spellStart"/>
      <w:r w:rsidRPr="000E2F42">
        <w:rPr>
          <w:rFonts w:eastAsiaTheme="minorHAnsi" w:cstheme="minorBidi"/>
          <w:bCs/>
          <w:color w:val="auto"/>
          <w:sz w:val="22"/>
          <w:szCs w:val="22"/>
        </w:rPr>
        <w:t>MoviesLibraryController</w:t>
      </w:r>
      <w:proofErr w:type="spellEnd"/>
      <w:r w:rsidRPr="000E2F42">
        <w:rPr>
          <w:rFonts w:eastAsiaTheme="minorHAnsi" w:cstheme="minorBidi"/>
          <w:b w:val="0"/>
          <w:color w:val="auto"/>
          <w:sz w:val="22"/>
          <w:szCs w:val="22"/>
        </w:rPr>
        <w:t xml:space="preserve">, which likely </w:t>
      </w:r>
      <w:r w:rsidRPr="000E2F42">
        <w:rPr>
          <w:rFonts w:eastAsiaTheme="minorHAnsi" w:cstheme="minorBidi"/>
          <w:bCs/>
          <w:color w:val="auto"/>
          <w:sz w:val="22"/>
          <w:szCs w:val="22"/>
        </w:rPr>
        <w:t>handles incoming requests</w:t>
      </w:r>
      <w:r w:rsidRPr="000E2F42">
        <w:rPr>
          <w:rFonts w:eastAsiaTheme="minorHAnsi" w:cstheme="minorBidi"/>
          <w:b w:val="0"/>
          <w:color w:val="auto"/>
          <w:sz w:val="22"/>
          <w:szCs w:val="22"/>
        </w:rPr>
        <w:t xml:space="preserve">, and </w:t>
      </w:r>
      <w:r w:rsidRPr="000E2F42">
        <w:rPr>
          <w:rFonts w:eastAsiaTheme="minorHAnsi" w:cstheme="minorBidi"/>
          <w:bCs/>
          <w:color w:val="auto"/>
          <w:sz w:val="22"/>
          <w:szCs w:val="22"/>
        </w:rPr>
        <w:t>injects the repository instance into it</w:t>
      </w:r>
      <w:r w:rsidRPr="000E2F42">
        <w:rPr>
          <w:rFonts w:eastAsiaTheme="minorHAnsi" w:cstheme="minorBidi"/>
          <w:b w:val="0"/>
          <w:color w:val="auto"/>
          <w:sz w:val="22"/>
          <w:szCs w:val="22"/>
        </w:rPr>
        <w:t xml:space="preserve">. This setup follows the </w:t>
      </w:r>
      <w:r w:rsidRPr="000E2F42">
        <w:rPr>
          <w:rFonts w:eastAsiaTheme="minorHAnsi" w:cstheme="minorBidi"/>
          <w:bCs/>
          <w:color w:val="auto"/>
          <w:sz w:val="22"/>
          <w:szCs w:val="22"/>
        </w:rPr>
        <w:t>dependency injection principle</w:t>
      </w:r>
      <w:r w:rsidRPr="000E2F42">
        <w:rPr>
          <w:rFonts w:eastAsiaTheme="minorHAnsi" w:cstheme="minorBidi"/>
          <w:b w:val="0"/>
          <w:color w:val="auto"/>
          <w:sz w:val="22"/>
          <w:szCs w:val="22"/>
        </w:rPr>
        <w:t xml:space="preserve">, which facilitates </w:t>
      </w:r>
      <w:r w:rsidRPr="000E2F42">
        <w:rPr>
          <w:rFonts w:eastAsiaTheme="minorHAnsi" w:cstheme="minorBidi"/>
          <w:bCs/>
          <w:color w:val="auto"/>
          <w:sz w:val="22"/>
          <w:szCs w:val="22"/>
        </w:rPr>
        <w:t>loose coupling and easier testing</w:t>
      </w:r>
      <w:r w:rsidRPr="000E2F42">
        <w:rPr>
          <w:rFonts w:eastAsiaTheme="minorHAnsi" w:cstheme="minorBidi"/>
          <w:b w:val="0"/>
          <w:color w:val="auto"/>
          <w:sz w:val="22"/>
          <w:szCs w:val="22"/>
        </w:rPr>
        <w:t>.</w:t>
      </w:r>
    </w:p>
    <w:p w14:paraId="7F123A32" w14:textId="407CE000" w:rsidR="00F65712" w:rsidRPr="004B61B1" w:rsidRDefault="004B61B1" w:rsidP="004B61B1">
      <w:pPr>
        <w:pStyle w:val="ListParagraph"/>
        <w:numPr>
          <w:ilvl w:val="2"/>
          <w:numId w:val="24"/>
        </w:numPr>
      </w:pPr>
      <w:r w:rsidRPr="004B61B1">
        <w:t xml:space="preserve">Finally, an </w:t>
      </w:r>
      <w:r w:rsidRPr="004B61B1">
        <w:rPr>
          <w:b/>
          <w:bCs/>
        </w:rPr>
        <w:t xml:space="preserve">instance of a </w:t>
      </w:r>
      <w:proofErr w:type="spellStart"/>
      <w:r w:rsidRPr="004B61B1">
        <w:rPr>
          <w:b/>
          <w:bCs/>
        </w:rPr>
        <w:t>ConsoleEngine</w:t>
      </w:r>
      <w:proofErr w:type="spellEnd"/>
      <w:r w:rsidRPr="004B61B1">
        <w:rPr>
          <w:b/>
          <w:bCs/>
        </w:rPr>
        <w:t xml:space="preserve"> is created</w:t>
      </w:r>
      <w:r w:rsidRPr="004B61B1">
        <w:t xml:space="preserve">, passing in the </w:t>
      </w:r>
      <w:proofErr w:type="spellStart"/>
      <w:r w:rsidRPr="004B61B1">
        <w:t>MoviesLibraryController</w:t>
      </w:r>
      <w:proofErr w:type="spellEnd"/>
      <w:r w:rsidRPr="004B61B1">
        <w:t xml:space="preserve">. This </w:t>
      </w:r>
      <w:proofErr w:type="spellStart"/>
      <w:r w:rsidRPr="004B61B1">
        <w:t>ConsoleEngine</w:t>
      </w:r>
      <w:proofErr w:type="spellEnd"/>
      <w:r w:rsidRPr="004B61B1">
        <w:t xml:space="preserve"> is </w:t>
      </w:r>
      <w:r w:rsidRPr="004B61B1">
        <w:rPr>
          <w:b/>
          <w:bCs/>
        </w:rPr>
        <w:t>responsible for running a loop to accept input from the console</w:t>
      </w:r>
      <w:r w:rsidRPr="004B61B1">
        <w:t xml:space="preserve">, performing actions based on </w:t>
      </w:r>
      <w:r w:rsidRPr="004B61B1">
        <w:rPr>
          <w:b/>
          <w:bCs/>
        </w:rPr>
        <w:t>commands entered by the user</w:t>
      </w:r>
      <w:r w:rsidRPr="004B61B1">
        <w:t xml:space="preserve">. The </w:t>
      </w:r>
      <w:r w:rsidRPr="004B61B1">
        <w:rPr>
          <w:b/>
          <w:bCs/>
        </w:rPr>
        <w:t>Run method of the engine is awaited</w:t>
      </w:r>
      <w:r w:rsidRPr="004B61B1">
        <w:t xml:space="preserve">, which suggests </w:t>
      </w:r>
      <w:r w:rsidRPr="004B61B1">
        <w:rPr>
          <w:b/>
          <w:bCs/>
        </w:rPr>
        <w:t>it contains an asynchronous loop or set of operations</w:t>
      </w:r>
      <w:r w:rsidRPr="004B61B1">
        <w:t xml:space="preserve"> that continue </w:t>
      </w:r>
      <w:r w:rsidRPr="004B61B1">
        <w:rPr>
          <w:b/>
          <w:bCs/>
        </w:rPr>
        <w:t>until the application is closed or an exit command is issued</w:t>
      </w:r>
      <w:r>
        <w:t>.</w:t>
      </w:r>
    </w:p>
    <w:p w14:paraId="628A914A" w14:textId="5759AD98" w:rsidR="00A16E12" w:rsidRDefault="00A16E12" w:rsidP="00A16E12">
      <w:pPr>
        <w:pStyle w:val="Heading2"/>
        <w:numPr>
          <w:ilvl w:val="0"/>
          <w:numId w:val="8"/>
        </w:numPr>
        <w:ind w:left="426" w:hanging="426"/>
      </w:pPr>
      <w:r>
        <w:lastRenderedPageBreak/>
        <w:t>Overview the Console UI</w:t>
      </w:r>
    </w:p>
    <w:p w14:paraId="2E184E1B" w14:textId="77777777" w:rsidR="00A16E12" w:rsidRDefault="00A16E12" w:rsidP="00A16E12">
      <w:pPr>
        <w:pStyle w:val="Heading3"/>
        <w:numPr>
          <w:ilvl w:val="0"/>
          <w:numId w:val="23"/>
        </w:numPr>
        <w:ind w:left="360"/>
      </w:pPr>
      <w:r w:rsidRPr="00A16E12">
        <w:t>User-Friendly Menu</w:t>
      </w:r>
    </w:p>
    <w:p w14:paraId="1F55D41F" w14:textId="319BE82B" w:rsidR="00A16E12" w:rsidRDefault="00A16E12" w:rsidP="00A16E12">
      <w:pPr>
        <w:pStyle w:val="ListParagraph"/>
        <w:numPr>
          <w:ilvl w:val="0"/>
          <w:numId w:val="26"/>
        </w:numPr>
      </w:pPr>
      <w:r w:rsidRPr="00A16E12">
        <w:t xml:space="preserve">When the application is </w:t>
      </w:r>
      <w:r>
        <w:t>executed</w:t>
      </w:r>
      <w:r w:rsidRPr="00A16E12">
        <w:t xml:space="preserve">, it presents a menu with options that the user can select from, such as adding a </w:t>
      </w:r>
      <w:r w:rsidR="004B61B1">
        <w:t>movie</w:t>
      </w:r>
      <w:r w:rsidRPr="00A16E12">
        <w:t xml:space="preserve">, deleting a </w:t>
      </w:r>
      <w:r w:rsidR="004B61B1">
        <w:t>movie</w:t>
      </w:r>
      <w:r w:rsidRPr="00A16E12">
        <w:t xml:space="preserve">, listing all </w:t>
      </w:r>
      <w:r w:rsidR="004B61B1">
        <w:t>movies</w:t>
      </w:r>
      <w:r w:rsidRPr="00A16E12">
        <w:t xml:space="preserve">, updating </w:t>
      </w:r>
      <w:r w:rsidR="004B61B1">
        <w:t>movie</w:t>
      </w:r>
      <w:r w:rsidRPr="00A16E12">
        <w:t xml:space="preserve"> details, or searching for a </w:t>
      </w:r>
      <w:r w:rsidR="004B61B1">
        <w:t>movie</w:t>
      </w:r>
      <w:r w:rsidRPr="00A16E12">
        <w:t xml:space="preserve"> by title</w:t>
      </w:r>
      <w:r>
        <w:t>.</w:t>
      </w:r>
    </w:p>
    <w:p w14:paraId="153A8123" w14:textId="5716FA84" w:rsidR="00A16E12" w:rsidRDefault="004B61B1" w:rsidP="004B61B1">
      <w:pPr>
        <w:ind w:left="410"/>
        <w:jc w:val="center"/>
      </w:pPr>
      <w:r w:rsidRPr="004B61B1">
        <w:rPr>
          <w:noProof/>
        </w:rPr>
        <w:drawing>
          <wp:inline distT="0" distB="0" distL="0" distR="0" wp14:anchorId="27958780" wp14:editId="5BCC6D26">
            <wp:extent cx="3155950" cy="2331785"/>
            <wp:effectExtent l="152400" t="152400" r="349250" b="335280"/>
            <wp:docPr id="201035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58971" name=""/>
                    <pic:cNvPicPr/>
                  </pic:nvPicPr>
                  <pic:blipFill>
                    <a:blip r:embed="rId22"/>
                    <a:stretch>
                      <a:fillRect/>
                    </a:stretch>
                  </pic:blipFill>
                  <pic:spPr>
                    <a:xfrm>
                      <a:off x="0" y="0"/>
                      <a:ext cx="3166764" cy="2339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974341" w14:textId="77777777" w:rsidR="00100A28" w:rsidRDefault="00100A28" w:rsidP="00100A28">
      <w:pPr>
        <w:pStyle w:val="Heading3"/>
        <w:numPr>
          <w:ilvl w:val="0"/>
          <w:numId w:val="23"/>
        </w:numPr>
        <w:ind w:left="360"/>
      </w:pPr>
      <w:r w:rsidRPr="00100A28">
        <w:t>Interaction Through Commands</w:t>
      </w:r>
    </w:p>
    <w:p w14:paraId="232B11D9" w14:textId="39F08125" w:rsidR="00100A28" w:rsidRDefault="00100A28" w:rsidP="00100A28">
      <w:pPr>
        <w:pStyle w:val="ListParagraph"/>
        <w:numPr>
          <w:ilvl w:val="0"/>
          <w:numId w:val="26"/>
        </w:numPr>
      </w:pPr>
      <w:r w:rsidRPr="00100A28">
        <w:rPr>
          <w:b/>
          <w:bCs/>
        </w:rPr>
        <w:t>Users interact with the application</w:t>
      </w:r>
      <w:r w:rsidRPr="00100A28">
        <w:t xml:space="preserve"> by entering commands or data into the console. The application processes these inputs and performs the corresponding actions.</w:t>
      </w:r>
    </w:p>
    <w:p w14:paraId="23E8B3EE" w14:textId="340A0F21" w:rsidR="00100A28" w:rsidRDefault="00100A28" w:rsidP="00100A28">
      <w:pPr>
        <w:pStyle w:val="ListParagraph"/>
        <w:numPr>
          <w:ilvl w:val="0"/>
          <w:numId w:val="26"/>
        </w:numPr>
      </w:pPr>
      <w:r w:rsidRPr="00100A28">
        <w:rPr>
          <w:b/>
          <w:bCs/>
        </w:rPr>
        <w:t>Example:</w:t>
      </w:r>
      <w:r>
        <w:t xml:space="preserve"> </w:t>
      </w:r>
      <w:r w:rsidRPr="00100A28">
        <w:t xml:space="preserve">choosing </w:t>
      </w:r>
      <w:r w:rsidRPr="00FC1210">
        <w:rPr>
          <w:b/>
          <w:bCs/>
        </w:rPr>
        <w:t>option 3</w:t>
      </w:r>
      <w:r w:rsidRPr="00100A28">
        <w:t xml:space="preserve"> in the Console UI initiates the process of </w:t>
      </w:r>
      <w:r w:rsidRPr="00FC1210">
        <w:rPr>
          <w:b/>
          <w:bCs/>
        </w:rPr>
        <w:t xml:space="preserve">listing all </w:t>
      </w:r>
      <w:r w:rsidR="004B61B1">
        <w:rPr>
          <w:b/>
          <w:bCs/>
        </w:rPr>
        <w:t>movies</w:t>
      </w:r>
      <w:r w:rsidRPr="00100A28">
        <w:t xml:space="preserve"> currently stored in the database. If the database is empty upon the application's initial launch, the seeding process populates it with a predefined set of </w:t>
      </w:r>
      <w:r w:rsidR="004B61B1">
        <w:t>movies</w:t>
      </w:r>
      <w:r w:rsidRPr="00100A28">
        <w:t xml:space="preserve"> from the </w:t>
      </w:r>
      <w:proofErr w:type="spellStart"/>
      <w:proofErr w:type="gramStart"/>
      <w:r w:rsidR="004B61B1" w:rsidRPr="004B61B1">
        <w:rPr>
          <w:b/>
          <w:bCs/>
        </w:rPr>
        <w:t>movies</w:t>
      </w:r>
      <w:r w:rsidRPr="004B61B1">
        <w:rPr>
          <w:b/>
          <w:bCs/>
        </w:rPr>
        <w:t>.json</w:t>
      </w:r>
      <w:proofErr w:type="spellEnd"/>
      <w:proofErr w:type="gramEnd"/>
      <w:r w:rsidRPr="00100A28">
        <w:t xml:space="preserve"> seed file</w:t>
      </w:r>
      <w:r>
        <w:t>:</w:t>
      </w:r>
    </w:p>
    <w:p w14:paraId="716AAAF5" w14:textId="4AE00086" w:rsidR="00100A28" w:rsidRDefault="004B61B1" w:rsidP="004B61B1">
      <w:pPr>
        <w:ind w:left="410" w:firstLine="310"/>
        <w:jc w:val="center"/>
      </w:pPr>
      <w:r w:rsidRPr="004B61B1">
        <w:rPr>
          <w:noProof/>
        </w:rPr>
        <w:drawing>
          <wp:inline distT="0" distB="0" distL="0" distR="0" wp14:anchorId="0E80FAF6" wp14:editId="3DDD8581">
            <wp:extent cx="5290776" cy="3028950"/>
            <wp:effectExtent l="152400" t="152400" r="348615" b="342900"/>
            <wp:docPr id="127271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16162" name=""/>
                    <pic:cNvPicPr/>
                  </pic:nvPicPr>
                  <pic:blipFill>
                    <a:blip r:embed="rId23"/>
                    <a:stretch>
                      <a:fillRect/>
                    </a:stretch>
                  </pic:blipFill>
                  <pic:spPr>
                    <a:xfrm>
                      <a:off x="0" y="0"/>
                      <a:ext cx="5322350" cy="3047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D561A2" w14:textId="001320A9" w:rsidR="00FC1210" w:rsidRDefault="00FC1210" w:rsidP="00FC1210">
      <w:pPr>
        <w:pStyle w:val="ListParagraph"/>
        <w:numPr>
          <w:ilvl w:val="0"/>
          <w:numId w:val="26"/>
        </w:numPr>
      </w:pPr>
      <w:r w:rsidRPr="00FC1210">
        <w:rPr>
          <w:b/>
          <w:bCs/>
        </w:rPr>
        <w:lastRenderedPageBreak/>
        <w:t>Fetching Data:</w:t>
      </w:r>
      <w:r w:rsidRPr="00FC1210">
        <w:t xml:space="preserve"> The application, through </w:t>
      </w:r>
      <w:r w:rsidRPr="00FC1210">
        <w:rPr>
          <w:b/>
          <w:bCs/>
        </w:rPr>
        <w:t xml:space="preserve">the </w:t>
      </w:r>
      <w:proofErr w:type="spellStart"/>
      <w:r w:rsidR="004B61B1">
        <w:rPr>
          <w:b/>
          <w:bCs/>
        </w:rPr>
        <w:t>MoviesLibraryController</w:t>
      </w:r>
      <w:proofErr w:type="spellEnd"/>
      <w:r w:rsidRPr="00FC1210">
        <w:t xml:space="preserve">, calls the </w:t>
      </w:r>
      <w:proofErr w:type="spellStart"/>
      <w:r w:rsidRPr="00FC1210">
        <w:rPr>
          <w:b/>
          <w:bCs/>
        </w:rPr>
        <w:t>GetAll</w:t>
      </w:r>
      <w:r w:rsidR="004B61B1">
        <w:rPr>
          <w:b/>
          <w:bCs/>
        </w:rPr>
        <w:t>Movies</w:t>
      </w:r>
      <w:r w:rsidRPr="00FC1210">
        <w:rPr>
          <w:b/>
          <w:bCs/>
        </w:rPr>
        <w:t>Async</w:t>
      </w:r>
      <w:proofErr w:type="spellEnd"/>
      <w:r w:rsidRPr="00FC1210">
        <w:rPr>
          <w:b/>
          <w:bCs/>
        </w:rPr>
        <w:t xml:space="preserve"> method</w:t>
      </w:r>
      <w:r w:rsidRPr="00FC1210">
        <w:t xml:space="preserve"> on the </w:t>
      </w:r>
      <w:proofErr w:type="spellStart"/>
      <w:r w:rsidR="004B61B1">
        <w:rPr>
          <w:b/>
          <w:bCs/>
        </w:rPr>
        <w:t>Movies</w:t>
      </w:r>
      <w:r w:rsidRPr="00FC1210">
        <w:rPr>
          <w:b/>
          <w:bCs/>
        </w:rPr>
        <w:t>Repository</w:t>
      </w:r>
      <w:proofErr w:type="spellEnd"/>
      <w:r w:rsidRPr="00FC1210">
        <w:t xml:space="preserve">. This </w:t>
      </w:r>
      <w:r w:rsidRPr="00FC1210">
        <w:rPr>
          <w:b/>
          <w:bCs/>
        </w:rPr>
        <w:t xml:space="preserve">method is responsible for retrieving all </w:t>
      </w:r>
      <w:r w:rsidR="004B61B1">
        <w:rPr>
          <w:b/>
          <w:bCs/>
        </w:rPr>
        <w:t>movie</w:t>
      </w:r>
      <w:r w:rsidRPr="00FC1210">
        <w:rPr>
          <w:b/>
          <w:bCs/>
        </w:rPr>
        <w:t xml:space="preserve"> records from the database</w:t>
      </w:r>
      <w:r>
        <w:t>.</w:t>
      </w:r>
    </w:p>
    <w:p w14:paraId="183B5039" w14:textId="6E5753FA" w:rsidR="00FC1210" w:rsidRDefault="00FC1210" w:rsidP="00FC1210">
      <w:pPr>
        <w:pStyle w:val="ListParagraph"/>
        <w:numPr>
          <w:ilvl w:val="0"/>
          <w:numId w:val="26"/>
        </w:numPr>
      </w:pPr>
      <w:r>
        <w:rPr>
          <w:b/>
          <w:bCs/>
        </w:rPr>
        <w:t>Process:</w:t>
      </w:r>
      <w:r>
        <w:t xml:space="preserve"> </w:t>
      </w:r>
      <w:r w:rsidRPr="00FC1210">
        <w:t xml:space="preserve">This retrieval is performed </w:t>
      </w:r>
      <w:r w:rsidRPr="00FC1210">
        <w:rPr>
          <w:b/>
          <w:bCs/>
        </w:rPr>
        <w:t>asynchronously</w:t>
      </w:r>
      <w:r w:rsidRPr="00FC1210">
        <w:t xml:space="preserve">, ensuring that the </w:t>
      </w:r>
      <w:r w:rsidRPr="00FC1210">
        <w:rPr>
          <w:b/>
          <w:bCs/>
        </w:rPr>
        <w:t>application remains responsive</w:t>
      </w:r>
      <w:r w:rsidRPr="00FC1210">
        <w:t>.</w:t>
      </w:r>
      <w:r>
        <w:t xml:space="preserve"> </w:t>
      </w:r>
      <w:r w:rsidRPr="00FC1210">
        <w:t xml:space="preserve">Once the data is fetched, the </w:t>
      </w:r>
      <w:r w:rsidRPr="00FC1210">
        <w:rPr>
          <w:b/>
          <w:bCs/>
        </w:rPr>
        <w:t xml:space="preserve">method iterates over the collection of </w:t>
      </w:r>
      <w:r w:rsidR="004B61B1">
        <w:rPr>
          <w:b/>
          <w:bCs/>
        </w:rPr>
        <w:t>Movie</w:t>
      </w:r>
      <w:r w:rsidRPr="00FC1210">
        <w:rPr>
          <w:b/>
          <w:bCs/>
        </w:rPr>
        <w:t xml:space="preserve"> objects and prints their details</w:t>
      </w:r>
      <w:r w:rsidRPr="00FC1210">
        <w:t xml:space="preserve"> to the console</w:t>
      </w:r>
    </w:p>
    <w:p w14:paraId="1686FAED" w14:textId="4A6F1DB9" w:rsidR="00FC1210" w:rsidRDefault="00FC1210" w:rsidP="00FC1210">
      <w:pPr>
        <w:pStyle w:val="Heading3"/>
        <w:numPr>
          <w:ilvl w:val="0"/>
          <w:numId w:val="23"/>
        </w:numPr>
        <w:ind w:left="360"/>
      </w:pPr>
      <w:r w:rsidRPr="00FC1210">
        <w:t xml:space="preserve">Adding a New </w:t>
      </w:r>
      <w:r w:rsidR="004B61B1">
        <w:t>Movies</w:t>
      </w:r>
    </w:p>
    <w:p w14:paraId="36B2B98A" w14:textId="2A44A66C" w:rsidR="00FC1210" w:rsidRPr="00FC1210" w:rsidRDefault="00FC1210" w:rsidP="00FC1210">
      <w:pPr>
        <w:pStyle w:val="ListParagraph"/>
        <w:numPr>
          <w:ilvl w:val="0"/>
          <w:numId w:val="26"/>
        </w:numPr>
      </w:pPr>
      <w:r w:rsidRPr="00FC1210">
        <w:rPr>
          <w:b/>
          <w:bCs/>
        </w:rPr>
        <w:t>User Input:</w:t>
      </w:r>
      <w:r w:rsidRPr="00FC1210">
        <w:t xml:space="preserve"> When option 1 is selected, the </w:t>
      </w:r>
      <w:r w:rsidRPr="00FC1210">
        <w:rPr>
          <w:b/>
          <w:bCs/>
        </w:rPr>
        <w:t xml:space="preserve">application prompts the user to enter details for a new </w:t>
      </w:r>
      <w:r w:rsidR="004B61B1">
        <w:rPr>
          <w:b/>
          <w:bCs/>
        </w:rPr>
        <w:t>movie</w:t>
      </w:r>
      <w:r w:rsidRPr="00FC1210">
        <w:t xml:space="preserve">, such as title, </w:t>
      </w:r>
      <w:r w:rsidR="00180B03">
        <w:t>director</w:t>
      </w:r>
      <w:r w:rsidRPr="00FC1210">
        <w:t xml:space="preserve">, </w:t>
      </w:r>
      <w:r w:rsidR="00180B03">
        <w:t xml:space="preserve">release </w:t>
      </w:r>
      <w:r w:rsidRPr="00FC1210">
        <w:t>yea</w:t>
      </w:r>
      <w:r w:rsidR="00180B03">
        <w:t>r</w:t>
      </w:r>
      <w:r w:rsidRPr="00FC1210">
        <w:t xml:space="preserve">, genre, </w:t>
      </w:r>
      <w:r w:rsidR="00180B03">
        <w:t>movie duration - minutes</w:t>
      </w:r>
      <w:r w:rsidRPr="00FC1210">
        <w:t xml:space="preserve">, and </w:t>
      </w:r>
      <w:r w:rsidR="00180B03">
        <w:t>rating</w:t>
      </w:r>
      <w:r w:rsidRPr="00FC1210">
        <w:t>.</w:t>
      </w:r>
    </w:p>
    <w:p w14:paraId="0184BE66" w14:textId="77777777" w:rsidR="00FC1210" w:rsidRPr="00FC1210" w:rsidRDefault="00FC1210" w:rsidP="00FC1210">
      <w:pPr>
        <w:pStyle w:val="ListParagraph"/>
        <w:numPr>
          <w:ilvl w:val="0"/>
          <w:numId w:val="26"/>
        </w:numPr>
      </w:pPr>
      <w:r w:rsidRPr="00FC1210">
        <w:rPr>
          <w:b/>
          <w:bCs/>
        </w:rPr>
        <w:t>Validation:</w:t>
      </w:r>
      <w:r w:rsidRPr="00FC1210">
        <w:t xml:space="preserve"> Input </w:t>
      </w:r>
      <w:r w:rsidRPr="00FC1210">
        <w:rPr>
          <w:b/>
          <w:bCs/>
        </w:rPr>
        <w:t>data is validated</w:t>
      </w:r>
      <w:r w:rsidRPr="00FC1210">
        <w:t xml:space="preserve"> according to the rules </w:t>
      </w:r>
      <w:r w:rsidRPr="00FC1210">
        <w:rPr>
          <w:b/>
          <w:bCs/>
        </w:rPr>
        <w:t>defined in the business layer</w:t>
      </w:r>
      <w:r w:rsidRPr="00FC1210">
        <w:t xml:space="preserve"> and the </w:t>
      </w:r>
      <w:r w:rsidRPr="00FC1210">
        <w:rPr>
          <w:b/>
          <w:bCs/>
        </w:rPr>
        <w:t>model's data annotations</w:t>
      </w:r>
      <w:r w:rsidRPr="00FC1210">
        <w:t>.</w:t>
      </w:r>
    </w:p>
    <w:p w14:paraId="5C0AFEB2" w14:textId="4E6E4AEF" w:rsidR="00FC1210" w:rsidRPr="00FC1210" w:rsidRDefault="00FC1210" w:rsidP="00FC1210">
      <w:pPr>
        <w:pStyle w:val="ListParagraph"/>
        <w:numPr>
          <w:ilvl w:val="0"/>
          <w:numId w:val="26"/>
        </w:numPr>
      </w:pPr>
      <w:r w:rsidRPr="00FC1210">
        <w:rPr>
          <w:b/>
          <w:bCs/>
        </w:rPr>
        <w:t>Persistence:</w:t>
      </w:r>
      <w:r w:rsidRPr="00FC1210">
        <w:t xml:space="preserve"> Valid data is </w:t>
      </w:r>
      <w:r w:rsidRPr="00FC1210">
        <w:rPr>
          <w:b/>
          <w:bCs/>
        </w:rPr>
        <w:t xml:space="preserve">passed to </w:t>
      </w:r>
      <w:proofErr w:type="spellStart"/>
      <w:r w:rsidR="00180B03">
        <w:rPr>
          <w:b/>
          <w:bCs/>
        </w:rPr>
        <w:t>MoviesLibraryController</w:t>
      </w:r>
      <w:r w:rsidRPr="00FC1210">
        <w:rPr>
          <w:b/>
          <w:bCs/>
        </w:rPr>
        <w:t>.AddAsync</w:t>
      </w:r>
      <w:proofErr w:type="spellEnd"/>
      <w:r w:rsidRPr="00FC1210">
        <w:rPr>
          <w:b/>
          <w:bCs/>
        </w:rPr>
        <w:t>(</w:t>
      </w:r>
      <w:proofErr w:type="spellStart"/>
      <w:r w:rsidRPr="00FC1210">
        <w:rPr>
          <w:b/>
          <w:bCs/>
        </w:rPr>
        <w:t>new</w:t>
      </w:r>
      <w:r w:rsidR="00180B03">
        <w:rPr>
          <w:b/>
          <w:bCs/>
        </w:rPr>
        <w:t>Movie</w:t>
      </w:r>
      <w:proofErr w:type="spellEnd"/>
      <w:r w:rsidRPr="00FC1210">
        <w:rPr>
          <w:b/>
          <w:bCs/>
        </w:rPr>
        <w:t>)</w:t>
      </w:r>
      <w:r w:rsidRPr="00FC1210">
        <w:t xml:space="preserve">, which </w:t>
      </w:r>
      <w:r w:rsidRPr="00FC1210">
        <w:rPr>
          <w:b/>
          <w:bCs/>
        </w:rPr>
        <w:t xml:space="preserve">adds the </w:t>
      </w:r>
      <w:r w:rsidR="00180B03">
        <w:rPr>
          <w:b/>
          <w:bCs/>
        </w:rPr>
        <w:t>movie</w:t>
      </w:r>
      <w:r w:rsidRPr="00FC1210">
        <w:rPr>
          <w:b/>
          <w:bCs/>
        </w:rPr>
        <w:t xml:space="preserve"> </w:t>
      </w:r>
      <w:r>
        <w:rPr>
          <w:b/>
          <w:bCs/>
        </w:rPr>
        <w:br/>
      </w:r>
      <w:r w:rsidRPr="00FC1210">
        <w:rPr>
          <w:b/>
          <w:bCs/>
        </w:rPr>
        <w:t>to the database</w:t>
      </w:r>
      <w:r w:rsidRPr="00FC1210">
        <w:t>.</w:t>
      </w:r>
    </w:p>
    <w:p w14:paraId="6753BCB8" w14:textId="7F1FF08B" w:rsidR="00E35691" w:rsidRPr="00E35691" w:rsidRDefault="00180B03" w:rsidP="00180B03">
      <w:pPr>
        <w:ind w:left="410"/>
        <w:jc w:val="center"/>
      </w:pPr>
      <w:r w:rsidRPr="00180B03">
        <w:rPr>
          <w:noProof/>
        </w:rPr>
        <w:drawing>
          <wp:inline distT="0" distB="0" distL="0" distR="0" wp14:anchorId="075C0C32" wp14:editId="639F7FB6">
            <wp:extent cx="6379583" cy="2635250"/>
            <wp:effectExtent l="152400" t="152400" r="345440" b="336550"/>
            <wp:docPr id="90466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68628" name=""/>
                    <pic:cNvPicPr/>
                  </pic:nvPicPr>
                  <pic:blipFill>
                    <a:blip r:embed="rId24"/>
                    <a:stretch>
                      <a:fillRect/>
                    </a:stretch>
                  </pic:blipFill>
                  <pic:spPr>
                    <a:xfrm>
                      <a:off x="0" y="0"/>
                      <a:ext cx="6437842" cy="2659316"/>
                    </a:xfrm>
                    <a:prstGeom prst="rect">
                      <a:avLst/>
                    </a:prstGeom>
                    <a:ln>
                      <a:noFill/>
                    </a:ln>
                    <a:effectLst>
                      <a:outerShdw blurRad="292100" dist="139700" dir="2700000" algn="tl" rotWithShape="0">
                        <a:srgbClr val="333333">
                          <a:alpha val="65000"/>
                        </a:srgbClr>
                      </a:outerShdw>
                    </a:effectLst>
                  </pic:spPr>
                </pic:pic>
              </a:graphicData>
            </a:graphic>
          </wp:inline>
        </w:drawing>
      </w:r>
    </w:p>
    <w:p w14:paraId="110C7D07" w14:textId="30533F5D" w:rsidR="00E35691" w:rsidRDefault="00180B03" w:rsidP="00180B03">
      <w:pPr>
        <w:spacing w:before="0" w:after="200"/>
        <w:ind w:left="410"/>
        <w:jc w:val="center"/>
        <w:rPr>
          <w:noProof/>
        </w:rPr>
      </w:pPr>
      <w:r w:rsidRPr="00180B03">
        <w:rPr>
          <w:noProof/>
        </w:rPr>
        <w:drawing>
          <wp:inline distT="0" distB="0" distL="0" distR="0" wp14:anchorId="04B29673" wp14:editId="51BA085D">
            <wp:extent cx="6273350" cy="2438400"/>
            <wp:effectExtent l="152400" t="152400" r="337185" b="342900"/>
            <wp:docPr id="108984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40876" name=""/>
                    <pic:cNvPicPr/>
                  </pic:nvPicPr>
                  <pic:blipFill>
                    <a:blip r:embed="rId25"/>
                    <a:stretch>
                      <a:fillRect/>
                    </a:stretch>
                  </pic:blipFill>
                  <pic:spPr>
                    <a:xfrm>
                      <a:off x="0" y="0"/>
                      <a:ext cx="6291028" cy="24452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025FE" w14:textId="69703165" w:rsidR="00555E7E" w:rsidRDefault="00555E7E" w:rsidP="00555E7E">
      <w:pPr>
        <w:pStyle w:val="Heading3"/>
        <w:numPr>
          <w:ilvl w:val="0"/>
          <w:numId w:val="23"/>
        </w:numPr>
        <w:ind w:left="360"/>
      </w:pPr>
      <w:r>
        <w:lastRenderedPageBreak/>
        <w:t xml:space="preserve">Before Adding a </w:t>
      </w:r>
      <w:r w:rsidR="00180B03">
        <w:t>Movie</w:t>
      </w:r>
    </w:p>
    <w:p w14:paraId="119D84E8" w14:textId="1D036CE8" w:rsidR="00555E7E" w:rsidRPr="00193C25" w:rsidRDefault="00193C25" w:rsidP="00555E7E">
      <w:pPr>
        <w:pStyle w:val="ListParagraph"/>
        <w:numPr>
          <w:ilvl w:val="0"/>
          <w:numId w:val="26"/>
        </w:numPr>
        <w:rPr>
          <w:b/>
          <w:bCs/>
        </w:rPr>
      </w:pPr>
      <w:r>
        <w:rPr>
          <w:b/>
          <w:bCs/>
        </w:rPr>
        <w:t xml:space="preserve">Open Mongo Database: </w:t>
      </w:r>
      <w:r w:rsidRPr="00193C25">
        <w:t>Launch MongoDB Compass</w:t>
      </w:r>
      <w:r>
        <w:rPr>
          <w:b/>
          <w:bCs/>
        </w:rPr>
        <w:t xml:space="preserve"> </w:t>
      </w:r>
      <w:r w:rsidR="00555E7E" w:rsidRPr="00555E7E">
        <w:t xml:space="preserve">and connect to your </w:t>
      </w:r>
      <w:proofErr w:type="spellStart"/>
      <w:r>
        <w:t>MongoDb</w:t>
      </w:r>
      <w:proofErr w:type="spellEnd"/>
      <w:r>
        <w:t xml:space="preserve"> </w:t>
      </w:r>
      <w:r w:rsidR="00555E7E" w:rsidRPr="00555E7E">
        <w:t>instance.</w:t>
      </w:r>
    </w:p>
    <w:p w14:paraId="2784C0DE" w14:textId="6A3F2E69" w:rsidR="00193C25" w:rsidRPr="00555E7E" w:rsidRDefault="00193C25" w:rsidP="00193C25">
      <w:pPr>
        <w:pStyle w:val="ListParagraph"/>
        <w:ind w:left="770"/>
        <w:jc w:val="center"/>
        <w:rPr>
          <w:b/>
          <w:bCs/>
        </w:rPr>
      </w:pPr>
      <w:r w:rsidRPr="00193C25">
        <w:rPr>
          <w:b/>
          <w:bCs/>
          <w:noProof/>
        </w:rPr>
        <w:drawing>
          <wp:inline distT="0" distB="0" distL="0" distR="0" wp14:anchorId="14E45235" wp14:editId="34B9495F">
            <wp:extent cx="5619750" cy="2927349"/>
            <wp:effectExtent l="152400" t="152400" r="323850" b="349885"/>
            <wp:docPr id="76962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6653" name=""/>
                    <pic:cNvPicPr/>
                  </pic:nvPicPr>
                  <pic:blipFill rotWithShape="1">
                    <a:blip r:embed="rId26"/>
                    <a:srcRect l="224" t="851" r="604" b="996"/>
                    <a:stretch/>
                  </pic:blipFill>
                  <pic:spPr bwMode="auto">
                    <a:xfrm>
                      <a:off x="0" y="0"/>
                      <a:ext cx="5627931" cy="2931611"/>
                    </a:xfrm>
                    <a:prstGeom prst="round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00707A" w14:textId="75E5782D" w:rsidR="00555E7E" w:rsidRPr="00220F4A" w:rsidRDefault="00555E7E" w:rsidP="00555E7E">
      <w:pPr>
        <w:pStyle w:val="ListParagraph"/>
        <w:numPr>
          <w:ilvl w:val="0"/>
          <w:numId w:val="26"/>
        </w:numPr>
        <w:rPr>
          <w:b/>
          <w:bCs/>
        </w:rPr>
      </w:pPr>
      <w:r w:rsidRPr="00555E7E">
        <w:rPr>
          <w:b/>
          <w:bCs/>
        </w:rPr>
        <w:t xml:space="preserve">Navigate to the Database: </w:t>
      </w:r>
      <w:r w:rsidR="00193C25" w:rsidRPr="00193C25">
        <w:t xml:space="preserve">In Compass, once connected, you will see a list of databases on your MongoDB server. Click on the database you are using for your application (the name would correspond to what you've set in your </w:t>
      </w:r>
      <w:proofErr w:type="spellStart"/>
      <w:proofErr w:type="gramStart"/>
      <w:r w:rsidR="00193C25" w:rsidRPr="00193C25">
        <w:rPr>
          <w:b/>
          <w:bCs/>
        </w:rPr>
        <w:t>appsettings.json</w:t>
      </w:r>
      <w:proofErr w:type="spellEnd"/>
      <w:proofErr w:type="gramEnd"/>
      <w:r w:rsidR="00193C25" w:rsidRPr="00193C25">
        <w:t>).</w:t>
      </w:r>
    </w:p>
    <w:p w14:paraId="100855A8" w14:textId="1E72F2E9" w:rsidR="00220F4A" w:rsidRPr="00220F4A" w:rsidRDefault="00220F4A" w:rsidP="00220F4A">
      <w:pPr>
        <w:pStyle w:val="ListParagraph"/>
        <w:numPr>
          <w:ilvl w:val="0"/>
          <w:numId w:val="26"/>
        </w:numPr>
      </w:pPr>
      <w:r w:rsidRPr="00220F4A">
        <w:rPr>
          <w:b/>
          <w:bCs/>
        </w:rPr>
        <w:t>Select the Collection:</w:t>
      </w:r>
      <w:r w:rsidRPr="00220F4A">
        <w:t xml:space="preserve"> Within your database, find the collection that contains your movie documents. In MongoDB, collections are equivalent to tables in SQL databases.</w:t>
      </w:r>
    </w:p>
    <w:p w14:paraId="22E7DB01" w14:textId="61972419" w:rsidR="00555E7E" w:rsidRDefault="00220F4A" w:rsidP="00220F4A">
      <w:pPr>
        <w:spacing w:before="0" w:after="200"/>
        <w:ind w:left="410"/>
        <w:jc w:val="center"/>
        <w:rPr>
          <w:noProof/>
        </w:rPr>
      </w:pPr>
      <w:r w:rsidRPr="00220F4A">
        <w:rPr>
          <w:noProof/>
        </w:rPr>
        <w:drawing>
          <wp:inline distT="0" distB="0" distL="0" distR="0" wp14:anchorId="7E50BCCD" wp14:editId="1466E877">
            <wp:extent cx="5164403" cy="3448050"/>
            <wp:effectExtent l="152400" t="152400" r="341630" b="342900"/>
            <wp:docPr id="26256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8728" name=""/>
                    <pic:cNvPicPr/>
                  </pic:nvPicPr>
                  <pic:blipFill>
                    <a:blip r:embed="rId27"/>
                    <a:stretch>
                      <a:fillRect/>
                    </a:stretch>
                  </pic:blipFill>
                  <pic:spPr>
                    <a:xfrm>
                      <a:off x="0" y="0"/>
                      <a:ext cx="5180452" cy="3458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81936E" w14:textId="65EEB7BC" w:rsidR="006669F5" w:rsidRPr="006669F5" w:rsidRDefault="006669F5" w:rsidP="006669F5">
      <w:pPr>
        <w:pStyle w:val="Heading3"/>
        <w:numPr>
          <w:ilvl w:val="0"/>
          <w:numId w:val="23"/>
        </w:numPr>
        <w:ind w:left="360"/>
      </w:pPr>
      <w:r w:rsidRPr="006669F5">
        <w:lastRenderedPageBreak/>
        <w:t xml:space="preserve">Examples: </w:t>
      </w:r>
      <w:r w:rsidR="00555E7E" w:rsidRPr="006669F5">
        <w:t>Write and Execute Query</w:t>
      </w:r>
    </w:p>
    <w:p w14:paraId="5991E03E" w14:textId="487DE42A" w:rsidR="00E35691" w:rsidRDefault="006669F5" w:rsidP="00D650C6">
      <w:pPr>
        <w:pStyle w:val="ListParagraph"/>
        <w:numPr>
          <w:ilvl w:val="0"/>
          <w:numId w:val="26"/>
        </w:numPr>
      </w:pPr>
      <w:r w:rsidRPr="006669F5">
        <w:rPr>
          <w:b/>
          <w:bCs/>
        </w:rPr>
        <w:t>Open the Filter Bar:</w:t>
      </w:r>
      <w:r w:rsidRPr="00555E7E">
        <w:t xml:space="preserve"> </w:t>
      </w:r>
      <w:r w:rsidRPr="006669F5">
        <w:t xml:space="preserve">At the top of the interface, there is a filter bar where you can </w:t>
      </w:r>
      <w:r w:rsidRPr="006669F5">
        <w:rPr>
          <w:b/>
          <w:bCs/>
        </w:rPr>
        <w:t>enter your query criteria</w:t>
      </w:r>
      <w:r w:rsidRPr="006669F5">
        <w:t>.</w:t>
      </w:r>
    </w:p>
    <w:p w14:paraId="4013CCBD" w14:textId="20AB0F45" w:rsidR="006669F5" w:rsidRPr="00555E7E" w:rsidRDefault="006669F5" w:rsidP="00D650C6">
      <w:pPr>
        <w:pStyle w:val="ListParagraph"/>
        <w:numPr>
          <w:ilvl w:val="0"/>
          <w:numId w:val="26"/>
        </w:numPr>
      </w:pPr>
      <w:r w:rsidRPr="006669F5">
        <w:rPr>
          <w:b/>
          <w:bCs/>
        </w:rPr>
        <w:t>Enter the $</w:t>
      </w:r>
      <w:proofErr w:type="spellStart"/>
      <w:r w:rsidRPr="006669F5">
        <w:rPr>
          <w:b/>
          <w:bCs/>
        </w:rPr>
        <w:t>gt</w:t>
      </w:r>
      <w:proofErr w:type="spellEnd"/>
      <w:r w:rsidRPr="006669F5">
        <w:rPr>
          <w:b/>
          <w:bCs/>
        </w:rPr>
        <w:t xml:space="preserve"> Query:</w:t>
      </w:r>
      <w:r w:rsidRPr="006669F5">
        <w:t xml:space="preserve"> Suppose you want to find </w:t>
      </w:r>
      <w:r w:rsidRPr="006669F5">
        <w:rPr>
          <w:b/>
          <w:bCs/>
        </w:rPr>
        <w:t xml:space="preserve">all movies in your database with a viewer rating higher than </w:t>
      </w:r>
      <w:r>
        <w:rPr>
          <w:b/>
          <w:bCs/>
        </w:rPr>
        <w:t>9</w:t>
      </w:r>
      <w:r w:rsidRPr="006669F5">
        <w:t>. You would enter the following query into the filter bar:</w:t>
      </w:r>
    </w:p>
    <w:p w14:paraId="23BD71EE" w14:textId="6DD302FF" w:rsidR="00FF1586" w:rsidRDefault="006669F5" w:rsidP="006669F5">
      <w:pPr>
        <w:spacing w:before="0" w:after="200"/>
        <w:ind w:left="410"/>
        <w:jc w:val="center"/>
        <w:rPr>
          <w:noProof/>
        </w:rPr>
      </w:pPr>
      <w:r w:rsidRPr="006669F5">
        <w:rPr>
          <w:noProof/>
        </w:rPr>
        <w:drawing>
          <wp:inline distT="0" distB="0" distL="0" distR="0" wp14:anchorId="0E63E128" wp14:editId="21277D06">
            <wp:extent cx="4626551" cy="3981450"/>
            <wp:effectExtent l="152400" t="152400" r="346075" b="342900"/>
            <wp:docPr id="144623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35282" name=""/>
                    <pic:cNvPicPr/>
                  </pic:nvPicPr>
                  <pic:blipFill>
                    <a:blip r:embed="rId28"/>
                    <a:stretch>
                      <a:fillRect/>
                    </a:stretch>
                  </pic:blipFill>
                  <pic:spPr>
                    <a:xfrm>
                      <a:off x="0" y="0"/>
                      <a:ext cx="4639623" cy="39926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87953DA" w14:textId="4D735485" w:rsidR="006669F5" w:rsidRDefault="006669F5" w:rsidP="006669F5">
      <w:pPr>
        <w:pStyle w:val="ListParagraph"/>
        <w:numPr>
          <w:ilvl w:val="0"/>
          <w:numId w:val="26"/>
        </w:numPr>
        <w:rPr>
          <w:b/>
          <w:bCs/>
        </w:rPr>
      </w:pPr>
      <w:r w:rsidRPr="006669F5">
        <w:rPr>
          <w:b/>
          <w:bCs/>
        </w:rPr>
        <w:t xml:space="preserve">In this Query: </w:t>
      </w:r>
    </w:p>
    <w:p w14:paraId="46C371A0" w14:textId="0AFE8C2B" w:rsidR="006669F5" w:rsidRDefault="006669F5" w:rsidP="006669F5">
      <w:pPr>
        <w:pStyle w:val="ListParagraph"/>
        <w:numPr>
          <w:ilvl w:val="1"/>
          <w:numId w:val="26"/>
        </w:numPr>
        <w:rPr>
          <w:b/>
          <w:bCs/>
        </w:rPr>
      </w:pPr>
      <w:r w:rsidRPr="006669F5">
        <w:rPr>
          <w:b/>
          <w:bCs/>
        </w:rPr>
        <w:t xml:space="preserve">"Rating" </w:t>
      </w:r>
      <w:r w:rsidRPr="006669F5">
        <w:t>is the name of the field you want to check.</w:t>
      </w:r>
    </w:p>
    <w:p w14:paraId="498D46D8" w14:textId="3FDEEB1E" w:rsidR="006669F5" w:rsidRDefault="006669F5" w:rsidP="006669F5">
      <w:pPr>
        <w:pStyle w:val="ListParagraph"/>
        <w:numPr>
          <w:ilvl w:val="1"/>
          <w:numId w:val="26"/>
        </w:numPr>
        <w:rPr>
          <w:b/>
          <w:bCs/>
        </w:rPr>
      </w:pPr>
      <w:proofErr w:type="gramStart"/>
      <w:r w:rsidRPr="006669F5">
        <w:rPr>
          <w:b/>
          <w:bCs/>
        </w:rPr>
        <w:t>{ "</w:t>
      </w:r>
      <w:proofErr w:type="gramEnd"/>
      <w:r w:rsidRPr="006669F5">
        <w:rPr>
          <w:b/>
          <w:bCs/>
        </w:rPr>
        <w:t>$</w:t>
      </w:r>
      <w:proofErr w:type="spellStart"/>
      <w:r w:rsidRPr="006669F5">
        <w:rPr>
          <w:b/>
          <w:bCs/>
        </w:rPr>
        <w:t>gt</w:t>
      </w:r>
      <w:proofErr w:type="spellEnd"/>
      <w:r w:rsidRPr="006669F5">
        <w:rPr>
          <w:b/>
          <w:bCs/>
        </w:rPr>
        <w:t xml:space="preserve">": </w:t>
      </w:r>
      <w:r>
        <w:rPr>
          <w:b/>
          <w:bCs/>
        </w:rPr>
        <w:t>9</w:t>
      </w:r>
      <w:r w:rsidRPr="006669F5">
        <w:rPr>
          <w:b/>
          <w:bCs/>
        </w:rPr>
        <w:t xml:space="preserve"> } is the condition, </w:t>
      </w:r>
      <w:r w:rsidRPr="006669F5">
        <w:t xml:space="preserve">with </w:t>
      </w:r>
      <w:r w:rsidRPr="006669F5">
        <w:rPr>
          <w:b/>
          <w:bCs/>
        </w:rPr>
        <w:t>$</w:t>
      </w:r>
      <w:proofErr w:type="spellStart"/>
      <w:r w:rsidRPr="006669F5">
        <w:rPr>
          <w:b/>
          <w:bCs/>
        </w:rPr>
        <w:t>gt</w:t>
      </w:r>
      <w:proofErr w:type="spellEnd"/>
      <w:r w:rsidRPr="006669F5">
        <w:rPr>
          <w:b/>
          <w:bCs/>
        </w:rPr>
        <w:t xml:space="preserve"> </w:t>
      </w:r>
      <w:r w:rsidRPr="006669F5">
        <w:t>being the operator and</w:t>
      </w:r>
      <w:r w:rsidRPr="006669F5">
        <w:rPr>
          <w:b/>
          <w:bCs/>
        </w:rPr>
        <w:t xml:space="preserve"> </w:t>
      </w:r>
      <w:r>
        <w:rPr>
          <w:b/>
          <w:bCs/>
        </w:rPr>
        <w:t>9</w:t>
      </w:r>
      <w:r w:rsidRPr="006669F5">
        <w:rPr>
          <w:b/>
          <w:bCs/>
        </w:rPr>
        <w:t xml:space="preserve"> the value you want the "Rating" to be greater than.</w:t>
      </w:r>
    </w:p>
    <w:p w14:paraId="62EC5944" w14:textId="7D363684" w:rsidR="006669F5" w:rsidRDefault="006669F5" w:rsidP="006669F5">
      <w:pPr>
        <w:pStyle w:val="ListParagraph"/>
        <w:numPr>
          <w:ilvl w:val="0"/>
          <w:numId w:val="26"/>
        </w:numPr>
        <w:rPr>
          <w:b/>
          <w:bCs/>
        </w:rPr>
      </w:pPr>
      <w:r w:rsidRPr="006669F5">
        <w:rPr>
          <w:b/>
          <w:bCs/>
        </w:rPr>
        <w:t>Utilizing Regular Expressions for Pattern Matching</w:t>
      </w:r>
    </w:p>
    <w:p w14:paraId="751F46FF" w14:textId="3C13C4A9" w:rsidR="006669F5" w:rsidRDefault="006669F5" w:rsidP="006669F5">
      <w:pPr>
        <w:pStyle w:val="ListParagraph"/>
        <w:numPr>
          <w:ilvl w:val="1"/>
          <w:numId w:val="26"/>
        </w:numPr>
      </w:pPr>
      <w:r w:rsidRPr="006669F5">
        <w:t xml:space="preserve">For a pattern match, such as </w:t>
      </w:r>
      <w:r w:rsidRPr="006669F5">
        <w:rPr>
          <w:b/>
          <w:bCs/>
        </w:rPr>
        <w:t>finding movies with titles beginning with "The",</w:t>
      </w:r>
      <w:r w:rsidRPr="006669F5">
        <w:t xml:space="preserve"> the correct query with regular expressions would be:</w:t>
      </w:r>
    </w:p>
    <w:p w14:paraId="351A95EA" w14:textId="1E3BF0E4" w:rsidR="006669F5" w:rsidRDefault="006669F5" w:rsidP="006669F5">
      <w:pPr>
        <w:jc w:val="center"/>
      </w:pPr>
      <w:r w:rsidRPr="006669F5">
        <w:rPr>
          <w:noProof/>
        </w:rPr>
        <w:drawing>
          <wp:inline distT="0" distB="0" distL="0" distR="0" wp14:anchorId="7C9528AD" wp14:editId="5BA21ECD">
            <wp:extent cx="4159248" cy="779859"/>
            <wp:effectExtent l="152400" t="152400" r="337185" b="344170"/>
            <wp:docPr id="60247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3152" name=""/>
                    <pic:cNvPicPr/>
                  </pic:nvPicPr>
                  <pic:blipFill>
                    <a:blip r:embed="rId29"/>
                    <a:stretch>
                      <a:fillRect/>
                    </a:stretch>
                  </pic:blipFill>
                  <pic:spPr>
                    <a:xfrm>
                      <a:off x="0" y="0"/>
                      <a:ext cx="4176426" cy="783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F4EB4F" w14:textId="10F41B20" w:rsidR="006669F5" w:rsidRPr="006669F5" w:rsidRDefault="006669F5" w:rsidP="006669F5">
      <w:pPr>
        <w:pStyle w:val="ListParagraph"/>
        <w:numPr>
          <w:ilvl w:val="1"/>
          <w:numId w:val="26"/>
        </w:numPr>
      </w:pPr>
      <w:r w:rsidRPr="006669F5">
        <w:t>This uses the BSON regular expression syntax which is directly embedded in the query.</w:t>
      </w:r>
    </w:p>
    <w:p w14:paraId="26015729" w14:textId="3C522991" w:rsidR="00555E7E" w:rsidRDefault="00555E7E" w:rsidP="00555E7E">
      <w:pPr>
        <w:pStyle w:val="Heading3"/>
        <w:numPr>
          <w:ilvl w:val="0"/>
          <w:numId w:val="23"/>
        </w:numPr>
        <w:ind w:left="360"/>
      </w:pPr>
      <w:r>
        <w:lastRenderedPageBreak/>
        <w:t xml:space="preserve">After Adding a </w:t>
      </w:r>
      <w:r w:rsidR="00E439F6">
        <w:t>Movie</w:t>
      </w:r>
    </w:p>
    <w:p w14:paraId="7AF56D8D" w14:textId="19986B5F" w:rsidR="00555E7E" w:rsidRPr="00555E7E" w:rsidRDefault="00555E7E" w:rsidP="00555E7E">
      <w:pPr>
        <w:pStyle w:val="ListParagraph"/>
        <w:numPr>
          <w:ilvl w:val="0"/>
          <w:numId w:val="26"/>
        </w:numPr>
        <w:rPr>
          <w:b/>
          <w:bCs/>
        </w:rPr>
      </w:pPr>
      <w:r w:rsidRPr="00555E7E">
        <w:rPr>
          <w:b/>
          <w:bCs/>
        </w:rPr>
        <w:t xml:space="preserve">Add a </w:t>
      </w:r>
      <w:r w:rsidR="00E439F6">
        <w:rPr>
          <w:b/>
          <w:bCs/>
        </w:rPr>
        <w:t>Movie</w:t>
      </w:r>
      <w:r w:rsidRPr="00555E7E">
        <w:rPr>
          <w:b/>
          <w:bCs/>
        </w:rPr>
        <w:t xml:space="preserve"> Through Your Application:</w:t>
      </w:r>
      <w:r w:rsidRPr="00555E7E">
        <w:t xml:space="preserve"> Use the Console UI of your application to add a new </w:t>
      </w:r>
      <w:r w:rsidR="00E439F6">
        <w:t>movie</w:t>
      </w:r>
      <w:r w:rsidRPr="00555E7E">
        <w:t xml:space="preserve">. Follow the prompts in the application to enter the details of the new </w:t>
      </w:r>
      <w:r w:rsidR="00E439F6">
        <w:t>movie</w:t>
      </w:r>
      <w:r w:rsidRPr="00555E7E">
        <w:t xml:space="preserve"> and submit it.</w:t>
      </w:r>
    </w:p>
    <w:p w14:paraId="47585B07" w14:textId="04D5BB05" w:rsidR="00555E7E" w:rsidRPr="00555E7E" w:rsidRDefault="00555E7E" w:rsidP="00D5727E">
      <w:pPr>
        <w:pStyle w:val="ListParagraph"/>
        <w:numPr>
          <w:ilvl w:val="0"/>
          <w:numId w:val="26"/>
        </w:numPr>
      </w:pPr>
      <w:r w:rsidRPr="00555E7E">
        <w:rPr>
          <w:b/>
          <w:bCs/>
        </w:rPr>
        <w:t xml:space="preserve">Refresh the Data in </w:t>
      </w:r>
      <w:r w:rsidR="00E439F6">
        <w:rPr>
          <w:b/>
          <w:bCs/>
        </w:rPr>
        <w:t>Compass</w:t>
      </w:r>
    </w:p>
    <w:p w14:paraId="0A375783" w14:textId="4E5145B7" w:rsidR="00555E7E" w:rsidRDefault="00E439F6" w:rsidP="00555E7E">
      <w:pPr>
        <w:pStyle w:val="ListParagraph"/>
        <w:numPr>
          <w:ilvl w:val="0"/>
          <w:numId w:val="26"/>
        </w:numPr>
        <w:rPr>
          <w:b/>
          <w:bCs/>
        </w:rPr>
      </w:pPr>
      <w:r>
        <w:rPr>
          <w:b/>
          <w:bCs/>
        </w:rPr>
        <w:t xml:space="preserve">The new movie should appear in the Movies collection in the </w:t>
      </w:r>
      <w:proofErr w:type="spellStart"/>
      <w:r>
        <w:rPr>
          <w:b/>
          <w:bCs/>
        </w:rPr>
        <w:t>MoviesLibrary</w:t>
      </w:r>
      <w:proofErr w:type="spellEnd"/>
      <w:r>
        <w:rPr>
          <w:b/>
          <w:bCs/>
        </w:rPr>
        <w:t xml:space="preserve"> database</w:t>
      </w:r>
      <w:r w:rsidR="00555E7E" w:rsidRPr="00555E7E">
        <w:rPr>
          <w:b/>
          <w:bCs/>
        </w:rPr>
        <w:t>.</w:t>
      </w:r>
    </w:p>
    <w:p w14:paraId="39588A87" w14:textId="204A510B" w:rsidR="00555E7E" w:rsidRDefault="00E439F6" w:rsidP="00E439F6">
      <w:pPr>
        <w:ind w:left="410"/>
        <w:jc w:val="center"/>
        <w:rPr>
          <w:b/>
          <w:bCs/>
        </w:rPr>
      </w:pPr>
      <w:r w:rsidRPr="00E439F6">
        <w:rPr>
          <w:b/>
          <w:bCs/>
          <w:noProof/>
        </w:rPr>
        <w:drawing>
          <wp:inline distT="0" distB="0" distL="0" distR="0" wp14:anchorId="5E13DCE0" wp14:editId="5833F0A1">
            <wp:extent cx="3939377" cy="1823024"/>
            <wp:effectExtent l="152400" t="152400" r="347345" b="349250"/>
            <wp:docPr id="93371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7774" name=""/>
                    <pic:cNvPicPr/>
                  </pic:nvPicPr>
                  <pic:blipFill>
                    <a:blip r:embed="rId30"/>
                    <a:stretch>
                      <a:fillRect/>
                    </a:stretch>
                  </pic:blipFill>
                  <pic:spPr>
                    <a:xfrm>
                      <a:off x="0" y="0"/>
                      <a:ext cx="3960176" cy="1832649"/>
                    </a:xfrm>
                    <a:prstGeom prst="rect">
                      <a:avLst/>
                    </a:prstGeom>
                    <a:ln>
                      <a:noFill/>
                    </a:ln>
                    <a:effectLst>
                      <a:outerShdw blurRad="292100" dist="139700" dir="2700000" algn="tl" rotWithShape="0">
                        <a:srgbClr val="333333">
                          <a:alpha val="65000"/>
                        </a:srgbClr>
                      </a:outerShdw>
                    </a:effectLst>
                  </pic:spPr>
                </pic:pic>
              </a:graphicData>
            </a:graphic>
          </wp:inline>
        </w:drawing>
      </w:r>
    </w:p>
    <w:p w14:paraId="32813977" w14:textId="517AB718" w:rsidR="007C46C1" w:rsidRPr="007C46C1" w:rsidRDefault="007C46C1" w:rsidP="007C46C1">
      <w:pPr>
        <w:pStyle w:val="Heading3"/>
        <w:numPr>
          <w:ilvl w:val="0"/>
          <w:numId w:val="23"/>
        </w:numPr>
        <w:ind w:left="360"/>
      </w:pPr>
      <w:r w:rsidRPr="007C46C1">
        <w:t xml:space="preserve">Update a </w:t>
      </w:r>
      <w:r w:rsidR="00E439F6">
        <w:t>Movie</w:t>
      </w:r>
      <w:r w:rsidRPr="007C46C1">
        <w:t>:</w:t>
      </w:r>
    </w:p>
    <w:p w14:paraId="22866319" w14:textId="445939F5" w:rsidR="007C46C1" w:rsidRDefault="007C46C1" w:rsidP="007C46C1">
      <w:pPr>
        <w:pStyle w:val="ListParagraph"/>
        <w:numPr>
          <w:ilvl w:val="0"/>
          <w:numId w:val="26"/>
        </w:numPr>
      </w:pPr>
      <w:r w:rsidRPr="007C46C1">
        <w:rPr>
          <w:b/>
          <w:bCs/>
        </w:rPr>
        <w:t xml:space="preserve">Task: </w:t>
      </w:r>
      <w:r w:rsidRPr="007C46C1">
        <w:t xml:space="preserve">Use the Console UI to update an existing </w:t>
      </w:r>
      <w:proofErr w:type="spellStart"/>
      <w:r w:rsidR="00E439F6">
        <w:t>movies</w:t>
      </w:r>
      <w:r w:rsidRPr="007C46C1">
        <w:t>'s</w:t>
      </w:r>
      <w:proofErr w:type="spellEnd"/>
      <w:r w:rsidRPr="007C46C1">
        <w:t xml:space="preserve"> details. This might involve changing the title, author, year published, genre, pages, or price.</w:t>
      </w:r>
    </w:p>
    <w:p w14:paraId="28DA0B2D" w14:textId="4FEB9503" w:rsidR="00643916" w:rsidRDefault="00643916" w:rsidP="00643916">
      <w:pPr>
        <w:ind w:left="410"/>
        <w:jc w:val="center"/>
        <w:rPr>
          <w:noProof/>
        </w:rPr>
      </w:pPr>
      <w:r w:rsidRPr="00643916">
        <w:rPr>
          <w:noProof/>
        </w:rPr>
        <w:drawing>
          <wp:inline distT="0" distB="0" distL="0" distR="0" wp14:anchorId="3FDB5F63" wp14:editId="29472064">
            <wp:extent cx="3510915" cy="1965910"/>
            <wp:effectExtent l="152400" t="152400" r="337185" b="339725"/>
            <wp:docPr id="150548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86920" name=""/>
                    <pic:cNvPicPr/>
                  </pic:nvPicPr>
                  <pic:blipFill>
                    <a:blip r:embed="rId31"/>
                    <a:stretch>
                      <a:fillRect/>
                    </a:stretch>
                  </pic:blipFill>
                  <pic:spPr>
                    <a:xfrm>
                      <a:off x="0" y="0"/>
                      <a:ext cx="3563466" cy="1995336"/>
                    </a:xfrm>
                    <a:prstGeom prst="rect">
                      <a:avLst/>
                    </a:prstGeom>
                    <a:ln>
                      <a:noFill/>
                    </a:ln>
                    <a:effectLst>
                      <a:outerShdw blurRad="292100" dist="139700" dir="2700000" algn="tl" rotWithShape="0">
                        <a:srgbClr val="333333">
                          <a:alpha val="65000"/>
                        </a:srgbClr>
                      </a:outerShdw>
                    </a:effectLst>
                  </pic:spPr>
                </pic:pic>
              </a:graphicData>
            </a:graphic>
          </wp:inline>
        </w:drawing>
      </w:r>
    </w:p>
    <w:p w14:paraId="189479E5" w14:textId="14A8BFFD" w:rsidR="007C46C1" w:rsidRPr="007C46C1" w:rsidRDefault="00643916" w:rsidP="00643916">
      <w:pPr>
        <w:ind w:left="410"/>
        <w:jc w:val="center"/>
      </w:pPr>
      <w:r w:rsidRPr="00643916">
        <w:rPr>
          <w:noProof/>
        </w:rPr>
        <w:drawing>
          <wp:inline distT="0" distB="0" distL="0" distR="0" wp14:anchorId="779DD9C3" wp14:editId="64E9701B">
            <wp:extent cx="3510915" cy="1617962"/>
            <wp:effectExtent l="152400" t="152400" r="337185" b="344805"/>
            <wp:docPr id="140831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11876" name=""/>
                    <pic:cNvPicPr/>
                  </pic:nvPicPr>
                  <pic:blipFill>
                    <a:blip r:embed="rId32"/>
                    <a:stretch>
                      <a:fillRect/>
                    </a:stretch>
                  </pic:blipFill>
                  <pic:spPr>
                    <a:xfrm>
                      <a:off x="0" y="0"/>
                      <a:ext cx="3587099" cy="1653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85C888" w14:textId="7D90D963" w:rsidR="007C46C1" w:rsidRPr="007C46C1" w:rsidRDefault="007C46C1" w:rsidP="007C46C1">
      <w:pPr>
        <w:pStyle w:val="ListParagraph"/>
        <w:numPr>
          <w:ilvl w:val="0"/>
          <w:numId w:val="26"/>
        </w:numPr>
        <w:rPr>
          <w:b/>
          <w:bCs/>
        </w:rPr>
      </w:pPr>
      <w:r w:rsidRPr="007C46C1">
        <w:rPr>
          <w:b/>
          <w:bCs/>
        </w:rPr>
        <w:lastRenderedPageBreak/>
        <w:t>Process:</w:t>
      </w:r>
      <w:r w:rsidRPr="007C46C1">
        <w:t xml:space="preserve"> </w:t>
      </w:r>
    </w:p>
    <w:p w14:paraId="46E3D46C" w14:textId="3FC09B49" w:rsidR="007C46C1" w:rsidRPr="007C46C1" w:rsidRDefault="007C46C1" w:rsidP="007C46C1">
      <w:pPr>
        <w:pStyle w:val="ListParagraph"/>
        <w:numPr>
          <w:ilvl w:val="1"/>
          <w:numId w:val="26"/>
        </w:numPr>
        <w:rPr>
          <w:b/>
          <w:bCs/>
        </w:rPr>
      </w:pPr>
      <w:r w:rsidRPr="007C46C1">
        <w:t xml:space="preserve">Select the option to update a </w:t>
      </w:r>
      <w:r w:rsidR="00643916">
        <w:t>movie</w:t>
      </w:r>
      <w:r w:rsidRPr="007C46C1">
        <w:t xml:space="preserve"> in the Console UI. </w:t>
      </w:r>
    </w:p>
    <w:p w14:paraId="4CBF4522" w14:textId="57D9469C" w:rsidR="007C46C1" w:rsidRPr="007C46C1" w:rsidRDefault="007C46C1" w:rsidP="007C46C1">
      <w:pPr>
        <w:pStyle w:val="ListParagraph"/>
        <w:numPr>
          <w:ilvl w:val="1"/>
          <w:numId w:val="26"/>
        </w:numPr>
        <w:rPr>
          <w:b/>
          <w:bCs/>
        </w:rPr>
      </w:pPr>
      <w:r w:rsidRPr="007C46C1">
        <w:t xml:space="preserve">Enter the </w:t>
      </w:r>
      <w:r w:rsidR="00643916">
        <w:t>Title</w:t>
      </w:r>
      <w:r w:rsidRPr="007C46C1">
        <w:t xml:space="preserve"> of the </w:t>
      </w:r>
      <w:r w:rsidR="00643916">
        <w:t>movie</w:t>
      </w:r>
      <w:r w:rsidRPr="007C46C1">
        <w:t xml:space="preserve"> </w:t>
      </w:r>
      <w:r w:rsidR="00643916">
        <w:t>you</w:t>
      </w:r>
      <w:r w:rsidRPr="007C46C1">
        <w:t xml:space="preserve"> wish to update. </w:t>
      </w:r>
    </w:p>
    <w:p w14:paraId="518DABFF" w14:textId="4943E544" w:rsidR="007C46C1" w:rsidRPr="007C46C1" w:rsidRDefault="007C46C1" w:rsidP="007C46C1">
      <w:pPr>
        <w:pStyle w:val="ListParagraph"/>
        <w:numPr>
          <w:ilvl w:val="1"/>
          <w:numId w:val="26"/>
        </w:numPr>
        <w:rPr>
          <w:b/>
          <w:bCs/>
        </w:rPr>
      </w:pPr>
      <w:r w:rsidRPr="007C46C1">
        <w:t>Follow the prompts to enter new values for various attributes.</w:t>
      </w:r>
    </w:p>
    <w:p w14:paraId="0DD9DE05" w14:textId="646F4C87" w:rsidR="007C46C1" w:rsidRPr="007C46C1" w:rsidRDefault="007C46C1" w:rsidP="007C46C1">
      <w:pPr>
        <w:pStyle w:val="ListParagraph"/>
        <w:numPr>
          <w:ilvl w:val="1"/>
          <w:numId w:val="26"/>
        </w:numPr>
        <w:rPr>
          <w:b/>
          <w:bCs/>
        </w:rPr>
      </w:pPr>
      <w:r>
        <w:t>If you wish any of the values to remain unchanged, just hit Enter and proceed with the next value.</w:t>
      </w:r>
    </w:p>
    <w:p w14:paraId="4489385F" w14:textId="646A9FB8" w:rsidR="007C46C1" w:rsidRPr="007C46C1" w:rsidRDefault="007C46C1" w:rsidP="007C46C1">
      <w:pPr>
        <w:pStyle w:val="ListParagraph"/>
        <w:numPr>
          <w:ilvl w:val="0"/>
          <w:numId w:val="26"/>
        </w:numPr>
        <w:rPr>
          <w:b/>
          <w:bCs/>
        </w:rPr>
      </w:pPr>
      <w:r w:rsidRPr="007C46C1">
        <w:rPr>
          <w:b/>
          <w:bCs/>
        </w:rPr>
        <w:t>Database Check:</w:t>
      </w:r>
    </w:p>
    <w:p w14:paraId="5F447F48" w14:textId="08E0C5E7" w:rsidR="007C46C1" w:rsidRPr="007C46C1" w:rsidRDefault="00643916" w:rsidP="007C46C1">
      <w:pPr>
        <w:pStyle w:val="ListParagraph"/>
        <w:numPr>
          <w:ilvl w:val="1"/>
          <w:numId w:val="26"/>
        </w:numPr>
      </w:pPr>
      <w:proofErr w:type="spellStart"/>
      <w:r>
        <w:t>Refrech</w:t>
      </w:r>
      <w:proofErr w:type="spellEnd"/>
      <w:r>
        <w:t xml:space="preserve"> the database in </w:t>
      </w:r>
      <w:proofErr w:type="spellStart"/>
      <w:r w:rsidRPr="00643916">
        <w:rPr>
          <w:b/>
          <w:bCs/>
        </w:rPr>
        <w:t>MongoDbCompass</w:t>
      </w:r>
      <w:proofErr w:type="spellEnd"/>
      <w:r>
        <w:t xml:space="preserve"> and check the Movies collection</w:t>
      </w:r>
      <w:r w:rsidR="007C46C1" w:rsidRPr="007C46C1">
        <w:t>.</w:t>
      </w:r>
    </w:p>
    <w:p w14:paraId="63C7639F" w14:textId="6982F2C5" w:rsidR="001935B1" w:rsidRDefault="007C46C1" w:rsidP="00643916">
      <w:pPr>
        <w:pStyle w:val="ListParagraph"/>
        <w:numPr>
          <w:ilvl w:val="1"/>
          <w:numId w:val="26"/>
        </w:numPr>
      </w:pPr>
      <w:r w:rsidRPr="00643916">
        <w:rPr>
          <w:b/>
          <w:bCs/>
        </w:rPr>
        <w:t>Verify that the changes made</w:t>
      </w:r>
      <w:r w:rsidRPr="007C46C1">
        <w:t xml:space="preserve"> in the Console UI are </w:t>
      </w:r>
      <w:r w:rsidRPr="00643916">
        <w:rPr>
          <w:b/>
          <w:bCs/>
        </w:rPr>
        <w:t>accurately reflected in the database.</w:t>
      </w:r>
    </w:p>
    <w:p w14:paraId="11A48A85" w14:textId="3214E012" w:rsidR="007C46C1" w:rsidRDefault="007C46C1" w:rsidP="00B54366">
      <w:pPr>
        <w:ind w:firstLine="360"/>
      </w:pPr>
    </w:p>
    <w:p w14:paraId="49BFD0CC" w14:textId="6E17948B" w:rsidR="007C46C1" w:rsidRDefault="007C46C1" w:rsidP="007C46C1">
      <w:pPr>
        <w:pStyle w:val="Heading3"/>
        <w:numPr>
          <w:ilvl w:val="0"/>
          <w:numId w:val="23"/>
        </w:numPr>
        <w:ind w:left="360"/>
      </w:pPr>
      <w:r>
        <w:t xml:space="preserve">Delete a </w:t>
      </w:r>
      <w:r w:rsidR="00643916">
        <w:t>Movie</w:t>
      </w:r>
      <w:r>
        <w:t>:</w:t>
      </w:r>
    </w:p>
    <w:p w14:paraId="1F6B11CE" w14:textId="01296047" w:rsidR="007C46C1" w:rsidRPr="007C46C1" w:rsidRDefault="007C46C1" w:rsidP="007C46C1">
      <w:pPr>
        <w:pStyle w:val="ListParagraph"/>
        <w:numPr>
          <w:ilvl w:val="0"/>
          <w:numId w:val="26"/>
        </w:numPr>
      </w:pPr>
      <w:r w:rsidRPr="007C46C1">
        <w:rPr>
          <w:b/>
          <w:bCs/>
        </w:rPr>
        <w:t xml:space="preserve">Task: </w:t>
      </w:r>
      <w:r w:rsidRPr="007C46C1">
        <w:t xml:space="preserve">Use the Console UI to delete a </w:t>
      </w:r>
      <w:r w:rsidR="00643916">
        <w:t>movie</w:t>
      </w:r>
      <w:r w:rsidRPr="007C46C1">
        <w:t xml:space="preserve"> from the database using its </w:t>
      </w:r>
      <w:r w:rsidR="00643916">
        <w:t>Title</w:t>
      </w:r>
      <w:r w:rsidRPr="007C46C1">
        <w:t>.</w:t>
      </w:r>
    </w:p>
    <w:p w14:paraId="04894742" w14:textId="7931E1BA" w:rsidR="007C46C1" w:rsidRPr="007C46C1" w:rsidRDefault="007C46C1" w:rsidP="007C46C1">
      <w:pPr>
        <w:pStyle w:val="ListParagraph"/>
        <w:numPr>
          <w:ilvl w:val="0"/>
          <w:numId w:val="26"/>
        </w:numPr>
        <w:rPr>
          <w:b/>
          <w:bCs/>
        </w:rPr>
      </w:pPr>
      <w:r w:rsidRPr="007C46C1">
        <w:rPr>
          <w:b/>
          <w:bCs/>
        </w:rPr>
        <w:t>Process:</w:t>
      </w:r>
    </w:p>
    <w:p w14:paraId="2B1D2E88" w14:textId="0FB07727" w:rsidR="007C46C1" w:rsidRPr="007C46C1" w:rsidRDefault="007C46C1" w:rsidP="007C46C1">
      <w:pPr>
        <w:pStyle w:val="ListParagraph"/>
        <w:numPr>
          <w:ilvl w:val="1"/>
          <w:numId w:val="26"/>
        </w:numPr>
      </w:pPr>
      <w:r w:rsidRPr="007C46C1">
        <w:t xml:space="preserve">Choose the </w:t>
      </w:r>
      <w:r w:rsidRPr="00643916">
        <w:rPr>
          <w:b/>
          <w:bCs/>
        </w:rPr>
        <w:t xml:space="preserve">delete </w:t>
      </w:r>
      <w:r w:rsidR="00643916" w:rsidRPr="00643916">
        <w:rPr>
          <w:b/>
          <w:bCs/>
        </w:rPr>
        <w:t>movie</w:t>
      </w:r>
      <w:r w:rsidRPr="00643916">
        <w:rPr>
          <w:b/>
          <w:bCs/>
        </w:rPr>
        <w:t xml:space="preserve"> option</w:t>
      </w:r>
      <w:r w:rsidRPr="007C46C1">
        <w:t xml:space="preserve"> in the Console UI.</w:t>
      </w:r>
    </w:p>
    <w:p w14:paraId="198ECEEE" w14:textId="1BD3DD6A" w:rsidR="007C46C1" w:rsidRDefault="007C46C1" w:rsidP="007C46C1">
      <w:pPr>
        <w:pStyle w:val="ListParagraph"/>
        <w:numPr>
          <w:ilvl w:val="1"/>
          <w:numId w:val="26"/>
        </w:numPr>
      </w:pPr>
      <w:r w:rsidRPr="007C46C1">
        <w:t xml:space="preserve">Enter the </w:t>
      </w:r>
      <w:r w:rsidR="00643916" w:rsidRPr="00643916">
        <w:rPr>
          <w:b/>
          <w:bCs/>
        </w:rPr>
        <w:t>Title</w:t>
      </w:r>
      <w:r w:rsidRPr="007C46C1">
        <w:t xml:space="preserve"> of the </w:t>
      </w:r>
      <w:r w:rsidR="00643916">
        <w:t>movie</w:t>
      </w:r>
      <w:r w:rsidRPr="007C46C1">
        <w:t xml:space="preserve"> to delete.</w:t>
      </w:r>
    </w:p>
    <w:p w14:paraId="6EC2E666" w14:textId="07D4E371" w:rsidR="00B54366" w:rsidRPr="007C46C1" w:rsidRDefault="00643916" w:rsidP="00643916">
      <w:pPr>
        <w:ind w:firstLine="410"/>
        <w:jc w:val="center"/>
      </w:pPr>
      <w:r w:rsidRPr="00643916">
        <w:rPr>
          <w:noProof/>
        </w:rPr>
        <w:drawing>
          <wp:inline distT="0" distB="0" distL="0" distR="0" wp14:anchorId="0D2625F8" wp14:editId="4368A662">
            <wp:extent cx="4905375" cy="1791978"/>
            <wp:effectExtent l="152400" t="152400" r="333375" b="341630"/>
            <wp:docPr id="203627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77061" name=""/>
                    <pic:cNvPicPr/>
                  </pic:nvPicPr>
                  <pic:blipFill>
                    <a:blip r:embed="rId33"/>
                    <a:stretch>
                      <a:fillRect/>
                    </a:stretch>
                  </pic:blipFill>
                  <pic:spPr>
                    <a:xfrm>
                      <a:off x="0" y="0"/>
                      <a:ext cx="4921904" cy="17980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3196BD" w14:textId="1C6473E1" w:rsidR="00B54366" w:rsidRDefault="00B54366" w:rsidP="00C13EF5">
      <w:pPr>
        <w:pStyle w:val="ListParagraph"/>
        <w:numPr>
          <w:ilvl w:val="0"/>
          <w:numId w:val="26"/>
        </w:numPr>
        <w:rPr>
          <w:b/>
          <w:bCs/>
        </w:rPr>
      </w:pPr>
      <w:r>
        <w:rPr>
          <w:b/>
          <w:bCs/>
        </w:rPr>
        <w:t>Console UI check:</w:t>
      </w:r>
    </w:p>
    <w:p w14:paraId="1F657BFC" w14:textId="18370647" w:rsidR="00B54366" w:rsidRPr="00B54366" w:rsidRDefault="00B54366" w:rsidP="00B54366">
      <w:pPr>
        <w:pStyle w:val="ListParagraph"/>
        <w:numPr>
          <w:ilvl w:val="1"/>
          <w:numId w:val="26"/>
        </w:numPr>
      </w:pPr>
      <w:r w:rsidRPr="00B54366">
        <w:t xml:space="preserve">Select the option </w:t>
      </w:r>
      <w:proofErr w:type="spellStart"/>
      <w:r w:rsidRPr="00B54366">
        <w:t>ti</w:t>
      </w:r>
      <w:proofErr w:type="spellEnd"/>
      <w:r w:rsidRPr="00B54366">
        <w:t xml:space="preserve"> list all </w:t>
      </w:r>
      <w:r w:rsidR="00643916">
        <w:t>movies</w:t>
      </w:r>
    </w:p>
    <w:p w14:paraId="18DFD99D" w14:textId="399C86D7" w:rsidR="00B54366" w:rsidRPr="00B54366" w:rsidRDefault="00B54366" w:rsidP="00B54366">
      <w:pPr>
        <w:pStyle w:val="ListParagraph"/>
        <w:numPr>
          <w:ilvl w:val="1"/>
          <w:numId w:val="26"/>
        </w:numPr>
      </w:pPr>
      <w:r w:rsidRPr="00B54366">
        <w:t xml:space="preserve">Observe the </w:t>
      </w:r>
      <w:r w:rsidR="00643916">
        <w:t>movie</w:t>
      </w:r>
      <w:r w:rsidRPr="00B54366">
        <w:t xml:space="preserve"> displayed and their details.</w:t>
      </w:r>
    </w:p>
    <w:p w14:paraId="58287FFB" w14:textId="6BF46B92" w:rsidR="00B54366" w:rsidRDefault="00B54366" w:rsidP="00B54366">
      <w:pPr>
        <w:pStyle w:val="ListParagraph"/>
        <w:numPr>
          <w:ilvl w:val="1"/>
          <w:numId w:val="26"/>
        </w:numPr>
      </w:pPr>
      <w:r w:rsidRPr="00B54366">
        <w:t xml:space="preserve">Ensure that the </w:t>
      </w:r>
      <w:r w:rsidR="00643916">
        <w:t>movie</w:t>
      </w:r>
      <w:r w:rsidRPr="00B54366">
        <w:t xml:space="preserve"> deleted is not existing in the list displayed.</w:t>
      </w:r>
    </w:p>
    <w:p w14:paraId="60DCF377" w14:textId="2C14C6B1" w:rsidR="00B54366" w:rsidRPr="00B54366" w:rsidRDefault="00643916" w:rsidP="00643916">
      <w:pPr>
        <w:ind w:firstLine="410"/>
        <w:jc w:val="center"/>
      </w:pPr>
      <w:r w:rsidRPr="00643916">
        <w:rPr>
          <w:noProof/>
        </w:rPr>
        <w:drawing>
          <wp:inline distT="0" distB="0" distL="0" distR="0" wp14:anchorId="34173C02" wp14:editId="1C8B09A5">
            <wp:extent cx="5089525" cy="1692932"/>
            <wp:effectExtent l="152400" t="152400" r="339725" b="345440"/>
            <wp:docPr id="187473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34173" name=""/>
                    <pic:cNvPicPr/>
                  </pic:nvPicPr>
                  <pic:blipFill>
                    <a:blip r:embed="rId34"/>
                    <a:stretch>
                      <a:fillRect/>
                    </a:stretch>
                  </pic:blipFill>
                  <pic:spPr>
                    <a:xfrm>
                      <a:off x="0" y="0"/>
                      <a:ext cx="5106890" cy="169870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4232A" w14:textId="77777777" w:rsidR="00643916" w:rsidRPr="007C46C1" w:rsidRDefault="00643916" w:rsidP="00643916">
      <w:pPr>
        <w:pStyle w:val="ListParagraph"/>
        <w:numPr>
          <w:ilvl w:val="0"/>
          <w:numId w:val="26"/>
        </w:numPr>
        <w:rPr>
          <w:b/>
          <w:bCs/>
        </w:rPr>
      </w:pPr>
      <w:r w:rsidRPr="007C46C1">
        <w:rPr>
          <w:b/>
          <w:bCs/>
        </w:rPr>
        <w:t>Database Check:</w:t>
      </w:r>
    </w:p>
    <w:p w14:paraId="5BC5B283" w14:textId="77777777" w:rsidR="00643916" w:rsidRPr="007C46C1" w:rsidRDefault="00643916" w:rsidP="00643916">
      <w:pPr>
        <w:pStyle w:val="ListParagraph"/>
        <w:numPr>
          <w:ilvl w:val="1"/>
          <w:numId w:val="26"/>
        </w:numPr>
      </w:pPr>
      <w:proofErr w:type="spellStart"/>
      <w:r>
        <w:t>Refrech</w:t>
      </w:r>
      <w:proofErr w:type="spellEnd"/>
      <w:r>
        <w:t xml:space="preserve"> the database in </w:t>
      </w:r>
      <w:proofErr w:type="spellStart"/>
      <w:r w:rsidRPr="00643916">
        <w:rPr>
          <w:b/>
          <w:bCs/>
        </w:rPr>
        <w:t>MongoDbCompass</w:t>
      </w:r>
      <w:proofErr w:type="spellEnd"/>
      <w:r>
        <w:t xml:space="preserve"> and check the Movies collection</w:t>
      </w:r>
      <w:r w:rsidRPr="007C46C1">
        <w:t>.</w:t>
      </w:r>
    </w:p>
    <w:p w14:paraId="4E8837A3" w14:textId="60ED3337" w:rsidR="00373A41" w:rsidRDefault="00643916" w:rsidP="00373A41">
      <w:pPr>
        <w:pStyle w:val="ListParagraph"/>
        <w:numPr>
          <w:ilvl w:val="1"/>
          <w:numId w:val="26"/>
        </w:numPr>
      </w:pPr>
      <w:r w:rsidRPr="00643916">
        <w:rPr>
          <w:b/>
          <w:bCs/>
        </w:rPr>
        <w:t>Verify that the changes made</w:t>
      </w:r>
      <w:r w:rsidRPr="007C46C1">
        <w:t xml:space="preserve"> in the Console UI are </w:t>
      </w:r>
      <w:r w:rsidRPr="00643916">
        <w:rPr>
          <w:b/>
          <w:bCs/>
        </w:rPr>
        <w:t>accurately reflected in the database.</w:t>
      </w:r>
    </w:p>
    <w:p w14:paraId="4BDD7158" w14:textId="77777777" w:rsidR="0077692E" w:rsidRPr="00232D33" w:rsidRDefault="0077692E" w:rsidP="0077692E">
      <w:pPr>
        <w:pStyle w:val="Heading2"/>
        <w:numPr>
          <w:ilvl w:val="0"/>
          <w:numId w:val="8"/>
        </w:numPr>
        <w:ind w:left="426" w:hanging="426"/>
      </w:pPr>
      <w:r>
        <w:lastRenderedPageBreak/>
        <w:t xml:space="preserve">Integration Tests: </w:t>
      </w:r>
      <w:r w:rsidRPr="00232D33">
        <w:t>Create and Implement the Integration Test Project</w:t>
      </w:r>
    </w:p>
    <w:p w14:paraId="095208F3" w14:textId="77777777" w:rsidR="0077692E" w:rsidRDefault="0077692E" w:rsidP="0077692E">
      <w:pPr>
        <w:pStyle w:val="ListParagraph"/>
        <w:numPr>
          <w:ilvl w:val="0"/>
          <w:numId w:val="29"/>
        </w:numPr>
      </w:pPr>
      <w:r w:rsidRPr="0043723C">
        <w:t>As part of your journey through the software academy, you've reached a critical milestone where you'll enhance your skills in quality assurance and learn the</w:t>
      </w:r>
      <w:r w:rsidRPr="0043723C">
        <w:rPr>
          <w:b/>
          <w:bCs/>
        </w:rPr>
        <w:t xml:space="preserve"> importance of testing in the software development lifecycle</w:t>
      </w:r>
      <w:r w:rsidRPr="0043723C">
        <w:t xml:space="preserve">. Specifically, you will focus on </w:t>
      </w:r>
      <w:r w:rsidRPr="0043723C">
        <w:rPr>
          <w:b/>
          <w:bCs/>
        </w:rPr>
        <w:t>Integration Testing using NUnit and xUnit</w:t>
      </w:r>
      <w:r w:rsidRPr="0043723C">
        <w:t xml:space="preserve"> – two of the most popular testing frameworks in the </w:t>
      </w:r>
      <w:r w:rsidRPr="0043723C">
        <w:rPr>
          <w:b/>
          <w:bCs/>
        </w:rPr>
        <w:t>.NET</w:t>
      </w:r>
      <w:r w:rsidRPr="0043723C">
        <w:t xml:space="preserve"> ecosystem.</w:t>
      </w:r>
    </w:p>
    <w:p w14:paraId="2B2E0CCC" w14:textId="77777777" w:rsidR="0077692E" w:rsidRDefault="0077692E" w:rsidP="0077692E">
      <w:pPr>
        <w:pStyle w:val="ListParagraph"/>
        <w:numPr>
          <w:ilvl w:val="0"/>
          <w:numId w:val="29"/>
        </w:numPr>
      </w:pPr>
      <w:r w:rsidRPr="00232D33">
        <w:t xml:space="preserve">Your task is to </w:t>
      </w:r>
      <w:r w:rsidRPr="00232D33">
        <w:rPr>
          <w:b/>
          <w:bCs/>
        </w:rPr>
        <w:t>implement the test methods in the provided test projects</w:t>
      </w:r>
      <w:r w:rsidRPr="00232D33">
        <w:t xml:space="preserve">. These methods are placeholders that represent the </w:t>
      </w:r>
      <w:r w:rsidRPr="00232D33">
        <w:rPr>
          <w:b/>
          <w:bCs/>
        </w:rPr>
        <w:t>various scenarios</w:t>
      </w:r>
      <w:r w:rsidRPr="00232D33">
        <w:t xml:space="preserve"> you will test within the application. For example, in </w:t>
      </w:r>
      <w:proofErr w:type="spellStart"/>
      <w:r w:rsidRPr="00232D33">
        <w:rPr>
          <w:b/>
          <w:bCs/>
        </w:rPr>
        <w:t>BookManagerFixture.cs</w:t>
      </w:r>
      <w:proofErr w:type="spellEnd"/>
      <w:r w:rsidRPr="00232D33">
        <w:t>, you might write tests to ensure that the book management functionality is working as expected.</w:t>
      </w:r>
    </w:p>
    <w:p w14:paraId="20ADC2A1" w14:textId="40CC8F29" w:rsidR="0077692E" w:rsidRDefault="0077692E" w:rsidP="0077692E">
      <w:pPr>
        <w:pStyle w:val="Heading3"/>
        <w:ind w:left="360"/>
      </w:pPr>
      <w:r w:rsidRPr="0043723C">
        <w:t>NUnit Testing Project (</w:t>
      </w:r>
      <w:proofErr w:type="spellStart"/>
      <w:proofErr w:type="gramStart"/>
      <w:r>
        <w:t>MoviesLibrary</w:t>
      </w:r>
      <w:r w:rsidRPr="0043723C">
        <w:t>API.IntegrationTests.NUnit</w:t>
      </w:r>
      <w:proofErr w:type="spellEnd"/>
      <w:proofErr w:type="gramEnd"/>
      <w:r w:rsidRPr="0043723C">
        <w:t>)</w:t>
      </w:r>
    </w:p>
    <w:p w14:paraId="45107022" w14:textId="77777777" w:rsidR="0077692E" w:rsidRPr="0043723C" w:rsidRDefault="0077692E" w:rsidP="0077692E">
      <w:pPr>
        <w:pStyle w:val="Heading3"/>
        <w:numPr>
          <w:ilvl w:val="0"/>
          <w:numId w:val="30"/>
        </w:numPr>
        <w:ind w:left="720"/>
        <w:rPr>
          <w:rFonts w:eastAsiaTheme="minorHAnsi" w:cstheme="minorBidi"/>
          <w:b w:val="0"/>
          <w:color w:val="auto"/>
          <w:sz w:val="22"/>
          <w:szCs w:val="22"/>
        </w:rPr>
      </w:pPr>
      <w:r w:rsidRPr="0043723C">
        <w:rPr>
          <w:rFonts w:eastAsiaTheme="minorHAnsi" w:cstheme="minorBidi"/>
          <w:b w:val="0"/>
          <w:color w:val="auto"/>
          <w:sz w:val="22"/>
          <w:szCs w:val="22"/>
        </w:rPr>
        <w:t xml:space="preserve">A project configured with the </w:t>
      </w:r>
      <w:r w:rsidRPr="0043723C">
        <w:rPr>
          <w:rFonts w:eastAsiaTheme="minorHAnsi" w:cstheme="minorBidi"/>
          <w:bCs/>
          <w:color w:val="auto"/>
          <w:sz w:val="22"/>
          <w:szCs w:val="22"/>
        </w:rPr>
        <w:t>NUnit framework</w:t>
      </w:r>
      <w:r w:rsidRPr="0043723C">
        <w:rPr>
          <w:rFonts w:eastAsiaTheme="minorHAnsi" w:cstheme="minorBidi"/>
          <w:b w:val="0"/>
          <w:color w:val="auto"/>
          <w:sz w:val="22"/>
          <w:szCs w:val="22"/>
        </w:rPr>
        <w:t xml:space="preserve">, ready for you to write integration tests for the </w:t>
      </w:r>
      <w:proofErr w:type="spellStart"/>
      <w:r w:rsidRPr="0043723C">
        <w:rPr>
          <w:rFonts w:eastAsiaTheme="minorHAnsi" w:cstheme="minorBidi"/>
          <w:b w:val="0"/>
          <w:color w:val="auto"/>
          <w:sz w:val="22"/>
          <w:szCs w:val="22"/>
        </w:rPr>
        <w:t>LibroConsoleAPI</w:t>
      </w:r>
      <w:proofErr w:type="spellEnd"/>
      <w:r w:rsidRPr="0043723C">
        <w:rPr>
          <w:rFonts w:eastAsiaTheme="minorHAnsi" w:cstheme="minorBidi"/>
          <w:b w:val="0"/>
          <w:color w:val="auto"/>
          <w:sz w:val="22"/>
          <w:szCs w:val="22"/>
        </w:rPr>
        <w:t>.</w:t>
      </w:r>
    </w:p>
    <w:p w14:paraId="22AA936F" w14:textId="5A33CF44" w:rsidR="0077692E" w:rsidRDefault="0077692E" w:rsidP="0077692E">
      <w:pPr>
        <w:pStyle w:val="Heading3"/>
        <w:ind w:left="360"/>
      </w:pPr>
      <w:r w:rsidRPr="0043723C">
        <w:t>xUnit Testing Project (</w:t>
      </w:r>
      <w:proofErr w:type="spellStart"/>
      <w:proofErr w:type="gramStart"/>
      <w:r>
        <w:t>MoviesLibrary</w:t>
      </w:r>
      <w:r w:rsidRPr="0043723C">
        <w:t>API.IntegrationTests.xUnit</w:t>
      </w:r>
      <w:proofErr w:type="spellEnd"/>
      <w:proofErr w:type="gramEnd"/>
      <w:r w:rsidRPr="0043723C">
        <w:t>)</w:t>
      </w:r>
    </w:p>
    <w:p w14:paraId="04E6BCF4" w14:textId="77777777" w:rsidR="0077692E" w:rsidRPr="0043723C" w:rsidRDefault="0077692E" w:rsidP="0077692E">
      <w:pPr>
        <w:pStyle w:val="Heading3"/>
        <w:numPr>
          <w:ilvl w:val="0"/>
          <w:numId w:val="30"/>
        </w:numPr>
        <w:ind w:left="720"/>
        <w:rPr>
          <w:rFonts w:eastAsiaTheme="minorHAnsi" w:cstheme="minorBidi"/>
          <w:b w:val="0"/>
          <w:color w:val="auto"/>
          <w:sz w:val="22"/>
          <w:szCs w:val="22"/>
        </w:rPr>
      </w:pPr>
      <w:r w:rsidRPr="0043723C">
        <w:rPr>
          <w:rFonts w:eastAsiaTheme="minorHAnsi" w:cstheme="minorBidi"/>
          <w:b w:val="0"/>
          <w:color w:val="auto"/>
          <w:sz w:val="22"/>
          <w:szCs w:val="22"/>
        </w:rPr>
        <w:t xml:space="preserve">An alternative project using the </w:t>
      </w:r>
      <w:r w:rsidRPr="0043723C">
        <w:rPr>
          <w:rFonts w:eastAsiaTheme="minorHAnsi" w:cstheme="minorBidi"/>
          <w:bCs/>
          <w:color w:val="auto"/>
          <w:sz w:val="22"/>
          <w:szCs w:val="22"/>
        </w:rPr>
        <w:t>xUnit framework</w:t>
      </w:r>
      <w:r w:rsidRPr="0043723C">
        <w:rPr>
          <w:rFonts w:eastAsiaTheme="minorHAnsi" w:cstheme="minorBidi"/>
          <w:b w:val="0"/>
          <w:color w:val="auto"/>
          <w:sz w:val="22"/>
          <w:szCs w:val="22"/>
        </w:rPr>
        <w:t>, which you can also use to implement integration tests.</w:t>
      </w:r>
    </w:p>
    <w:p w14:paraId="22EB95E3" w14:textId="77777777" w:rsidR="0077692E" w:rsidRDefault="0077692E" w:rsidP="0077692E">
      <w:pPr>
        <w:pStyle w:val="Heading3"/>
        <w:ind w:left="360"/>
      </w:pPr>
      <w:r>
        <w:t>Implementing Tests</w:t>
      </w:r>
    </w:p>
    <w:p w14:paraId="42E1F69D" w14:textId="62DEAD09" w:rsidR="0077692E" w:rsidRPr="0043723C" w:rsidRDefault="0077692E" w:rsidP="0077692E">
      <w:pPr>
        <w:pStyle w:val="Heading3"/>
        <w:numPr>
          <w:ilvl w:val="0"/>
          <w:numId w:val="30"/>
        </w:numPr>
        <w:ind w:left="720"/>
        <w:rPr>
          <w:rFonts w:eastAsiaTheme="minorHAnsi" w:cstheme="minorBidi"/>
          <w:b w:val="0"/>
          <w:color w:val="auto"/>
          <w:sz w:val="22"/>
          <w:szCs w:val="22"/>
        </w:rPr>
      </w:pPr>
      <w:r w:rsidRPr="0043723C">
        <w:rPr>
          <w:rFonts w:eastAsiaTheme="minorHAnsi" w:cstheme="minorBidi"/>
          <w:b w:val="0"/>
          <w:color w:val="auto"/>
          <w:sz w:val="22"/>
          <w:szCs w:val="22"/>
        </w:rPr>
        <w:t xml:space="preserve">Both projects are already configured with the necessary packages and references to work seamlessly with the </w:t>
      </w:r>
      <w:proofErr w:type="spellStart"/>
      <w:r>
        <w:rPr>
          <w:rFonts w:eastAsiaTheme="minorHAnsi" w:cstheme="minorBidi"/>
          <w:b w:val="0"/>
          <w:color w:val="auto"/>
          <w:sz w:val="22"/>
          <w:szCs w:val="22"/>
        </w:rPr>
        <w:t>MoviesLibrary</w:t>
      </w:r>
      <w:r w:rsidRPr="0043723C">
        <w:rPr>
          <w:rFonts w:eastAsiaTheme="minorHAnsi" w:cstheme="minorBidi"/>
          <w:b w:val="0"/>
          <w:color w:val="auto"/>
          <w:sz w:val="22"/>
          <w:szCs w:val="22"/>
        </w:rPr>
        <w:t>API</w:t>
      </w:r>
      <w:proofErr w:type="spellEnd"/>
      <w:r w:rsidRPr="0043723C">
        <w:rPr>
          <w:rFonts w:eastAsiaTheme="minorHAnsi" w:cstheme="minorBidi"/>
          <w:b w:val="0"/>
          <w:color w:val="auto"/>
          <w:sz w:val="22"/>
          <w:szCs w:val="22"/>
        </w:rPr>
        <w:t>:</w:t>
      </w:r>
    </w:p>
    <w:p w14:paraId="4AC1D0AD" w14:textId="27AD3991" w:rsidR="0077692E" w:rsidRPr="0043723C" w:rsidRDefault="0077692E" w:rsidP="0077692E">
      <w:pPr>
        <w:pStyle w:val="Heading3"/>
        <w:numPr>
          <w:ilvl w:val="1"/>
          <w:numId w:val="30"/>
        </w:numPr>
        <w:ind w:left="1440"/>
        <w:rPr>
          <w:rFonts w:eastAsiaTheme="minorHAnsi" w:cstheme="minorBidi"/>
          <w:b w:val="0"/>
          <w:color w:val="auto"/>
          <w:sz w:val="22"/>
          <w:szCs w:val="22"/>
        </w:rPr>
      </w:pPr>
      <w:r w:rsidRPr="0043723C">
        <w:rPr>
          <w:rFonts w:eastAsiaTheme="minorHAnsi" w:cstheme="minorBidi"/>
          <w:b w:val="0"/>
          <w:color w:val="auto"/>
          <w:sz w:val="22"/>
          <w:szCs w:val="22"/>
        </w:rPr>
        <w:t>NUnit or xUnit for defining and running tests.</w:t>
      </w:r>
    </w:p>
    <w:p w14:paraId="086F6873" w14:textId="77777777" w:rsidR="0077692E" w:rsidRPr="0043723C" w:rsidRDefault="0077692E" w:rsidP="0077692E">
      <w:pPr>
        <w:pStyle w:val="Heading3"/>
        <w:numPr>
          <w:ilvl w:val="0"/>
          <w:numId w:val="30"/>
        </w:numPr>
        <w:ind w:left="720"/>
        <w:rPr>
          <w:rFonts w:eastAsiaTheme="minorHAnsi" w:cstheme="minorBidi"/>
          <w:b w:val="0"/>
          <w:color w:val="auto"/>
          <w:sz w:val="22"/>
          <w:szCs w:val="22"/>
        </w:rPr>
      </w:pPr>
      <w:r w:rsidRPr="0043723C">
        <w:rPr>
          <w:rFonts w:eastAsiaTheme="minorHAnsi" w:cstheme="minorBidi"/>
          <w:b w:val="0"/>
          <w:color w:val="auto"/>
          <w:sz w:val="22"/>
          <w:szCs w:val="22"/>
        </w:rPr>
        <w:t>Additional Notes</w:t>
      </w:r>
    </w:p>
    <w:p w14:paraId="3506B0F6" w14:textId="3B862A7F" w:rsidR="0077692E" w:rsidRDefault="0077692E" w:rsidP="0077692E">
      <w:pPr>
        <w:pStyle w:val="ListParagraph"/>
        <w:numPr>
          <w:ilvl w:val="1"/>
          <w:numId w:val="23"/>
        </w:numPr>
      </w:pPr>
      <w:r w:rsidRPr="00D5236D">
        <w:rPr>
          <w:b/>
          <w:bCs/>
        </w:rPr>
        <w:t>Test Isolation:</w:t>
      </w:r>
      <w:r>
        <w:t xml:space="preserve"> The test should be isolated, meaning it shouldn't be affected by or affect other tests. </w:t>
      </w:r>
    </w:p>
    <w:p w14:paraId="5CBF9526" w14:textId="77777777" w:rsidR="0077692E" w:rsidRPr="00D5236D" w:rsidRDefault="0077692E" w:rsidP="0077692E">
      <w:pPr>
        <w:pStyle w:val="ListParagraph"/>
        <w:numPr>
          <w:ilvl w:val="1"/>
          <w:numId w:val="23"/>
        </w:numPr>
      </w:pPr>
      <w:r w:rsidRPr="00D5236D">
        <w:rPr>
          <w:b/>
          <w:bCs/>
        </w:rPr>
        <w:t>Asynchronous Code:</w:t>
      </w:r>
      <w:r w:rsidRPr="00D5236D">
        <w:t xml:space="preserve"> Integration tests often involve asynchronous operations, especially when dealing with database operations. Using await ensures that these asynchronous operations complete before assertions are made.</w:t>
      </w:r>
    </w:p>
    <w:p w14:paraId="3CC9AD18" w14:textId="77777777" w:rsidR="0077692E" w:rsidRPr="00D5236D" w:rsidRDefault="0077692E" w:rsidP="0077692E">
      <w:pPr>
        <w:pStyle w:val="ListParagraph"/>
        <w:numPr>
          <w:ilvl w:val="1"/>
          <w:numId w:val="23"/>
        </w:numPr>
      </w:pPr>
      <w:r w:rsidRPr="00D5236D">
        <w:rPr>
          <w:b/>
          <w:bCs/>
        </w:rPr>
        <w:t>Realistic Test Data:</w:t>
      </w:r>
      <w:r w:rsidRPr="00D5236D">
        <w:t xml:space="preserve"> While the data used in the test is arbitrary, it should resemble realistic data that the application might handle.</w:t>
      </w:r>
    </w:p>
    <w:p w14:paraId="7203EE9C" w14:textId="26BBAFCF" w:rsidR="00D5236D" w:rsidRPr="00D5236D" w:rsidRDefault="0077692E" w:rsidP="008F2D97">
      <w:pPr>
        <w:pStyle w:val="Heading3"/>
        <w:ind w:left="360"/>
      </w:pPr>
      <w:r>
        <w:t xml:space="preserve">Cover All the Logic / Methods in the </w:t>
      </w:r>
      <w:proofErr w:type="spellStart"/>
      <w:r>
        <w:t>MoviesLibraryController</w:t>
      </w:r>
      <w:proofErr w:type="spellEnd"/>
      <w:r>
        <w:t xml:space="preserve"> Class</w:t>
      </w:r>
    </w:p>
    <w:sectPr w:rsidR="00D5236D" w:rsidRPr="00D5236D" w:rsidSect="00820F38">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26243" w14:textId="77777777" w:rsidR="00820F38" w:rsidRDefault="00820F38" w:rsidP="008068A2">
      <w:pPr>
        <w:spacing w:after="0" w:line="240" w:lineRule="auto"/>
      </w:pPr>
      <w:r>
        <w:separator/>
      </w:r>
    </w:p>
  </w:endnote>
  <w:endnote w:type="continuationSeparator" w:id="0">
    <w:p w14:paraId="08BD12B0" w14:textId="77777777" w:rsidR="00820F38" w:rsidRDefault="00820F3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82B3F" w14:textId="77777777" w:rsidR="004E4C1E" w:rsidRDefault="00000000" w:rsidP="004E4C1E">
    <w:pPr>
      <w:pStyle w:val="Footer"/>
    </w:pPr>
    <w:r>
      <w:rPr>
        <w:noProof/>
      </w:rPr>
      <w:pict w14:anchorId="24B375B6">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style="mso-next-textbox:#Text Box 6" inset=".5mm,0,0,0">
            <w:txbxContent>
              <w:p w14:paraId="4FC2979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13B7817D">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style="mso-next-textbox:#Text Box 16" inset=".5mm,1.2mm,.5mm,.5mm">
            <w:txbxContent>
              <w:p w14:paraId="05854AD6"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65949A2E"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D566A21" wp14:editId="373241D7">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E14A462" wp14:editId="18F2FDD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3D00404C" wp14:editId="4DAF89B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6243E13D" wp14:editId="6124C93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5B48E819" wp14:editId="16FCF71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1A06921" wp14:editId="01EDD1D0">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B96BC3B" wp14:editId="00BFF419">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5F0400F0" wp14:editId="37A4F2EF">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E088C32" wp14:editId="38F73E0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01EF5EFF" wp14:editId="571C1428">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B3E3339">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4C4009BE">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style="mso-next-textbox:#Text Box 4" inset="0,0,0,0">
            <w:txbxContent>
              <w:p w14:paraId="3DEC36DE" w14:textId="5B1E9E06" w:rsidR="004E4C1E" w:rsidRPr="00596AA5" w:rsidRDefault="004E4C1E" w:rsidP="004E4C1E">
                <w:pPr>
                  <w:spacing w:after="0" w:line="240" w:lineRule="auto"/>
                  <w:jc w:val="right"/>
                  <w:rPr>
                    <w:sz w:val="18"/>
                    <w:szCs w:val="18"/>
                  </w:rPr>
                </w:pPr>
                <w:r w:rsidRPr="00596AA5">
                  <w:rPr>
                    <w:sz w:val="18"/>
                    <w:szCs w:val="18"/>
                  </w:rPr>
                  <w:t xml:space="preserve">Page </w:t>
                </w:r>
                <w:r w:rsidR="007F031C" w:rsidRPr="00596AA5">
                  <w:rPr>
                    <w:sz w:val="18"/>
                    <w:szCs w:val="18"/>
                  </w:rPr>
                  <w:fldChar w:fldCharType="begin"/>
                </w:r>
                <w:r w:rsidRPr="00596AA5">
                  <w:rPr>
                    <w:sz w:val="18"/>
                    <w:szCs w:val="18"/>
                  </w:rPr>
                  <w:instrText xml:space="preserve"> PAGE   \* MERGEFORMAT </w:instrText>
                </w:r>
                <w:r w:rsidR="007F031C" w:rsidRPr="00596AA5">
                  <w:rPr>
                    <w:sz w:val="18"/>
                    <w:szCs w:val="18"/>
                  </w:rPr>
                  <w:fldChar w:fldCharType="separate"/>
                </w:r>
                <w:r w:rsidR="00F6034C">
                  <w:rPr>
                    <w:noProof/>
                    <w:sz w:val="18"/>
                    <w:szCs w:val="18"/>
                  </w:rPr>
                  <w:t>1</w:t>
                </w:r>
                <w:r w:rsidR="007F031C" w:rsidRPr="00596AA5">
                  <w:rPr>
                    <w:sz w:val="18"/>
                    <w:szCs w:val="18"/>
                  </w:rPr>
                  <w:fldChar w:fldCharType="end"/>
                </w:r>
                <w:r w:rsidRPr="00596AA5">
                  <w:rPr>
                    <w:sz w:val="18"/>
                    <w:szCs w:val="18"/>
                  </w:rPr>
                  <w:t xml:space="preserve"> of </w:t>
                </w:r>
                <w:r w:rsidR="005C3CFE">
                  <w:rPr>
                    <w:noProof/>
                    <w:sz w:val="18"/>
                    <w:szCs w:val="18"/>
                  </w:rPr>
                  <w:fldChar w:fldCharType="begin"/>
                </w:r>
                <w:r w:rsidR="005C3CFE">
                  <w:rPr>
                    <w:noProof/>
                    <w:sz w:val="18"/>
                    <w:szCs w:val="18"/>
                  </w:rPr>
                  <w:instrText xml:space="preserve"> NUMPAGES   \* MERGEFORMAT </w:instrText>
                </w:r>
                <w:r w:rsidR="005C3CFE">
                  <w:rPr>
                    <w:noProof/>
                    <w:sz w:val="18"/>
                    <w:szCs w:val="18"/>
                  </w:rPr>
                  <w:fldChar w:fldCharType="separate"/>
                </w:r>
                <w:r w:rsidR="00F6034C">
                  <w:rPr>
                    <w:noProof/>
                    <w:sz w:val="18"/>
                    <w:szCs w:val="18"/>
                  </w:rPr>
                  <w:t>9</w:t>
                </w:r>
                <w:r w:rsidR="005C3CFE">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5FDCC" w14:textId="77777777" w:rsidR="00820F38" w:rsidRDefault="00820F38" w:rsidP="008068A2">
      <w:pPr>
        <w:spacing w:after="0" w:line="240" w:lineRule="auto"/>
      </w:pPr>
      <w:r>
        <w:separator/>
      </w:r>
    </w:p>
  </w:footnote>
  <w:footnote w:type="continuationSeparator" w:id="0">
    <w:p w14:paraId="7D503804" w14:textId="77777777" w:rsidR="00820F38" w:rsidRDefault="00820F3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5CC02"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A77"/>
    <w:multiLevelType w:val="hybridMultilevel"/>
    <w:tmpl w:val="FA2C22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1C0940"/>
    <w:multiLevelType w:val="hybridMultilevel"/>
    <w:tmpl w:val="3D66C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C06AE9"/>
    <w:multiLevelType w:val="hybridMultilevel"/>
    <w:tmpl w:val="6B02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DF6466"/>
    <w:multiLevelType w:val="hybridMultilevel"/>
    <w:tmpl w:val="78886FFC"/>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15:restartNumberingAfterBreak="0">
    <w:nsid w:val="2CA27BAA"/>
    <w:multiLevelType w:val="hybridMultilevel"/>
    <w:tmpl w:val="98DA6A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383E525E"/>
    <w:multiLevelType w:val="hybridMultilevel"/>
    <w:tmpl w:val="36E4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B94663"/>
    <w:multiLevelType w:val="hybridMultilevel"/>
    <w:tmpl w:val="20A2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173E4"/>
    <w:multiLevelType w:val="hybridMultilevel"/>
    <w:tmpl w:val="B3E0239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AB7758"/>
    <w:multiLevelType w:val="hybridMultilevel"/>
    <w:tmpl w:val="ABD8F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80A77"/>
    <w:multiLevelType w:val="hybridMultilevel"/>
    <w:tmpl w:val="61C06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53A95"/>
    <w:multiLevelType w:val="hybridMultilevel"/>
    <w:tmpl w:val="62D871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E95AF7"/>
    <w:multiLevelType w:val="hybridMultilevel"/>
    <w:tmpl w:val="17EE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5008E8"/>
    <w:multiLevelType w:val="hybridMultilevel"/>
    <w:tmpl w:val="BF7ED56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767C48E5"/>
    <w:multiLevelType w:val="hybridMultilevel"/>
    <w:tmpl w:val="839EED7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69177B7"/>
    <w:multiLevelType w:val="hybridMultilevel"/>
    <w:tmpl w:val="0F2699F8"/>
    <w:lvl w:ilvl="0" w:tplc="758CFA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72573C"/>
    <w:multiLevelType w:val="hybridMultilevel"/>
    <w:tmpl w:val="0D4EC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2356F2"/>
    <w:multiLevelType w:val="hybridMultilevel"/>
    <w:tmpl w:val="9EFC9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5088813">
    <w:abstractNumId w:val="5"/>
  </w:num>
  <w:num w:numId="2" w16cid:durableId="672103110">
    <w:abstractNumId w:val="3"/>
  </w:num>
  <w:num w:numId="3" w16cid:durableId="1557233562">
    <w:abstractNumId w:val="7"/>
  </w:num>
  <w:num w:numId="4" w16cid:durableId="967932391">
    <w:abstractNumId w:val="17"/>
  </w:num>
  <w:num w:numId="5" w16cid:durableId="296843645">
    <w:abstractNumId w:val="14"/>
  </w:num>
  <w:num w:numId="6" w16cid:durableId="2064324736">
    <w:abstractNumId w:val="9"/>
  </w:num>
  <w:num w:numId="7" w16cid:durableId="1747262037">
    <w:abstractNumId w:val="6"/>
  </w:num>
  <w:num w:numId="8" w16cid:durableId="1212691470">
    <w:abstractNumId w:val="11"/>
  </w:num>
  <w:num w:numId="9" w16cid:durableId="119766250">
    <w:abstractNumId w:val="8"/>
  </w:num>
  <w:num w:numId="10" w16cid:durableId="1386873859">
    <w:abstractNumId w:val="10"/>
  </w:num>
  <w:num w:numId="11" w16cid:durableId="1553228019">
    <w:abstractNumId w:val="22"/>
  </w:num>
  <w:num w:numId="12" w16cid:durableId="576287403">
    <w:abstractNumId w:val="21"/>
  </w:num>
  <w:num w:numId="13" w16cid:durableId="1269268414">
    <w:abstractNumId w:val="5"/>
  </w:num>
  <w:num w:numId="14" w16cid:durableId="4290859">
    <w:abstractNumId w:val="5"/>
  </w:num>
  <w:num w:numId="15" w16cid:durableId="1175074610">
    <w:abstractNumId w:val="2"/>
  </w:num>
  <w:num w:numId="16" w16cid:durableId="1928423009">
    <w:abstractNumId w:val="12"/>
  </w:num>
  <w:num w:numId="17" w16cid:durableId="1447457558">
    <w:abstractNumId w:val="20"/>
  </w:num>
  <w:num w:numId="18" w16cid:durableId="1943681576">
    <w:abstractNumId w:val="4"/>
  </w:num>
  <w:num w:numId="19" w16cid:durableId="921371644">
    <w:abstractNumId w:val="4"/>
  </w:num>
  <w:num w:numId="20" w16cid:durableId="1533347975">
    <w:abstractNumId w:val="4"/>
  </w:num>
  <w:num w:numId="21" w16cid:durableId="1949073345">
    <w:abstractNumId w:val="4"/>
  </w:num>
  <w:num w:numId="22" w16cid:durableId="344946661">
    <w:abstractNumId w:val="15"/>
  </w:num>
  <w:num w:numId="23" w16cid:durableId="1247954941">
    <w:abstractNumId w:val="16"/>
  </w:num>
  <w:num w:numId="24" w16cid:durableId="1262489906">
    <w:abstractNumId w:val="19"/>
  </w:num>
  <w:num w:numId="25" w16cid:durableId="1032850989">
    <w:abstractNumId w:val="5"/>
  </w:num>
  <w:num w:numId="26" w16cid:durableId="382483168">
    <w:abstractNumId w:val="18"/>
  </w:num>
  <w:num w:numId="27" w16cid:durableId="2111778415">
    <w:abstractNumId w:val="5"/>
  </w:num>
  <w:num w:numId="28" w16cid:durableId="946498393">
    <w:abstractNumId w:val="0"/>
  </w:num>
  <w:num w:numId="29" w16cid:durableId="2081635568">
    <w:abstractNumId w:val="1"/>
  </w:num>
  <w:num w:numId="30" w16cid:durableId="1442993579">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c2MjMyMjY2NjRR0lEKTi0uzszPAykwrQUA7qVGyywAAAA="/>
  </w:docVars>
  <w:rsids>
    <w:rsidRoot w:val="008068A2"/>
    <w:rsid w:val="000006BB"/>
    <w:rsid w:val="00002C1C"/>
    <w:rsid w:val="00007044"/>
    <w:rsid w:val="0001451E"/>
    <w:rsid w:val="00017DC4"/>
    <w:rsid w:val="00020B9C"/>
    <w:rsid w:val="00023DC6"/>
    <w:rsid w:val="00024847"/>
    <w:rsid w:val="00025F04"/>
    <w:rsid w:val="0004299A"/>
    <w:rsid w:val="00064D15"/>
    <w:rsid w:val="00076C1F"/>
    <w:rsid w:val="0008559D"/>
    <w:rsid w:val="00086727"/>
    <w:rsid w:val="0009209B"/>
    <w:rsid w:val="000A6794"/>
    <w:rsid w:val="000B39E6"/>
    <w:rsid w:val="000B56F0"/>
    <w:rsid w:val="000C5361"/>
    <w:rsid w:val="000D6F89"/>
    <w:rsid w:val="000E2F42"/>
    <w:rsid w:val="000F4D4F"/>
    <w:rsid w:val="00100A28"/>
    <w:rsid w:val="00100B0C"/>
    <w:rsid w:val="001031D6"/>
    <w:rsid w:val="00103906"/>
    <w:rsid w:val="001151AD"/>
    <w:rsid w:val="001275B9"/>
    <w:rsid w:val="00137E95"/>
    <w:rsid w:val="00142C75"/>
    <w:rsid w:val="001449E8"/>
    <w:rsid w:val="00145A8E"/>
    <w:rsid w:val="001619DF"/>
    <w:rsid w:val="00164CDC"/>
    <w:rsid w:val="00166274"/>
    <w:rsid w:val="00167CF1"/>
    <w:rsid w:val="00171021"/>
    <w:rsid w:val="00175483"/>
    <w:rsid w:val="0017554F"/>
    <w:rsid w:val="00175E1D"/>
    <w:rsid w:val="00180B03"/>
    <w:rsid w:val="001837BD"/>
    <w:rsid w:val="00183A2C"/>
    <w:rsid w:val="001935B1"/>
    <w:rsid w:val="00193C25"/>
    <w:rsid w:val="001A6728"/>
    <w:rsid w:val="001B7060"/>
    <w:rsid w:val="001C1FCD"/>
    <w:rsid w:val="001D2464"/>
    <w:rsid w:val="001D50AE"/>
    <w:rsid w:val="001E1161"/>
    <w:rsid w:val="001E3FEF"/>
    <w:rsid w:val="001F21EC"/>
    <w:rsid w:val="001F324E"/>
    <w:rsid w:val="002023A3"/>
    <w:rsid w:val="00202683"/>
    <w:rsid w:val="00205507"/>
    <w:rsid w:val="00215178"/>
    <w:rsid w:val="00215FCE"/>
    <w:rsid w:val="00220F4A"/>
    <w:rsid w:val="0022557D"/>
    <w:rsid w:val="002326A7"/>
    <w:rsid w:val="00232E7D"/>
    <w:rsid w:val="00247310"/>
    <w:rsid w:val="00264287"/>
    <w:rsid w:val="0026589D"/>
    <w:rsid w:val="002664E1"/>
    <w:rsid w:val="002674C4"/>
    <w:rsid w:val="00271F9E"/>
    <w:rsid w:val="002819B5"/>
    <w:rsid w:val="002853F4"/>
    <w:rsid w:val="002A2D2D"/>
    <w:rsid w:val="002B1750"/>
    <w:rsid w:val="002B2619"/>
    <w:rsid w:val="002C539D"/>
    <w:rsid w:val="002C71C6"/>
    <w:rsid w:val="002D07CA"/>
    <w:rsid w:val="002D20EE"/>
    <w:rsid w:val="002D6AF7"/>
    <w:rsid w:val="002E579F"/>
    <w:rsid w:val="002F0C36"/>
    <w:rsid w:val="00305122"/>
    <w:rsid w:val="003054A4"/>
    <w:rsid w:val="00321696"/>
    <w:rsid w:val="00321A8D"/>
    <w:rsid w:val="003230CF"/>
    <w:rsid w:val="0033212E"/>
    <w:rsid w:val="00332821"/>
    <w:rsid w:val="0033490F"/>
    <w:rsid w:val="00373A41"/>
    <w:rsid w:val="00380A57"/>
    <w:rsid w:val="003817EF"/>
    <w:rsid w:val="00382A45"/>
    <w:rsid w:val="003A1601"/>
    <w:rsid w:val="003A33F9"/>
    <w:rsid w:val="003A536A"/>
    <w:rsid w:val="003A5602"/>
    <w:rsid w:val="003A61C5"/>
    <w:rsid w:val="003B0278"/>
    <w:rsid w:val="003B142B"/>
    <w:rsid w:val="003B1846"/>
    <w:rsid w:val="003B4A0E"/>
    <w:rsid w:val="003B6A53"/>
    <w:rsid w:val="003C02CF"/>
    <w:rsid w:val="003E1013"/>
    <w:rsid w:val="003E167F"/>
    <w:rsid w:val="003E2A3C"/>
    <w:rsid w:val="003E2F33"/>
    <w:rsid w:val="003E6BFB"/>
    <w:rsid w:val="003F1864"/>
    <w:rsid w:val="003F2475"/>
    <w:rsid w:val="0041081C"/>
    <w:rsid w:val="00412A09"/>
    <w:rsid w:val="0042074F"/>
    <w:rsid w:val="00430BBF"/>
    <w:rsid w:val="004311CA"/>
    <w:rsid w:val="00437E76"/>
    <w:rsid w:val="0046464F"/>
    <w:rsid w:val="0047331A"/>
    <w:rsid w:val="0047640B"/>
    <w:rsid w:val="0047644B"/>
    <w:rsid w:val="00476D4B"/>
    <w:rsid w:val="00485979"/>
    <w:rsid w:val="00491748"/>
    <w:rsid w:val="004A7E77"/>
    <w:rsid w:val="004B0253"/>
    <w:rsid w:val="004B61B1"/>
    <w:rsid w:val="004C0A80"/>
    <w:rsid w:val="004C1B1F"/>
    <w:rsid w:val="004C4232"/>
    <w:rsid w:val="004D03E1"/>
    <w:rsid w:val="004D29A9"/>
    <w:rsid w:val="004E0D4F"/>
    <w:rsid w:val="004E4C1E"/>
    <w:rsid w:val="0050017E"/>
    <w:rsid w:val="00503820"/>
    <w:rsid w:val="005054C7"/>
    <w:rsid w:val="00507F81"/>
    <w:rsid w:val="005172E9"/>
    <w:rsid w:val="00517B12"/>
    <w:rsid w:val="00524789"/>
    <w:rsid w:val="005274ED"/>
    <w:rsid w:val="00527BE8"/>
    <w:rsid w:val="005439C9"/>
    <w:rsid w:val="00544FA4"/>
    <w:rsid w:val="00553CCB"/>
    <w:rsid w:val="00555E7E"/>
    <w:rsid w:val="005617AB"/>
    <w:rsid w:val="00563DC7"/>
    <w:rsid w:val="00564029"/>
    <w:rsid w:val="00564D7B"/>
    <w:rsid w:val="0056527D"/>
    <w:rsid w:val="0056786B"/>
    <w:rsid w:val="00567E3E"/>
    <w:rsid w:val="0057138C"/>
    <w:rsid w:val="00573BE2"/>
    <w:rsid w:val="00577A0D"/>
    <w:rsid w:val="005803E5"/>
    <w:rsid w:val="00584EDB"/>
    <w:rsid w:val="0058723E"/>
    <w:rsid w:val="00594821"/>
    <w:rsid w:val="00596357"/>
    <w:rsid w:val="00596AA5"/>
    <w:rsid w:val="005A0612"/>
    <w:rsid w:val="005A3685"/>
    <w:rsid w:val="005A514F"/>
    <w:rsid w:val="005B0164"/>
    <w:rsid w:val="005B0E9A"/>
    <w:rsid w:val="005C0E6D"/>
    <w:rsid w:val="005C131C"/>
    <w:rsid w:val="005C3CFE"/>
    <w:rsid w:val="005C6A24"/>
    <w:rsid w:val="005D2ECC"/>
    <w:rsid w:val="005D632A"/>
    <w:rsid w:val="005E04CE"/>
    <w:rsid w:val="005E10EF"/>
    <w:rsid w:val="005E2427"/>
    <w:rsid w:val="005E6CC9"/>
    <w:rsid w:val="005F67C6"/>
    <w:rsid w:val="00600083"/>
    <w:rsid w:val="00604363"/>
    <w:rsid w:val="0061484D"/>
    <w:rsid w:val="00624212"/>
    <w:rsid w:val="006242A9"/>
    <w:rsid w:val="00624DCF"/>
    <w:rsid w:val="0063342B"/>
    <w:rsid w:val="0063580C"/>
    <w:rsid w:val="00635B4D"/>
    <w:rsid w:val="00636136"/>
    <w:rsid w:val="00640502"/>
    <w:rsid w:val="00643916"/>
    <w:rsid w:val="00644D27"/>
    <w:rsid w:val="00662213"/>
    <w:rsid w:val="006640AE"/>
    <w:rsid w:val="006669F5"/>
    <w:rsid w:val="00670041"/>
    <w:rsid w:val="00671FE2"/>
    <w:rsid w:val="00677AFB"/>
    <w:rsid w:val="00686C0C"/>
    <w:rsid w:val="00687C0D"/>
    <w:rsid w:val="006916E1"/>
    <w:rsid w:val="00695634"/>
    <w:rsid w:val="006A2531"/>
    <w:rsid w:val="006A268A"/>
    <w:rsid w:val="006B3CAC"/>
    <w:rsid w:val="006B7D74"/>
    <w:rsid w:val="006C60DE"/>
    <w:rsid w:val="006D14AA"/>
    <w:rsid w:val="006D239A"/>
    <w:rsid w:val="006D4F62"/>
    <w:rsid w:val="006D6E92"/>
    <w:rsid w:val="006E1302"/>
    <w:rsid w:val="006E2245"/>
    <w:rsid w:val="006E435A"/>
    <w:rsid w:val="006E55B4"/>
    <w:rsid w:val="006E7E50"/>
    <w:rsid w:val="007034D6"/>
    <w:rsid w:val="00704432"/>
    <w:rsid w:val="007051DF"/>
    <w:rsid w:val="007058D5"/>
    <w:rsid w:val="00724DA4"/>
    <w:rsid w:val="0072683D"/>
    <w:rsid w:val="007302E1"/>
    <w:rsid w:val="0073437E"/>
    <w:rsid w:val="00763912"/>
    <w:rsid w:val="00774E44"/>
    <w:rsid w:val="0077692E"/>
    <w:rsid w:val="00785258"/>
    <w:rsid w:val="00791F02"/>
    <w:rsid w:val="0079324A"/>
    <w:rsid w:val="00794EEE"/>
    <w:rsid w:val="007A0D1B"/>
    <w:rsid w:val="007A635E"/>
    <w:rsid w:val="007B3686"/>
    <w:rsid w:val="007C2C37"/>
    <w:rsid w:val="007C3E81"/>
    <w:rsid w:val="007C42AC"/>
    <w:rsid w:val="007C46C1"/>
    <w:rsid w:val="007C5585"/>
    <w:rsid w:val="007D2A75"/>
    <w:rsid w:val="007D742F"/>
    <w:rsid w:val="007E0960"/>
    <w:rsid w:val="007E4E4F"/>
    <w:rsid w:val="007F031C"/>
    <w:rsid w:val="007F04BF"/>
    <w:rsid w:val="007F177C"/>
    <w:rsid w:val="007F5F65"/>
    <w:rsid w:val="00801502"/>
    <w:rsid w:val="00803217"/>
    <w:rsid w:val="008063E1"/>
    <w:rsid w:val="008068A2"/>
    <w:rsid w:val="008105A0"/>
    <w:rsid w:val="00820F38"/>
    <w:rsid w:val="008333EB"/>
    <w:rsid w:val="00836CA4"/>
    <w:rsid w:val="00844CA3"/>
    <w:rsid w:val="0085184F"/>
    <w:rsid w:val="008530F2"/>
    <w:rsid w:val="0085436D"/>
    <w:rsid w:val="00861625"/>
    <w:rsid w:val="008617B5"/>
    <w:rsid w:val="008664E5"/>
    <w:rsid w:val="00870828"/>
    <w:rsid w:val="00876543"/>
    <w:rsid w:val="0088080B"/>
    <w:rsid w:val="00881242"/>
    <w:rsid w:val="008B07D7"/>
    <w:rsid w:val="008B557F"/>
    <w:rsid w:val="008B6DC7"/>
    <w:rsid w:val="008C2344"/>
    <w:rsid w:val="008C2B83"/>
    <w:rsid w:val="008C5930"/>
    <w:rsid w:val="008D5640"/>
    <w:rsid w:val="008D6097"/>
    <w:rsid w:val="008E3B9A"/>
    <w:rsid w:val="008E6CF3"/>
    <w:rsid w:val="008E7070"/>
    <w:rsid w:val="008F004E"/>
    <w:rsid w:val="008F202C"/>
    <w:rsid w:val="008F2D97"/>
    <w:rsid w:val="008F5B43"/>
    <w:rsid w:val="008F5FDB"/>
    <w:rsid w:val="009012EC"/>
    <w:rsid w:val="00902E68"/>
    <w:rsid w:val="0090760C"/>
    <w:rsid w:val="00912A38"/>
    <w:rsid w:val="00912BC6"/>
    <w:rsid w:val="009165AB"/>
    <w:rsid w:val="0092145D"/>
    <w:rsid w:val="009254B7"/>
    <w:rsid w:val="00930CEE"/>
    <w:rsid w:val="00935D1F"/>
    <w:rsid w:val="00941FFF"/>
    <w:rsid w:val="009446F0"/>
    <w:rsid w:val="009450A8"/>
    <w:rsid w:val="00955691"/>
    <w:rsid w:val="00961157"/>
    <w:rsid w:val="00965C5B"/>
    <w:rsid w:val="0096634D"/>
    <w:rsid w:val="0096684B"/>
    <w:rsid w:val="00972C7F"/>
    <w:rsid w:val="00975D9C"/>
    <w:rsid w:val="00976E46"/>
    <w:rsid w:val="00981D70"/>
    <w:rsid w:val="009A059C"/>
    <w:rsid w:val="009A5F62"/>
    <w:rsid w:val="009B2052"/>
    <w:rsid w:val="009B425A"/>
    <w:rsid w:val="009B4FB4"/>
    <w:rsid w:val="009C0C39"/>
    <w:rsid w:val="009C2A90"/>
    <w:rsid w:val="009D0170"/>
    <w:rsid w:val="009D1805"/>
    <w:rsid w:val="009E1A09"/>
    <w:rsid w:val="00A02545"/>
    <w:rsid w:val="00A025E6"/>
    <w:rsid w:val="00A035E3"/>
    <w:rsid w:val="00A05555"/>
    <w:rsid w:val="00A06D89"/>
    <w:rsid w:val="00A16E12"/>
    <w:rsid w:val="00A35790"/>
    <w:rsid w:val="00A41A93"/>
    <w:rsid w:val="00A45A89"/>
    <w:rsid w:val="00A47F12"/>
    <w:rsid w:val="00A66DE2"/>
    <w:rsid w:val="00A70227"/>
    <w:rsid w:val="00A847D3"/>
    <w:rsid w:val="00A95A0A"/>
    <w:rsid w:val="00AA3772"/>
    <w:rsid w:val="00AA4D6C"/>
    <w:rsid w:val="00AB106E"/>
    <w:rsid w:val="00AB2224"/>
    <w:rsid w:val="00AC36D6"/>
    <w:rsid w:val="00AC3740"/>
    <w:rsid w:val="00AC60FE"/>
    <w:rsid w:val="00AC77AD"/>
    <w:rsid w:val="00AD3214"/>
    <w:rsid w:val="00AD4D79"/>
    <w:rsid w:val="00AE05D3"/>
    <w:rsid w:val="00AE355A"/>
    <w:rsid w:val="00B05CDF"/>
    <w:rsid w:val="00B148DD"/>
    <w:rsid w:val="00B157E3"/>
    <w:rsid w:val="00B20806"/>
    <w:rsid w:val="00B2472A"/>
    <w:rsid w:val="00B4122F"/>
    <w:rsid w:val="00B51E4C"/>
    <w:rsid w:val="00B54366"/>
    <w:rsid w:val="00B567F6"/>
    <w:rsid w:val="00B56DF3"/>
    <w:rsid w:val="00B57A5C"/>
    <w:rsid w:val="00B6185B"/>
    <w:rsid w:val="00B638EB"/>
    <w:rsid w:val="00B63DED"/>
    <w:rsid w:val="00B66DF3"/>
    <w:rsid w:val="00B753E7"/>
    <w:rsid w:val="00B84AB6"/>
    <w:rsid w:val="00B86AF3"/>
    <w:rsid w:val="00B9309B"/>
    <w:rsid w:val="00B9486C"/>
    <w:rsid w:val="00BA1F40"/>
    <w:rsid w:val="00BA4820"/>
    <w:rsid w:val="00BB05FA"/>
    <w:rsid w:val="00BB5B10"/>
    <w:rsid w:val="00BC56D6"/>
    <w:rsid w:val="00BE294C"/>
    <w:rsid w:val="00BE399E"/>
    <w:rsid w:val="00BF1775"/>
    <w:rsid w:val="00BF201D"/>
    <w:rsid w:val="00C0490B"/>
    <w:rsid w:val="00C07904"/>
    <w:rsid w:val="00C121AF"/>
    <w:rsid w:val="00C14C80"/>
    <w:rsid w:val="00C20843"/>
    <w:rsid w:val="00C27853"/>
    <w:rsid w:val="00C30BA5"/>
    <w:rsid w:val="00C342C3"/>
    <w:rsid w:val="00C355A5"/>
    <w:rsid w:val="00C411DF"/>
    <w:rsid w:val="00C41844"/>
    <w:rsid w:val="00C43B64"/>
    <w:rsid w:val="00C53F37"/>
    <w:rsid w:val="00C5499A"/>
    <w:rsid w:val="00C62A0F"/>
    <w:rsid w:val="00C7536E"/>
    <w:rsid w:val="00C75BF3"/>
    <w:rsid w:val="00C75F4B"/>
    <w:rsid w:val="00C764E6"/>
    <w:rsid w:val="00C82862"/>
    <w:rsid w:val="00C84E4D"/>
    <w:rsid w:val="00C9491F"/>
    <w:rsid w:val="00CA2FD0"/>
    <w:rsid w:val="00CA30E6"/>
    <w:rsid w:val="00CA75A6"/>
    <w:rsid w:val="00CB626D"/>
    <w:rsid w:val="00CD3985"/>
    <w:rsid w:val="00CD5181"/>
    <w:rsid w:val="00CD7485"/>
    <w:rsid w:val="00CE2360"/>
    <w:rsid w:val="00CE236C"/>
    <w:rsid w:val="00CE5E95"/>
    <w:rsid w:val="00CF0047"/>
    <w:rsid w:val="00D020EF"/>
    <w:rsid w:val="00D22895"/>
    <w:rsid w:val="00D3404A"/>
    <w:rsid w:val="00D347B3"/>
    <w:rsid w:val="00D4354E"/>
    <w:rsid w:val="00D43F69"/>
    <w:rsid w:val="00D46E9B"/>
    <w:rsid w:val="00D50F79"/>
    <w:rsid w:val="00D5236D"/>
    <w:rsid w:val="00D660E3"/>
    <w:rsid w:val="00D73957"/>
    <w:rsid w:val="00D756E9"/>
    <w:rsid w:val="00D8395C"/>
    <w:rsid w:val="00D910AA"/>
    <w:rsid w:val="00DA028F"/>
    <w:rsid w:val="00DA267B"/>
    <w:rsid w:val="00DC28E6"/>
    <w:rsid w:val="00DC79E8"/>
    <w:rsid w:val="00DD55F0"/>
    <w:rsid w:val="00DD7BB2"/>
    <w:rsid w:val="00DE1B8E"/>
    <w:rsid w:val="00DE2878"/>
    <w:rsid w:val="00DF00FA"/>
    <w:rsid w:val="00DF57D8"/>
    <w:rsid w:val="00DF6F6D"/>
    <w:rsid w:val="00E032C5"/>
    <w:rsid w:val="00E03CA6"/>
    <w:rsid w:val="00E04DC7"/>
    <w:rsid w:val="00E24C6A"/>
    <w:rsid w:val="00E25811"/>
    <w:rsid w:val="00E32F85"/>
    <w:rsid w:val="00E35691"/>
    <w:rsid w:val="00E36FD8"/>
    <w:rsid w:val="00E37380"/>
    <w:rsid w:val="00E439F6"/>
    <w:rsid w:val="00E465C4"/>
    <w:rsid w:val="00E5779E"/>
    <w:rsid w:val="00E61630"/>
    <w:rsid w:val="00E63F64"/>
    <w:rsid w:val="00E7324C"/>
    <w:rsid w:val="00E74623"/>
    <w:rsid w:val="00E80E3D"/>
    <w:rsid w:val="00E86D42"/>
    <w:rsid w:val="00E870B8"/>
    <w:rsid w:val="00EA1019"/>
    <w:rsid w:val="00EA1190"/>
    <w:rsid w:val="00EA3B29"/>
    <w:rsid w:val="00EB7421"/>
    <w:rsid w:val="00EC36F5"/>
    <w:rsid w:val="00EC5A4D"/>
    <w:rsid w:val="00EC7BEB"/>
    <w:rsid w:val="00ED0DEA"/>
    <w:rsid w:val="00ED73C4"/>
    <w:rsid w:val="00ED7663"/>
    <w:rsid w:val="00F2075F"/>
    <w:rsid w:val="00F20B48"/>
    <w:rsid w:val="00F258BA"/>
    <w:rsid w:val="00F27E9C"/>
    <w:rsid w:val="00F375EC"/>
    <w:rsid w:val="00F41F41"/>
    <w:rsid w:val="00F46918"/>
    <w:rsid w:val="00F46DDE"/>
    <w:rsid w:val="00F5005A"/>
    <w:rsid w:val="00F5798B"/>
    <w:rsid w:val="00F6034C"/>
    <w:rsid w:val="00F648BF"/>
    <w:rsid w:val="00F655ED"/>
    <w:rsid w:val="00F65712"/>
    <w:rsid w:val="00F7033C"/>
    <w:rsid w:val="00F727DB"/>
    <w:rsid w:val="00F96D0D"/>
    <w:rsid w:val="00F976AD"/>
    <w:rsid w:val="00FA6461"/>
    <w:rsid w:val="00FB1405"/>
    <w:rsid w:val="00FC1210"/>
    <w:rsid w:val="00FC40DE"/>
    <w:rsid w:val="00FE038F"/>
    <w:rsid w:val="00FE5A8B"/>
    <w:rsid w:val="00FF1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B8C03"/>
  <w15:docId w15:val="{35C0A80E-B6CA-4E99-AB7F-25F525482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8BF"/>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FF1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1586"/>
    <w:rPr>
      <w:rFonts w:ascii="Courier New" w:eastAsia="Times New Roman" w:hAnsi="Courier New" w:cs="Courier New"/>
      <w:sz w:val="20"/>
      <w:szCs w:val="20"/>
    </w:rPr>
  </w:style>
  <w:style w:type="table" w:customStyle="1" w:styleId="TableGrid1">
    <w:name w:val="Table Grid1"/>
    <w:basedOn w:val="TableNormal"/>
    <w:next w:val="TableGrid"/>
    <w:uiPriority w:val="59"/>
    <w:rsid w:val="00FF1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FF158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0">
    <w:name w:val="Unresolved Mention1"/>
    <w:basedOn w:val="DefaultParagraphFont"/>
    <w:uiPriority w:val="99"/>
    <w:semiHidden/>
    <w:unhideWhenUsed/>
    <w:rsid w:val="00FF1586"/>
    <w:rPr>
      <w:color w:val="605E5C"/>
      <w:shd w:val="clear" w:color="auto" w:fill="E1DFDD"/>
    </w:rPr>
  </w:style>
  <w:style w:type="paragraph" w:customStyle="1" w:styleId="Body">
    <w:name w:val="Body"/>
    <w:rsid w:val="00485979"/>
    <w:pPr>
      <w:pBdr>
        <w:top w:val="nil"/>
        <w:left w:val="nil"/>
        <w:bottom w:val="nil"/>
        <w:right w:val="nil"/>
        <w:between w:val="nil"/>
        <w:bar w:val="nil"/>
      </w:pBdr>
    </w:pPr>
    <w:rPr>
      <w:rFonts w:ascii="Calibri" w:eastAsia="Arial Unicode MS" w:hAnsi="Calibri" w:cs="Arial Unicode MS"/>
      <w:color w:val="000000"/>
      <w:u w:color="000000"/>
      <w:bdr w:val="nil"/>
      <w:lang w:eastAsia="ja-JP"/>
    </w:rPr>
  </w:style>
  <w:style w:type="character" w:styleId="UnresolvedMention">
    <w:name w:val="Unresolved Mention"/>
    <w:basedOn w:val="DefaultParagraphFont"/>
    <w:uiPriority w:val="99"/>
    <w:semiHidden/>
    <w:unhideWhenUsed/>
    <w:rsid w:val="00137E95"/>
    <w:rPr>
      <w:color w:val="605E5C"/>
      <w:shd w:val="clear" w:color="auto" w:fill="E1DFDD"/>
    </w:rPr>
  </w:style>
  <w:style w:type="character" w:styleId="HTMLCode">
    <w:name w:val="HTML Code"/>
    <w:basedOn w:val="DefaultParagraphFont"/>
    <w:uiPriority w:val="99"/>
    <w:semiHidden/>
    <w:unhideWhenUsed/>
    <w:rsid w:val="009B42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71967">
      <w:bodyDiv w:val="1"/>
      <w:marLeft w:val="0"/>
      <w:marRight w:val="0"/>
      <w:marTop w:val="0"/>
      <w:marBottom w:val="0"/>
      <w:divBdr>
        <w:top w:val="none" w:sz="0" w:space="0" w:color="auto"/>
        <w:left w:val="none" w:sz="0" w:space="0" w:color="auto"/>
        <w:bottom w:val="none" w:sz="0" w:space="0" w:color="auto"/>
        <w:right w:val="none" w:sz="0" w:space="0" w:color="auto"/>
      </w:divBdr>
    </w:div>
    <w:div w:id="272790187">
      <w:bodyDiv w:val="1"/>
      <w:marLeft w:val="0"/>
      <w:marRight w:val="0"/>
      <w:marTop w:val="0"/>
      <w:marBottom w:val="0"/>
      <w:divBdr>
        <w:top w:val="none" w:sz="0" w:space="0" w:color="auto"/>
        <w:left w:val="none" w:sz="0" w:space="0" w:color="auto"/>
        <w:bottom w:val="none" w:sz="0" w:space="0" w:color="auto"/>
        <w:right w:val="none" w:sz="0" w:space="0" w:color="auto"/>
      </w:divBdr>
    </w:div>
    <w:div w:id="315426585">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0005557">
      <w:bodyDiv w:val="1"/>
      <w:marLeft w:val="0"/>
      <w:marRight w:val="0"/>
      <w:marTop w:val="0"/>
      <w:marBottom w:val="0"/>
      <w:divBdr>
        <w:top w:val="none" w:sz="0" w:space="0" w:color="auto"/>
        <w:left w:val="none" w:sz="0" w:space="0" w:color="auto"/>
        <w:bottom w:val="none" w:sz="0" w:space="0" w:color="auto"/>
        <w:right w:val="none" w:sz="0" w:space="0" w:color="auto"/>
      </w:divBdr>
    </w:div>
    <w:div w:id="514196858">
      <w:bodyDiv w:val="1"/>
      <w:marLeft w:val="0"/>
      <w:marRight w:val="0"/>
      <w:marTop w:val="0"/>
      <w:marBottom w:val="0"/>
      <w:divBdr>
        <w:top w:val="none" w:sz="0" w:space="0" w:color="auto"/>
        <w:left w:val="none" w:sz="0" w:space="0" w:color="auto"/>
        <w:bottom w:val="none" w:sz="0" w:space="0" w:color="auto"/>
        <w:right w:val="none" w:sz="0" w:space="0" w:color="auto"/>
      </w:divBdr>
      <w:divsChild>
        <w:div w:id="1403409792">
          <w:marLeft w:val="0"/>
          <w:marRight w:val="0"/>
          <w:marTop w:val="0"/>
          <w:marBottom w:val="0"/>
          <w:divBdr>
            <w:top w:val="none" w:sz="0" w:space="0" w:color="auto"/>
            <w:left w:val="none" w:sz="0" w:space="0" w:color="auto"/>
            <w:bottom w:val="none" w:sz="0" w:space="0" w:color="auto"/>
            <w:right w:val="none" w:sz="0" w:space="0" w:color="auto"/>
          </w:divBdr>
          <w:divsChild>
            <w:div w:id="8479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9313">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0528868">
      <w:bodyDiv w:val="1"/>
      <w:marLeft w:val="0"/>
      <w:marRight w:val="0"/>
      <w:marTop w:val="0"/>
      <w:marBottom w:val="0"/>
      <w:divBdr>
        <w:top w:val="none" w:sz="0" w:space="0" w:color="auto"/>
        <w:left w:val="none" w:sz="0" w:space="0" w:color="auto"/>
        <w:bottom w:val="none" w:sz="0" w:space="0" w:color="auto"/>
        <w:right w:val="none" w:sz="0" w:space="0" w:color="auto"/>
      </w:divBdr>
    </w:div>
    <w:div w:id="636183913">
      <w:bodyDiv w:val="1"/>
      <w:marLeft w:val="0"/>
      <w:marRight w:val="0"/>
      <w:marTop w:val="0"/>
      <w:marBottom w:val="0"/>
      <w:divBdr>
        <w:top w:val="none" w:sz="0" w:space="0" w:color="auto"/>
        <w:left w:val="none" w:sz="0" w:space="0" w:color="auto"/>
        <w:bottom w:val="none" w:sz="0" w:space="0" w:color="auto"/>
        <w:right w:val="none" w:sz="0" w:space="0" w:color="auto"/>
      </w:divBdr>
    </w:div>
    <w:div w:id="676688921">
      <w:bodyDiv w:val="1"/>
      <w:marLeft w:val="0"/>
      <w:marRight w:val="0"/>
      <w:marTop w:val="0"/>
      <w:marBottom w:val="0"/>
      <w:divBdr>
        <w:top w:val="none" w:sz="0" w:space="0" w:color="auto"/>
        <w:left w:val="none" w:sz="0" w:space="0" w:color="auto"/>
        <w:bottom w:val="none" w:sz="0" w:space="0" w:color="auto"/>
        <w:right w:val="none" w:sz="0" w:space="0" w:color="auto"/>
      </w:divBdr>
    </w:div>
    <w:div w:id="761148429">
      <w:bodyDiv w:val="1"/>
      <w:marLeft w:val="0"/>
      <w:marRight w:val="0"/>
      <w:marTop w:val="0"/>
      <w:marBottom w:val="0"/>
      <w:divBdr>
        <w:top w:val="none" w:sz="0" w:space="0" w:color="auto"/>
        <w:left w:val="none" w:sz="0" w:space="0" w:color="auto"/>
        <w:bottom w:val="none" w:sz="0" w:space="0" w:color="auto"/>
        <w:right w:val="none" w:sz="0" w:space="0" w:color="auto"/>
      </w:divBdr>
    </w:div>
    <w:div w:id="801582805">
      <w:bodyDiv w:val="1"/>
      <w:marLeft w:val="0"/>
      <w:marRight w:val="0"/>
      <w:marTop w:val="0"/>
      <w:marBottom w:val="0"/>
      <w:divBdr>
        <w:top w:val="none" w:sz="0" w:space="0" w:color="auto"/>
        <w:left w:val="none" w:sz="0" w:space="0" w:color="auto"/>
        <w:bottom w:val="none" w:sz="0" w:space="0" w:color="auto"/>
        <w:right w:val="none" w:sz="0" w:space="0" w:color="auto"/>
      </w:divBdr>
    </w:div>
    <w:div w:id="82223246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82906">
      <w:bodyDiv w:val="1"/>
      <w:marLeft w:val="0"/>
      <w:marRight w:val="0"/>
      <w:marTop w:val="0"/>
      <w:marBottom w:val="0"/>
      <w:divBdr>
        <w:top w:val="none" w:sz="0" w:space="0" w:color="auto"/>
        <w:left w:val="none" w:sz="0" w:space="0" w:color="auto"/>
        <w:bottom w:val="none" w:sz="0" w:space="0" w:color="auto"/>
        <w:right w:val="none" w:sz="0" w:space="0" w:color="auto"/>
      </w:divBdr>
    </w:div>
    <w:div w:id="116702069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92712693">
      <w:bodyDiv w:val="1"/>
      <w:marLeft w:val="0"/>
      <w:marRight w:val="0"/>
      <w:marTop w:val="0"/>
      <w:marBottom w:val="0"/>
      <w:divBdr>
        <w:top w:val="none" w:sz="0" w:space="0" w:color="auto"/>
        <w:left w:val="none" w:sz="0" w:space="0" w:color="auto"/>
        <w:bottom w:val="none" w:sz="0" w:space="0" w:color="auto"/>
        <w:right w:val="none" w:sz="0" w:space="0" w:color="auto"/>
      </w:divBdr>
    </w:div>
    <w:div w:id="1443188535">
      <w:bodyDiv w:val="1"/>
      <w:marLeft w:val="0"/>
      <w:marRight w:val="0"/>
      <w:marTop w:val="0"/>
      <w:marBottom w:val="0"/>
      <w:divBdr>
        <w:top w:val="none" w:sz="0" w:space="0" w:color="auto"/>
        <w:left w:val="none" w:sz="0" w:space="0" w:color="auto"/>
        <w:bottom w:val="none" w:sz="0" w:space="0" w:color="auto"/>
        <w:right w:val="none" w:sz="0" w:space="0" w:color="auto"/>
      </w:divBdr>
    </w:div>
    <w:div w:id="1599410744">
      <w:bodyDiv w:val="1"/>
      <w:marLeft w:val="0"/>
      <w:marRight w:val="0"/>
      <w:marTop w:val="0"/>
      <w:marBottom w:val="0"/>
      <w:divBdr>
        <w:top w:val="none" w:sz="0" w:space="0" w:color="auto"/>
        <w:left w:val="none" w:sz="0" w:space="0" w:color="auto"/>
        <w:bottom w:val="none" w:sz="0" w:space="0" w:color="auto"/>
        <w:right w:val="none" w:sz="0" w:space="0" w:color="auto"/>
      </w:divBdr>
    </w:div>
    <w:div w:id="1706717218">
      <w:bodyDiv w:val="1"/>
      <w:marLeft w:val="0"/>
      <w:marRight w:val="0"/>
      <w:marTop w:val="0"/>
      <w:marBottom w:val="0"/>
      <w:divBdr>
        <w:top w:val="none" w:sz="0" w:space="0" w:color="auto"/>
        <w:left w:val="none" w:sz="0" w:space="0" w:color="auto"/>
        <w:bottom w:val="none" w:sz="0" w:space="0" w:color="auto"/>
        <w:right w:val="none" w:sz="0" w:space="0" w:color="auto"/>
      </w:divBdr>
    </w:div>
    <w:div w:id="1779257606">
      <w:bodyDiv w:val="1"/>
      <w:marLeft w:val="0"/>
      <w:marRight w:val="0"/>
      <w:marTop w:val="0"/>
      <w:marBottom w:val="0"/>
      <w:divBdr>
        <w:top w:val="none" w:sz="0" w:space="0" w:color="auto"/>
        <w:left w:val="none" w:sz="0" w:space="0" w:color="auto"/>
        <w:bottom w:val="none" w:sz="0" w:space="0" w:color="auto"/>
        <w:right w:val="none" w:sz="0" w:space="0" w:color="auto"/>
      </w:divBdr>
    </w:div>
    <w:div w:id="1938948534">
      <w:bodyDiv w:val="1"/>
      <w:marLeft w:val="0"/>
      <w:marRight w:val="0"/>
      <w:marTop w:val="0"/>
      <w:marBottom w:val="0"/>
      <w:divBdr>
        <w:top w:val="none" w:sz="0" w:space="0" w:color="auto"/>
        <w:left w:val="none" w:sz="0" w:space="0" w:color="auto"/>
        <w:bottom w:val="none" w:sz="0" w:space="0" w:color="auto"/>
        <w:right w:val="none" w:sz="0" w:space="0" w:color="auto"/>
      </w:divBdr>
    </w:div>
    <w:div w:id="1977877150">
      <w:bodyDiv w:val="1"/>
      <w:marLeft w:val="0"/>
      <w:marRight w:val="0"/>
      <w:marTop w:val="0"/>
      <w:marBottom w:val="0"/>
      <w:divBdr>
        <w:top w:val="none" w:sz="0" w:space="0" w:color="auto"/>
        <w:left w:val="none" w:sz="0" w:space="0" w:color="auto"/>
        <w:bottom w:val="none" w:sz="0" w:space="0" w:color="auto"/>
        <w:right w:val="none" w:sz="0" w:space="0" w:color="auto"/>
      </w:divBdr>
    </w:div>
    <w:div w:id="206008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hyperlink" Target="https://softuni.bg/" TargetMode="External"/><Relationship Id="rId17" Type="http://schemas.openxmlformats.org/officeDocument/2006/relationships/image" Target="media/image5.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oftuni.bg/trainings/4398/back-end-technologies-basics-january-2024" TargetMode="External"/><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12.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4.png"/><Relationship Id="rId2" Type="http://schemas.openxmlformats.org/officeDocument/2006/relationships/image" Target="media/image7.png"/><Relationship Id="rId16" Type="http://schemas.openxmlformats.org/officeDocument/2006/relationships/hyperlink" Target="https://github.com/SoftUni" TargetMode="External"/><Relationship Id="rId20" Type="http://schemas.openxmlformats.org/officeDocument/2006/relationships/image" Target="media/image16.png"/><Relationship Id="rId1" Type="http://schemas.openxmlformats.org/officeDocument/2006/relationships/hyperlink" Target="https://softuni.org" TargetMode="External"/><Relationship Id="rId6" Type="http://schemas.openxmlformats.org/officeDocument/2006/relationships/image" Target="media/image9.png"/><Relationship Id="rId11" Type="http://schemas.openxmlformats.org/officeDocument/2006/relationships/image" Target="media/image11.png"/><Relationship Id="rId5" Type="http://schemas.openxmlformats.org/officeDocument/2006/relationships/hyperlink" Target="https://www.facebook.com/softuni.org" TargetMode="External"/><Relationship Id="rId15" Type="http://schemas.openxmlformats.org/officeDocument/2006/relationships/image" Target="media/image13.png"/><Relationship Id="rId10" Type="http://schemas.openxmlformats.org/officeDocument/2006/relationships/hyperlink" Target="https://twitter.com/SoftUni1" TargetMode="External"/><Relationship Id="rId19" Type="http://schemas.openxmlformats.org/officeDocument/2006/relationships/image" Target="media/image15.png"/><Relationship Id="rId4" Type="http://schemas.openxmlformats.org/officeDocument/2006/relationships/image" Target="media/image8.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Документ" ma:contentTypeID="0x010100B4E63F92689E2344800622A05AA3C338" ma:contentTypeVersion="16" ma:contentTypeDescription="Създаване на нов документ" ma:contentTypeScope="" ma:versionID="fe0a3a0bf5c100eb6ec9665adf5e0a1a">
  <xsd:schema xmlns:xsd="http://www.w3.org/2001/XMLSchema" xmlns:xs="http://www.w3.org/2001/XMLSchema" xmlns:p="http://schemas.microsoft.com/office/2006/metadata/properties" xmlns:ns2="d0d25b69-8e68-4841-9284-bd8f9504d222" xmlns:ns3="b7aee57a-33bc-479a-b375-2a9789967078" targetNamespace="http://schemas.microsoft.com/office/2006/metadata/properties" ma:root="true" ma:fieldsID="0299cef837e8abf791c65ba2278fb8a3" ns2:_="" ns3:_="">
    <xsd:import namespace="d0d25b69-8e68-4841-9284-bd8f9504d222"/>
    <xsd:import namespace="b7aee57a-33bc-479a-b375-2a978996707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25b69-8e68-4841-9284-bd8f9504d2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Етикети за изображения" ma:readOnly="false" ma:fieldId="{5cf76f15-5ced-4ddc-b409-7134ff3c332f}" ma:taxonomyMulti="true" ma:sspId="0f6b91ac-d40f-491d-bfb0-a181f55199d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aee57a-33bc-479a-b375-2a9789967078" elementFormDefault="qualified">
    <xsd:import namespace="http://schemas.microsoft.com/office/2006/documentManagement/types"/>
    <xsd:import namespace="http://schemas.microsoft.com/office/infopath/2007/PartnerControls"/>
    <xsd:element name="SharedWithUsers" ma:index="17"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Споделени с подробности" ma:internalName="SharedWithDetails" ma:readOnly="true">
      <xsd:simpleType>
        <xsd:restriction base="dms:Note">
          <xsd:maxLength value="255"/>
        </xsd:restriction>
      </xsd:simpleType>
    </xsd:element>
    <xsd:element name="TaxCatchAll" ma:index="22" nillable="true" ma:displayName="Taxonomy Catch All Column" ma:hidden="true" ma:list="{d0272d0e-81d8-4ac7-9277-f1cd7dac00c5}" ma:internalName="TaxCatchAll" ma:showField="CatchAllData" ma:web="b7aee57a-33bc-479a-b375-2a97899670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b7aee57a-33bc-479a-b375-2a9789967078" xsi:nil="true"/>
    <lcf76f155ced4ddcb4097134ff3c332f xmlns="d0d25b69-8e68-4841-9284-bd8f9504d22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44EB18D-1338-4BBC-9438-77835F1FDC10}">
  <ds:schemaRefs>
    <ds:schemaRef ds:uri="http://schemas.microsoft.com/sharepoint/v3/contenttype/forms"/>
  </ds:schemaRefs>
</ds:datastoreItem>
</file>

<file path=customXml/itemProps2.xml><?xml version="1.0" encoding="utf-8"?>
<ds:datastoreItem xmlns:ds="http://schemas.openxmlformats.org/officeDocument/2006/customXml" ds:itemID="{E91C3CA9-8F26-4F58-A190-A9B432E75B54}">
  <ds:schemaRefs>
    <ds:schemaRef ds:uri="http://schemas.openxmlformats.org/officeDocument/2006/bibliography"/>
  </ds:schemaRefs>
</ds:datastoreItem>
</file>

<file path=customXml/itemProps3.xml><?xml version="1.0" encoding="utf-8"?>
<ds:datastoreItem xmlns:ds="http://schemas.openxmlformats.org/officeDocument/2006/customXml" ds:itemID="{0F053A4F-0359-4127-8BB4-734FF2BB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25b69-8e68-4841-9284-bd8f9504d222"/>
    <ds:schemaRef ds:uri="b7aee57a-33bc-479a-b375-2a97899670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14A33F-0DD3-49D8-905E-3DB737C6F3AA}">
  <ds:schemaRefs>
    <ds:schemaRef ds:uri="http://schemas.microsoft.com/office/2006/metadata/properties"/>
    <ds:schemaRef ds:uri="http://schemas.microsoft.com/office/infopath/2007/PartnerControls"/>
    <ds:schemaRef ds:uri="b7aee57a-33bc-479a-b375-2a9789967078"/>
    <ds:schemaRef ds:uri="d0d25b69-8e68-4841-9284-bd8f9504d222"/>
  </ds:schemaRefs>
</ds:datastoreItem>
</file>

<file path=docProps/app.xml><?xml version="1.0" encoding="utf-8"?>
<Properties xmlns="http://schemas.openxmlformats.org/officeDocument/2006/extended-properties" xmlns:vt="http://schemas.openxmlformats.org/officeDocument/2006/docPropsVTypes">
  <Template>Normal</Template>
  <TotalTime>2934</TotalTime>
  <Pages>11</Pages>
  <Words>1885</Words>
  <Characters>10746</Characters>
  <Application>Microsoft Office Word</Application>
  <DocSecurity>0</DocSecurity>
  <Lines>89</Lines>
  <Paragraphs>25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Krasimir Tsaneff</cp:lastModifiedBy>
  <cp:revision>109</cp:revision>
  <cp:lastPrinted>2023-05-04T05:51:00Z</cp:lastPrinted>
  <dcterms:created xsi:type="dcterms:W3CDTF">2019-11-12T12:29:00Z</dcterms:created>
  <dcterms:modified xsi:type="dcterms:W3CDTF">2024-02-05T16:50:00Z</dcterms:modified>
  <cp:category>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0x010100B4E63F92689E2344800622A05AA3C338</vt:lpwstr>
  </property>
</Properties>
</file>