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F60D3" w14:textId="77777777" w:rsidR="005155BD" w:rsidRPr="00D9033C" w:rsidRDefault="005155BD" w:rsidP="00CB0EC6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 w:rsidRPr="00D9033C">
        <w:rPr>
          <w:rFonts w:ascii="Times New Roman" w:hAnsi="Times New Roman" w:cs="Times New Roman"/>
          <w:sz w:val="52"/>
          <w:szCs w:val="52"/>
          <w:lang w:val="bg-BG"/>
        </w:rPr>
        <w:t>Увод</w:t>
      </w:r>
    </w:p>
    <w:p w14:paraId="6521ACED" w14:textId="74FFDC8E" w:rsidR="00CE7F84" w:rsidRPr="00CE7F84" w:rsidRDefault="00A234E9" w:rsidP="00CE7F84">
      <w:pPr>
        <w:pStyle w:val="a3"/>
        <w:numPr>
          <w:ilvl w:val="0"/>
          <w:numId w:val="16"/>
        </w:numPr>
        <w:spacing w:before="0" w:beforeAutospacing="0" w:after="0" w:afterAutospacing="0"/>
        <w:rPr>
          <w:lang w:val="bg-BG"/>
        </w:rPr>
      </w:pPr>
      <w:r w:rsidRPr="00665DB7">
        <w:rPr>
          <w:lang w:val="bg-BG"/>
        </w:rPr>
        <w:t xml:space="preserve">Основата цел </w:t>
      </w:r>
      <w:r w:rsidR="00665DB7">
        <w:rPr>
          <w:lang w:val="bg-BG"/>
        </w:rPr>
        <w:t xml:space="preserve">на </w:t>
      </w:r>
      <w:r w:rsidR="00665DB7" w:rsidRPr="00665DB7">
        <w:rPr>
          <w:color w:val="000000"/>
          <w:lang w:val="bg-BG"/>
        </w:rPr>
        <w:t>играта</w:t>
      </w:r>
      <w:r w:rsidR="00665DB7">
        <w:rPr>
          <w:color w:val="000000"/>
          <w:lang w:val="bg-BG"/>
        </w:rPr>
        <w:t xml:space="preserve"> е Том да стигне до Джери </w:t>
      </w:r>
      <w:r w:rsidR="00665DB7">
        <w:rPr>
          <w:rFonts w:ascii="Arial" w:hAnsi="Arial" w:cs="Arial"/>
          <w:color w:val="000000"/>
          <w:sz w:val="22"/>
          <w:szCs w:val="22"/>
        </w:rPr>
        <w:t xml:space="preserve"> с </w:t>
      </w:r>
      <w:proofErr w:type="spellStart"/>
      <w:r w:rsidR="00665DB7">
        <w:rPr>
          <w:rFonts w:ascii="Arial" w:hAnsi="Arial" w:cs="Arial"/>
          <w:color w:val="000000"/>
          <w:sz w:val="22"/>
          <w:szCs w:val="22"/>
        </w:rPr>
        <w:t>дрона</w:t>
      </w:r>
      <w:proofErr w:type="spellEnd"/>
      <w:r w:rsidR="00665DB7"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 w:rsidR="00665DB7">
        <w:rPr>
          <w:rFonts w:ascii="Arial" w:hAnsi="Arial" w:cs="Arial"/>
          <w:color w:val="000000"/>
          <w:sz w:val="22"/>
          <w:szCs w:val="22"/>
        </w:rPr>
        <w:t>по</w:t>
      </w:r>
      <w:proofErr w:type="spellEnd"/>
      <w:r w:rsidR="00665DB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65DB7">
        <w:rPr>
          <w:rFonts w:ascii="Arial" w:hAnsi="Arial" w:cs="Arial"/>
          <w:color w:val="000000"/>
          <w:sz w:val="22"/>
          <w:szCs w:val="22"/>
        </w:rPr>
        <w:t>пътя</w:t>
      </w:r>
      <w:proofErr w:type="spellEnd"/>
      <w:r w:rsidR="00665DB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65DB7">
        <w:rPr>
          <w:rFonts w:ascii="Arial" w:hAnsi="Arial" w:cs="Arial"/>
          <w:color w:val="000000"/>
          <w:sz w:val="22"/>
          <w:szCs w:val="22"/>
        </w:rPr>
        <w:t>евентуално</w:t>
      </w:r>
      <w:proofErr w:type="spellEnd"/>
      <w:r w:rsidR="00665DB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65DB7">
        <w:rPr>
          <w:rFonts w:ascii="Arial" w:hAnsi="Arial" w:cs="Arial"/>
          <w:color w:val="000000"/>
          <w:sz w:val="22"/>
          <w:szCs w:val="22"/>
        </w:rPr>
        <w:t>да</w:t>
      </w:r>
      <w:proofErr w:type="spellEnd"/>
      <w:r w:rsidR="00665DB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65DB7">
        <w:rPr>
          <w:rFonts w:ascii="Arial" w:hAnsi="Arial" w:cs="Arial"/>
          <w:color w:val="000000"/>
          <w:sz w:val="22"/>
          <w:szCs w:val="22"/>
        </w:rPr>
        <w:t>разлее</w:t>
      </w:r>
      <w:proofErr w:type="spellEnd"/>
      <w:r w:rsidR="00665DB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65DB7">
        <w:rPr>
          <w:rFonts w:ascii="Arial" w:hAnsi="Arial" w:cs="Arial"/>
          <w:color w:val="000000"/>
          <w:sz w:val="22"/>
          <w:szCs w:val="22"/>
        </w:rPr>
        <w:t>цветна</w:t>
      </w:r>
      <w:proofErr w:type="spellEnd"/>
      <w:r w:rsidR="00665DB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65DB7">
        <w:rPr>
          <w:rFonts w:ascii="Arial" w:hAnsi="Arial" w:cs="Arial"/>
          <w:color w:val="000000"/>
          <w:sz w:val="22"/>
          <w:szCs w:val="22"/>
        </w:rPr>
        <w:t>боя</w:t>
      </w:r>
      <w:proofErr w:type="spellEnd"/>
      <w:r w:rsidR="00665DB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65DB7">
        <w:rPr>
          <w:rFonts w:ascii="Arial" w:hAnsi="Arial" w:cs="Arial"/>
          <w:color w:val="000000"/>
          <w:sz w:val="22"/>
          <w:szCs w:val="22"/>
        </w:rPr>
        <w:t>на</w:t>
      </w:r>
      <w:proofErr w:type="spellEnd"/>
      <w:r w:rsidR="00665DB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65DB7">
        <w:rPr>
          <w:rFonts w:ascii="Arial" w:hAnsi="Arial" w:cs="Arial"/>
          <w:color w:val="000000"/>
          <w:sz w:val="22"/>
          <w:szCs w:val="22"/>
        </w:rPr>
        <w:t>някои</w:t>
      </w:r>
      <w:proofErr w:type="spellEnd"/>
      <w:r w:rsidR="00665DB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65DB7">
        <w:rPr>
          <w:rFonts w:ascii="Arial" w:hAnsi="Arial" w:cs="Arial"/>
          <w:color w:val="000000"/>
          <w:sz w:val="22"/>
          <w:szCs w:val="22"/>
        </w:rPr>
        <w:t>места</w:t>
      </w:r>
      <w:proofErr w:type="spellEnd"/>
      <w:r w:rsidR="00665DB7">
        <w:rPr>
          <w:rFonts w:ascii="Arial" w:hAnsi="Arial" w:cs="Arial"/>
          <w:color w:val="000000"/>
          <w:sz w:val="22"/>
          <w:szCs w:val="22"/>
        </w:rPr>
        <w:t>.</w:t>
      </w:r>
      <w:r w:rsidR="00665DB7">
        <w:rPr>
          <w:rFonts w:ascii="Arial" w:hAnsi="Arial" w:cs="Arial"/>
          <w:color w:val="000000"/>
          <w:sz w:val="22"/>
          <w:szCs w:val="22"/>
          <w:lang w:val="bg-BG"/>
        </w:rPr>
        <w:t xml:space="preserve"> Като самата </w:t>
      </w:r>
      <w:proofErr w:type="spellStart"/>
      <w:r w:rsidR="00665DB7">
        <w:rPr>
          <w:rFonts w:ascii="Arial" w:hAnsi="Arial" w:cs="Arial"/>
          <w:color w:val="000000"/>
          <w:sz w:val="22"/>
          <w:szCs w:val="22"/>
          <w:lang w:val="bg-BG"/>
        </w:rPr>
        <w:t>инфрмацията</w:t>
      </w:r>
      <w:proofErr w:type="spellEnd"/>
      <w:r w:rsidR="00665DB7">
        <w:rPr>
          <w:rFonts w:ascii="Arial" w:hAnsi="Arial" w:cs="Arial"/>
          <w:color w:val="000000"/>
          <w:sz w:val="22"/>
          <w:szCs w:val="22"/>
          <w:lang w:val="bg-BG"/>
        </w:rPr>
        <w:t xml:space="preserve"> за ста</w:t>
      </w:r>
      <w:r w:rsidR="00DC7BC2">
        <w:rPr>
          <w:rFonts w:ascii="Arial" w:hAnsi="Arial" w:cs="Arial"/>
          <w:color w:val="000000"/>
          <w:sz w:val="22"/>
          <w:szCs w:val="22"/>
          <w:lang w:val="bg-BG"/>
        </w:rPr>
        <w:t>ята се взима от файл, който потребителя може да променя.</w:t>
      </w:r>
      <w:r w:rsidR="00CE7F84">
        <w:rPr>
          <w:rFonts w:ascii="Arial" w:hAnsi="Arial" w:cs="Arial"/>
          <w:color w:val="000000"/>
          <w:sz w:val="22"/>
          <w:szCs w:val="22"/>
          <w:lang w:val="bg-BG"/>
        </w:rPr>
        <w:t xml:space="preserve"> След като пусне конзолата потребителя вижда кои са най-кратките пътища от </w:t>
      </w:r>
      <w:r w:rsidR="00CE7F84">
        <w:rPr>
          <w:lang w:val="bg-BG"/>
        </w:rPr>
        <w:t xml:space="preserve">Том до Джери, и избира един от всички, като след това му се показва колко </w:t>
      </w:r>
      <w:proofErr w:type="spellStart"/>
      <w:r w:rsidR="00CE7F84">
        <w:rPr>
          <w:lang w:val="bg-BG"/>
        </w:rPr>
        <w:t>колко</w:t>
      </w:r>
      <w:proofErr w:type="spellEnd"/>
      <w:r w:rsidR="00CE7F84">
        <w:rPr>
          <w:lang w:val="bg-BG"/>
        </w:rPr>
        <w:t xml:space="preserve"> е дълъг и завоя и боя има по него.</w:t>
      </w:r>
    </w:p>
    <w:p w14:paraId="0ACB61FD" w14:textId="77777777" w:rsidR="00CB0EC6" w:rsidRPr="00D9033C" w:rsidRDefault="00CB0EC6" w:rsidP="00C7688C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9033C">
        <w:rPr>
          <w:rFonts w:ascii="Times New Roman" w:hAnsi="Times New Roman" w:cs="Times New Roman"/>
          <w:color w:val="000000"/>
          <w:sz w:val="24"/>
          <w:szCs w:val="24"/>
          <w:lang w:val="bg-BG"/>
        </w:rPr>
        <w:t>Структура на документацията</w:t>
      </w:r>
    </w:p>
    <w:p w14:paraId="377AEE05" w14:textId="77777777" w:rsidR="00CB0EC6" w:rsidRPr="00D9033C" w:rsidRDefault="00CB0EC6" w:rsidP="00CB0EC6">
      <w:pPr>
        <w:pStyle w:val="a5"/>
        <w:rPr>
          <w:rFonts w:ascii="Times New Roman" w:hAnsi="Times New Roman" w:cs="Times New Roman"/>
          <w:sz w:val="24"/>
          <w:szCs w:val="24"/>
          <w:lang w:val="bg-BG"/>
        </w:rPr>
      </w:pPr>
    </w:p>
    <w:p w14:paraId="0209F7C2" w14:textId="77777777" w:rsidR="00CB0EC6" w:rsidRPr="00D9033C" w:rsidRDefault="00CB0EC6" w:rsidP="00CB0EC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9033C">
        <w:rPr>
          <w:rFonts w:ascii="Times New Roman" w:hAnsi="Times New Roman" w:cs="Times New Roman"/>
          <w:sz w:val="24"/>
          <w:szCs w:val="24"/>
          <w:lang w:val="bg-BG"/>
        </w:rPr>
        <w:t xml:space="preserve">Проектиране </w:t>
      </w:r>
    </w:p>
    <w:p w14:paraId="67FAF033" w14:textId="77777777" w:rsidR="00CB0EC6" w:rsidRPr="00D9033C" w:rsidRDefault="00CB0EC6" w:rsidP="00CB0EC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9033C">
        <w:rPr>
          <w:rFonts w:ascii="Times New Roman" w:hAnsi="Times New Roman" w:cs="Times New Roman"/>
          <w:sz w:val="24"/>
          <w:szCs w:val="24"/>
          <w:lang w:val="bg-BG"/>
        </w:rPr>
        <w:t xml:space="preserve">Реализация, тестване </w:t>
      </w:r>
    </w:p>
    <w:p w14:paraId="20DDC872" w14:textId="73770D7D" w:rsidR="00CB0EC6" w:rsidRPr="00D9033C" w:rsidRDefault="00CB0EC6" w:rsidP="00CB0EC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9033C">
        <w:rPr>
          <w:rFonts w:ascii="Times New Roman" w:hAnsi="Times New Roman" w:cs="Times New Roman"/>
          <w:sz w:val="24"/>
          <w:szCs w:val="24"/>
          <w:lang w:val="bg-BG"/>
        </w:rPr>
        <w:t xml:space="preserve">Реализация на </w:t>
      </w:r>
      <w:r w:rsidR="00DC7BC2">
        <w:rPr>
          <w:rFonts w:ascii="Times New Roman" w:hAnsi="Times New Roman" w:cs="Times New Roman"/>
          <w:sz w:val="24"/>
          <w:szCs w:val="24"/>
          <w:lang w:val="bg-BG"/>
        </w:rPr>
        <w:t>играта</w:t>
      </w:r>
      <w:r w:rsidRPr="00D9033C">
        <w:rPr>
          <w:rFonts w:ascii="Times New Roman" w:hAnsi="Times New Roman" w:cs="Times New Roman"/>
          <w:sz w:val="24"/>
          <w:szCs w:val="24"/>
          <w:lang w:val="bg-BG"/>
        </w:rPr>
        <w:t xml:space="preserve"> (включва важни моменти от реализацията на класовете и малки фрагменти от кода)</w:t>
      </w:r>
    </w:p>
    <w:p w14:paraId="775F70D0" w14:textId="4D8D8F25" w:rsidR="00CB0EC6" w:rsidRPr="00D9033C" w:rsidRDefault="00EC6EC3" w:rsidP="00CB0EC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37E6C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CB0EC6" w:rsidRPr="00D9033C">
        <w:rPr>
          <w:rFonts w:ascii="Times New Roman" w:hAnsi="Times New Roman" w:cs="Times New Roman"/>
          <w:sz w:val="24"/>
          <w:szCs w:val="24"/>
          <w:lang w:val="bg-BG"/>
        </w:rPr>
        <w:t>естови сценарии</w:t>
      </w:r>
    </w:p>
    <w:p w14:paraId="2377CCA2" w14:textId="77777777" w:rsidR="00CB0EC6" w:rsidRPr="0027520B" w:rsidRDefault="00CB0EC6" w:rsidP="00CB0EC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27520B">
        <w:rPr>
          <w:rFonts w:ascii="Times New Roman" w:hAnsi="Times New Roman" w:cs="Times New Roman"/>
          <w:sz w:val="24"/>
          <w:szCs w:val="24"/>
          <w:lang w:val="bg-BG"/>
        </w:rPr>
        <w:t xml:space="preserve">Заключение </w:t>
      </w:r>
    </w:p>
    <w:p w14:paraId="45F21A13" w14:textId="77777777" w:rsidR="0027520B" w:rsidRDefault="0027520B" w:rsidP="00CB0EC6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3DF1FB8" w14:textId="77777777" w:rsidR="0027520B" w:rsidRPr="0027520B" w:rsidRDefault="0027520B" w:rsidP="0027520B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520B">
        <w:rPr>
          <w:rFonts w:ascii="Times New Roman" w:hAnsi="Times New Roman" w:cs="Times New Roman"/>
          <w:sz w:val="24"/>
          <w:szCs w:val="24"/>
          <w:lang w:val="bg-BG"/>
        </w:rPr>
        <w:t>Линк към</w:t>
      </w:r>
      <w:r w:rsidRPr="0027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20B">
        <w:rPr>
          <w:rFonts w:ascii="Times New Roman" w:hAnsi="Times New Roman" w:cs="Times New Roman"/>
          <w:sz w:val="24"/>
          <w:szCs w:val="24"/>
          <w:lang w:val="bg-BG"/>
        </w:rPr>
        <w:t>репозиторито</w:t>
      </w:r>
      <w:proofErr w:type="spellEnd"/>
      <w:r w:rsidRPr="0027520B">
        <w:rPr>
          <w:rFonts w:ascii="Times New Roman" w:hAnsi="Times New Roman" w:cs="Times New Roman"/>
          <w:sz w:val="24"/>
          <w:szCs w:val="24"/>
          <w:lang w:val="bg-BG"/>
        </w:rPr>
        <w:t xml:space="preserve"> в  </w:t>
      </w:r>
      <w:proofErr w:type="spellStart"/>
      <w:r w:rsidRPr="0027520B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27520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7E0D40D" w14:textId="4D002753" w:rsidR="00CB0EC6" w:rsidRPr="00937E6C" w:rsidRDefault="0027520B" w:rsidP="00937E6C">
      <w:pPr>
        <w:rPr>
          <w:sz w:val="30"/>
          <w:szCs w:val="30"/>
          <w:u w:val="single"/>
          <w:lang w:val="en-US"/>
        </w:rPr>
      </w:pPr>
      <w:r w:rsidRPr="002752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DC7BC2" w:rsidRPr="00DC7BC2">
        <w:rPr>
          <w:sz w:val="24"/>
          <w:szCs w:val="24"/>
          <w:u w:val="single"/>
          <w:lang w:val="en-US"/>
        </w:rPr>
        <w:t>https://github.com/ani4ka656/Tom-Jerry-SDP-Project</w:t>
      </w:r>
    </w:p>
    <w:p w14:paraId="7733CB9D" w14:textId="77777777" w:rsidR="00063113" w:rsidRDefault="00063113" w:rsidP="00CB0EC6">
      <w:pPr>
        <w:jc w:val="center"/>
        <w:rPr>
          <w:sz w:val="48"/>
          <w:szCs w:val="48"/>
        </w:rPr>
      </w:pPr>
    </w:p>
    <w:p w14:paraId="6F13FDE7" w14:textId="1E45AEBA" w:rsidR="00DF6ACE" w:rsidRPr="00CE7F84" w:rsidRDefault="00CB0EC6" w:rsidP="00CE7F84">
      <w:pPr>
        <w:pStyle w:val="a5"/>
        <w:numPr>
          <w:ilvl w:val="0"/>
          <w:numId w:val="12"/>
        </w:numPr>
        <w:jc w:val="center"/>
        <w:rPr>
          <w:rFonts w:ascii="Times New Roman" w:hAnsi="Times New Roman" w:cs="Times New Roman"/>
          <w:sz w:val="48"/>
          <w:szCs w:val="48"/>
          <w:lang w:val="bg-BG"/>
        </w:rPr>
      </w:pPr>
      <w:r w:rsidRPr="00D9033C">
        <w:rPr>
          <w:rFonts w:ascii="Times New Roman" w:hAnsi="Times New Roman" w:cs="Times New Roman"/>
          <w:sz w:val="48"/>
          <w:szCs w:val="48"/>
          <w:lang w:val="bg-BG"/>
        </w:rPr>
        <w:t>Проектиране</w:t>
      </w:r>
      <w:r w:rsidR="00DF6ACE" w:rsidRPr="00CE7F84">
        <w:rPr>
          <w:lang w:val="bg-BG"/>
        </w:rPr>
        <w:t>.</w:t>
      </w:r>
    </w:p>
    <w:p w14:paraId="040A7126" w14:textId="77777777" w:rsidR="00937E6C" w:rsidRDefault="00A75392" w:rsidP="00937E6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063113">
        <w:rPr>
          <w:rFonts w:ascii="Times New Roman" w:hAnsi="Times New Roman" w:cs="Times New Roman"/>
          <w:sz w:val="24"/>
          <w:szCs w:val="24"/>
          <w:lang w:val="bg-BG"/>
        </w:rPr>
        <w:t xml:space="preserve">Когато потребителя пусне програмата, той </w:t>
      </w:r>
      <w:r w:rsidR="00CE7F84">
        <w:rPr>
          <w:rFonts w:ascii="Times New Roman" w:hAnsi="Times New Roman" w:cs="Times New Roman"/>
          <w:sz w:val="24"/>
          <w:szCs w:val="24"/>
          <w:lang w:val="bg-BG"/>
        </w:rPr>
        <w:t xml:space="preserve">вижда вече дървото, </w:t>
      </w:r>
      <w:r w:rsidR="00CE7F84" w:rsidRPr="00937E6C">
        <w:rPr>
          <w:rFonts w:ascii="Times New Roman" w:hAnsi="Times New Roman" w:cs="Times New Roman"/>
          <w:sz w:val="24"/>
          <w:szCs w:val="24"/>
          <w:u w:val="single"/>
          <w:lang w:val="bg-BG"/>
        </w:rPr>
        <w:t>съдържащо най-късите пътища</w:t>
      </w:r>
      <w:r w:rsidR="00937E6C" w:rsidRPr="00937E6C">
        <w:rPr>
          <w:rFonts w:ascii="Times New Roman" w:hAnsi="Times New Roman" w:cs="Times New Roman"/>
          <w:sz w:val="24"/>
          <w:szCs w:val="24"/>
          <w:u w:val="single"/>
          <w:lang w:val="bg-BG"/>
        </w:rPr>
        <w:t xml:space="preserve">, чийто върхове са инструкциите, които трябва да се въведат на </w:t>
      </w:r>
      <w:proofErr w:type="spellStart"/>
      <w:r w:rsidR="00937E6C" w:rsidRPr="00937E6C">
        <w:rPr>
          <w:rFonts w:ascii="Times New Roman" w:hAnsi="Times New Roman" w:cs="Times New Roman"/>
          <w:sz w:val="24"/>
          <w:szCs w:val="24"/>
          <w:u w:val="single"/>
          <w:lang w:val="bg-BG"/>
        </w:rPr>
        <w:t>дрона</w:t>
      </w:r>
      <w:proofErr w:type="spellEnd"/>
      <w:r w:rsidR="00937E6C" w:rsidRPr="00937E6C">
        <w:rPr>
          <w:rFonts w:ascii="Times New Roman" w:hAnsi="Times New Roman" w:cs="Times New Roman"/>
          <w:sz w:val="24"/>
          <w:szCs w:val="24"/>
          <w:u w:val="single"/>
          <w:lang w:val="bg-BG"/>
        </w:rPr>
        <w:t xml:space="preserve"> за стигне  до Джери</w:t>
      </w:r>
      <w:r w:rsidR="00CE7F84" w:rsidRPr="00937E6C">
        <w:rPr>
          <w:rFonts w:ascii="Times New Roman" w:hAnsi="Times New Roman" w:cs="Times New Roman"/>
          <w:sz w:val="24"/>
          <w:szCs w:val="24"/>
          <w:u w:val="single"/>
          <w:lang w:val="bg-BG"/>
        </w:rPr>
        <w:t>.</w:t>
      </w:r>
      <w:r w:rsidR="00937E6C" w:rsidRPr="00937E6C">
        <w:rPr>
          <w:rFonts w:ascii="Times New Roman" w:hAnsi="Times New Roman" w:cs="Times New Roman"/>
          <w:sz w:val="24"/>
          <w:szCs w:val="24"/>
          <w:u w:val="single"/>
          <w:lang w:val="bg-BG"/>
        </w:rPr>
        <w:t xml:space="preserve"> </w:t>
      </w:r>
      <w:r w:rsidR="00CE7F84" w:rsidRPr="00937E6C">
        <w:rPr>
          <w:rFonts w:ascii="Times New Roman" w:hAnsi="Times New Roman" w:cs="Times New Roman"/>
          <w:color w:val="000000"/>
          <w:sz w:val="24"/>
          <w:szCs w:val="24"/>
          <w:u w:val="single"/>
          <w:lang w:val="bg-BG"/>
        </w:rPr>
        <w:t>Той трябва да избере</w:t>
      </w:r>
      <w:r w:rsidR="00CE7F84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един от тях като брой от ляво надясно;</w:t>
      </w:r>
    </w:p>
    <w:p w14:paraId="3CB49464" w14:textId="7090F4C1" w:rsidR="00937E6C" w:rsidRPr="00937E6C" w:rsidRDefault="00937E6C" w:rsidP="00937E6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Arial" w:eastAsia="Times New Roman" w:hAnsi="Arial" w:cs="Arial"/>
          <w:color w:val="000000"/>
          <w:lang w:val="bg-BG"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Дронът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на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Том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може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да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приема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команди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от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следния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тип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br/>
      </w:r>
      <w:r w:rsidRPr="00937E6C">
        <w:rPr>
          <w:rFonts w:ascii="Arial" w:eastAsia="Times New Roman" w:hAnsi="Arial" w:cs="Arial"/>
          <w:color w:val="000000"/>
          <w:lang w:eastAsia="en-GB"/>
        </w:rPr>
        <w:br/>
      </w:r>
    </w:p>
    <w:p w14:paraId="76AD9345" w14:textId="77777777" w:rsidR="00937E6C" w:rsidRPr="00937E6C" w:rsidRDefault="00937E6C" w:rsidP="00937E6C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en-GB"/>
        </w:rPr>
      </w:pPr>
      <w:r w:rsidRPr="00937E6C">
        <w:rPr>
          <w:rFonts w:ascii="Arial" w:eastAsia="Times New Roman" w:hAnsi="Arial" w:cs="Arial"/>
          <w:b/>
          <w:bCs/>
          <w:color w:val="000000"/>
          <w:lang w:eastAsia="en-GB"/>
        </w:rPr>
        <w:t>N(</w:t>
      </w:r>
      <w:proofErr w:type="spellStart"/>
      <w:r w:rsidRPr="00937E6C">
        <w:rPr>
          <w:rFonts w:ascii="Arial" w:eastAsia="Times New Roman" w:hAnsi="Arial" w:cs="Arial"/>
          <w:b/>
          <w:bCs/>
          <w:color w:val="000000"/>
          <w:lang w:eastAsia="en-GB"/>
        </w:rPr>
        <w:t>orth</w:t>
      </w:r>
      <w:proofErr w:type="spellEnd"/>
      <w:r w:rsidRPr="00937E6C">
        <w:rPr>
          <w:rFonts w:ascii="Arial" w:eastAsia="Times New Roman" w:hAnsi="Arial" w:cs="Arial"/>
          <w:b/>
          <w:bCs/>
          <w:color w:val="000000"/>
          <w:lang w:eastAsia="en-GB"/>
        </w:rPr>
        <w:t>)</w:t>
      </w:r>
      <w:r w:rsidRPr="00937E6C">
        <w:rPr>
          <w:rFonts w:ascii="Arial" w:eastAsia="Times New Roman" w:hAnsi="Arial" w:cs="Arial"/>
          <w:color w:val="000000"/>
          <w:lang w:eastAsia="en-GB"/>
        </w:rPr>
        <w:t xml:space="preserve"> —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лети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на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север</w:t>
      </w:r>
      <w:proofErr w:type="spellEnd"/>
    </w:p>
    <w:p w14:paraId="7BF7C130" w14:textId="2CB02C60" w:rsidR="00937E6C" w:rsidRPr="00937E6C" w:rsidRDefault="00937E6C" w:rsidP="00937E6C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en-GB"/>
        </w:rPr>
      </w:pPr>
      <w:r w:rsidRPr="00937E6C">
        <w:rPr>
          <w:rFonts w:ascii="Arial" w:eastAsia="Times New Roman" w:hAnsi="Arial" w:cs="Arial"/>
          <w:b/>
          <w:bCs/>
          <w:color w:val="000000"/>
          <w:lang w:eastAsia="en-GB"/>
        </w:rPr>
        <w:t>S(</w:t>
      </w:r>
      <w:proofErr w:type="spellStart"/>
      <w:r w:rsidRPr="00937E6C">
        <w:rPr>
          <w:rFonts w:ascii="Arial" w:eastAsia="Times New Roman" w:hAnsi="Arial" w:cs="Arial"/>
          <w:b/>
          <w:bCs/>
          <w:color w:val="000000"/>
          <w:lang w:eastAsia="en-GB"/>
        </w:rPr>
        <w:t>outh</w:t>
      </w:r>
      <w:proofErr w:type="spellEnd"/>
      <w:r w:rsidRPr="00937E6C">
        <w:rPr>
          <w:rFonts w:ascii="Arial" w:eastAsia="Times New Roman" w:hAnsi="Arial" w:cs="Arial"/>
          <w:b/>
          <w:bCs/>
          <w:color w:val="000000"/>
          <w:lang w:eastAsia="en-GB"/>
        </w:rPr>
        <w:t>)</w:t>
      </w:r>
      <w:r w:rsidRPr="00937E6C">
        <w:rPr>
          <w:rFonts w:ascii="Arial" w:eastAsia="Times New Roman" w:hAnsi="Arial" w:cs="Arial"/>
          <w:color w:val="000000"/>
          <w:lang w:eastAsia="en-GB"/>
        </w:rPr>
        <w:t xml:space="preserve"> —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лети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на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юг</w:t>
      </w:r>
      <w:proofErr w:type="spellEnd"/>
    </w:p>
    <w:p w14:paraId="6ABB49D8" w14:textId="77777777" w:rsidR="00937E6C" w:rsidRPr="00937E6C" w:rsidRDefault="00937E6C" w:rsidP="00937E6C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en-GB"/>
        </w:rPr>
      </w:pPr>
      <w:r w:rsidRPr="00937E6C">
        <w:rPr>
          <w:rFonts w:ascii="Arial" w:eastAsia="Times New Roman" w:hAnsi="Arial" w:cs="Arial"/>
          <w:b/>
          <w:bCs/>
          <w:color w:val="000000"/>
          <w:lang w:eastAsia="en-GB"/>
        </w:rPr>
        <w:t>E(</w:t>
      </w:r>
      <w:proofErr w:type="spellStart"/>
      <w:r w:rsidRPr="00937E6C">
        <w:rPr>
          <w:rFonts w:ascii="Arial" w:eastAsia="Times New Roman" w:hAnsi="Arial" w:cs="Arial"/>
          <w:b/>
          <w:bCs/>
          <w:color w:val="000000"/>
          <w:lang w:eastAsia="en-GB"/>
        </w:rPr>
        <w:t>ast</w:t>
      </w:r>
      <w:proofErr w:type="spellEnd"/>
      <w:r w:rsidRPr="00937E6C">
        <w:rPr>
          <w:rFonts w:ascii="Arial" w:eastAsia="Times New Roman" w:hAnsi="Arial" w:cs="Arial"/>
          <w:b/>
          <w:bCs/>
          <w:color w:val="000000"/>
          <w:lang w:eastAsia="en-GB"/>
        </w:rPr>
        <w:t>)</w:t>
      </w:r>
      <w:r w:rsidRPr="00937E6C">
        <w:rPr>
          <w:rFonts w:ascii="Arial" w:eastAsia="Times New Roman" w:hAnsi="Arial" w:cs="Arial"/>
          <w:color w:val="000000"/>
          <w:lang w:eastAsia="en-GB"/>
        </w:rPr>
        <w:t xml:space="preserve"> —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лети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на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изток</w:t>
      </w:r>
      <w:proofErr w:type="spellEnd"/>
    </w:p>
    <w:p w14:paraId="2E0CC39A" w14:textId="77777777" w:rsidR="00937E6C" w:rsidRPr="00937E6C" w:rsidRDefault="00937E6C" w:rsidP="00937E6C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en-GB"/>
        </w:rPr>
      </w:pPr>
      <w:r w:rsidRPr="00937E6C">
        <w:rPr>
          <w:rFonts w:ascii="Arial" w:eastAsia="Times New Roman" w:hAnsi="Arial" w:cs="Arial"/>
          <w:b/>
          <w:bCs/>
          <w:color w:val="000000"/>
          <w:lang w:eastAsia="en-GB"/>
        </w:rPr>
        <w:t>W(</w:t>
      </w:r>
      <w:proofErr w:type="spellStart"/>
      <w:r w:rsidRPr="00937E6C">
        <w:rPr>
          <w:rFonts w:ascii="Arial" w:eastAsia="Times New Roman" w:hAnsi="Arial" w:cs="Arial"/>
          <w:b/>
          <w:bCs/>
          <w:color w:val="000000"/>
          <w:lang w:eastAsia="en-GB"/>
        </w:rPr>
        <w:t>est</w:t>
      </w:r>
      <w:proofErr w:type="spellEnd"/>
      <w:r w:rsidRPr="00937E6C">
        <w:rPr>
          <w:rFonts w:ascii="Arial" w:eastAsia="Times New Roman" w:hAnsi="Arial" w:cs="Arial"/>
          <w:b/>
          <w:bCs/>
          <w:color w:val="000000"/>
          <w:lang w:eastAsia="en-GB"/>
        </w:rPr>
        <w:t>)</w:t>
      </w:r>
      <w:r w:rsidRPr="00937E6C">
        <w:rPr>
          <w:rFonts w:ascii="Arial" w:eastAsia="Times New Roman" w:hAnsi="Arial" w:cs="Arial"/>
          <w:color w:val="000000"/>
          <w:lang w:eastAsia="en-GB"/>
        </w:rPr>
        <w:t xml:space="preserve"> —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лети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на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запад</w:t>
      </w:r>
      <w:proofErr w:type="spellEnd"/>
    </w:p>
    <w:p w14:paraId="3AB8C682" w14:textId="77777777" w:rsidR="00937E6C" w:rsidRPr="00937E6C" w:rsidRDefault="00937E6C" w:rsidP="00937E6C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en-GB"/>
        </w:rPr>
      </w:pPr>
      <w:r w:rsidRPr="00937E6C">
        <w:rPr>
          <w:rFonts w:ascii="Arial" w:eastAsia="Times New Roman" w:hAnsi="Arial" w:cs="Arial"/>
          <w:b/>
          <w:bCs/>
          <w:color w:val="000000"/>
          <w:lang w:eastAsia="en-GB"/>
        </w:rPr>
        <w:t>P(</w:t>
      </w:r>
      <w:proofErr w:type="spellStart"/>
      <w:r w:rsidRPr="00937E6C">
        <w:rPr>
          <w:rFonts w:ascii="Arial" w:eastAsia="Times New Roman" w:hAnsi="Arial" w:cs="Arial"/>
          <w:b/>
          <w:bCs/>
          <w:color w:val="000000"/>
          <w:lang w:eastAsia="en-GB"/>
        </w:rPr>
        <w:t>aint</w:t>
      </w:r>
      <w:proofErr w:type="spellEnd"/>
      <w:r w:rsidRPr="00937E6C">
        <w:rPr>
          <w:rFonts w:ascii="Arial" w:eastAsia="Times New Roman" w:hAnsi="Arial" w:cs="Arial"/>
          <w:b/>
          <w:bCs/>
          <w:color w:val="000000"/>
          <w:lang w:eastAsia="en-GB"/>
        </w:rPr>
        <w:t>)</w:t>
      </w:r>
      <w:r w:rsidRPr="00937E6C">
        <w:rPr>
          <w:rFonts w:ascii="Arial" w:eastAsia="Times New Roman" w:hAnsi="Arial" w:cs="Arial"/>
          <w:color w:val="000000"/>
          <w:lang w:eastAsia="en-GB"/>
        </w:rPr>
        <w:t xml:space="preserve"> —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разлей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боя</w:t>
      </w:r>
      <w:proofErr w:type="spellEnd"/>
    </w:p>
    <w:p w14:paraId="5DA441B7" w14:textId="77777777" w:rsidR="00937E6C" w:rsidRPr="00937E6C" w:rsidRDefault="00937E6C" w:rsidP="00937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179F72E" w14:textId="77777777" w:rsidR="00937E6C" w:rsidRPr="00937E6C" w:rsidRDefault="00937E6C" w:rsidP="00937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Използвайки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само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тях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Том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трябва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да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го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“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програмира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”,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за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да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реализира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идеята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си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Естествено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има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и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някои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ограничения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>:</w:t>
      </w:r>
    </w:p>
    <w:p w14:paraId="3F0C5031" w14:textId="77777777" w:rsidR="00937E6C" w:rsidRPr="00937E6C" w:rsidRDefault="00937E6C" w:rsidP="00937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7E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566D2F48" w14:textId="77777777" w:rsidR="00937E6C" w:rsidRPr="00937E6C" w:rsidRDefault="00937E6C" w:rsidP="00937E6C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en-GB"/>
        </w:rPr>
      </w:pPr>
      <w:r w:rsidRPr="00937E6C">
        <w:rPr>
          <w:rFonts w:ascii="Arial" w:eastAsia="Times New Roman" w:hAnsi="Arial" w:cs="Arial"/>
          <w:color w:val="000000"/>
          <w:lang w:eastAsia="en-GB"/>
        </w:rPr>
        <w:t xml:space="preserve">в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стаята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има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мебели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над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които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е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опасно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да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се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лети</w:t>
      </w:r>
      <w:proofErr w:type="spellEnd"/>
    </w:p>
    <w:p w14:paraId="35BBCD66" w14:textId="77777777" w:rsidR="00937E6C" w:rsidRPr="00937E6C" w:rsidRDefault="00937E6C" w:rsidP="00937E6C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en-GB"/>
        </w:rPr>
      </w:pP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батерията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на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дрона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издържа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за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кратко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и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за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това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той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не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трябва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да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повтаря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движенията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си</w:t>
      </w:r>
      <w:proofErr w:type="spellEnd"/>
    </w:p>
    <w:p w14:paraId="00C39FA5" w14:textId="77777777" w:rsidR="00937E6C" w:rsidRPr="00937E6C" w:rsidRDefault="00937E6C" w:rsidP="00937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8BFC612" w14:textId="5ABBA81A" w:rsidR="00937E6C" w:rsidRPr="00937E6C" w:rsidRDefault="00937E6C" w:rsidP="00937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За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да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завърши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успешно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мисията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котаракът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трябва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да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вземе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някои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важни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решения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Бързо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осъзнал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че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това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е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тежка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задача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за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която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ще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му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трябва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вашата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помощ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Разполагате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със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следната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информация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записана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в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текстов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37E6C">
        <w:rPr>
          <w:rFonts w:ascii="Arial" w:eastAsia="Times New Roman" w:hAnsi="Arial" w:cs="Arial"/>
          <w:color w:val="000000"/>
          <w:lang w:eastAsia="en-GB"/>
        </w:rPr>
        <w:t>файл</w:t>
      </w:r>
      <w:proofErr w:type="spellEnd"/>
      <w:r w:rsidRPr="00937E6C">
        <w:rPr>
          <w:rFonts w:ascii="Arial" w:eastAsia="Times New Roman" w:hAnsi="Arial" w:cs="Arial"/>
          <w:color w:val="000000"/>
          <w:lang w:eastAsia="en-GB"/>
        </w:rPr>
        <w:t>:</w:t>
      </w:r>
    </w:p>
    <w:p w14:paraId="78E1082C" w14:textId="77777777" w:rsidR="00937E6C" w:rsidRDefault="00CE7F84" w:rsidP="00937E6C">
      <w:pPr>
        <w:spacing w:after="0" w:line="240" w:lineRule="auto"/>
        <w:rPr>
          <w:lang w:val="bg-BG"/>
        </w:rPr>
      </w:pPr>
      <w:r>
        <w:rPr>
          <w:lang w:val="bg-BG"/>
        </w:rPr>
        <w:lastRenderedPageBreak/>
        <w:t>Тук е описано всичко относно структурата на самата стая, координатите, посоките</w:t>
      </w:r>
      <w:r w:rsidR="00937E6C">
        <w:rPr>
          <w:lang w:val="bg-BG"/>
        </w:rPr>
        <w:t>, мебелите и боята.</w:t>
      </w:r>
    </w:p>
    <w:p w14:paraId="386246DC" w14:textId="502B88C7" w:rsidR="00937E6C" w:rsidRDefault="00937E6C" w:rsidP="00937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D3E37">
          <w:rPr>
            <w:rStyle w:val="a4"/>
            <w:rFonts w:ascii="Times New Roman" w:hAnsi="Times New Roman" w:cs="Times New Roman"/>
            <w:sz w:val="24"/>
            <w:szCs w:val="24"/>
          </w:rPr>
          <w:t>https://docs.google.com/document/d/1Ct_Iof1hUEWs6e4FBI57WIwbZFw-NMsAQ_JKWd2YkAk/edit</w:t>
        </w:r>
      </w:hyperlink>
    </w:p>
    <w:p w14:paraId="32209798" w14:textId="7C4D3E78" w:rsidR="005A2BE9" w:rsidRPr="005A2BE9" w:rsidRDefault="005A2BE9" w:rsidP="005A2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lang w:val="bg-BG" w:eastAsia="en-GB"/>
        </w:rPr>
        <w:t>Пр</w:t>
      </w:r>
      <w:r w:rsidRPr="005A2BE9">
        <w:rPr>
          <w:rFonts w:ascii="Arial" w:eastAsia="Times New Roman" w:hAnsi="Arial" w:cs="Arial"/>
          <w:color w:val="000000"/>
          <w:lang w:eastAsia="en-GB"/>
        </w:rPr>
        <w:t>ограмата</w:t>
      </w:r>
      <w:proofErr w:type="spellEnd"/>
      <w:r w:rsidRPr="005A2BE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5A2BE9">
        <w:rPr>
          <w:rFonts w:ascii="Arial" w:eastAsia="Times New Roman" w:hAnsi="Arial" w:cs="Arial"/>
          <w:color w:val="000000"/>
          <w:lang w:eastAsia="en-GB"/>
        </w:rPr>
        <w:t>трябва</w:t>
      </w:r>
      <w:proofErr w:type="spellEnd"/>
      <w:r w:rsidRPr="005A2BE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5A2BE9">
        <w:rPr>
          <w:rFonts w:ascii="Arial" w:eastAsia="Times New Roman" w:hAnsi="Arial" w:cs="Arial"/>
          <w:color w:val="000000"/>
          <w:lang w:eastAsia="en-GB"/>
        </w:rPr>
        <w:t>да</w:t>
      </w:r>
      <w:proofErr w:type="spellEnd"/>
      <w:r w:rsidRPr="005A2BE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5A2BE9">
        <w:rPr>
          <w:rFonts w:ascii="Arial" w:eastAsia="Times New Roman" w:hAnsi="Arial" w:cs="Arial"/>
          <w:color w:val="000000"/>
          <w:lang w:eastAsia="en-GB"/>
        </w:rPr>
        <w:t>разполага</w:t>
      </w:r>
      <w:proofErr w:type="spellEnd"/>
      <w:r w:rsidRPr="005A2BE9">
        <w:rPr>
          <w:rFonts w:ascii="Arial" w:eastAsia="Times New Roman" w:hAnsi="Arial" w:cs="Arial"/>
          <w:color w:val="000000"/>
          <w:lang w:eastAsia="en-GB"/>
        </w:rPr>
        <w:t xml:space="preserve"> с </w:t>
      </w:r>
      <w:proofErr w:type="spellStart"/>
      <w:r w:rsidRPr="005A2BE9">
        <w:rPr>
          <w:rFonts w:ascii="Arial" w:eastAsia="Times New Roman" w:hAnsi="Arial" w:cs="Arial"/>
          <w:color w:val="000000"/>
          <w:lang w:eastAsia="en-GB"/>
        </w:rPr>
        <w:t>подходящи</w:t>
      </w:r>
      <w:proofErr w:type="spellEnd"/>
      <w:r w:rsidRPr="005A2BE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5A2BE9">
        <w:rPr>
          <w:rFonts w:ascii="Arial" w:eastAsia="Times New Roman" w:hAnsi="Arial" w:cs="Arial"/>
          <w:color w:val="000000"/>
          <w:lang w:eastAsia="en-GB"/>
        </w:rPr>
        <w:t>методи</w:t>
      </w:r>
      <w:proofErr w:type="spellEnd"/>
      <w:r w:rsidRPr="005A2BE9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5A2BE9">
        <w:rPr>
          <w:rFonts w:ascii="Arial" w:eastAsia="Times New Roman" w:hAnsi="Arial" w:cs="Arial"/>
          <w:color w:val="000000"/>
          <w:lang w:eastAsia="en-GB"/>
        </w:rPr>
        <w:t>които</w:t>
      </w:r>
      <w:proofErr w:type="spellEnd"/>
      <w:r w:rsidRPr="005A2BE9">
        <w:rPr>
          <w:rFonts w:ascii="Arial" w:eastAsia="Times New Roman" w:hAnsi="Arial" w:cs="Arial"/>
          <w:color w:val="000000"/>
          <w:lang w:eastAsia="en-GB"/>
        </w:rPr>
        <w:t>:</w:t>
      </w:r>
      <w:r w:rsidRPr="005A2BE9">
        <w:rPr>
          <w:rFonts w:ascii="Arial" w:eastAsia="Times New Roman" w:hAnsi="Arial" w:cs="Arial"/>
          <w:color w:val="000000"/>
          <w:lang w:eastAsia="en-GB"/>
        </w:rPr>
        <w:br/>
      </w:r>
      <w:r w:rsidRPr="005A2BE9">
        <w:rPr>
          <w:rFonts w:ascii="Arial" w:eastAsia="Times New Roman" w:hAnsi="Arial" w:cs="Arial"/>
          <w:color w:val="000000"/>
          <w:lang w:eastAsia="en-GB"/>
        </w:rPr>
        <w:br/>
      </w:r>
    </w:p>
    <w:p w14:paraId="276480A1" w14:textId="77777777" w:rsidR="005A2BE9" w:rsidRPr="005A2BE9" w:rsidRDefault="005A2BE9" w:rsidP="005A2BE9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en-GB"/>
        </w:rPr>
      </w:pPr>
      <w:proofErr w:type="spellStart"/>
      <w:r w:rsidRPr="005A2BE9">
        <w:rPr>
          <w:rFonts w:ascii="Arial" w:eastAsia="Times New Roman" w:hAnsi="Arial" w:cs="Arial"/>
          <w:color w:val="000000"/>
          <w:lang w:eastAsia="en-GB"/>
        </w:rPr>
        <w:t>извеждат</w:t>
      </w:r>
      <w:proofErr w:type="spellEnd"/>
      <w:r w:rsidRPr="005A2BE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5A2BE9">
        <w:rPr>
          <w:rFonts w:ascii="Arial" w:eastAsia="Times New Roman" w:hAnsi="Arial" w:cs="Arial"/>
          <w:color w:val="000000"/>
          <w:lang w:eastAsia="en-GB"/>
        </w:rPr>
        <w:t>командите</w:t>
      </w:r>
      <w:proofErr w:type="spellEnd"/>
      <w:r w:rsidRPr="005A2BE9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5A2BE9">
        <w:rPr>
          <w:rFonts w:ascii="Arial" w:eastAsia="Times New Roman" w:hAnsi="Arial" w:cs="Arial"/>
          <w:color w:val="000000"/>
          <w:lang w:eastAsia="en-GB"/>
        </w:rPr>
        <w:t>които</w:t>
      </w:r>
      <w:proofErr w:type="spellEnd"/>
      <w:r w:rsidRPr="005A2BE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5A2BE9">
        <w:rPr>
          <w:rFonts w:ascii="Arial" w:eastAsia="Times New Roman" w:hAnsi="Arial" w:cs="Arial"/>
          <w:color w:val="000000"/>
          <w:lang w:eastAsia="en-GB"/>
        </w:rPr>
        <w:t>Том</w:t>
      </w:r>
      <w:proofErr w:type="spellEnd"/>
      <w:r w:rsidRPr="005A2BE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5A2BE9">
        <w:rPr>
          <w:rFonts w:ascii="Arial" w:eastAsia="Times New Roman" w:hAnsi="Arial" w:cs="Arial"/>
          <w:color w:val="000000"/>
          <w:lang w:eastAsia="en-GB"/>
        </w:rPr>
        <w:t>трябва</w:t>
      </w:r>
      <w:proofErr w:type="spellEnd"/>
      <w:r w:rsidRPr="005A2BE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5A2BE9">
        <w:rPr>
          <w:rFonts w:ascii="Arial" w:eastAsia="Times New Roman" w:hAnsi="Arial" w:cs="Arial"/>
          <w:color w:val="000000"/>
          <w:lang w:eastAsia="en-GB"/>
        </w:rPr>
        <w:t>да</w:t>
      </w:r>
      <w:proofErr w:type="spellEnd"/>
      <w:r w:rsidRPr="005A2BE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5A2BE9">
        <w:rPr>
          <w:rFonts w:ascii="Arial" w:eastAsia="Times New Roman" w:hAnsi="Arial" w:cs="Arial"/>
          <w:color w:val="000000"/>
          <w:lang w:eastAsia="en-GB"/>
        </w:rPr>
        <w:t>въведе</w:t>
      </w:r>
      <w:proofErr w:type="spellEnd"/>
      <w:r w:rsidRPr="005A2BE9">
        <w:rPr>
          <w:rFonts w:ascii="Arial" w:eastAsia="Times New Roman" w:hAnsi="Arial" w:cs="Arial"/>
          <w:color w:val="000000"/>
          <w:lang w:eastAsia="en-GB"/>
        </w:rPr>
        <w:t xml:space="preserve"> в </w:t>
      </w:r>
      <w:proofErr w:type="spellStart"/>
      <w:r w:rsidRPr="005A2BE9">
        <w:rPr>
          <w:rFonts w:ascii="Arial" w:eastAsia="Times New Roman" w:hAnsi="Arial" w:cs="Arial"/>
          <w:color w:val="000000"/>
          <w:lang w:eastAsia="en-GB"/>
        </w:rPr>
        <w:t>дрона</w:t>
      </w:r>
      <w:proofErr w:type="spellEnd"/>
      <w:r w:rsidRPr="005A2BE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5A2BE9">
        <w:rPr>
          <w:rFonts w:ascii="Arial" w:eastAsia="Times New Roman" w:hAnsi="Arial" w:cs="Arial"/>
          <w:color w:val="000000"/>
          <w:lang w:eastAsia="en-GB"/>
        </w:rPr>
        <w:t>си</w:t>
      </w:r>
      <w:proofErr w:type="spellEnd"/>
    </w:p>
    <w:p w14:paraId="55A7753B" w14:textId="77777777" w:rsidR="005A2BE9" w:rsidRPr="005A2BE9" w:rsidRDefault="005A2BE9" w:rsidP="005A2BE9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en-GB"/>
        </w:rPr>
      </w:pPr>
      <w:proofErr w:type="spellStart"/>
      <w:r w:rsidRPr="005A2BE9">
        <w:rPr>
          <w:rFonts w:ascii="Arial" w:eastAsia="Times New Roman" w:hAnsi="Arial" w:cs="Arial"/>
          <w:color w:val="000000"/>
          <w:lang w:eastAsia="en-GB"/>
        </w:rPr>
        <w:t>дават</w:t>
      </w:r>
      <w:proofErr w:type="spellEnd"/>
      <w:r w:rsidRPr="005A2BE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5A2BE9">
        <w:rPr>
          <w:rFonts w:ascii="Arial" w:eastAsia="Times New Roman" w:hAnsi="Arial" w:cs="Arial"/>
          <w:color w:val="000000"/>
          <w:lang w:eastAsia="en-GB"/>
        </w:rPr>
        <w:t>информация</w:t>
      </w:r>
      <w:proofErr w:type="spellEnd"/>
      <w:r w:rsidRPr="005A2BE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5A2BE9">
        <w:rPr>
          <w:rFonts w:ascii="Arial" w:eastAsia="Times New Roman" w:hAnsi="Arial" w:cs="Arial"/>
          <w:color w:val="000000"/>
          <w:lang w:eastAsia="en-GB"/>
        </w:rPr>
        <w:t>за</w:t>
      </w:r>
      <w:proofErr w:type="spellEnd"/>
      <w:r w:rsidRPr="005A2BE9">
        <w:rPr>
          <w:rFonts w:ascii="Arial" w:eastAsia="Times New Roman" w:hAnsi="Arial" w:cs="Arial"/>
          <w:color w:val="000000"/>
          <w:lang w:eastAsia="en-GB"/>
        </w:rPr>
        <w:t> </w:t>
      </w:r>
    </w:p>
    <w:p w14:paraId="144942FC" w14:textId="77777777" w:rsidR="005A2BE9" w:rsidRPr="005A2BE9" w:rsidRDefault="005A2BE9" w:rsidP="005A2BE9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en-GB"/>
        </w:rPr>
      </w:pPr>
      <w:proofErr w:type="spellStart"/>
      <w:r w:rsidRPr="005A2BE9">
        <w:rPr>
          <w:rFonts w:ascii="Arial" w:eastAsia="Times New Roman" w:hAnsi="Arial" w:cs="Arial"/>
          <w:color w:val="000000"/>
          <w:lang w:eastAsia="en-GB"/>
        </w:rPr>
        <w:t>дължината</w:t>
      </w:r>
      <w:proofErr w:type="spellEnd"/>
      <w:r w:rsidRPr="005A2BE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5A2BE9">
        <w:rPr>
          <w:rFonts w:ascii="Arial" w:eastAsia="Times New Roman" w:hAnsi="Arial" w:cs="Arial"/>
          <w:color w:val="000000"/>
          <w:lang w:eastAsia="en-GB"/>
        </w:rPr>
        <w:t>на</w:t>
      </w:r>
      <w:proofErr w:type="spellEnd"/>
      <w:r w:rsidRPr="005A2BE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5A2BE9">
        <w:rPr>
          <w:rFonts w:ascii="Arial" w:eastAsia="Times New Roman" w:hAnsi="Arial" w:cs="Arial"/>
          <w:color w:val="000000"/>
          <w:lang w:eastAsia="en-GB"/>
        </w:rPr>
        <w:t>пътя</w:t>
      </w:r>
      <w:proofErr w:type="spellEnd"/>
    </w:p>
    <w:p w14:paraId="599B7C43" w14:textId="77777777" w:rsidR="005A2BE9" w:rsidRPr="005A2BE9" w:rsidRDefault="005A2BE9" w:rsidP="005A2BE9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en-GB"/>
        </w:rPr>
      </w:pPr>
      <w:proofErr w:type="spellStart"/>
      <w:r w:rsidRPr="005A2BE9">
        <w:rPr>
          <w:rFonts w:ascii="Arial" w:eastAsia="Times New Roman" w:hAnsi="Arial" w:cs="Arial"/>
          <w:color w:val="000000"/>
          <w:lang w:eastAsia="en-GB"/>
        </w:rPr>
        <w:t>количеството</w:t>
      </w:r>
      <w:proofErr w:type="spellEnd"/>
      <w:r w:rsidRPr="005A2BE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5A2BE9">
        <w:rPr>
          <w:rFonts w:ascii="Arial" w:eastAsia="Times New Roman" w:hAnsi="Arial" w:cs="Arial"/>
          <w:color w:val="000000"/>
          <w:lang w:eastAsia="en-GB"/>
        </w:rPr>
        <w:t>разлята</w:t>
      </w:r>
      <w:proofErr w:type="spellEnd"/>
      <w:r w:rsidRPr="005A2BE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5A2BE9">
        <w:rPr>
          <w:rFonts w:ascii="Arial" w:eastAsia="Times New Roman" w:hAnsi="Arial" w:cs="Arial"/>
          <w:color w:val="000000"/>
          <w:lang w:eastAsia="en-GB"/>
        </w:rPr>
        <w:t>боя</w:t>
      </w:r>
      <w:proofErr w:type="spellEnd"/>
    </w:p>
    <w:p w14:paraId="3CFAF174" w14:textId="77777777" w:rsidR="005A2BE9" w:rsidRPr="005A2BE9" w:rsidRDefault="005A2BE9" w:rsidP="005A2BE9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en-GB"/>
        </w:rPr>
      </w:pPr>
      <w:proofErr w:type="spellStart"/>
      <w:r w:rsidRPr="005A2BE9">
        <w:rPr>
          <w:rFonts w:ascii="Arial" w:eastAsia="Times New Roman" w:hAnsi="Arial" w:cs="Arial"/>
          <w:color w:val="000000"/>
          <w:lang w:eastAsia="en-GB"/>
        </w:rPr>
        <w:t>броя</w:t>
      </w:r>
      <w:proofErr w:type="spellEnd"/>
      <w:r w:rsidRPr="005A2BE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5A2BE9">
        <w:rPr>
          <w:rFonts w:ascii="Arial" w:eastAsia="Times New Roman" w:hAnsi="Arial" w:cs="Arial"/>
          <w:color w:val="000000"/>
          <w:lang w:eastAsia="en-GB"/>
        </w:rPr>
        <w:t>завои</w:t>
      </w:r>
      <w:proofErr w:type="spellEnd"/>
    </w:p>
    <w:p w14:paraId="312B16C1" w14:textId="77777777" w:rsidR="005A2BE9" w:rsidRDefault="005A2BE9" w:rsidP="00937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B92E0F" w14:textId="3A6280AC" w:rsidR="004F497A" w:rsidRPr="005A2BE9" w:rsidRDefault="00921BE5" w:rsidP="005A2BE9">
      <w:pPr>
        <w:spacing w:after="0" w:line="240" w:lineRule="auto"/>
        <w:rPr>
          <w:color w:val="000000"/>
          <w:lang w:val="bg-BG"/>
        </w:rPr>
      </w:pPr>
      <w:r w:rsidRPr="0006311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en-GB"/>
        </w:rPr>
        <w:t xml:space="preserve">За да могат да се осъществят тези операции е създаден </w:t>
      </w:r>
      <w:r w:rsidR="004F497A" w:rsidRPr="000631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class</w:t>
      </w:r>
      <w:r w:rsidR="00937E6C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en-GB"/>
        </w:rPr>
        <w:t xml:space="preserve"> </w:t>
      </w:r>
      <w:r w:rsidR="00937E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Room</w:t>
      </w:r>
      <w:r w:rsidRPr="000631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, </w:t>
      </w:r>
      <w:r w:rsidR="00937E6C" w:rsidRPr="0006311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en-GB"/>
        </w:rPr>
        <w:t>който се грижи за изпълнението им.</w:t>
      </w:r>
    </w:p>
    <w:p w14:paraId="235B14B6" w14:textId="77777777" w:rsidR="00051706" w:rsidRDefault="00051706" w:rsidP="00DF6ACE">
      <w:pPr>
        <w:rPr>
          <w:sz w:val="28"/>
          <w:szCs w:val="28"/>
        </w:rPr>
      </w:pPr>
    </w:p>
    <w:p w14:paraId="78365677" w14:textId="77777777" w:rsidR="006B18D8" w:rsidRPr="006B18D8" w:rsidRDefault="00DF6ACE" w:rsidP="006B18D8">
      <w:pPr>
        <w:pStyle w:val="a5"/>
        <w:numPr>
          <w:ilvl w:val="0"/>
          <w:numId w:val="12"/>
        </w:numPr>
        <w:jc w:val="center"/>
        <w:rPr>
          <w:sz w:val="40"/>
          <w:szCs w:val="40"/>
          <w:lang w:val="bg-BG"/>
        </w:rPr>
      </w:pPr>
      <w:r w:rsidRPr="006B18D8">
        <w:rPr>
          <w:sz w:val="40"/>
          <w:szCs w:val="40"/>
          <w:lang w:val="bg-BG"/>
        </w:rPr>
        <w:t>Реализация</w:t>
      </w:r>
    </w:p>
    <w:p w14:paraId="57A016F4" w14:textId="77777777" w:rsidR="006B18D8" w:rsidRPr="006B18D8" w:rsidRDefault="006B18D8" w:rsidP="006B18D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39D7512" w14:textId="77777777" w:rsidR="00562099" w:rsidRPr="00D9033C" w:rsidRDefault="00562099" w:rsidP="00562099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9033C">
        <w:rPr>
          <w:rFonts w:ascii="Times New Roman" w:hAnsi="Times New Roman" w:cs="Times New Roman"/>
          <w:sz w:val="24"/>
          <w:szCs w:val="24"/>
          <w:lang w:val="bg-BG"/>
        </w:rPr>
        <w:t>Реализация на класове (включва важни моменти от реализацията на класовете и малки фрагменти от кода)</w:t>
      </w:r>
    </w:p>
    <w:p w14:paraId="3AA0F2A1" w14:textId="77777777" w:rsidR="003074F2" w:rsidRDefault="003074F2" w:rsidP="00E279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88E214" w14:textId="77777777" w:rsidR="00580237" w:rsidRDefault="00580237" w:rsidP="00E279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D560011" w14:textId="3F727525" w:rsidR="003074F2" w:rsidRPr="003074F2" w:rsidRDefault="003074F2" w:rsidP="003074F2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bg-BG"/>
        </w:rPr>
      </w:pPr>
      <w:r w:rsidRPr="003074F2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:</w:t>
      </w:r>
    </w:p>
    <w:p w14:paraId="0632E57A" w14:textId="77777777" w:rsidR="005A2BE9" w:rsidRDefault="003074F2" w:rsidP="005A2BE9">
      <w:pPr>
        <w:pStyle w:val="a5"/>
        <w:autoSpaceDE w:val="0"/>
        <w:autoSpaceDN w:val="0"/>
        <w:adjustRightInd w:val="0"/>
        <w:spacing w:after="0" w:line="240" w:lineRule="auto"/>
        <w:ind w:firstLine="720"/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 Members (</w:t>
      </w:r>
      <w:r w:rsid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private</w:t>
      </w: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):</w:t>
      </w:r>
      <w:r w:rsidR="005A2BE9" w:rsidRPr="005A2BE9">
        <w:t xml:space="preserve"> </w:t>
      </w:r>
    </w:p>
    <w:p w14:paraId="148EB9CE" w14:textId="628F6E1E" w:rsidR="005A2BE9" w:rsidRPr="005A2BE9" w:rsidRDefault="005A2BE9" w:rsidP="005A2BE9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 Room{</w:t>
      </w:r>
    </w:p>
    <w:p w14:paraId="427AC0CB" w14:textId="77777777" w:rsidR="005A2BE9" w:rsidRPr="005A2BE9" w:rsidRDefault="005A2BE9" w:rsidP="005A2BE9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private:</w:t>
      </w:r>
    </w:p>
    <w:p w14:paraId="7A4304FC" w14:textId="77777777" w:rsidR="005A2BE9" w:rsidRPr="005A2BE9" w:rsidRDefault="005A2BE9" w:rsidP="005A2BE9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vector&lt;vector&lt;int&gt; &gt;room;</w:t>
      </w:r>
    </w:p>
    <w:p w14:paraId="78231E32" w14:textId="77777777" w:rsidR="005A2BE9" w:rsidRPr="005A2BE9" w:rsidRDefault="005A2BE9" w:rsidP="005A2BE9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pair&lt;</w:t>
      </w:r>
      <w:proofErr w:type="spellStart"/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int,int</w:t>
      </w:r>
      <w:proofErr w:type="spellEnd"/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Jerry;</w:t>
      </w:r>
    </w:p>
    <w:p w14:paraId="764A5EAB" w14:textId="77777777" w:rsidR="005A2BE9" w:rsidRPr="005A2BE9" w:rsidRDefault="005A2BE9" w:rsidP="005A2BE9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pair&lt;</w:t>
      </w:r>
      <w:proofErr w:type="spellStart"/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int,int</w:t>
      </w:r>
      <w:proofErr w:type="spellEnd"/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Tom;</w:t>
      </w:r>
    </w:p>
    <w:p w14:paraId="1E1EC5BA" w14:textId="77777777" w:rsidR="005A2BE9" w:rsidRPr="005A2BE9" w:rsidRDefault="005A2BE9" w:rsidP="005A2BE9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int </w:t>
      </w:r>
      <w:proofErr w:type="spellStart"/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furnitureCount</w:t>
      </w:r>
      <w:proofErr w:type="spellEnd"/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paintSpotsCount</w:t>
      </w:r>
      <w:proofErr w:type="spellEnd"/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D9430F0" w14:textId="77777777" w:rsidR="005A2BE9" w:rsidRPr="005A2BE9" w:rsidRDefault="005A2BE9" w:rsidP="005A2BE9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pair&lt;int, int&gt; </w:t>
      </w:r>
      <w:proofErr w:type="spellStart"/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paintSpots</w:t>
      </w:r>
      <w:proofErr w:type="spellEnd"/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9261BC9" w14:textId="77777777" w:rsidR="005A2BE9" w:rsidRPr="005A2BE9" w:rsidRDefault="005A2BE9" w:rsidP="005A2BE9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int n, m;</w:t>
      </w:r>
    </w:p>
    <w:p w14:paraId="2604DB7E" w14:textId="77777777" w:rsidR="005A2BE9" w:rsidRPr="005A2BE9" w:rsidRDefault="005A2BE9" w:rsidP="005A2BE9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void </w:t>
      </w:r>
      <w:proofErr w:type="spellStart"/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loadGraphwithoutFurniture</w:t>
      </w:r>
      <w:proofErr w:type="spellEnd"/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(vector&lt;vector&lt;pair&lt;int, char&gt; &gt; &gt; &amp;);</w:t>
      </w:r>
    </w:p>
    <w:p w14:paraId="236532B6" w14:textId="77777777" w:rsidR="005A2BE9" w:rsidRPr="005A2BE9" w:rsidRDefault="005A2BE9" w:rsidP="005A2BE9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void </w:t>
      </w:r>
      <w:proofErr w:type="spellStart"/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loadRoom</w:t>
      </w:r>
      <w:proofErr w:type="spellEnd"/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ifstream</w:t>
      </w:r>
      <w:proofErr w:type="spellEnd"/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proofErr w:type="spellStart"/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fileName</w:t>
      </w:r>
      <w:proofErr w:type="spellEnd"/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C5743F5" w14:textId="77777777" w:rsidR="005A2BE9" w:rsidRPr="005A2BE9" w:rsidRDefault="005A2BE9" w:rsidP="005A2BE9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void </w:t>
      </w:r>
      <w:proofErr w:type="spellStart"/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findAllPaths</w:t>
      </w:r>
      <w:proofErr w:type="spellEnd"/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(int, int, const vector&lt;vector&lt;pair&lt;int, char&gt; &gt; &gt; &amp;, vector&lt;bool&gt; &amp;, string=""); //</w:t>
      </w:r>
      <w:proofErr w:type="spellStart"/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dfs</w:t>
      </w:r>
      <w:proofErr w:type="spellEnd"/>
    </w:p>
    <w:p w14:paraId="3AD71806" w14:textId="77777777" w:rsidR="005A2BE9" w:rsidRPr="005A2BE9" w:rsidRDefault="005A2BE9" w:rsidP="005A2BE9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int </w:t>
      </w:r>
      <w:proofErr w:type="spellStart"/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findMinimalPaths</w:t>
      </w:r>
      <w:proofErr w:type="spellEnd"/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(int, int, const vector&lt;vector&lt;pair&lt;int, char&gt; &gt; &gt; &amp;, vector&lt;vector&lt;char &gt; &gt;&amp;);//</w:t>
      </w:r>
      <w:proofErr w:type="spellStart"/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bfs</w:t>
      </w:r>
      <w:proofErr w:type="spellEnd"/>
    </w:p>
    <w:p w14:paraId="68C16822" w14:textId="77777777" w:rsidR="005A2BE9" w:rsidRPr="005A2BE9" w:rsidRDefault="005A2BE9" w:rsidP="005A2BE9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void </w:t>
      </w:r>
      <w:proofErr w:type="spellStart"/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dfs</w:t>
      </w:r>
      <w:proofErr w:type="spellEnd"/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(int, int, const  vector&lt;vector&lt;pair&lt;int, char&gt; &gt; &gt; &amp;);</w:t>
      </w:r>
    </w:p>
    <w:p w14:paraId="5EC4C4E7" w14:textId="77777777" w:rsidR="005A2BE9" w:rsidRPr="005A2BE9" w:rsidRDefault="005A2BE9" w:rsidP="005A2BE9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void </w:t>
      </w:r>
      <w:proofErr w:type="spellStart"/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printPathTo</w:t>
      </w:r>
      <w:proofErr w:type="spellEnd"/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(int </w:t>
      </w:r>
      <w:proofErr w:type="spellStart"/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v,vector</w:t>
      </w:r>
      <w:proofErr w:type="spellEnd"/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&lt;vector&lt;char&gt; &gt;&amp;parents );</w:t>
      </w:r>
    </w:p>
    <w:p w14:paraId="3DC2C8FB" w14:textId="77777777" w:rsidR="005A2BE9" w:rsidRPr="005A2BE9" w:rsidRDefault="005A2BE9" w:rsidP="005A2BE9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public:</w:t>
      </w:r>
    </w:p>
    <w:p w14:paraId="74A510B5" w14:textId="77777777" w:rsidR="005A2BE9" w:rsidRPr="005A2BE9" w:rsidRDefault="005A2BE9" w:rsidP="005A2BE9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Room(string&amp; </w:t>
      </w:r>
      <w:proofErr w:type="spellStart"/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fileName</w:t>
      </w:r>
      <w:proofErr w:type="spellEnd"/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B7EF38D" w14:textId="77777777" w:rsidR="005A2BE9" w:rsidRPr="005A2BE9" w:rsidRDefault="005A2BE9" w:rsidP="005A2BE9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void start();   //Room&amp; operator=(Room const&amp; other);</w:t>
      </w:r>
    </w:p>
    <w:p w14:paraId="5052558B" w14:textId="77777777" w:rsidR="005A2BE9" w:rsidRPr="005A2BE9" w:rsidRDefault="005A2BE9" w:rsidP="005A2BE9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void print();</w:t>
      </w:r>
    </w:p>
    <w:p w14:paraId="01A88FF0" w14:textId="77777777" w:rsidR="005A2BE9" w:rsidRPr="005A2BE9" w:rsidRDefault="005A2BE9" w:rsidP="005A2BE9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33FE8E1" w14:textId="3AA6A6E1" w:rsidR="005A2BE9" w:rsidRDefault="005A2BE9" w:rsidP="005A2BE9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A2BE9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0CB76B7A" w14:textId="77777777" w:rsidR="00DF6ACE" w:rsidRPr="00222DA5" w:rsidRDefault="00DF6ACE" w:rsidP="005A2BE9">
      <w:pPr>
        <w:rPr>
          <w:sz w:val="28"/>
          <w:szCs w:val="28"/>
        </w:rPr>
      </w:pPr>
    </w:p>
    <w:p w14:paraId="73A2E116" w14:textId="77777777" w:rsidR="00DF6ACE" w:rsidRDefault="00DF6ACE" w:rsidP="00DF6ACE">
      <w:pPr>
        <w:rPr>
          <w:sz w:val="28"/>
          <w:szCs w:val="28"/>
        </w:rPr>
      </w:pPr>
    </w:p>
    <w:p w14:paraId="4AA20AEB" w14:textId="77777777" w:rsidR="00DF6ACE" w:rsidRPr="00063113" w:rsidRDefault="0055383A" w:rsidP="00063113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Как работи програмата (т</w:t>
      </w:r>
      <w:r w:rsidR="00063113">
        <w:rPr>
          <w:sz w:val="28"/>
          <w:szCs w:val="28"/>
          <w:lang w:val="bg-BG"/>
        </w:rPr>
        <w:t xml:space="preserve">естови </w:t>
      </w:r>
      <w:r w:rsidR="00EC6EC3">
        <w:rPr>
          <w:sz w:val="28"/>
          <w:szCs w:val="28"/>
          <w:lang w:val="bg-BG"/>
        </w:rPr>
        <w:t>сценарии</w:t>
      </w:r>
      <w:r>
        <w:rPr>
          <w:sz w:val="28"/>
          <w:szCs w:val="28"/>
          <w:lang w:val="bg-BG"/>
        </w:rPr>
        <w:t>)</w:t>
      </w:r>
    </w:p>
    <w:p w14:paraId="6BD6C975" w14:textId="77777777" w:rsidR="00580237" w:rsidRDefault="00580237" w:rsidP="005446B6">
      <w:pPr>
        <w:pStyle w:val="a5"/>
        <w:ind w:left="2160"/>
        <w:rPr>
          <w:rFonts w:ascii="Consolas" w:hAnsi="Consolas"/>
          <w:sz w:val="20"/>
          <w:szCs w:val="20"/>
        </w:rPr>
      </w:pPr>
    </w:p>
    <w:p w14:paraId="29FB7787" w14:textId="77777777" w:rsidR="00580237" w:rsidRDefault="00580237" w:rsidP="005446B6">
      <w:pPr>
        <w:pStyle w:val="a5"/>
        <w:ind w:left="2160"/>
        <w:rPr>
          <w:rFonts w:ascii="Consolas" w:hAnsi="Consolas"/>
          <w:sz w:val="20"/>
          <w:szCs w:val="20"/>
        </w:rPr>
      </w:pPr>
    </w:p>
    <w:p w14:paraId="2F2550C8" w14:textId="77777777" w:rsidR="005446B6" w:rsidRP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</w:p>
    <w:p w14:paraId="4598E139" w14:textId="77777777" w:rsidR="00222DA5" w:rsidRPr="00580237" w:rsidRDefault="00222DA5" w:rsidP="00580237">
      <w:pPr>
        <w:pStyle w:val="a5"/>
        <w:numPr>
          <w:ilvl w:val="0"/>
          <w:numId w:val="12"/>
        </w:numPr>
        <w:jc w:val="center"/>
        <w:rPr>
          <w:rFonts w:ascii="Times New Roman" w:hAnsi="Times New Roman" w:cs="Times New Roman"/>
          <w:sz w:val="48"/>
          <w:szCs w:val="48"/>
          <w:lang w:val="bg-BG"/>
        </w:rPr>
      </w:pPr>
      <w:r w:rsidRPr="005446B6">
        <w:rPr>
          <w:rFonts w:ascii="Times New Roman" w:hAnsi="Times New Roman" w:cs="Times New Roman"/>
          <w:sz w:val="48"/>
          <w:szCs w:val="48"/>
          <w:lang w:val="bg-BG"/>
        </w:rPr>
        <w:t>Заключение</w:t>
      </w:r>
    </w:p>
    <w:p w14:paraId="7F2A1D72" w14:textId="77777777" w:rsidR="00222DA5" w:rsidRDefault="00222DA5" w:rsidP="00DF6ACE">
      <w:pPr>
        <w:rPr>
          <w:sz w:val="28"/>
          <w:szCs w:val="28"/>
        </w:rPr>
      </w:pPr>
    </w:p>
    <w:p w14:paraId="0DB88CA3" w14:textId="77777777" w:rsidR="00222DA5" w:rsidRDefault="00222DA5" w:rsidP="00DF6ACE">
      <w:pPr>
        <w:rPr>
          <w:sz w:val="28"/>
          <w:szCs w:val="28"/>
        </w:rPr>
      </w:pPr>
    </w:p>
    <w:p w14:paraId="7BF8042E" w14:textId="77777777" w:rsidR="00222DA5" w:rsidRDefault="00222DA5" w:rsidP="00DF6ACE">
      <w:pPr>
        <w:rPr>
          <w:sz w:val="28"/>
          <w:szCs w:val="28"/>
        </w:rPr>
      </w:pPr>
    </w:p>
    <w:p w14:paraId="74C5570A" w14:textId="77777777" w:rsidR="00222DA5" w:rsidRDefault="00222DA5" w:rsidP="00DF6ACE">
      <w:pPr>
        <w:rPr>
          <w:sz w:val="28"/>
          <w:szCs w:val="28"/>
        </w:rPr>
      </w:pPr>
    </w:p>
    <w:p w14:paraId="51A8FE10" w14:textId="77777777" w:rsidR="00222DA5" w:rsidRDefault="00222DA5" w:rsidP="00DF6ACE">
      <w:pPr>
        <w:rPr>
          <w:sz w:val="28"/>
          <w:szCs w:val="28"/>
        </w:rPr>
      </w:pPr>
    </w:p>
    <w:p w14:paraId="5B278726" w14:textId="77777777" w:rsidR="00222DA5" w:rsidRDefault="00222DA5" w:rsidP="00DF6ACE">
      <w:pPr>
        <w:rPr>
          <w:sz w:val="28"/>
          <w:szCs w:val="28"/>
        </w:rPr>
      </w:pPr>
    </w:p>
    <w:p w14:paraId="1678A6C2" w14:textId="77777777" w:rsidR="00222DA5" w:rsidRDefault="00222DA5" w:rsidP="00DF6ACE">
      <w:pPr>
        <w:rPr>
          <w:sz w:val="28"/>
          <w:szCs w:val="28"/>
        </w:rPr>
      </w:pPr>
    </w:p>
    <w:p w14:paraId="2DA20DCF" w14:textId="77777777" w:rsidR="00222DA5" w:rsidRDefault="00222DA5" w:rsidP="00DF6ACE">
      <w:pPr>
        <w:rPr>
          <w:sz w:val="28"/>
          <w:szCs w:val="28"/>
        </w:rPr>
      </w:pPr>
    </w:p>
    <w:p w14:paraId="3CF893EB" w14:textId="77777777" w:rsidR="00222DA5" w:rsidRDefault="00222DA5" w:rsidP="00DF6ACE">
      <w:pPr>
        <w:rPr>
          <w:sz w:val="28"/>
          <w:szCs w:val="28"/>
        </w:rPr>
      </w:pPr>
    </w:p>
    <w:p w14:paraId="274F706B" w14:textId="77777777" w:rsidR="00222DA5" w:rsidRPr="00DF6ACE" w:rsidRDefault="00222DA5" w:rsidP="00DF6ACE">
      <w:pPr>
        <w:rPr>
          <w:sz w:val="28"/>
          <w:szCs w:val="28"/>
        </w:rPr>
      </w:pPr>
    </w:p>
    <w:sectPr w:rsidR="00222DA5" w:rsidRPr="00DF6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36892"/>
    <w:multiLevelType w:val="hybridMultilevel"/>
    <w:tmpl w:val="E2FEBBC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C60E0"/>
    <w:multiLevelType w:val="multilevel"/>
    <w:tmpl w:val="46C44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040" w:hanging="2160"/>
      </w:pPr>
      <w:rPr>
        <w:rFonts w:hint="default"/>
      </w:rPr>
    </w:lvl>
  </w:abstractNum>
  <w:abstractNum w:abstractNumId="2" w15:restartNumberingAfterBreak="0">
    <w:nsid w:val="133E6FF4"/>
    <w:multiLevelType w:val="hybridMultilevel"/>
    <w:tmpl w:val="50F4EF04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29167C"/>
    <w:multiLevelType w:val="multilevel"/>
    <w:tmpl w:val="91FC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C373F"/>
    <w:multiLevelType w:val="hybridMultilevel"/>
    <w:tmpl w:val="6CEAA89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3346D6"/>
    <w:multiLevelType w:val="multilevel"/>
    <w:tmpl w:val="783A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B20C07"/>
    <w:multiLevelType w:val="hybridMultilevel"/>
    <w:tmpl w:val="F9EEBD6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94303"/>
    <w:multiLevelType w:val="hybridMultilevel"/>
    <w:tmpl w:val="8A206DDE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4200" w:hanging="360"/>
      </w:pPr>
    </w:lvl>
    <w:lvl w:ilvl="2" w:tplc="0809001B" w:tentative="1">
      <w:start w:val="1"/>
      <w:numFmt w:val="lowerRoman"/>
      <w:lvlText w:val="%3."/>
      <w:lvlJc w:val="right"/>
      <w:pPr>
        <w:ind w:left="4920" w:hanging="180"/>
      </w:pPr>
    </w:lvl>
    <w:lvl w:ilvl="3" w:tplc="0809000F" w:tentative="1">
      <w:start w:val="1"/>
      <w:numFmt w:val="decimal"/>
      <w:lvlText w:val="%4."/>
      <w:lvlJc w:val="left"/>
      <w:pPr>
        <w:ind w:left="5640" w:hanging="360"/>
      </w:pPr>
    </w:lvl>
    <w:lvl w:ilvl="4" w:tplc="08090019" w:tentative="1">
      <w:start w:val="1"/>
      <w:numFmt w:val="lowerLetter"/>
      <w:lvlText w:val="%5."/>
      <w:lvlJc w:val="left"/>
      <w:pPr>
        <w:ind w:left="6360" w:hanging="360"/>
      </w:pPr>
    </w:lvl>
    <w:lvl w:ilvl="5" w:tplc="0809001B" w:tentative="1">
      <w:start w:val="1"/>
      <w:numFmt w:val="lowerRoman"/>
      <w:lvlText w:val="%6."/>
      <w:lvlJc w:val="right"/>
      <w:pPr>
        <w:ind w:left="7080" w:hanging="180"/>
      </w:pPr>
    </w:lvl>
    <w:lvl w:ilvl="6" w:tplc="0809000F" w:tentative="1">
      <w:start w:val="1"/>
      <w:numFmt w:val="decimal"/>
      <w:lvlText w:val="%7."/>
      <w:lvlJc w:val="left"/>
      <w:pPr>
        <w:ind w:left="7800" w:hanging="360"/>
      </w:pPr>
    </w:lvl>
    <w:lvl w:ilvl="7" w:tplc="08090019" w:tentative="1">
      <w:start w:val="1"/>
      <w:numFmt w:val="lowerLetter"/>
      <w:lvlText w:val="%8."/>
      <w:lvlJc w:val="left"/>
      <w:pPr>
        <w:ind w:left="8520" w:hanging="360"/>
      </w:pPr>
    </w:lvl>
    <w:lvl w:ilvl="8" w:tplc="0809001B" w:tentative="1">
      <w:start w:val="1"/>
      <w:numFmt w:val="lowerRoman"/>
      <w:lvlText w:val="%9."/>
      <w:lvlJc w:val="right"/>
      <w:pPr>
        <w:ind w:left="9240" w:hanging="180"/>
      </w:pPr>
    </w:lvl>
  </w:abstractNum>
  <w:abstractNum w:abstractNumId="8" w15:restartNumberingAfterBreak="0">
    <w:nsid w:val="1D8957D2"/>
    <w:multiLevelType w:val="hybridMultilevel"/>
    <w:tmpl w:val="CA6669F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F46019A"/>
    <w:multiLevelType w:val="hybridMultilevel"/>
    <w:tmpl w:val="620019B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6D5887"/>
    <w:multiLevelType w:val="hybridMultilevel"/>
    <w:tmpl w:val="0810A6D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C15DC"/>
    <w:multiLevelType w:val="hybridMultilevel"/>
    <w:tmpl w:val="95BE3B82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AE80834"/>
    <w:multiLevelType w:val="hybridMultilevel"/>
    <w:tmpl w:val="9DF8E2B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404DD"/>
    <w:multiLevelType w:val="hybridMultilevel"/>
    <w:tmpl w:val="A16060BE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3F2D6762"/>
    <w:multiLevelType w:val="hybridMultilevel"/>
    <w:tmpl w:val="F274CCA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7761"/>
    <w:multiLevelType w:val="hybridMultilevel"/>
    <w:tmpl w:val="47445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8B56D2"/>
    <w:multiLevelType w:val="multilevel"/>
    <w:tmpl w:val="F1B2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D779B3"/>
    <w:multiLevelType w:val="multilevel"/>
    <w:tmpl w:val="20E8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A7470E"/>
    <w:multiLevelType w:val="hybridMultilevel"/>
    <w:tmpl w:val="A16060BE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78675BD4"/>
    <w:multiLevelType w:val="hybridMultilevel"/>
    <w:tmpl w:val="412A6AB8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13"/>
  </w:num>
  <w:num w:numId="5">
    <w:abstractNumId w:val="10"/>
  </w:num>
  <w:num w:numId="6">
    <w:abstractNumId w:val="18"/>
  </w:num>
  <w:num w:numId="7">
    <w:abstractNumId w:val="0"/>
  </w:num>
  <w:num w:numId="8">
    <w:abstractNumId w:val="4"/>
  </w:num>
  <w:num w:numId="9">
    <w:abstractNumId w:val="9"/>
  </w:num>
  <w:num w:numId="10">
    <w:abstractNumId w:val="2"/>
  </w:num>
  <w:num w:numId="11">
    <w:abstractNumId w:val="12"/>
  </w:num>
  <w:num w:numId="12">
    <w:abstractNumId w:val="6"/>
  </w:num>
  <w:num w:numId="13">
    <w:abstractNumId w:val="19"/>
  </w:num>
  <w:num w:numId="14">
    <w:abstractNumId w:val="14"/>
  </w:num>
  <w:num w:numId="15">
    <w:abstractNumId w:val="8"/>
  </w:num>
  <w:num w:numId="16">
    <w:abstractNumId w:val="15"/>
  </w:num>
  <w:num w:numId="17">
    <w:abstractNumId w:val="17"/>
  </w:num>
  <w:num w:numId="18">
    <w:abstractNumId w:val="16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BD"/>
    <w:rsid w:val="00051706"/>
    <w:rsid w:val="00063113"/>
    <w:rsid w:val="000664DE"/>
    <w:rsid w:val="00222DA5"/>
    <w:rsid w:val="0023418B"/>
    <w:rsid w:val="0027520B"/>
    <w:rsid w:val="002C7E73"/>
    <w:rsid w:val="003074F2"/>
    <w:rsid w:val="004E2346"/>
    <w:rsid w:val="004F497A"/>
    <w:rsid w:val="005155BD"/>
    <w:rsid w:val="005446B6"/>
    <w:rsid w:val="0054727C"/>
    <w:rsid w:val="0055383A"/>
    <w:rsid w:val="0055784B"/>
    <w:rsid w:val="00560C60"/>
    <w:rsid w:val="00562099"/>
    <w:rsid w:val="00580237"/>
    <w:rsid w:val="005A2BE9"/>
    <w:rsid w:val="00665DB7"/>
    <w:rsid w:val="00691937"/>
    <w:rsid w:val="006B18D8"/>
    <w:rsid w:val="006C319D"/>
    <w:rsid w:val="006D7945"/>
    <w:rsid w:val="00701AD2"/>
    <w:rsid w:val="007C2DED"/>
    <w:rsid w:val="00867F1D"/>
    <w:rsid w:val="00910812"/>
    <w:rsid w:val="00921BE5"/>
    <w:rsid w:val="00937E6C"/>
    <w:rsid w:val="0095702D"/>
    <w:rsid w:val="00A1365D"/>
    <w:rsid w:val="00A234E9"/>
    <w:rsid w:val="00A31B32"/>
    <w:rsid w:val="00A75392"/>
    <w:rsid w:val="00B85942"/>
    <w:rsid w:val="00BD7029"/>
    <w:rsid w:val="00BE6037"/>
    <w:rsid w:val="00C7688C"/>
    <w:rsid w:val="00CB0EC6"/>
    <w:rsid w:val="00CE7F84"/>
    <w:rsid w:val="00D44B71"/>
    <w:rsid w:val="00D9033C"/>
    <w:rsid w:val="00DC7BC2"/>
    <w:rsid w:val="00DF1ACF"/>
    <w:rsid w:val="00DF6ACE"/>
    <w:rsid w:val="00E2795E"/>
    <w:rsid w:val="00E43EAA"/>
    <w:rsid w:val="00E4601E"/>
    <w:rsid w:val="00EC6EC3"/>
    <w:rsid w:val="00F11E80"/>
    <w:rsid w:val="00F9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BAE69"/>
  <w15:chartTrackingRefBased/>
  <w15:docId w15:val="{92EFC503-2451-40E6-AD0C-EB61309B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3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4">
    <w:name w:val="Hyperlink"/>
    <w:basedOn w:val="a0"/>
    <w:uiPriority w:val="99"/>
    <w:unhideWhenUsed/>
    <w:rsid w:val="00A234E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B0EC6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937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6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605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960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Ct_Iof1hUEWs6e4FBI57WIwbZFw-NMsAQ_JKWd2YkAk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A00AE-5FAC-4C91-A579-78C4B7399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25</cp:revision>
  <dcterms:created xsi:type="dcterms:W3CDTF">2020-05-30T11:24:00Z</dcterms:created>
  <dcterms:modified xsi:type="dcterms:W3CDTF">2021-01-11T19:06:00Z</dcterms:modified>
</cp:coreProperties>
</file>