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66" w:rsidRDefault="00E82C66" w:rsidP="00AE1C4E">
      <w:pPr>
        <w:pStyle w:val="Heading2"/>
        <w:rPr>
          <w:rFonts w:eastAsia="Times New Roman"/>
          <w:lang w:bidi="hi-IN"/>
        </w:rPr>
      </w:pPr>
      <w:r w:rsidRPr="00BD29B1">
        <w:rPr>
          <w:rFonts w:eastAsia="Times New Roman"/>
          <w:u w:val="single"/>
          <w:lang w:bidi="hi-IN"/>
        </w:rPr>
        <w:t>To fix any UI issues or defects noticed or a simple enhancement - if you noticed any that needs immediate attention</w:t>
      </w:r>
      <w:r w:rsidRPr="00AE1C4E">
        <w:rPr>
          <w:rFonts w:eastAsia="Times New Roman"/>
          <w:lang w:bidi="hi-IN"/>
        </w:rPr>
        <w:t>.</w:t>
      </w:r>
    </w:p>
    <w:p w:rsidR="00AE1C4E" w:rsidRDefault="00AE1C4E" w:rsidP="00AE1C4E">
      <w:pPr>
        <w:rPr>
          <w:lang w:bidi="hi-IN"/>
        </w:rPr>
      </w:pPr>
    </w:p>
    <w:p w:rsidR="0093269D" w:rsidRDefault="0093269D" w:rsidP="0093269D">
      <w:pPr>
        <w:pStyle w:val="Heading3"/>
        <w:rPr>
          <w:lang w:bidi="hi-IN"/>
        </w:rPr>
      </w:pPr>
      <w:r>
        <w:rPr>
          <w:lang w:bidi="hi-IN"/>
        </w:rPr>
        <w:t xml:space="preserve">     Can be done quickly</w:t>
      </w:r>
      <w:r w:rsidR="00052960">
        <w:rPr>
          <w:lang w:bidi="hi-IN"/>
        </w:rPr>
        <w:t xml:space="preserve"> </w:t>
      </w:r>
      <w:proofErr w:type="gramStart"/>
      <w:r w:rsidR="00052960">
        <w:rPr>
          <w:lang w:bidi="hi-IN"/>
        </w:rPr>
        <w:t>( within</w:t>
      </w:r>
      <w:proofErr w:type="gramEnd"/>
      <w:r w:rsidR="00052960">
        <w:rPr>
          <w:lang w:bidi="hi-IN"/>
        </w:rPr>
        <w:t xml:space="preserve"> a week)</w:t>
      </w:r>
    </w:p>
    <w:p w:rsidR="00AE1C4E" w:rsidRPr="00AE5EA4" w:rsidRDefault="00AE1C4E" w:rsidP="00AE1C4E">
      <w:pPr>
        <w:pStyle w:val="ListParagraph"/>
        <w:numPr>
          <w:ilvl w:val="0"/>
          <w:numId w:val="2"/>
        </w:numPr>
        <w:rPr>
          <w:lang w:bidi="hi-IN"/>
        </w:rPr>
      </w:pPr>
      <w:r w:rsidRPr="00AE5EA4">
        <w:rPr>
          <w:lang w:bidi="hi-IN"/>
        </w:rPr>
        <w:t>Tooltip having post details to be shown when someone hovers on post</w:t>
      </w:r>
    </w:p>
    <w:p w:rsidR="0093269D" w:rsidRPr="00AE5EA4" w:rsidRDefault="00AE1C4E" w:rsidP="0093269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lang w:bidi="hi-IN"/>
        </w:rPr>
      </w:pPr>
      <w:r w:rsidRPr="00AE5EA4">
        <w:rPr>
          <w:lang w:bidi="hi-IN"/>
        </w:rPr>
        <w:t xml:space="preserve">The button of "view post" can </w:t>
      </w:r>
      <w:r w:rsidR="006E5193" w:rsidRPr="00AE5EA4">
        <w:rPr>
          <w:lang w:bidi="hi-IN"/>
        </w:rPr>
        <w:t>be linked to</w:t>
      </w:r>
      <w:r w:rsidRPr="00AE5EA4">
        <w:rPr>
          <w:lang w:bidi="hi-IN"/>
        </w:rPr>
        <w:t xml:space="preserve"> a separate page.</w:t>
      </w:r>
      <w:r w:rsidR="00A00AAF" w:rsidRPr="00AE5EA4">
        <w:rPr>
          <w:lang w:bidi="hi-IN"/>
        </w:rPr>
        <w:t xml:space="preserve"> Currently it always opens up in the same page.</w:t>
      </w:r>
    </w:p>
    <w:p w:rsidR="008A54EC" w:rsidRPr="00AE5EA4" w:rsidRDefault="00F13FAD" w:rsidP="0093269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lang w:bidi="hi-IN"/>
        </w:rPr>
      </w:pPr>
      <w:r w:rsidRPr="00AE5EA4">
        <w:rPr>
          <w:lang w:bidi="hi-IN"/>
        </w:rPr>
        <w:t>When someone enters selecting a role, the posts matching his criteria can be shown. If no data then everything can be shown.</w:t>
      </w:r>
    </w:p>
    <w:p w:rsidR="0045085C" w:rsidRPr="004114F1" w:rsidRDefault="00D871CD" w:rsidP="00D871CD">
      <w:pPr>
        <w:pStyle w:val="ListParagraph"/>
        <w:numPr>
          <w:ilvl w:val="0"/>
          <w:numId w:val="2"/>
        </w:numPr>
        <w:rPr>
          <w:lang w:bidi="hi-IN"/>
        </w:rPr>
      </w:pPr>
      <w:r w:rsidRPr="004114F1">
        <w:rPr>
          <w:lang w:bidi="hi-IN"/>
        </w:rPr>
        <w:t xml:space="preserve">Audience </w:t>
      </w:r>
      <w:proofErr w:type="spellStart"/>
      <w:proofErr w:type="gramStart"/>
      <w:r w:rsidRPr="004114F1">
        <w:rPr>
          <w:lang w:bidi="hi-IN"/>
        </w:rPr>
        <w:t>cant</w:t>
      </w:r>
      <w:proofErr w:type="spellEnd"/>
      <w:proofErr w:type="gramEnd"/>
      <w:r w:rsidRPr="004114F1">
        <w:rPr>
          <w:lang w:bidi="hi-IN"/>
        </w:rPr>
        <w:t xml:space="preserve"> be selected as contribution, to be fixed.</w:t>
      </w:r>
    </w:p>
    <w:p w:rsidR="006E6BB0" w:rsidRPr="004114F1" w:rsidRDefault="006E6BB0" w:rsidP="00D871CD">
      <w:pPr>
        <w:pStyle w:val="ListParagraph"/>
        <w:numPr>
          <w:ilvl w:val="0"/>
          <w:numId w:val="2"/>
        </w:numPr>
        <w:rPr>
          <w:lang w:bidi="hi-IN"/>
        </w:rPr>
      </w:pPr>
      <w:r w:rsidRPr="004114F1">
        <w:rPr>
          <w:lang w:bidi="hi-IN"/>
        </w:rPr>
        <w:t>In the Index page "No. of artists in our database</w:t>
      </w:r>
      <w:proofErr w:type="gramStart"/>
      <w:r w:rsidRPr="004114F1">
        <w:rPr>
          <w:lang w:bidi="hi-IN"/>
        </w:rPr>
        <w:t>"</w:t>
      </w:r>
      <w:r w:rsidR="007B53B0" w:rsidRPr="004114F1">
        <w:rPr>
          <w:lang w:bidi="hi-IN"/>
        </w:rPr>
        <w:t xml:space="preserve"> ,</w:t>
      </w:r>
      <w:proofErr w:type="gramEnd"/>
      <w:r w:rsidR="007B53B0" w:rsidRPr="004114F1">
        <w:rPr>
          <w:lang w:bidi="hi-IN"/>
        </w:rPr>
        <w:t xml:space="preserve"> "no. of cities where we are", "no. of posts posted".</w:t>
      </w:r>
    </w:p>
    <w:p w:rsidR="0072174F" w:rsidRPr="004114F1" w:rsidRDefault="0072174F" w:rsidP="004114F1">
      <w:pPr>
        <w:pStyle w:val="ListParagraph"/>
        <w:numPr>
          <w:ilvl w:val="0"/>
          <w:numId w:val="2"/>
        </w:numPr>
        <w:rPr>
          <w:lang w:bidi="hi-IN"/>
        </w:rPr>
      </w:pPr>
    </w:p>
    <w:p w:rsidR="0072174F" w:rsidRPr="008A54EC" w:rsidRDefault="0072174F" w:rsidP="0072174F">
      <w:pPr>
        <w:pStyle w:val="ListParagraph"/>
        <w:ind w:left="1080"/>
        <w:rPr>
          <w:rFonts w:ascii="Arial" w:eastAsia="Times New Roman" w:hAnsi="Arial" w:cs="Arial"/>
          <w:color w:val="222222"/>
          <w:sz w:val="19"/>
          <w:szCs w:val="19"/>
          <w:lang w:bidi="hi-IN"/>
        </w:rPr>
      </w:pPr>
    </w:p>
    <w:p w:rsidR="008A54EC" w:rsidRDefault="008A54EC" w:rsidP="008A54EC">
      <w:pPr>
        <w:rPr>
          <w:rFonts w:ascii="Arial" w:eastAsia="Times New Roman" w:hAnsi="Arial" w:cs="Arial"/>
          <w:color w:val="222222"/>
          <w:sz w:val="19"/>
          <w:szCs w:val="19"/>
          <w:lang w:bidi="hi-IN"/>
        </w:rPr>
      </w:pPr>
    </w:p>
    <w:p w:rsidR="00F13FAD" w:rsidRPr="008A54EC" w:rsidRDefault="006746F5" w:rsidP="008A54EC">
      <w:pPr>
        <w:rPr>
          <w:rFonts w:ascii="Arial" w:eastAsia="Times New Roman" w:hAnsi="Arial" w:cs="Arial"/>
          <w:color w:val="222222"/>
          <w:sz w:val="19"/>
          <w:szCs w:val="19"/>
          <w:lang w:bidi="hi-IN"/>
        </w:rPr>
      </w:pPr>
      <w:r w:rsidRPr="008A54EC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 </w:t>
      </w:r>
    </w:p>
    <w:p w:rsidR="0093269D" w:rsidRDefault="0093269D" w:rsidP="0093269D">
      <w:pPr>
        <w:pStyle w:val="Heading3"/>
        <w:rPr>
          <w:lang w:bidi="hi-IN"/>
        </w:rPr>
      </w:pPr>
      <w:r>
        <w:rPr>
          <w:lang w:bidi="hi-IN"/>
        </w:rPr>
        <w:t xml:space="preserve">     May take </w:t>
      </w:r>
      <w:proofErr w:type="spellStart"/>
      <w:r>
        <w:rPr>
          <w:lang w:bidi="hi-IN"/>
        </w:rPr>
        <w:t>sometime</w:t>
      </w:r>
      <w:proofErr w:type="spellEnd"/>
      <w:r w:rsidR="00822B34">
        <w:rPr>
          <w:lang w:bidi="hi-IN"/>
        </w:rPr>
        <w:t xml:space="preserve"> </w:t>
      </w:r>
      <w:proofErr w:type="gramStart"/>
      <w:r w:rsidR="00822B34">
        <w:rPr>
          <w:lang w:bidi="hi-IN"/>
        </w:rPr>
        <w:t>( within</w:t>
      </w:r>
      <w:proofErr w:type="gramEnd"/>
      <w:r w:rsidR="00822B34">
        <w:rPr>
          <w:lang w:bidi="hi-IN"/>
        </w:rPr>
        <w:t xml:space="preserve"> 2 weeks to 4 weeks)</w:t>
      </w:r>
    </w:p>
    <w:p w:rsidR="0093269D" w:rsidRPr="00AE5EA4" w:rsidRDefault="0093269D" w:rsidP="0093269D">
      <w:pPr>
        <w:pStyle w:val="ListParagraph"/>
        <w:numPr>
          <w:ilvl w:val="0"/>
          <w:numId w:val="3"/>
        </w:numPr>
        <w:rPr>
          <w:sz w:val="24"/>
          <w:szCs w:val="24"/>
          <w:lang w:bidi="hi-IN"/>
        </w:rPr>
      </w:pPr>
      <w:r w:rsidRPr="00AE5EA4">
        <w:rPr>
          <w:sz w:val="24"/>
          <w:szCs w:val="24"/>
          <w:lang w:bidi="hi-IN"/>
        </w:rPr>
        <w:t>Provide a mail button to mail all artists in our database for the criteria that you have selected.</w:t>
      </w:r>
      <w:r w:rsidR="002C5986" w:rsidRPr="00AE5EA4">
        <w:rPr>
          <w:sz w:val="24"/>
          <w:szCs w:val="24"/>
          <w:lang w:bidi="hi-IN"/>
        </w:rPr>
        <w:t xml:space="preserve"> It won't mail directly but we can get a notification saying, someone has requested that mail be sent.</w:t>
      </w:r>
      <w:r w:rsidR="00EB10E1" w:rsidRPr="00AE5EA4">
        <w:rPr>
          <w:sz w:val="24"/>
          <w:szCs w:val="24"/>
          <w:lang w:bidi="hi-IN"/>
        </w:rPr>
        <w:t xml:space="preserve"> Once we verify we will send mail on their behalf.</w:t>
      </w:r>
    </w:p>
    <w:p w:rsidR="002147D5" w:rsidRPr="00AE5EA4" w:rsidRDefault="002147D5" w:rsidP="0093269D">
      <w:pPr>
        <w:pStyle w:val="ListParagraph"/>
        <w:numPr>
          <w:ilvl w:val="0"/>
          <w:numId w:val="3"/>
        </w:numPr>
        <w:rPr>
          <w:sz w:val="24"/>
          <w:szCs w:val="24"/>
          <w:lang w:bidi="hi-IN"/>
        </w:rPr>
      </w:pPr>
      <w:r w:rsidRPr="00AE5EA4">
        <w:rPr>
          <w:sz w:val="24"/>
          <w:szCs w:val="24"/>
          <w:lang w:bidi="hi-IN"/>
        </w:rPr>
        <w:t xml:space="preserve">Sharing from our page to several groups </w:t>
      </w:r>
      <w:proofErr w:type="gramStart"/>
      <w:r w:rsidRPr="00AE5EA4">
        <w:rPr>
          <w:sz w:val="24"/>
          <w:szCs w:val="24"/>
          <w:lang w:bidi="hi-IN"/>
        </w:rPr>
        <w:t>( this</w:t>
      </w:r>
      <w:proofErr w:type="gramEnd"/>
      <w:r w:rsidRPr="00AE5EA4">
        <w:rPr>
          <w:sz w:val="24"/>
          <w:szCs w:val="24"/>
          <w:lang w:bidi="hi-IN"/>
        </w:rPr>
        <w:t xml:space="preserve"> is bit tricky but can be explored).</w:t>
      </w:r>
    </w:p>
    <w:p w:rsidR="0084047B" w:rsidRPr="00AE5EA4" w:rsidRDefault="0084047B" w:rsidP="0093269D">
      <w:pPr>
        <w:pStyle w:val="ListParagraph"/>
        <w:numPr>
          <w:ilvl w:val="0"/>
          <w:numId w:val="3"/>
        </w:numPr>
        <w:rPr>
          <w:sz w:val="24"/>
          <w:szCs w:val="24"/>
          <w:lang w:bidi="hi-IN"/>
        </w:rPr>
      </w:pPr>
      <w:r w:rsidRPr="00AE5EA4">
        <w:rPr>
          <w:sz w:val="24"/>
          <w:szCs w:val="24"/>
          <w:lang w:bidi="hi-IN"/>
        </w:rPr>
        <w:t>Making posting very easy – on the home page itself.</w:t>
      </w:r>
    </w:p>
    <w:p w:rsidR="005418DB" w:rsidRDefault="005418DB" w:rsidP="0093269D">
      <w:pPr>
        <w:pStyle w:val="ListParagraph"/>
        <w:numPr>
          <w:ilvl w:val="0"/>
          <w:numId w:val="3"/>
        </w:numPr>
        <w:rPr>
          <w:sz w:val="24"/>
          <w:szCs w:val="24"/>
          <w:lang w:bidi="hi-IN"/>
        </w:rPr>
      </w:pPr>
      <w:r w:rsidRPr="00AE5EA4">
        <w:rPr>
          <w:sz w:val="24"/>
          <w:szCs w:val="24"/>
          <w:lang w:bidi="hi-IN"/>
        </w:rPr>
        <w:t>Posting events through images</w:t>
      </w:r>
      <w:r w:rsidR="00F83224" w:rsidRPr="00AE5EA4">
        <w:rPr>
          <w:sz w:val="24"/>
          <w:szCs w:val="24"/>
          <w:lang w:bidi="hi-IN"/>
        </w:rPr>
        <w:t xml:space="preserve"> and other details.</w:t>
      </w:r>
    </w:p>
    <w:p w:rsidR="001F7B46" w:rsidRPr="00AE5EA4" w:rsidRDefault="001F7B46" w:rsidP="0093269D">
      <w:pPr>
        <w:pStyle w:val="ListParagraph"/>
        <w:numPr>
          <w:ilvl w:val="0"/>
          <w:numId w:val="3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How many have seen the posts (like we have in FB)</w:t>
      </w:r>
      <w:r w:rsidR="00A14EF0">
        <w:rPr>
          <w:sz w:val="24"/>
          <w:szCs w:val="24"/>
          <w:lang w:bidi="hi-IN"/>
        </w:rPr>
        <w:t>.</w:t>
      </w:r>
    </w:p>
    <w:p w:rsidR="0045085C" w:rsidRDefault="0045085C" w:rsidP="0045085C">
      <w:pPr>
        <w:pStyle w:val="ListParagraph"/>
        <w:ind w:left="1080"/>
        <w:rPr>
          <w:lang w:bidi="hi-IN"/>
        </w:rPr>
      </w:pPr>
    </w:p>
    <w:p w:rsidR="00CD5A78" w:rsidRDefault="00CD5A78" w:rsidP="00CD5A78">
      <w:pPr>
        <w:rPr>
          <w:lang w:bidi="hi-IN"/>
        </w:rPr>
      </w:pPr>
    </w:p>
    <w:p w:rsidR="007F45FD" w:rsidRDefault="007F45FD" w:rsidP="00CD5A78">
      <w:pPr>
        <w:rPr>
          <w:lang w:bidi="hi-IN"/>
        </w:rPr>
      </w:pPr>
    </w:p>
    <w:p w:rsidR="007F45FD" w:rsidRDefault="007F45FD" w:rsidP="00CD5A78">
      <w:pPr>
        <w:rPr>
          <w:lang w:bidi="hi-IN"/>
        </w:rPr>
      </w:pPr>
    </w:p>
    <w:p w:rsidR="007F45FD" w:rsidRDefault="007F45FD" w:rsidP="00CD5A78">
      <w:pPr>
        <w:rPr>
          <w:lang w:bidi="hi-IN"/>
        </w:rPr>
      </w:pPr>
    </w:p>
    <w:p w:rsidR="007F45FD" w:rsidRDefault="007F45FD" w:rsidP="00CD5A78">
      <w:pPr>
        <w:rPr>
          <w:lang w:bidi="hi-IN"/>
        </w:rPr>
      </w:pPr>
    </w:p>
    <w:p w:rsidR="007F45FD" w:rsidRDefault="007F45FD" w:rsidP="00CD5A78">
      <w:pPr>
        <w:rPr>
          <w:lang w:bidi="hi-IN"/>
        </w:rPr>
      </w:pPr>
    </w:p>
    <w:p w:rsidR="007F45FD" w:rsidRDefault="007F45FD" w:rsidP="00CD5A78">
      <w:pPr>
        <w:rPr>
          <w:lang w:bidi="hi-IN"/>
        </w:rPr>
      </w:pPr>
    </w:p>
    <w:p w:rsidR="007F45FD" w:rsidRDefault="007F45FD" w:rsidP="00CD5A78">
      <w:pPr>
        <w:rPr>
          <w:lang w:bidi="hi-IN"/>
        </w:rPr>
      </w:pPr>
    </w:p>
    <w:p w:rsidR="00CD5A78" w:rsidRPr="00281132" w:rsidRDefault="00CD5A78" w:rsidP="00483E6F">
      <w:pPr>
        <w:ind w:left="360"/>
        <w:rPr>
          <w:b/>
          <w:bCs/>
          <w:lang w:bidi="hi-IN"/>
        </w:rPr>
      </w:pPr>
      <w:r w:rsidRPr="00483E6F">
        <w:rPr>
          <w:b/>
          <w:bCs/>
          <w:u w:val="single"/>
          <w:lang w:bidi="hi-IN"/>
        </w:rPr>
        <w:lastRenderedPageBreak/>
        <w:t>Technical work</w:t>
      </w:r>
      <w:r w:rsidRPr="00281132">
        <w:rPr>
          <w:b/>
          <w:bCs/>
          <w:lang w:bidi="hi-IN"/>
        </w:rPr>
        <w:t>:</w:t>
      </w:r>
    </w:p>
    <w:p w:rsidR="00CD5A78" w:rsidRDefault="00CD5A78" w:rsidP="00483E6F">
      <w:pPr>
        <w:pStyle w:val="ListParagraph"/>
        <w:numPr>
          <w:ilvl w:val="0"/>
          <w:numId w:val="5"/>
        </w:numPr>
        <w:ind w:left="1080"/>
        <w:rPr>
          <w:lang w:bidi="hi-IN"/>
        </w:rPr>
      </w:pPr>
      <w:r>
        <w:rPr>
          <w:lang w:bidi="hi-IN"/>
        </w:rPr>
        <w:t>Create a page only for us where we can do database queries etc</w:t>
      </w:r>
      <w:proofErr w:type="gramStart"/>
      <w:r>
        <w:rPr>
          <w:lang w:bidi="hi-IN"/>
        </w:rPr>
        <w:t>..</w:t>
      </w:r>
      <w:proofErr w:type="gramEnd"/>
      <w:r w:rsidR="004564F4">
        <w:rPr>
          <w:lang w:bidi="hi-IN"/>
        </w:rPr>
        <w:t xml:space="preserve"> Through this anyone can access items from database.</w:t>
      </w:r>
    </w:p>
    <w:p w:rsidR="00CD0663" w:rsidRDefault="00CD0663" w:rsidP="00CD0663">
      <w:pPr>
        <w:rPr>
          <w:lang w:bidi="hi-IN"/>
        </w:rPr>
      </w:pPr>
    </w:p>
    <w:p w:rsidR="00E8026A" w:rsidRPr="0093269D" w:rsidRDefault="00E8026A" w:rsidP="00E8026A">
      <w:pPr>
        <w:rPr>
          <w:lang w:bidi="hi-IN"/>
        </w:rPr>
      </w:pPr>
    </w:p>
    <w:p w:rsidR="00AE1C4E" w:rsidRPr="0093269D" w:rsidRDefault="0093269D" w:rsidP="0093269D">
      <w:pPr>
        <w:ind w:left="360"/>
        <w:rPr>
          <w:rFonts w:ascii="Arial" w:eastAsia="Times New Roman" w:hAnsi="Arial" w:cs="Arial"/>
          <w:color w:val="222222"/>
          <w:sz w:val="19"/>
          <w:szCs w:val="19"/>
          <w:lang w:bidi="hi-IN"/>
        </w:rPr>
      </w:pPr>
      <w:r w:rsidRPr="0093269D">
        <w:rPr>
          <w:rFonts w:ascii="Arial" w:eastAsia="Times New Roman" w:hAnsi="Arial" w:cs="Arial"/>
          <w:color w:val="222222"/>
          <w:sz w:val="19"/>
          <w:szCs w:val="19"/>
          <w:lang w:bidi="hi-IN"/>
        </w:rPr>
        <w:t xml:space="preserve"> </w:t>
      </w:r>
    </w:p>
    <w:p w:rsidR="00AE1C4E" w:rsidRPr="00AE1C4E" w:rsidRDefault="00AE1C4E" w:rsidP="00AE1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hi-IN"/>
        </w:rPr>
      </w:pPr>
    </w:p>
    <w:p w:rsidR="00E82C66" w:rsidRDefault="00E82C66" w:rsidP="00E82C66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</w:pPr>
      <w:r w:rsidRPr="00E82C66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  <w:t xml:space="preserve">Things we have to do daily, like posts, events etc. </w:t>
      </w:r>
      <w:proofErr w:type="spellStart"/>
      <w:r w:rsidRPr="00E82C66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  <w:t>lets</w:t>
      </w:r>
      <w:proofErr w:type="spellEnd"/>
      <w:r w:rsidRPr="00E82C66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  <w:t xml:space="preserve"> divide and distribute who does what</w:t>
      </w:r>
    </w:p>
    <w:p w:rsidR="009C5184" w:rsidRPr="00E82C66" w:rsidRDefault="009C5184" w:rsidP="00E82C66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</w:pPr>
    </w:p>
    <w:p w:rsidR="00E82C66" w:rsidRPr="00AE5EA4" w:rsidRDefault="00560610" w:rsidP="007860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bookmarkStart w:id="0" w:name="_GoBack"/>
      <w:r w:rsidRPr="00AE5EA4">
        <w:rPr>
          <w:rFonts w:ascii="Arial" w:eastAsia="Times New Roman" w:hAnsi="Arial" w:cs="Arial"/>
          <w:color w:val="222222"/>
          <w:lang w:bidi="hi-IN"/>
        </w:rPr>
        <w:t>Join different theatre groups in the same city and post request from the</w:t>
      </w:r>
      <w:r w:rsidR="00B614D4" w:rsidRPr="00AE5EA4">
        <w:rPr>
          <w:rFonts w:ascii="Arial" w:eastAsia="Times New Roman" w:hAnsi="Arial" w:cs="Arial"/>
          <w:color w:val="222222"/>
          <w:lang w:bidi="hi-IN"/>
        </w:rPr>
        <w:t>re</w:t>
      </w:r>
      <w:r w:rsidRPr="00AE5EA4">
        <w:rPr>
          <w:rFonts w:ascii="Arial" w:eastAsia="Times New Roman" w:hAnsi="Arial" w:cs="Arial"/>
          <w:color w:val="222222"/>
          <w:lang w:bidi="hi-IN"/>
        </w:rPr>
        <w:t xml:space="preserve"> in </w:t>
      </w:r>
      <w:proofErr w:type="spellStart"/>
      <w:r w:rsidRPr="00AE5EA4">
        <w:rPr>
          <w:rFonts w:ascii="Arial" w:eastAsia="Times New Roman" w:hAnsi="Arial" w:cs="Arial"/>
          <w:color w:val="222222"/>
          <w:lang w:bidi="hi-IN"/>
        </w:rPr>
        <w:t>motleymeow</w:t>
      </w:r>
      <w:proofErr w:type="spellEnd"/>
      <w:r w:rsidRPr="00AE5EA4">
        <w:rPr>
          <w:rFonts w:ascii="Arial" w:eastAsia="Times New Roman" w:hAnsi="Arial" w:cs="Arial"/>
          <w:color w:val="222222"/>
          <w:lang w:bidi="hi-IN"/>
        </w:rPr>
        <w:t xml:space="preserve"> and share in other groups. </w:t>
      </w:r>
    </w:p>
    <w:p w:rsidR="00B614D4" w:rsidRPr="00AE5EA4" w:rsidRDefault="00B614D4" w:rsidP="00B614D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>Need to separate regions amongst us.</w:t>
      </w:r>
    </w:p>
    <w:p w:rsidR="00B614D4" w:rsidRPr="00AE5EA4" w:rsidRDefault="0026658A" w:rsidP="00B614D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>Once sharing their post, we need to contact them and tell them that you have done</w:t>
      </w:r>
    </w:p>
    <w:p w:rsidR="0026658A" w:rsidRDefault="0026658A" w:rsidP="00B614D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>Post one region's post in another region. For Mumbai post even in Bengaluru(there are people who can even travel and avail such opportunities)</w:t>
      </w:r>
    </w:p>
    <w:bookmarkEnd w:id="0"/>
    <w:p w:rsidR="00AE5EA4" w:rsidRPr="00AE5EA4" w:rsidRDefault="00AE5EA4" w:rsidP="00AE5EA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bidi="hi-IN"/>
        </w:rPr>
      </w:pPr>
    </w:p>
    <w:p w:rsidR="00560610" w:rsidRPr="00AE5EA4" w:rsidRDefault="00E72168" w:rsidP="007860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>Posting events in our database</w:t>
      </w:r>
    </w:p>
    <w:p w:rsidR="0039724D" w:rsidRPr="00AE5EA4" w:rsidRDefault="0049372B" w:rsidP="0039724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>For events posted in various cities. One person can take it up.</w:t>
      </w:r>
    </w:p>
    <w:p w:rsidR="00B10FFF" w:rsidRPr="00AE5EA4" w:rsidRDefault="00B10FFF" w:rsidP="00B10FFF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bidi="hi-IN"/>
        </w:rPr>
      </w:pPr>
    </w:p>
    <w:p w:rsidR="00B614D4" w:rsidRPr="00AE5EA4" w:rsidRDefault="00B10FFF" w:rsidP="007860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>Weekly newslet</w:t>
      </w:r>
      <w:r w:rsidR="00281132" w:rsidRPr="00AE5EA4">
        <w:rPr>
          <w:rFonts w:ascii="Arial" w:eastAsia="Times New Roman" w:hAnsi="Arial" w:cs="Arial"/>
          <w:color w:val="222222"/>
          <w:lang w:bidi="hi-IN"/>
        </w:rPr>
        <w:t xml:space="preserve">ters to those who have chosen to receive </w:t>
      </w:r>
      <w:r w:rsidR="00120C9F" w:rsidRPr="00AE5EA4">
        <w:rPr>
          <w:rFonts w:ascii="Arial" w:eastAsia="Times New Roman" w:hAnsi="Arial" w:cs="Arial"/>
          <w:color w:val="222222"/>
          <w:lang w:bidi="hi-IN"/>
        </w:rPr>
        <w:t>notifications</w:t>
      </w:r>
      <w:r w:rsidR="00281132" w:rsidRPr="00AE5EA4">
        <w:rPr>
          <w:rFonts w:ascii="Arial" w:eastAsia="Times New Roman" w:hAnsi="Arial" w:cs="Arial"/>
          <w:color w:val="222222"/>
          <w:lang w:bidi="hi-IN"/>
        </w:rPr>
        <w:t>.</w:t>
      </w:r>
    </w:p>
    <w:p w:rsidR="00120C9F" w:rsidRPr="00AE5EA4" w:rsidRDefault="00120C9F" w:rsidP="00120C9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 xml:space="preserve">Decide a day, Friday. Send a mail on posts that match </w:t>
      </w:r>
      <w:proofErr w:type="spellStart"/>
      <w:r w:rsidRPr="00AE5EA4">
        <w:rPr>
          <w:rFonts w:ascii="Arial" w:eastAsia="Times New Roman" w:hAnsi="Arial" w:cs="Arial"/>
          <w:color w:val="222222"/>
          <w:lang w:bidi="hi-IN"/>
        </w:rPr>
        <w:t>invidiual's</w:t>
      </w:r>
      <w:proofErr w:type="spellEnd"/>
      <w:r w:rsidRPr="00AE5EA4">
        <w:rPr>
          <w:rFonts w:ascii="Arial" w:eastAsia="Times New Roman" w:hAnsi="Arial" w:cs="Arial"/>
          <w:color w:val="222222"/>
          <w:lang w:bidi="hi-IN"/>
        </w:rPr>
        <w:t xml:space="preserve"> criteria. For </w:t>
      </w:r>
      <w:proofErr w:type="spellStart"/>
      <w:r w:rsidRPr="00AE5EA4">
        <w:rPr>
          <w:rFonts w:ascii="Arial" w:eastAsia="Times New Roman" w:hAnsi="Arial" w:cs="Arial"/>
          <w:color w:val="222222"/>
          <w:lang w:bidi="hi-IN"/>
        </w:rPr>
        <w:t>eg</w:t>
      </w:r>
      <w:proofErr w:type="spellEnd"/>
      <w:r w:rsidRPr="00AE5EA4">
        <w:rPr>
          <w:rFonts w:ascii="Arial" w:eastAsia="Times New Roman" w:hAnsi="Arial" w:cs="Arial"/>
          <w:color w:val="222222"/>
          <w:lang w:bidi="hi-IN"/>
        </w:rPr>
        <w:t xml:space="preserve">. If someone has contributed to LIGHTS he should get mails on </w:t>
      </w:r>
      <w:proofErr w:type="gramStart"/>
      <w:r w:rsidRPr="00AE5EA4">
        <w:rPr>
          <w:rFonts w:ascii="Arial" w:eastAsia="Times New Roman" w:hAnsi="Arial" w:cs="Arial"/>
          <w:color w:val="222222"/>
          <w:lang w:bidi="hi-IN"/>
        </w:rPr>
        <w:t>posts that matches</w:t>
      </w:r>
      <w:proofErr w:type="gramEnd"/>
      <w:r w:rsidRPr="00AE5EA4">
        <w:rPr>
          <w:rFonts w:ascii="Arial" w:eastAsia="Times New Roman" w:hAnsi="Arial" w:cs="Arial"/>
          <w:color w:val="222222"/>
          <w:lang w:bidi="hi-IN"/>
        </w:rPr>
        <w:t xml:space="preserve"> LIGHTS.</w:t>
      </w:r>
    </w:p>
    <w:p w:rsidR="009543AC" w:rsidRPr="00AE5EA4" w:rsidRDefault="009543AC" w:rsidP="009543AC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bidi="hi-IN"/>
        </w:rPr>
      </w:pPr>
    </w:p>
    <w:p w:rsidR="009543AC" w:rsidRPr="00AE5EA4" w:rsidRDefault="009543AC" w:rsidP="009543A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proofErr w:type="gramStart"/>
      <w:r w:rsidRPr="00AE5EA4">
        <w:rPr>
          <w:rFonts w:ascii="Arial" w:eastAsia="Times New Roman" w:hAnsi="Arial" w:cs="Arial"/>
          <w:color w:val="222222"/>
          <w:lang w:bidi="hi-IN"/>
        </w:rPr>
        <w:t>Newsletter for events – Not in favor</w:t>
      </w:r>
      <w:proofErr w:type="gramEnd"/>
      <w:r w:rsidRPr="00AE5EA4">
        <w:rPr>
          <w:rFonts w:ascii="Arial" w:eastAsia="Times New Roman" w:hAnsi="Arial" w:cs="Arial"/>
          <w:color w:val="222222"/>
          <w:lang w:bidi="hi-IN"/>
        </w:rPr>
        <w:t xml:space="preserve"> </w:t>
      </w:r>
      <w:r w:rsidR="005624FA" w:rsidRPr="00AE5EA4">
        <w:rPr>
          <w:rFonts w:ascii="Arial" w:eastAsia="Times New Roman" w:hAnsi="Arial" w:cs="Arial"/>
          <w:color w:val="222222"/>
          <w:lang w:bidi="hi-IN"/>
        </w:rPr>
        <w:t xml:space="preserve">at the moment </w:t>
      </w:r>
      <w:r w:rsidRPr="00AE5EA4">
        <w:rPr>
          <w:rFonts w:ascii="Arial" w:eastAsia="Times New Roman" w:hAnsi="Arial" w:cs="Arial"/>
          <w:color w:val="222222"/>
          <w:lang w:bidi="hi-IN"/>
        </w:rPr>
        <w:t>but can do.</w:t>
      </w:r>
      <w:r w:rsidR="00F35C13" w:rsidRPr="00AE5EA4">
        <w:rPr>
          <w:rFonts w:ascii="Arial" w:eastAsia="Times New Roman" w:hAnsi="Arial" w:cs="Arial"/>
          <w:color w:val="222222"/>
          <w:lang w:bidi="hi-IN"/>
        </w:rPr>
        <w:t xml:space="preserve"> ( mail including audience)</w:t>
      </w:r>
    </w:p>
    <w:p w:rsidR="00CD0663" w:rsidRDefault="00CD0663" w:rsidP="00CD0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hi-IN"/>
        </w:rPr>
      </w:pPr>
    </w:p>
    <w:p w:rsidR="00CD0663" w:rsidRPr="00CD0663" w:rsidRDefault="00CD0663" w:rsidP="00CD0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hi-IN"/>
        </w:rPr>
      </w:pPr>
    </w:p>
    <w:p w:rsidR="008D67C7" w:rsidRDefault="008D67C7"/>
    <w:p w:rsidR="00CD0663" w:rsidRDefault="00CD0663"/>
    <w:p w:rsidR="00CD0663" w:rsidRDefault="00CD0663" w:rsidP="00CD0663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</w:pPr>
      <w:r w:rsidRPr="00CD0663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  <w:t>Brainstorm on "How do we get people visit our site second time"</w:t>
      </w:r>
      <w:r w:rsidR="00A3716E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  <w:t xml:space="preserve"> </w:t>
      </w:r>
    </w:p>
    <w:p w:rsidR="007D3AE2" w:rsidRDefault="007D3AE2" w:rsidP="00CD0663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u w:val="single"/>
          <w:lang w:bidi="hi-IN"/>
        </w:rPr>
      </w:pPr>
    </w:p>
    <w:p w:rsidR="007D3AE2" w:rsidRPr="00631E83" w:rsidRDefault="007D3AE2" w:rsidP="007D3AE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4F81BD" w:themeColor="accent1"/>
          <w:lang w:bidi="hi-IN"/>
        </w:rPr>
      </w:pPr>
      <w:r w:rsidRPr="00AE5EA4">
        <w:rPr>
          <w:rFonts w:ascii="Arial" w:eastAsia="Times New Roman" w:hAnsi="Arial" w:cs="Arial"/>
          <w:color w:val="222222"/>
          <w:lang w:bidi="hi-IN"/>
        </w:rPr>
        <w:t xml:space="preserve">Today the posts are only for actors. No post for lights, </w:t>
      </w:r>
      <w:proofErr w:type="spellStart"/>
      <w:r w:rsidRPr="00AE5EA4">
        <w:rPr>
          <w:rFonts w:ascii="Arial" w:eastAsia="Times New Roman" w:hAnsi="Arial" w:cs="Arial"/>
          <w:color w:val="222222"/>
          <w:lang w:bidi="hi-IN"/>
        </w:rPr>
        <w:t>dramaturgist</w:t>
      </w:r>
      <w:proofErr w:type="spellEnd"/>
      <w:r w:rsidRPr="00AE5EA4">
        <w:rPr>
          <w:rFonts w:ascii="Arial" w:eastAsia="Times New Roman" w:hAnsi="Arial" w:cs="Arial"/>
          <w:color w:val="222222"/>
          <w:lang w:bidi="hi-IN"/>
        </w:rPr>
        <w:t>. We have to join hands with someone at the start of the play so that artists other than actors can also be contacted</w:t>
      </w:r>
      <w:r w:rsidR="00F35C13" w:rsidRPr="00AE5EA4">
        <w:rPr>
          <w:rFonts w:ascii="Arial" w:eastAsia="Times New Roman" w:hAnsi="Arial" w:cs="Arial"/>
          <w:color w:val="222222"/>
          <w:lang w:bidi="hi-IN"/>
        </w:rPr>
        <w:t>.</w:t>
      </w:r>
    </w:p>
    <w:p w:rsidR="00631E83" w:rsidRPr="008E673A" w:rsidRDefault="00631E83" w:rsidP="00631E8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4F81BD" w:themeColor="accent1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The idea that we have is, we launch a </w:t>
      </w:r>
      <w:proofErr w:type="spellStart"/>
      <w:r>
        <w:rPr>
          <w:rFonts w:ascii="Arial" w:eastAsia="Times New Roman" w:hAnsi="Arial" w:cs="Arial"/>
          <w:color w:val="222222"/>
          <w:lang w:bidi="hi-IN"/>
        </w:rPr>
        <w:t>programme</w:t>
      </w:r>
      <w:proofErr w:type="spellEnd"/>
      <w:r>
        <w:rPr>
          <w:rFonts w:ascii="Arial" w:eastAsia="Times New Roman" w:hAnsi="Arial" w:cs="Arial"/>
          <w:color w:val="222222"/>
          <w:lang w:bidi="hi-IN"/>
        </w:rPr>
        <w:t>, have thought of a name, "</w:t>
      </w:r>
      <w:proofErr w:type="spellStart"/>
      <w:r>
        <w:rPr>
          <w:rFonts w:ascii="Arial" w:eastAsia="Times New Roman" w:hAnsi="Arial" w:cs="Arial"/>
          <w:color w:val="222222"/>
          <w:lang w:bidi="hi-IN"/>
        </w:rPr>
        <w:t>Prayojak</w:t>
      </w:r>
      <w:proofErr w:type="spellEnd"/>
      <w:r>
        <w:rPr>
          <w:rFonts w:ascii="Arial" w:eastAsia="Times New Roman" w:hAnsi="Arial" w:cs="Arial"/>
          <w:color w:val="222222"/>
          <w:lang w:bidi="hi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bidi="hi-IN"/>
        </w:rPr>
        <w:t>Sahayak</w:t>
      </w:r>
      <w:proofErr w:type="spellEnd"/>
      <w:proofErr w:type="gramStart"/>
      <w:r>
        <w:rPr>
          <w:rFonts w:ascii="Arial" w:eastAsia="Times New Roman" w:hAnsi="Arial" w:cs="Arial"/>
          <w:color w:val="222222"/>
          <w:lang w:bidi="hi-IN"/>
        </w:rPr>
        <w:t>" .</w:t>
      </w:r>
      <w:proofErr w:type="gramEnd"/>
      <w:r>
        <w:rPr>
          <w:rFonts w:ascii="Arial" w:eastAsia="Times New Roman" w:hAnsi="Arial" w:cs="Arial"/>
          <w:color w:val="222222"/>
          <w:lang w:bidi="hi-IN"/>
        </w:rPr>
        <w:t xml:space="preserve"> It will help all the people who are coming up with plays to join hands with us where we help them to contact artists that they need.</w:t>
      </w:r>
      <w:r w:rsidR="00D44D42">
        <w:rPr>
          <w:rFonts w:ascii="Arial" w:eastAsia="Times New Roman" w:hAnsi="Arial" w:cs="Arial"/>
          <w:color w:val="222222"/>
          <w:lang w:bidi="hi-IN"/>
        </w:rPr>
        <w:t xml:space="preserve"> We do it all for free but all the posts only should be from </w:t>
      </w:r>
      <w:proofErr w:type="spellStart"/>
      <w:r w:rsidR="00D44D42">
        <w:rPr>
          <w:rFonts w:ascii="Arial" w:eastAsia="Times New Roman" w:hAnsi="Arial" w:cs="Arial"/>
          <w:color w:val="222222"/>
          <w:lang w:bidi="hi-IN"/>
        </w:rPr>
        <w:t>motleymeow</w:t>
      </w:r>
      <w:proofErr w:type="spellEnd"/>
    </w:p>
    <w:p w:rsidR="008E673A" w:rsidRPr="00D44D42" w:rsidRDefault="008E673A" w:rsidP="008E673A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Bidi"/>
          <w:color w:val="4F81BD" w:themeColor="accent1"/>
          <w:lang w:bidi="hi-IN"/>
        </w:rPr>
      </w:pPr>
    </w:p>
    <w:p w:rsidR="008E673A" w:rsidRPr="001976AE" w:rsidRDefault="00DD2DCD" w:rsidP="008E673A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4F81BD" w:themeColor="accent1"/>
          <w:lang w:bidi="hi-IN"/>
        </w:rPr>
      </w:pPr>
      <w:r w:rsidRPr="001976AE">
        <w:rPr>
          <w:rFonts w:ascii="Arial" w:eastAsia="Times New Roman" w:hAnsi="Arial" w:cs="Arial"/>
          <w:color w:val="222222"/>
          <w:lang w:bidi="hi-IN"/>
        </w:rPr>
        <w:t>We may also sponsor the play too.</w:t>
      </w:r>
    </w:p>
    <w:p w:rsidR="008E673A" w:rsidRPr="00D44D42" w:rsidRDefault="008E673A" w:rsidP="008E673A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Bidi"/>
          <w:color w:val="4F81BD" w:themeColor="accent1"/>
          <w:lang w:bidi="hi-IN"/>
        </w:rPr>
      </w:pPr>
    </w:p>
    <w:p w:rsidR="00D44D42" w:rsidRPr="00E01045" w:rsidRDefault="00D44D42" w:rsidP="00631E8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4F81BD" w:themeColor="accent1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lastRenderedPageBreak/>
        <w:t>The only condition would be that the p</w:t>
      </w:r>
      <w:r w:rsidR="008273B9">
        <w:rPr>
          <w:rFonts w:ascii="Arial" w:eastAsia="Times New Roman" w:hAnsi="Arial" w:cs="Arial"/>
          <w:color w:val="222222"/>
          <w:lang w:bidi="hi-IN"/>
        </w:rPr>
        <w:t xml:space="preserve">lay poster should have our name - </w:t>
      </w:r>
      <w:r>
        <w:rPr>
          <w:rFonts w:ascii="Arial" w:eastAsia="Times New Roman" w:hAnsi="Arial" w:cs="Arial"/>
          <w:color w:val="222222"/>
          <w:lang w:bidi="hi-IN"/>
        </w:rPr>
        <w:t xml:space="preserve"> </w:t>
      </w:r>
      <w:r w:rsidR="008273B9">
        <w:rPr>
          <w:rFonts w:ascii="Arial" w:eastAsia="Times New Roman" w:hAnsi="Arial" w:cs="Arial"/>
          <w:color w:val="222222"/>
          <w:lang w:bidi="hi-IN"/>
        </w:rPr>
        <w:t>"</w:t>
      </w:r>
      <w:r w:rsidRPr="008273B9">
        <w:rPr>
          <w:rFonts w:ascii="Arial" w:eastAsia="Times New Roman" w:hAnsi="Arial" w:cs="Arial"/>
          <w:b/>
          <w:bCs/>
          <w:color w:val="222222"/>
          <w:lang w:bidi="hi-IN"/>
        </w:rPr>
        <w:t>In association with MotleyMeow.com</w:t>
      </w:r>
      <w:r>
        <w:rPr>
          <w:rFonts w:ascii="Arial" w:eastAsia="Times New Roman" w:hAnsi="Arial" w:cs="Arial"/>
          <w:color w:val="222222"/>
          <w:lang w:bidi="hi-IN"/>
        </w:rPr>
        <w:t>"</w:t>
      </w:r>
    </w:p>
    <w:p w:rsidR="00E01045" w:rsidRPr="00E01045" w:rsidRDefault="00E01045" w:rsidP="00E01045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Bidi"/>
          <w:color w:val="4F81BD" w:themeColor="accent1"/>
          <w:lang w:bidi="hi-IN"/>
        </w:rPr>
      </w:pPr>
    </w:p>
    <w:p w:rsidR="001976AE" w:rsidRDefault="00E01045" w:rsidP="00631E8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There is </w:t>
      </w:r>
      <w:proofErr w:type="spellStart"/>
      <w:r>
        <w:rPr>
          <w:rFonts w:ascii="Arial" w:eastAsia="Times New Roman" w:hAnsi="Arial" w:cs="Arial"/>
          <w:color w:val="222222"/>
          <w:lang w:bidi="hi-IN"/>
        </w:rPr>
        <w:t>ofcourse</w:t>
      </w:r>
      <w:proofErr w:type="spellEnd"/>
      <w:r>
        <w:rPr>
          <w:rFonts w:ascii="Arial" w:eastAsia="Times New Roman" w:hAnsi="Arial" w:cs="Arial"/>
          <w:color w:val="222222"/>
          <w:lang w:bidi="hi-IN"/>
        </w:rPr>
        <w:t xml:space="preserve"> a risk, w</w:t>
      </w:r>
      <w:r w:rsidRPr="00E01045">
        <w:rPr>
          <w:rFonts w:ascii="Arial" w:eastAsia="Times New Roman" w:hAnsi="Arial" w:cs="Arial"/>
          <w:color w:val="222222"/>
          <w:lang w:bidi="hi-IN"/>
        </w:rPr>
        <w:t>e may have to go in a bit of loss</w:t>
      </w:r>
      <w:r>
        <w:rPr>
          <w:rFonts w:ascii="Arial" w:eastAsia="Times New Roman" w:hAnsi="Arial" w:cs="Arial"/>
          <w:color w:val="222222"/>
          <w:lang w:bidi="hi-IN"/>
        </w:rPr>
        <w:t xml:space="preserve"> but say this works it will improv</w:t>
      </w:r>
      <w:r w:rsidR="00223A29">
        <w:rPr>
          <w:rFonts w:ascii="Arial" w:eastAsia="Times New Roman" w:hAnsi="Arial" w:cs="Arial"/>
          <w:color w:val="222222"/>
          <w:lang w:bidi="hi-IN"/>
        </w:rPr>
        <w:t>e our database and trust factor with theatre groups.</w:t>
      </w:r>
      <w:r w:rsidR="004804F3">
        <w:rPr>
          <w:rFonts w:ascii="Arial" w:eastAsia="Times New Roman" w:hAnsi="Arial" w:cs="Arial"/>
          <w:color w:val="222222"/>
          <w:lang w:bidi="hi-IN"/>
        </w:rPr>
        <w:t xml:space="preserve"> If it doesn’t, we must keep continuing.</w:t>
      </w:r>
      <w:r w:rsidR="00C1585F" w:rsidRPr="00E01045">
        <w:rPr>
          <w:rFonts w:ascii="Arial" w:eastAsia="Times New Roman" w:hAnsi="Arial" w:cs="Arial"/>
          <w:color w:val="222222"/>
          <w:lang w:bidi="hi-IN"/>
        </w:rPr>
        <w:t xml:space="preserve"> </w:t>
      </w:r>
    </w:p>
    <w:p w:rsidR="00A74519" w:rsidRPr="00A74519" w:rsidRDefault="00A74519" w:rsidP="00A74519">
      <w:pPr>
        <w:pStyle w:val="ListParagraph"/>
        <w:rPr>
          <w:rFonts w:ascii="Arial" w:eastAsia="Times New Roman" w:hAnsi="Arial" w:cs="Arial"/>
          <w:color w:val="222222"/>
          <w:lang w:bidi="hi-IN"/>
        </w:rPr>
      </w:pPr>
    </w:p>
    <w:p w:rsidR="00A74519" w:rsidRDefault="00A74519" w:rsidP="00A7451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Event ticketing/ playwrights Book shop – Ecommerce kind of. TBD – Anupam. </w:t>
      </w:r>
    </w:p>
    <w:p w:rsidR="00F20E54" w:rsidRPr="00F20E54" w:rsidRDefault="00F20E54" w:rsidP="00F20E54">
      <w:pPr>
        <w:pStyle w:val="ListParagraph"/>
        <w:rPr>
          <w:rFonts w:ascii="Arial" w:eastAsia="Times New Roman" w:hAnsi="Arial" w:cs="Arial"/>
          <w:color w:val="222222"/>
          <w:lang w:bidi="hi-IN"/>
        </w:rPr>
      </w:pPr>
    </w:p>
    <w:p w:rsidR="00F20E54" w:rsidRDefault="00F20E54" w:rsidP="00F20E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bidi="hi-IN"/>
        </w:rPr>
      </w:pPr>
    </w:p>
    <w:p w:rsidR="009208EC" w:rsidRPr="009208EC" w:rsidRDefault="009208EC" w:rsidP="001837F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</w:p>
    <w:p w:rsidR="00A25D93" w:rsidRPr="00A25D93" w:rsidRDefault="00A25D93" w:rsidP="001837F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</w:p>
    <w:p w:rsidR="00137EA3" w:rsidRPr="004C01E6" w:rsidRDefault="00137EA3" w:rsidP="00137EA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4C01E6">
        <w:rPr>
          <w:rFonts w:ascii="Arial" w:eastAsia="Times New Roman" w:hAnsi="Arial" w:cs="Arial"/>
          <w:color w:val="222222"/>
          <w:lang w:bidi="hi-IN"/>
        </w:rPr>
        <w:t>Reaching out to schools:</w:t>
      </w:r>
    </w:p>
    <w:p w:rsidR="00137EA3" w:rsidRDefault="00137EA3" w:rsidP="00137EA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>We have a good database of trainers. We can check with schools if they need trainers or artists for any performance that they put up.</w:t>
      </w:r>
    </w:p>
    <w:p w:rsidR="00FE7A86" w:rsidRPr="00FE7A86" w:rsidRDefault="00FE7A86" w:rsidP="00FE7A86">
      <w:pPr>
        <w:pStyle w:val="ListParagraph"/>
        <w:rPr>
          <w:rFonts w:ascii="Arial" w:eastAsia="Times New Roman" w:hAnsi="Arial" w:cs="Arial"/>
          <w:color w:val="222222"/>
          <w:lang w:bidi="hi-IN"/>
        </w:rPr>
      </w:pPr>
    </w:p>
    <w:p w:rsidR="000C427E" w:rsidRDefault="000C427E" w:rsidP="00FE7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As today we have a good number of playwrights joined. We can ask them to upload their </w:t>
      </w:r>
      <w:r w:rsidR="00EA4C74">
        <w:rPr>
          <w:rFonts w:ascii="Arial" w:eastAsia="Times New Roman" w:hAnsi="Arial" w:cs="Arial"/>
          <w:color w:val="222222"/>
          <w:lang w:bidi="hi-IN"/>
        </w:rPr>
        <w:t>scripts</w:t>
      </w:r>
      <w:r w:rsidR="00144E79">
        <w:rPr>
          <w:rFonts w:ascii="Arial" w:eastAsia="Times New Roman" w:hAnsi="Arial" w:cs="Arial"/>
          <w:color w:val="222222"/>
          <w:lang w:bidi="hi-IN"/>
        </w:rPr>
        <w:t xml:space="preserve"> if they have written any</w:t>
      </w:r>
      <w:r w:rsidR="00D47707">
        <w:rPr>
          <w:rFonts w:ascii="Arial" w:eastAsia="Times New Roman" w:hAnsi="Arial" w:cs="Arial"/>
          <w:color w:val="222222"/>
          <w:lang w:bidi="hi-IN"/>
        </w:rPr>
        <w:t xml:space="preserve"> with their copyright</w:t>
      </w:r>
      <w:r w:rsidR="00EA4C74">
        <w:rPr>
          <w:rFonts w:ascii="Arial" w:eastAsia="Times New Roman" w:hAnsi="Arial" w:cs="Arial"/>
          <w:color w:val="222222"/>
          <w:lang w:bidi="hi-IN"/>
        </w:rPr>
        <w:t>. Let others download and playwrights can earn if their scripts are used for performance. We can have a database of such uploaded scripts.</w:t>
      </w:r>
    </w:p>
    <w:p w:rsidR="000C427E" w:rsidRDefault="000C427E" w:rsidP="000C427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</w:p>
    <w:p w:rsidR="00FE7A86" w:rsidRDefault="00FE7A86" w:rsidP="00FE7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Manage and maintain a </w:t>
      </w:r>
      <w:r w:rsidRPr="00DE679C">
        <w:rPr>
          <w:rFonts w:ascii="Arial" w:eastAsia="Times New Roman" w:hAnsi="Arial" w:cs="Arial"/>
          <w:b/>
          <w:bCs/>
          <w:color w:val="222222"/>
          <w:lang w:bidi="hi-IN"/>
        </w:rPr>
        <w:t>for</w:t>
      </w:r>
      <w:r w:rsidR="00DE679C" w:rsidRPr="00DE679C">
        <w:rPr>
          <w:rFonts w:ascii="Arial" w:eastAsia="Times New Roman" w:hAnsi="Arial" w:cs="Arial"/>
          <w:b/>
          <w:bCs/>
          <w:color w:val="222222"/>
          <w:lang w:bidi="hi-IN"/>
        </w:rPr>
        <w:t>u</w:t>
      </w:r>
      <w:r w:rsidRPr="00DE679C">
        <w:rPr>
          <w:rFonts w:ascii="Arial" w:eastAsia="Times New Roman" w:hAnsi="Arial" w:cs="Arial"/>
          <w:b/>
          <w:bCs/>
          <w:color w:val="222222"/>
          <w:lang w:bidi="hi-IN"/>
        </w:rPr>
        <w:t>m</w:t>
      </w:r>
      <w:r>
        <w:rPr>
          <w:rFonts w:ascii="Arial" w:eastAsia="Times New Roman" w:hAnsi="Arial" w:cs="Arial"/>
          <w:color w:val="222222"/>
          <w:lang w:bidi="hi-IN"/>
        </w:rPr>
        <w:t xml:space="preserve"> for quick discussions </w:t>
      </w:r>
      <w:r w:rsidR="00E01643">
        <w:rPr>
          <w:rFonts w:ascii="Arial" w:eastAsia="Times New Roman" w:hAnsi="Arial" w:cs="Arial"/>
          <w:color w:val="222222"/>
          <w:lang w:bidi="hi-IN"/>
        </w:rPr>
        <w:t>for</w:t>
      </w:r>
      <w:r w:rsidR="007F668A">
        <w:rPr>
          <w:rFonts w:ascii="Arial" w:eastAsia="Times New Roman" w:hAnsi="Arial" w:cs="Arial"/>
          <w:color w:val="222222"/>
          <w:lang w:bidi="hi-IN"/>
        </w:rPr>
        <w:t xml:space="preserve"> some </w:t>
      </w:r>
      <w:r w:rsidR="00E01643">
        <w:rPr>
          <w:rFonts w:ascii="Arial" w:eastAsia="Times New Roman" w:hAnsi="Arial" w:cs="Arial"/>
          <w:color w:val="222222"/>
          <w:lang w:bidi="hi-IN"/>
        </w:rPr>
        <w:t>quick queries</w:t>
      </w:r>
      <w:r w:rsidR="007F668A">
        <w:rPr>
          <w:rFonts w:ascii="Arial" w:eastAsia="Times New Roman" w:hAnsi="Arial" w:cs="Arial"/>
          <w:color w:val="222222"/>
          <w:lang w:bidi="hi-IN"/>
        </w:rPr>
        <w:t xml:space="preserve"> related to Theatre.</w:t>
      </w:r>
      <w:r w:rsidR="006F61C8">
        <w:rPr>
          <w:rFonts w:ascii="Arial" w:eastAsia="Times New Roman" w:hAnsi="Arial" w:cs="Arial"/>
          <w:color w:val="222222"/>
          <w:lang w:bidi="hi-IN"/>
        </w:rPr>
        <w:t xml:space="preserve"> Just one group and a thread of conversations can be started.</w:t>
      </w:r>
    </w:p>
    <w:p w:rsidR="00FA194F" w:rsidRPr="00FA194F" w:rsidRDefault="00FA194F" w:rsidP="00FA194F">
      <w:pPr>
        <w:pStyle w:val="ListParagraph"/>
        <w:rPr>
          <w:rFonts w:ascii="Arial" w:eastAsia="Times New Roman" w:hAnsi="Arial" w:cs="Arial"/>
          <w:color w:val="222222"/>
          <w:lang w:bidi="hi-IN"/>
        </w:rPr>
      </w:pPr>
    </w:p>
    <w:p w:rsidR="00FA194F" w:rsidRPr="00E84C8F" w:rsidRDefault="00FA194F" w:rsidP="00FE7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 w:rsidRPr="00E84C8F">
        <w:rPr>
          <w:rFonts w:ascii="Arial" w:eastAsia="Times New Roman" w:hAnsi="Arial" w:cs="Arial"/>
          <w:color w:val="222222"/>
          <w:lang w:bidi="hi-IN"/>
        </w:rPr>
        <w:t>Blogging:</w:t>
      </w:r>
    </w:p>
    <w:p w:rsidR="00060BAD" w:rsidRDefault="00FA194F" w:rsidP="00FA194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Blogs on famous </w:t>
      </w:r>
      <w:proofErr w:type="gramStart"/>
      <w:r>
        <w:rPr>
          <w:rFonts w:ascii="Arial" w:eastAsia="Times New Roman" w:hAnsi="Arial" w:cs="Arial"/>
          <w:color w:val="222222"/>
          <w:lang w:bidi="hi-IN"/>
        </w:rPr>
        <w:t>artists</w:t>
      </w:r>
      <w:proofErr w:type="gramEnd"/>
      <w:r>
        <w:rPr>
          <w:rFonts w:ascii="Arial" w:eastAsia="Times New Roman" w:hAnsi="Arial" w:cs="Arial"/>
          <w:color w:val="222222"/>
          <w:lang w:bidi="hi-IN"/>
        </w:rPr>
        <w:t xml:space="preserve"> living/dead. Mostly </w:t>
      </w:r>
      <w:proofErr w:type="spellStart"/>
      <w:proofErr w:type="gramStart"/>
      <w:r>
        <w:rPr>
          <w:rFonts w:ascii="Arial" w:eastAsia="Times New Roman" w:hAnsi="Arial" w:cs="Arial"/>
          <w:color w:val="222222"/>
          <w:lang w:bidi="hi-IN"/>
        </w:rPr>
        <w:t>lets</w:t>
      </w:r>
      <w:proofErr w:type="spellEnd"/>
      <w:proofErr w:type="gramEnd"/>
      <w:r>
        <w:rPr>
          <w:rFonts w:ascii="Arial" w:eastAsia="Times New Roman" w:hAnsi="Arial" w:cs="Arial"/>
          <w:color w:val="222222"/>
          <w:lang w:bidi="hi-IN"/>
        </w:rPr>
        <w:t xml:space="preserve"> say Indians. Have someone onboard who have done some research on such artists. Have local artists biography etc.</w:t>
      </w:r>
    </w:p>
    <w:p w:rsidR="004F325F" w:rsidRDefault="004F325F" w:rsidP="00FA194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>Blogs on famous plays and playwrights. Similar to above.</w:t>
      </w:r>
    </w:p>
    <w:p w:rsidR="000A6473" w:rsidRDefault="000A6473" w:rsidP="00FA194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Videos on theatre. Tie up with </w:t>
      </w:r>
      <w:hyperlink r:id="rId6" w:tooltip="National Theatre Discover" w:history="1">
        <w:r w:rsidRPr="000A6473">
          <w:rPr>
            <w:rFonts w:eastAsia="Times New Roman"/>
            <w:b/>
            <w:bCs/>
            <w:color w:val="222222"/>
            <w:u w:val="single"/>
            <w:lang w:bidi="hi-IN"/>
          </w:rPr>
          <w:t>National Theatre Discover</w:t>
        </w:r>
      </w:hyperlink>
      <w:r>
        <w:rPr>
          <w:rFonts w:ascii="Arial" w:eastAsia="Times New Roman" w:hAnsi="Arial" w:cs="Arial"/>
          <w:b/>
          <w:bCs/>
          <w:color w:val="222222"/>
          <w:u w:val="single"/>
          <w:lang w:bidi="hi-IN"/>
        </w:rPr>
        <w:t>,</w:t>
      </w:r>
      <w:r w:rsidRPr="000A6473">
        <w:rPr>
          <w:rFonts w:ascii="Arial" w:eastAsia="Times New Roman" w:hAnsi="Arial" w:cs="Arial"/>
          <w:b/>
          <w:bCs/>
          <w:color w:val="222222"/>
          <w:lang w:bidi="hi-IN"/>
        </w:rPr>
        <w:t xml:space="preserve"> </w:t>
      </w:r>
      <w:r w:rsidRPr="000A6473">
        <w:rPr>
          <w:rFonts w:ascii="Arial" w:eastAsia="Times New Roman" w:hAnsi="Arial" w:cs="Arial"/>
          <w:color w:val="222222"/>
          <w:lang w:bidi="hi-IN"/>
        </w:rPr>
        <w:t>UK based group</w:t>
      </w:r>
      <w:r>
        <w:rPr>
          <w:rFonts w:ascii="Arial" w:eastAsia="Times New Roman" w:hAnsi="Arial" w:cs="Arial"/>
          <w:color w:val="222222"/>
          <w:lang w:bidi="hi-IN"/>
        </w:rPr>
        <w:t xml:space="preserve"> and to share their videos on our site.</w:t>
      </w:r>
    </w:p>
    <w:p w:rsidR="003B475C" w:rsidRDefault="003B475C" w:rsidP="003B475C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bidi="hi-IN"/>
        </w:rPr>
      </w:pPr>
    </w:p>
    <w:p w:rsidR="003B475C" w:rsidRDefault="00E84C8F" w:rsidP="003B47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>Rehearsal space/performance space:</w:t>
      </w:r>
    </w:p>
    <w:p w:rsidR="00E84C8F" w:rsidRDefault="00E84C8F" w:rsidP="00E84C8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hi-IN"/>
        </w:rPr>
      </w:pPr>
      <w:r>
        <w:rPr>
          <w:rFonts w:ascii="Arial" w:eastAsia="Times New Roman" w:hAnsi="Arial" w:cs="Arial"/>
          <w:color w:val="222222"/>
          <w:lang w:bidi="hi-IN"/>
        </w:rPr>
        <w:t xml:space="preserve">Contact various places in our city where plays can be performed. Not many know that a play can be performed </w:t>
      </w:r>
      <w:proofErr w:type="spellStart"/>
      <w:r>
        <w:rPr>
          <w:rFonts w:ascii="Arial" w:eastAsia="Times New Roman" w:hAnsi="Arial" w:cs="Arial"/>
          <w:color w:val="222222"/>
          <w:lang w:bidi="hi-IN"/>
        </w:rPr>
        <w:t>lets</w:t>
      </w:r>
      <w:proofErr w:type="spellEnd"/>
      <w:r>
        <w:rPr>
          <w:rFonts w:ascii="Arial" w:eastAsia="Times New Roman" w:hAnsi="Arial" w:cs="Arial"/>
          <w:color w:val="222222"/>
          <w:lang w:bidi="hi-IN"/>
        </w:rPr>
        <w:t xml:space="preserve"> say at </w:t>
      </w:r>
      <w:proofErr w:type="spellStart"/>
      <w:r>
        <w:rPr>
          <w:rFonts w:ascii="Arial" w:eastAsia="Times New Roman" w:hAnsi="Arial" w:cs="Arial"/>
          <w:color w:val="222222"/>
          <w:lang w:bidi="hi-IN"/>
        </w:rPr>
        <w:t>Imli</w:t>
      </w:r>
      <w:proofErr w:type="spellEnd"/>
      <w:r>
        <w:rPr>
          <w:rFonts w:ascii="Arial" w:eastAsia="Times New Roman" w:hAnsi="Arial" w:cs="Arial"/>
          <w:color w:val="222222"/>
          <w:lang w:bidi="hi-IN"/>
        </w:rPr>
        <w:t xml:space="preserve"> like we did</w:t>
      </w:r>
      <w:proofErr w:type="gramStart"/>
      <w:r>
        <w:rPr>
          <w:rFonts w:ascii="Arial" w:eastAsia="Times New Roman" w:hAnsi="Arial" w:cs="Arial"/>
          <w:color w:val="222222"/>
          <w:lang w:bidi="hi-IN"/>
        </w:rPr>
        <w:t>..</w:t>
      </w:r>
      <w:proofErr w:type="gramEnd"/>
      <w:r>
        <w:rPr>
          <w:rFonts w:ascii="Arial" w:eastAsia="Times New Roman" w:hAnsi="Arial" w:cs="Arial"/>
          <w:color w:val="222222"/>
          <w:lang w:bidi="hi-IN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lang w:bidi="hi-IN"/>
        </w:rPr>
        <w:t>so</w:t>
      </w:r>
      <w:proofErr w:type="gramEnd"/>
      <w:r>
        <w:rPr>
          <w:rFonts w:ascii="Arial" w:eastAsia="Times New Roman" w:hAnsi="Arial" w:cs="Arial"/>
          <w:color w:val="222222"/>
          <w:lang w:bidi="hi-IN"/>
        </w:rPr>
        <w:t xml:space="preserve"> similar database.</w:t>
      </w:r>
    </w:p>
    <w:p w:rsidR="002304DA" w:rsidRDefault="002304DA" w:rsidP="002304DA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bidi="hi-IN"/>
        </w:rPr>
      </w:pPr>
    </w:p>
    <w:p w:rsidR="00BA2DA8" w:rsidRDefault="00BA2DA8" w:rsidP="00BA2DA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bidi="hi-IN"/>
        </w:rPr>
      </w:pPr>
    </w:p>
    <w:sectPr w:rsidR="00BA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83B"/>
    <w:multiLevelType w:val="hybridMultilevel"/>
    <w:tmpl w:val="8970FF2E"/>
    <w:lvl w:ilvl="0" w:tplc="49D4C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5DC"/>
    <w:multiLevelType w:val="hybridMultilevel"/>
    <w:tmpl w:val="9272A696"/>
    <w:lvl w:ilvl="0" w:tplc="79B802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2686F"/>
    <w:multiLevelType w:val="hybridMultilevel"/>
    <w:tmpl w:val="509CF5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FC6E63"/>
    <w:multiLevelType w:val="hybridMultilevel"/>
    <w:tmpl w:val="07ACC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C3B0D"/>
    <w:multiLevelType w:val="hybridMultilevel"/>
    <w:tmpl w:val="3AC4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40DBA"/>
    <w:multiLevelType w:val="hybridMultilevel"/>
    <w:tmpl w:val="B882D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66"/>
    <w:rsid w:val="00052960"/>
    <w:rsid w:val="00060BAD"/>
    <w:rsid w:val="000A6473"/>
    <w:rsid w:val="000C427E"/>
    <w:rsid w:val="00120C9F"/>
    <w:rsid w:val="00137EA3"/>
    <w:rsid w:val="00144E79"/>
    <w:rsid w:val="00171200"/>
    <w:rsid w:val="001837FD"/>
    <w:rsid w:val="001976AE"/>
    <w:rsid w:val="001C57AB"/>
    <w:rsid w:val="001F7B46"/>
    <w:rsid w:val="002147D5"/>
    <w:rsid w:val="00223A29"/>
    <w:rsid w:val="002304DA"/>
    <w:rsid w:val="00250AF8"/>
    <w:rsid w:val="0026658A"/>
    <w:rsid w:val="00281132"/>
    <w:rsid w:val="002C1190"/>
    <w:rsid w:val="002C5986"/>
    <w:rsid w:val="0039724D"/>
    <w:rsid w:val="003B475C"/>
    <w:rsid w:val="004114F1"/>
    <w:rsid w:val="00416720"/>
    <w:rsid w:val="00437170"/>
    <w:rsid w:val="0045085C"/>
    <w:rsid w:val="004564F4"/>
    <w:rsid w:val="004804F3"/>
    <w:rsid w:val="00483E6F"/>
    <w:rsid w:val="0049372B"/>
    <w:rsid w:val="004C01E6"/>
    <w:rsid w:val="004D515D"/>
    <w:rsid w:val="004F325F"/>
    <w:rsid w:val="00520F74"/>
    <w:rsid w:val="005418DB"/>
    <w:rsid w:val="00560610"/>
    <w:rsid w:val="005624FA"/>
    <w:rsid w:val="00573A83"/>
    <w:rsid w:val="005E4D75"/>
    <w:rsid w:val="00631E83"/>
    <w:rsid w:val="006746F5"/>
    <w:rsid w:val="006E5193"/>
    <w:rsid w:val="006E6BB0"/>
    <w:rsid w:val="006F61C8"/>
    <w:rsid w:val="00712045"/>
    <w:rsid w:val="00713B21"/>
    <w:rsid w:val="0072174F"/>
    <w:rsid w:val="00786007"/>
    <w:rsid w:val="007B53B0"/>
    <w:rsid w:val="007D3AE2"/>
    <w:rsid w:val="007F45FD"/>
    <w:rsid w:val="007F668A"/>
    <w:rsid w:val="00822B34"/>
    <w:rsid w:val="008273B9"/>
    <w:rsid w:val="0084047B"/>
    <w:rsid w:val="0084315D"/>
    <w:rsid w:val="00867244"/>
    <w:rsid w:val="008A54EC"/>
    <w:rsid w:val="008D67C7"/>
    <w:rsid w:val="008E673A"/>
    <w:rsid w:val="008F1CF5"/>
    <w:rsid w:val="009208EC"/>
    <w:rsid w:val="0093269D"/>
    <w:rsid w:val="009543AC"/>
    <w:rsid w:val="009C5184"/>
    <w:rsid w:val="009D4FCB"/>
    <w:rsid w:val="00A00AAF"/>
    <w:rsid w:val="00A14EF0"/>
    <w:rsid w:val="00A16134"/>
    <w:rsid w:val="00A25D93"/>
    <w:rsid w:val="00A3716E"/>
    <w:rsid w:val="00A74519"/>
    <w:rsid w:val="00AE1C4E"/>
    <w:rsid w:val="00AE5EA4"/>
    <w:rsid w:val="00B10FFF"/>
    <w:rsid w:val="00B279B9"/>
    <w:rsid w:val="00B333E1"/>
    <w:rsid w:val="00B614D4"/>
    <w:rsid w:val="00BA2DA8"/>
    <w:rsid w:val="00BD29B1"/>
    <w:rsid w:val="00C1585F"/>
    <w:rsid w:val="00C77D8D"/>
    <w:rsid w:val="00CC5986"/>
    <w:rsid w:val="00CD0663"/>
    <w:rsid w:val="00CD5A78"/>
    <w:rsid w:val="00D44D42"/>
    <w:rsid w:val="00D47707"/>
    <w:rsid w:val="00D871CD"/>
    <w:rsid w:val="00DD2DCD"/>
    <w:rsid w:val="00DE679C"/>
    <w:rsid w:val="00E01045"/>
    <w:rsid w:val="00E01643"/>
    <w:rsid w:val="00E72168"/>
    <w:rsid w:val="00E8026A"/>
    <w:rsid w:val="00E82C66"/>
    <w:rsid w:val="00E838B2"/>
    <w:rsid w:val="00E84C8F"/>
    <w:rsid w:val="00EA4C74"/>
    <w:rsid w:val="00EB10E1"/>
    <w:rsid w:val="00F13FAD"/>
    <w:rsid w:val="00F20E54"/>
    <w:rsid w:val="00F35C13"/>
    <w:rsid w:val="00F83224"/>
    <w:rsid w:val="00FA194F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6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A64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6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A6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ntdiscovertheat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108</cp:revision>
  <dcterms:created xsi:type="dcterms:W3CDTF">2015-03-30T10:14:00Z</dcterms:created>
  <dcterms:modified xsi:type="dcterms:W3CDTF">2015-03-30T17:19:00Z</dcterms:modified>
</cp:coreProperties>
</file>