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CF7B" w14:textId="77777777" w:rsidR="00FF2E33" w:rsidRDefault="00FF2E33" w:rsidP="00FF2E33">
      <w:pPr>
        <w:pStyle w:val="NormalWeb"/>
        <w:spacing w:before="0" w:beforeAutospacing="0" w:after="60" w:afterAutospacing="0"/>
        <w:jc w:val="center"/>
      </w:pPr>
      <w:r>
        <w:rPr>
          <w:rFonts w:ascii="Arial" w:hAnsi="Arial" w:cs="Arial"/>
          <w:color w:val="000000"/>
          <w:sz w:val="52"/>
          <w:szCs w:val="52"/>
        </w:rPr>
        <w:t>Product scope</w:t>
      </w:r>
    </w:p>
    <w:p w14:paraId="3F15881C" w14:textId="77777777" w:rsidR="00FF2E33" w:rsidRDefault="00FF2E33" w:rsidP="00FF2E33">
      <w:pPr>
        <w:pStyle w:val="Titre2"/>
      </w:pPr>
      <w:r>
        <w:rPr>
          <w:b/>
          <w:bCs/>
          <w:color w:val="000000"/>
        </w:rPr>
        <w:t>Objectif du produit : </w:t>
      </w:r>
    </w:p>
    <w:p w14:paraId="38137FA0" w14:textId="77777777" w:rsidR="00FF2E33" w:rsidRDefault="00FF2E33" w:rsidP="00FF2E33">
      <w:pPr>
        <w:pStyle w:val="NormalWeb"/>
        <w:spacing w:before="0" w:beforeAutospacing="0" w:after="0" w:afterAutospacing="0"/>
      </w:pPr>
      <w:proofErr w:type="gramStart"/>
      <w:r>
        <w:rPr>
          <w:rFonts w:ascii="Arial" w:hAnsi="Arial" w:cs="Arial"/>
          <w:color w:val="000000"/>
          <w:sz w:val="22"/>
          <w:szCs w:val="22"/>
        </w:rPr>
        <w:t>l’objectif</w:t>
      </w:r>
      <w:proofErr w:type="gramEnd"/>
      <w:r>
        <w:rPr>
          <w:rFonts w:ascii="Arial" w:hAnsi="Arial" w:cs="Arial"/>
          <w:color w:val="000000"/>
          <w:sz w:val="22"/>
          <w:szCs w:val="22"/>
        </w:rPr>
        <w:t xml:space="preserve"> du produit est de réaliser un site qui permet de louer des voitures.</w:t>
      </w:r>
    </w:p>
    <w:p w14:paraId="5F13F4B7" w14:textId="77777777" w:rsidR="00FF2E33" w:rsidRDefault="00FF2E33" w:rsidP="00FF2E33">
      <w:pPr>
        <w:pStyle w:val="Titre2"/>
      </w:pPr>
      <w:r>
        <w:rPr>
          <w:b/>
          <w:bCs/>
          <w:color w:val="000000"/>
        </w:rPr>
        <w:t xml:space="preserve">Fonctionnalités </w:t>
      </w:r>
      <w:proofErr w:type="gramStart"/>
      <w:r>
        <w:rPr>
          <w:b/>
          <w:bCs/>
          <w:color w:val="000000"/>
        </w:rPr>
        <w:t>d’utilisateur:</w:t>
      </w:r>
      <w:proofErr w:type="gramEnd"/>
      <w:r>
        <w:rPr>
          <w:b/>
          <w:bCs/>
          <w:color w:val="000000"/>
        </w:rPr>
        <w:t>  </w:t>
      </w:r>
    </w:p>
    <w:p w14:paraId="1B9FF749" w14:textId="77777777" w:rsidR="00FF2E33" w:rsidRDefault="00FF2E33" w:rsidP="00FF2E33">
      <w:pPr>
        <w:pStyle w:val="Titre3"/>
      </w:pPr>
      <w:r>
        <w:rPr>
          <w:b/>
          <w:bCs/>
          <w:color w:val="000000"/>
        </w:rPr>
        <w:t>Page d’accueil :</w:t>
      </w:r>
    </w:p>
    <w:p w14:paraId="62DE6716" w14:textId="77777777" w:rsidR="00FF2E33" w:rsidRDefault="00FF2E33" w:rsidP="00FF2E33">
      <w:pPr>
        <w:pStyle w:val="NormalWeb"/>
        <w:spacing w:before="0" w:beforeAutospacing="0" w:after="0" w:afterAutospacing="0"/>
      </w:pPr>
      <w:r>
        <w:rPr>
          <w:rFonts w:ascii="Arial" w:hAnsi="Arial" w:cs="Arial"/>
          <w:color w:val="000000"/>
          <w:sz w:val="22"/>
          <w:szCs w:val="22"/>
        </w:rPr>
        <w:t xml:space="preserve">L’utilisateur non connecté visite le site de location de voitures et utilise d'abord les filtres de localisation pour trouver un lieu de récupération proche de chez lui et un lieu de dépôt proche de sa destination. Ensuite, il sélectionne les dates de sa réservation à l'aide du calendrier. Il utilise le filtre de type de véhicule pour trouver la voiture idéale pour son voyage. </w:t>
      </w:r>
      <w:proofErr w:type="spellStart"/>
      <w:proofErr w:type="gramStart"/>
      <w:r>
        <w:rPr>
          <w:rFonts w:ascii="Arial" w:hAnsi="Arial" w:cs="Arial"/>
          <w:color w:val="000000"/>
          <w:sz w:val="22"/>
          <w:szCs w:val="22"/>
        </w:rPr>
        <w:t>Enfin,il</w:t>
      </w:r>
      <w:proofErr w:type="spellEnd"/>
      <w:proofErr w:type="gramEnd"/>
      <w:r>
        <w:rPr>
          <w:rFonts w:ascii="Arial" w:hAnsi="Arial" w:cs="Arial"/>
          <w:color w:val="000000"/>
          <w:sz w:val="22"/>
          <w:szCs w:val="22"/>
        </w:rPr>
        <w:t xml:space="preserve"> crée un compte ou se connecte s'il en a déjà un.</w:t>
      </w:r>
    </w:p>
    <w:p w14:paraId="0925A058" w14:textId="77777777" w:rsidR="00FF2E33" w:rsidRDefault="00FF2E33" w:rsidP="00FF2E33">
      <w:pPr>
        <w:pStyle w:val="Titre3"/>
      </w:pPr>
      <w:r>
        <w:rPr>
          <w:b/>
          <w:bCs/>
          <w:color w:val="000000"/>
        </w:rPr>
        <w:t>Page de sélection :</w:t>
      </w:r>
    </w:p>
    <w:p w14:paraId="03851249" w14:textId="77777777" w:rsidR="00FF2E33" w:rsidRDefault="00FF2E33" w:rsidP="00FF2E33">
      <w:pPr>
        <w:pStyle w:val="NormalWeb"/>
        <w:spacing w:before="0" w:beforeAutospacing="0" w:after="0" w:afterAutospacing="0"/>
      </w:pPr>
      <w:r>
        <w:rPr>
          <w:rFonts w:ascii="Arial" w:hAnsi="Arial" w:cs="Arial"/>
          <w:color w:val="000000"/>
          <w:sz w:val="22"/>
          <w:szCs w:val="22"/>
        </w:rPr>
        <w:t>L’utilisateur visite le site de location de voitures et utilise les filtres disponibles sur la page d'accueil pour afficher une liste de voitures disponibles en fonction de ses critères.</w:t>
      </w:r>
    </w:p>
    <w:p w14:paraId="231B247B" w14:textId="77777777" w:rsidR="00FF2E33" w:rsidRDefault="00FF2E33" w:rsidP="00FF2E33">
      <w:pPr>
        <w:pStyle w:val="NormalWeb"/>
        <w:spacing w:before="0" w:beforeAutospacing="0" w:after="0" w:afterAutospacing="0"/>
      </w:pPr>
      <w:r>
        <w:rPr>
          <w:rFonts w:ascii="Arial" w:hAnsi="Arial" w:cs="Arial"/>
          <w:color w:val="000000"/>
          <w:sz w:val="22"/>
          <w:szCs w:val="22"/>
        </w:rPr>
        <w:t>Il utilise les filtres de prix, de place, de transmission et de carburant pour trouver une voiture qui répond à ses besoins. Il peut consulter les informations sur chaque voiture, telles que le nombre de places, le nombre de portes, les options disponibles et la transmission.</w:t>
      </w:r>
    </w:p>
    <w:p w14:paraId="635351BB" w14:textId="77777777" w:rsidR="00FF2E33" w:rsidRDefault="00FF2E33" w:rsidP="00FF2E33">
      <w:pPr>
        <w:pStyle w:val="NormalWeb"/>
        <w:spacing w:before="0" w:beforeAutospacing="0" w:after="0" w:afterAutospacing="0"/>
      </w:pPr>
      <w:r>
        <w:rPr>
          <w:rFonts w:ascii="Arial" w:hAnsi="Arial" w:cs="Arial"/>
          <w:color w:val="000000"/>
          <w:sz w:val="22"/>
          <w:szCs w:val="22"/>
        </w:rPr>
        <w:t>Il peut également vérifier le type de véhicule, par exemple compact ou électrique, ainsi que la description du bail de location et le prix par jour et le total. Après avoir trouvé la voiture idéale, il peut la réserver en ligne en toute sécurité et avec une information complète et transparente sur le véhicule et les conditions de location.</w:t>
      </w:r>
    </w:p>
    <w:p w14:paraId="0E7364FA" w14:textId="77777777" w:rsidR="00FF2E33" w:rsidRDefault="00FF2E33" w:rsidP="00FF2E33"/>
    <w:p w14:paraId="7BF58FD3" w14:textId="77777777" w:rsidR="00FF2E33" w:rsidRDefault="00FF2E33" w:rsidP="00FF2E33">
      <w:pPr>
        <w:pStyle w:val="NormalWeb"/>
        <w:spacing w:before="0" w:beforeAutospacing="0" w:after="0" w:afterAutospacing="0"/>
      </w:pPr>
      <w:r>
        <w:rPr>
          <w:rFonts w:ascii="Arial" w:hAnsi="Arial" w:cs="Arial"/>
          <w:color w:val="000000"/>
          <w:sz w:val="28"/>
          <w:szCs w:val="28"/>
        </w:rPr>
        <w:t>Page inscription :</w:t>
      </w:r>
    </w:p>
    <w:p w14:paraId="169B9D06" w14:textId="77777777" w:rsidR="00FF2E33" w:rsidRDefault="00FF2E33" w:rsidP="00FF2E33">
      <w:pPr>
        <w:pStyle w:val="NormalWeb"/>
        <w:spacing w:before="0" w:beforeAutospacing="0" w:after="0" w:afterAutospacing="0"/>
      </w:pPr>
      <w:r>
        <w:rPr>
          <w:rFonts w:ascii="Arial" w:hAnsi="Arial" w:cs="Arial"/>
          <w:color w:val="000000"/>
          <w:sz w:val="22"/>
          <w:szCs w:val="22"/>
        </w:rPr>
        <w:t xml:space="preserve">Pour créer un compte, l’utilisateur doit fournir son adresse </w:t>
      </w:r>
      <w:proofErr w:type="gramStart"/>
      <w:r>
        <w:rPr>
          <w:rFonts w:ascii="Arial" w:hAnsi="Arial" w:cs="Arial"/>
          <w:color w:val="000000"/>
          <w:sz w:val="22"/>
          <w:szCs w:val="22"/>
        </w:rPr>
        <w:t>email</w:t>
      </w:r>
      <w:proofErr w:type="gramEnd"/>
      <w:r>
        <w:rPr>
          <w:rFonts w:ascii="Arial" w:hAnsi="Arial" w:cs="Arial"/>
          <w:color w:val="000000"/>
          <w:sz w:val="22"/>
          <w:szCs w:val="22"/>
        </w:rPr>
        <w:t>, un mot de passe, vérifier son mot de passe, sa date de naissance et son numéro de permis de conduire.</w:t>
      </w:r>
    </w:p>
    <w:p w14:paraId="6AE39CF5" w14:textId="77777777" w:rsidR="00FF2E33" w:rsidRDefault="00FF2E33" w:rsidP="00FF2E33">
      <w:pPr>
        <w:pStyle w:val="NormalWeb"/>
        <w:spacing w:before="0" w:beforeAutospacing="0" w:after="0" w:afterAutospacing="0"/>
      </w:pPr>
      <w:r>
        <w:rPr>
          <w:rFonts w:ascii="Arial" w:hAnsi="Arial" w:cs="Arial"/>
          <w:color w:val="000000"/>
          <w:sz w:val="22"/>
          <w:szCs w:val="22"/>
        </w:rPr>
        <w:t xml:space="preserve">Une fois ses informations entrées, le site envoie un lien de validation à son adresse </w:t>
      </w:r>
      <w:proofErr w:type="gramStart"/>
      <w:r>
        <w:rPr>
          <w:rFonts w:ascii="Arial" w:hAnsi="Arial" w:cs="Arial"/>
          <w:color w:val="000000"/>
          <w:sz w:val="22"/>
          <w:szCs w:val="22"/>
        </w:rPr>
        <w:t>email</w:t>
      </w:r>
      <w:proofErr w:type="gramEnd"/>
      <w:r>
        <w:rPr>
          <w:rFonts w:ascii="Arial" w:hAnsi="Arial" w:cs="Arial"/>
          <w:color w:val="000000"/>
          <w:sz w:val="22"/>
          <w:szCs w:val="22"/>
        </w:rPr>
        <w:t>.</w:t>
      </w:r>
    </w:p>
    <w:p w14:paraId="39096288" w14:textId="77777777" w:rsidR="00FF2E33" w:rsidRDefault="00FF2E33" w:rsidP="00FF2E33">
      <w:pPr>
        <w:pStyle w:val="NormalWeb"/>
        <w:spacing w:before="0" w:beforeAutospacing="0" w:after="0" w:afterAutospacing="0"/>
      </w:pPr>
      <w:r>
        <w:rPr>
          <w:rFonts w:ascii="Arial" w:hAnsi="Arial" w:cs="Arial"/>
          <w:color w:val="000000"/>
          <w:sz w:val="22"/>
          <w:szCs w:val="22"/>
        </w:rPr>
        <w:t>Après avoir cliqué sur le lien de validation, il peut maintenant réserver une voiture pour son voyage en toute sécurité et avec une authentification fiable.</w:t>
      </w:r>
    </w:p>
    <w:p w14:paraId="3815DB3E" w14:textId="77777777" w:rsidR="00FF2E33" w:rsidRDefault="00FF2E33" w:rsidP="00FF2E33">
      <w:pPr>
        <w:pStyle w:val="Titre3"/>
      </w:pPr>
      <w:r>
        <w:rPr>
          <w:b/>
          <w:bCs/>
          <w:color w:val="000000"/>
        </w:rPr>
        <w:t>Page connexion : </w:t>
      </w:r>
    </w:p>
    <w:p w14:paraId="39889937" w14:textId="77777777" w:rsidR="00FF2E33" w:rsidRDefault="00FF2E33" w:rsidP="00FF2E33">
      <w:pPr>
        <w:pStyle w:val="NormalWeb"/>
        <w:spacing w:before="0" w:beforeAutospacing="0" w:after="0" w:afterAutospacing="0"/>
      </w:pPr>
      <w:r>
        <w:rPr>
          <w:rFonts w:ascii="Arial" w:hAnsi="Arial" w:cs="Arial"/>
          <w:color w:val="000000"/>
          <w:sz w:val="22"/>
          <w:szCs w:val="22"/>
        </w:rPr>
        <w:t xml:space="preserve">L’utilisateur non connecté peut se connecter en mettant son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et son mot de passe.</w:t>
      </w:r>
    </w:p>
    <w:p w14:paraId="486A9597" w14:textId="77777777" w:rsidR="00FF2E33" w:rsidRDefault="00FF2E33" w:rsidP="00FF2E33"/>
    <w:p w14:paraId="3BF9AE0D" w14:textId="77777777" w:rsidR="00FF2E33" w:rsidRDefault="00FF2E33" w:rsidP="00FF2E33">
      <w:pPr>
        <w:pStyle w:val="NormalWeb"/>
        <w:spacing w:before="0" w:beforeAutospacing="0" w:after="0" w:afterAutospacing="0"/>
      </w:pPr>
      <w:r>
        <w:rPr>
          <w:rFonts w:ascii="Arial" w:hAnsi="Arial" w:cs="Arial"/>
          <w:color w:val="000000"/>
          <w:sz w:val="28"/>
          <w:szCs w:val="28"/>
        </w:rPr>
        <w:t>Page de résumé/paiement</w:t>
      </w:r>
      <w:r>
        <w:rPr>
          <w:rFonts w:ascii="Arial" w:hAnsi="Arial" w:cs="Arial"/>
          <w:color w:val="000000"/>
          <w:sz w:val="22"/>
          <w:szCs w:val="22"/>
        </w:rPr>
        <w:t> </w:t>
      </w:r>
    </w:p>
    <w:p w14:paraId="74970DA6" w14:textId="77777777" w:rsidR="00FF2E33" w:rsidRDefault="00FF2E33" w:rsidP="00FF2E33">
      <w:pPr>
        <w:pStyle w:val="NormalWeb"/>
        <w:spacing w:before="0" w:beforeAutospacing="0" w:after="0" w:afterAutospacing="0"/>
      </w:pPr>
      <w:r>
        <w:rPr>
          <w:rFonts w:ascii="Arial" w:hAnsi="Arial" w:cs="Arial"/>
          <w:color w:val="000000"/>
          <w:sz w:val="22"/>
          <w:szCs w:val="22"/>
        </w:rPr>
        <w:t>L’utilisateur connecter a réservé une voiture pour un voyage. Il reçoit un résumé de sa location, indiquant le prix total, les informations de paiement et le résumé de la commande.</w:t>
      </w:r>
    </w:p>
    <w:p w14:paraId="61F38CD8" w14:textId="77777777" w:rsidR="00FF2E33" w:rsidRDefault="00FF2E33" w:rsidP="00FF2E33">
      <w:pPr>
        <w:pStyle w:val="NormalWeb"/>
        <w:spacing w:before="0" w:beforeAutospacing="0" w:after="0" w:afterAutospacing="0"/>
      </w:pPr>
      <w:r>
        <w:rPr>
          <w:rFonts w:ascii="Arial" w:hAnsi="Arial" w:cs="Arial"/>
          <w:color w:val="000000"/>
          <w:sz w:val="22"/>
          <w:szCs w:val="22"/>
        </w:rPr>
        <w:t xml:space="preserve">Il peut vérifier les détails de sa réservation, y compris le prix total, les conditions de location et les informations sur le véhicule. Il peut également sélectionner le mode de paiement souhaité pour payer la location. Une fois le paiement effectué, il reçoit un résumé de la commande par </w:t>
      </w:r>
      <w:proofErr w:type="gramStart"/>
      <w:r>
        <w:rPr>
          <w:rFonts w:ascii="Arial" w:hAnsi="Arial" w:cs="Arial"/>
          <w:color w:val="000000"/>
          <w:sz w:val="22"/>
          <w:szCs w:val="22"/>
        </w:rPr>
        <w:t>email</w:t>
      </w:r>
      <w:proofErr w:type="gramEnd"/>
      <w:r>
        <w:rPr>
          <w:rFonts w:ascii="Arial" w:hAnsi="Arial" w:cs="Arial"/>
          <w:color w:val="000000"/>
          <w:sz w:val="22"/>
          <w:szCs w:val="22"/>
        </w:rPr>
        <w:t>, confirmant sa réservation et ses détails de paiement.</w:t>
      </w:r>
    </w:p>
    <w:p w14:paraId="576F17E7" w14:textId="77777777" w:rsidR="00FF2E33" w:rsidRDefault="00FF2E33" w:rsidP="00FF2E33">
      <w:pPr>
        <w:pStyle w:val="NormalWeb"/>
        <w:spacing w:before="0" w:beforeAutospacing="0" w:after="0" w:afterAutospacing="0"/>
      </w:pPr>
      <w:r>
        <w:rPr>
          <w:rFonts w:ascii="Arial" w:hAnsi="Arial" w:cs="Arial"/>
          <w:color w:val="000000"/>
          <w:sz w:val="28"/>
          <w:szCs w:val="28"/>
        </w:rPr>
        <w:t>Page profil </w:t>
      </w:r>
    </w:p>
    <w:p w14:paraId="5BF4E629" w14:textId="77777777" w:rsidR="00FF2E33" w:rsidRDefault="00FF2E33" w:rsidP="00FF2E33">
      <w:pPr>
        <w:pStyle w:val="NormalWeb"/>
        <w:spacing w:before="0" w:beforeAutospacing="0" w:after="0" w:afterAutospacing="0"/>
      </w:pPr>
      <w:r>
        <w:rPr>
          <w:rFonts w:ascii="Arial" w:hAnsi="Arial" w:cs="Arial"/>
          <w:color w:val="000000"/>
          <w:sz w:val="22"/>
          <w:szCs w:val="22"/>
        </w:rPr>
        <w:t>L’utilisateur connecté peut facilement accéder à son compte pour voir son historique de réservations et gérer ses réservations en cours. Il peut également modifier ses informations personnelles, telles que les informations de contact ou les informations de paiement.</w:t>
      </w:r>
    </w:p>
    <w:p w14:paraId="5D2EACA7" w14:textId="77777777" w:rsidR="00FF2E33" w:rsidRDefault="00FF2E33" w:rsidP="00FF2E33"/>
    <w:p w14:paraId="62A262E0" w14:textId="77777777" w:rsidR="00FF2E33" w:rsidRDefault="00FF2E33" w:rsidP="00FF2E33">
      <w:pPr>
        <w:pStyle w:val="NormalWeb"/>
        <w:spacing w:before="0" w:beforeAutospacing="0" w:after="0" w:afterAutospacing="0"/>
      </w:pPr>
      <w:r>
        <w:rPr>
          <w:rFonts w:ascii="Arial" w:hAnsi="Arial" w:cs="Arial"/>
          <w:color w:val="000000"/>
          <w:sz w:val="28"/>
          <w:szCs w:val="28"/>
        </w:rPr>
        <w:t xml:space="preserve">Fonctionnalité </w:t>
      </w:r>
      <w:proofErr w:type="gramStart"/>
      <w:r>
        <w:rPr>
          <w:rFonts w:ascii="Arial" w:hAnsi="Arial" w:cs="Arial"/>
          <w:color w:val="000000"/>
          <w:sz w:val="28"/>
          <w:szCs w:val="28"/>
        </w:rPr>
        <w:t>admin:</w:t>
      </w:r>
      <w:proofErr w:type="gramEnd"/>
      <w:r>
        <w:rPr>
          <w:rFonts w:ascii="Arial" w:hAnsi="Arial" w:cs="Arial"/>
          <w:color w:val="000000"/>
          <w:sz w:val="22"/>
          <w:szCs w:val="22"/>
        </w:rPr>
        <w:t>  </w:t>
      </w:r>
    </w:p>
    <w:p w14:paraId="0AB80DE9" w14:textId="77777777" w:rsidR="00FF2E33" w:rsidRDefault="00FF2E33" w:rsidP="00FF2E33">
      <w:pPr>
        <w:pStyle w:val="NormalWeb"/>
        <w:spacing w:before="0" w:beforeAutospacing="0" w:after="0" w:afterAutospacing="0"/>
      </w:pPr>
      <w:proofErr w:type="gramStart"/>
      <w:r>
        <w:rPr>
          <w:rFonts w:ascii="Arial" w:hAnsi="Arial" w:cs="Arial"/>
          <w:color w:val="000000"/>
          <w:sz w:val="22"/>
          <w:szCs w:val="22"/>
        </w:rPr>
        <w:t>il</w:t>
      </w:r>
      <w:proofErr w:type="gramEnd"/>
      <w:r>
        <w:rPr>
          <w:rFonts w:ascii="Arial" w:hAnsi="Arial" w:cs="Arial"/>
          <w:color w:val="000000"/>
          <w:sz w:val="22"/>
          <w:szCs w:val="22"/>
        </w:rPr>
        <w:t xml:space="preserve"> peut faire la même chose que l’</w:t>
      </w:r>
      <w:proofErr w:type="spellStart"/>
      <w:r>
        <w:rPr>
          <w:rFonts w:ascii="Arial" w:hAnsi="Arial" w:cs="Arial"/>
          <w:color w:val="000000"/>
          <w:sz w:val="22"/>
          <w:szCs w:val="22"/>
        </w:rPr>
        <w:t>utilisateur,sauf</w:t>
      </w:r>
      <w:proofErr w:type="spellEnd"/>
      <w:r>
        <w:rPr>
          <w:rFonts w:ascii="Arial" w:hAnsi="Arial" w:cs="Arial"/>
          <w:color w:val="000000"/>
          <w:sz w:val="22"/>
          <w:szCs w:val="22"/>
        </w:rPr>
        <w:t xml:space="preserve"> qu’il a d’autre page </w:t>
      </w:r>
    </w:p>
    <w:p w14:paraId="51FA51A6" w14:textId="77777777" w:rsidR="00FF2E33" w:rsidRDefault="00FF2E33" w:rsidP="00FF2E33"/>
    <w:p w14:paraId="0B1B3B61" w14:textId="77777777" w:rsidR="00FF2E33" w:rsidRDefault="00FF2E33" w:rsidP="00FF2E33">
      <w:pPr>
        <w:pStyle w:val="NormalWeb"/>
        <w:spacing w:before="0" w:beforeAutospacing="0" w:after="0" w:afterAutospacing="0"/>
      </w:pPr>
      <w:r>
        <w:rPr>
          <w:rFonts w:ascii="Arial" w:hAnsi="Arial" w:cs="Arial"/>
          <w:color w:val="000000"/>
          <w:sz w:val="28"/>
          <w:szCs w:val="28"/>
        </w:rPr>
        <w:t xml:space="preserve">Page gestion </w:t>
      </w:r>
      <w:proofErr w:type="gramStart"/>
      <w:r>
        <w:rPr>
          <w:rFonts w:ascii="Arial" w:hAnsi="Arial" w:cs="Arial"/>
          <w:color w:val="000000"/>
          <w:sz w:val="28"/>
          <w:szCs w:val="28"/>
        </w:rPr>
        <w:t>véhicule:</w:t>
      </w:r>
      <w:proofErr w:type="gramEnd"/>
    </w:p>
    <w:p w14:paraId="2EC1A532" w14:textId="77777777" w:rsidR="00FF2E33" w:rsidRDefault="00FF2E33" w:rsidP="00FF2E33">
      <w:pPr>
        <w:pStyle w:val="NormalWeb"/>
        <w:spacing w:before="0" w:beforeAutospacing="0" w:after="0" w:afterAutospacing="0"/>
      </w:pPr>
      <w:r>
        <w:rPr>
          <w:rFonts w:ascii="Arial" w:hAnsi="Arial" w:cs="Arial"/>
          <w:color w:val="000000"/>
          <w:sz w:val="22"/>
          <w:szCs w:val="22"/>
        </w:rPr>
        <w:t>L’administrateur peut facilement ajouter un véhicule en entrant son nom, sa description et son prix de location. Il peut également modifier ou supprimer un véhicule en cas de besoin.</w:t>
      </w:r>
    </w:p>
    <w:p w14:paraId="55EB4867" w14:textId="77777777" w:rsidR="00FF2E33" w:rsidRDefault="00FF2E33" w:rsidP="00FF2E33"/>
    <w:p w14:paraId="3E457E12" w14:textId="77777777" w:rsidR="00FF2E33" w:rsidRDefault="00FF2E33" w:rsidP="00FF2E33">
      <w:pPr>
        <w:pStyle w:val="NormalWeb"/>
        <w:spacing w:before="0" w:beforeAutospacing="0" w:after="0" w:afterAutospacing="0"/>
      </w:pPr>
      <w:r>
        <w:rPr>
          <w:rFonts w:ascii="Arial" w:hAnsi="Arial" w:cs="Arial"/>
          <w:color w:val="000000"/>
          <w:sz w:val="28"/>
          <w:szCs w:val="28"/>
        </w:rPr>
        <w:t>Page gérer les user</w:t>
      </w:r>
    </w:p>
    <w:p w14:paraId="0B024C8A" w14:textId="77777777" w:rsidR="00FF2E33" w:rsidRDefault="00FF2E33" w:rsidP="00FF2E33">
      <w:pPr>
        <w:pStyle w:val="NormalWeb"/>
        <w:spacing w:before="0" w:beforeAutospacing="0" w:after="0" w:afterAutospacing="0"/>
      </w:pPr>
      <w:proofErr w:type="gramStart"/>
      <w:r>
        <w:rPr>
          <w:rFonts w:ascii="Arial" w:hAnsi="Arial" w:cs="Arial"/>
          <w:color w:val="000000"/>
          <w:sz w:val="22"/>
          <w:szCs w:val="22"/>
        </w:rPr>
        <w:t>L’administrateur  peut</w:t>
      </w:r>
      <w:proofErr w:type="gramEnd"/>
      <w:r>
        <w:rPr>
          <w:rFonts w:ascii="Arial" w:hAnsi="Arial" w:cs="Arial"/>
          <w:color w:val="000000"/>
          <w:sz w:val="22"/>
          <w:szCs w:val="22"/>
        </w:rPr>
        <w:t xml:space="preserve"> facilement supprimer un compte s'il est inactif ou ne respecte pas les politiques de la plateforme. Il peut également activer ou désactiver un compte en fonction de la situation.</w:t>
      </w:r>
    </w:p>
    <w:p w14:paraId="723EEEFF" w14:textId="77777777" w:rsidR="00FF2E33" w:rsidRDefault="00FF2E33" w:rsidP="00FF2E33">
      <w:pPr>
        <w:spacing w:after="240"/>
      </w:pPr>
      <w:r>
        <w:br/>
      </w:r>
      <w:r>
        <w:br/>
      </w:r>
    </w:p>
    <w:p w14:paraId="7363948F" w14:textId="77777777" w:rsidR="00FF2E33" w:rsidRDefault="00FF2E33" w:rsidP="00FF2E33">
      <w:pPr>
        <w:pStyle w:val="NormalWeb"/>
        <w:spacing w:before="0" w:beforeAutospacing="0" w:after="0" w:afterAutospacing="0"/>
      </w:pPr>
      <w:r>
        <w:rPr>
          <w:rFonts w:ascii="Arial" w:hAnsi="Arial" w:cs="Arial"/>
          <w:color w:val="000000"/>
          <w:sz w:val="22"/>
          <w:szCs w:val="22"/>
        </w:rPr>
        <w:t> </w:t>
      </w:r>
    </w:p>
    <w:p w14:paraId="00000043" w14:textId="4E472FC1" w:rsidR="00103F0D" w:rsidRPr="00FF2E33" w:rsidRDefault="00FF2E33" w:rsidP="00FF2E33">
      <w:r>
        <w:br/>
      </w:r>
    </w:p>
    <w:sectPr w:rsidR="00103F0D" w:rsidRPr="00FF2E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77C"/>
    <w:multiLevelType w:val="multilevel"/>
    <w:tmpl w:val="D8BA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85E44"/>
    <w:multiLevelType w:val="multilevel"/>
    <w:tmpl w:val="4190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306C0"/>
    <w:multiLevelType w:val="multilevel"/>
    <w:tmpl w:val="4D148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E7084"/>
    <w:multiLevelType w:val="multilevel"/>
    <w:tmpl w:val="85126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7F4887"/>
    <w:multiLevelType w:val="multilevel"/>
    <w:tmpl w:val="5372A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9D2CCD"/>
    <w:multiLevelType w:val="multilevel"/>
    <w:tmpl w:val="E0ACB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B80DBE"/>
    <w:multiLevelType w:val="multilevel"/>
    <w:tmpl w:val="BBC4D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403166"/>
    <w:multiLevelType w:val="multilevel"/>
    <w:tmpl w:val="A99C6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4198427">
    <w:abstractNumId w:val="6"/>
  </w:num>
  <w:num w:numId="2" w16cid:durableId="1222714287">
    <w:abstractNumId w:val="1"/>
  </w:num>
  <w:num w:numId="3" w16cid:durableId="1635521775">
    <w:abstractNumId w:val="5"/>
  </w:num>
  <w:num w:numId="4" w16cid:durableId="1537547336">
    <w:abstractNumId w:val="3"/>
  </w:num>
  <w:num w:numId="5" w16cid:durableId="2127773445">
    <w:abstractNumId w:val="2"/>
  </w:num>
  <w:num w:numId="6" w16cid:durableId="907686046">
    <w:abstractNumId w:val="4"/>
  </w:num>
  <w:num w:numId="7" w16cid:durableId="805709184">
    <w:abstractNumId w:val="0"/>
  </w:num>
  <w:num w:numId="8" w16cid:durableId="1335720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F0D"/>
    <w:rsid w:val="00103F0D"/>
    <w:rsid w:val="00FF2E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BC4255-F19A-4B1C-9AE5-AD303882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F2E33"/>
    <w:pPr>
      <w:spacing w:before="100" w:beforeAutospacing="1" w:after="100" w:afterAutospacing="1" w:line="240" w:lineRule="auto"/>
    </w:pPr>
    <w:rPr>
      <w:rFonts w:ascii="Times New Roman" w:eastAsia="Times New Roman" w:hAnsi="Times New Roman" w:cs="Times New Roman"/>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636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2835</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ANIA MRSTC</cp:lastModifiedBy>
  <cp:revision>2</cp:revision>
  <dcterms:created xsi:type="dcterms:W3CDTF">2023-01-30T10:37:00Z</dcterms:created>
  <dcterms:modified xsi:type="dcterms:W3CDTF">2023-01-30T10:37:00Z</dcterms:modified>
</cp:coreProperties>
</file>