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C4EB4" w:rsidRDefault="007C4EB4"/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Tareas Pendientes - Febrero 2026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 xml:space="preserve">Parque Arauco - </w:t>
      </w:r>
      <w:proofErr w:type="spellStart"/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Curauma</w:t>
      </w:r>
      <w:proofErr w:type="spellEnd"/>
    </w:p>
    <w:p w:rsidR="00113D35" w:rsidRPr="00113D35" w:rsidRDefault="00113D35" w:rsidP="00113D35">
      <w:pPr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Realizar visita técnica para resolver inconsistencia entre matriz principal y baños públicos.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MAE</w:t>
      </w:r>
    </w:p>
    <w:p w:rsidR="00113D35" w:rsidRPr="00113D35" w:rsidRDefault="00113D35" w:rsidP="00113D3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 xml:space="preserve">Coordinar y habilitar válvula de control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on</w:t>
      </w:r>
      <w:proofErr w:type="spellEnd"/>
      <w:r w:rsidRPr="00113D35">
        <w:rPr>
          <w:rFonts w:ascii="Segoe UI" w:eastAsia="Times New Roman" w:hAnsi="Segoe UI" w:cs="Segoe UI"/>
          <w:sz w:val="24"/>
          <w:szCs w:val="24"/>
        </w:rPr>
        <w:t>/off en sala de impulsión Estanque SUR.</w:t>
      </w:r>
    </w:p>
    <w:p w:rsidR="00113D35" w:rsidRPr="00113D35" w:rsidRDefault="00113D35" w:rsidP="00113D3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 xml:space="preserve">Coordinar e instalar válvula de control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on</w:t>
      </w:r>
      <w:proofErr w:type="spellEnd"/>
      <w:r w:rsidRPr="00113D35">
        <w:rPr>
          <w:rFonts w:ascii="Segoe UI" w:eastAsia="Times New Roman" w:hAnsi="Segoe UI" w:cs="Segoe UI"/>
          <w:sz w:val="24"/>
          <w:szCs w:val="24"/>
        </w:rPr>
        <w:t>/off en sala de impulsión Estanque Norte.</w:t>
      </w:r>
    </w:p>
    <w:p w:rsidR="00113D35" w:rsidRPr="00113D35" w:rsidRDefault="00113D35" w:rsidP="00113D35">
      <w:pPr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 xml:space="preserve">Elaborar informe de eficiencia por habilitación de válvula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on</w:t>
      </w:r>
      <w:proofErr w:type="spellEnd"/>
      <w:r w:rsidRPr="00113D35">
        <w:rPr>
          <w:rFonts w:ascii="Segoe UI" w:eastAsia="Times New Roman" w:hAnsi="Segoe UI" w:cs="Segoe UI"/>
          <w:sz w:val="24"/>
          <w:szCs w:val="24"/>
        </w:rPr>
        <w:t xml:space="preserve">/off en Pizza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Hut</w:t>
      </w:r>
      <w:proofErr w:type="spellEnd"/>
      <w:r w:rsidRPr="00113D35">
        <w:rPr>
          <w:rFonts w:ascii="Segoe UI" w:eastAsia="Times New Roman" w:hAnsi="Segoe UI" w:cs="Segoe UI"/>
          <w:sz w:val="24"/>
          <w:szCs w:val="24"/>
        </w:rPr>
        <w:t>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MAM</w:t>
      </w:r>
    </w:p>
    <w:p w:rsidR="00113D35" w:rsidRPr="00113D35" w:rsidRDefault="00113D35" w:rsidP="00113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Coordinar instalación del tercer punto de monitoreo faltante en matriz Placa Bancaria.</w:t>
      </w:r>
    </w:p>
    <w:p w:rsidR="00113D35" w:rsidRPr="00113D35" w:rsidRDefault="00113D35" w:rsidP="00113D35">
      <w:pPr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Preparar reporte de los 2 puntos nuevos instalados en enero.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Kennedy</w:t>
      </w:r>
    </w:p>
    <w:p w:rsidR="00113D35" w:rsidRPr="00113D35" w:rsidRDefault="00113D35" w:rsidP="00113D35">
      <w:pPr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Agendar</w:t>
      </w:r>
      <w:proofErr w:type="spellEnd"/>
      <w:r w:rsidRPr="00113D35">
        <w:rPr>
          <w:rFonts w:ascii="Segoe UI" w:eastAsia="Times New Roman" w:hAnsi="Segoe UI" w:cs="Segoe UI"/>
          <w:sz w:val="24"/>
          <w:szCs w:val="24"/>
        </w:rPr>
        <w:t xml:space="preserve"> reunión para definir sectores abastecidos por matrices monitoreadas por WES y proponer esquema de reubicación de puntos instalados.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BOM</w:t>
      </w:r>
    </w:p>
    <w:p w:rsidR="00113D35" w:rsidRPr="00113D35" w:rsidRDefault="00113D35" w:rsidP="00113D35">
      <w:pPr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 xml:space="preserve">Coordinar habilitación de válvula de control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on</w:t>
      </w:r>
      <w:proofErr w:type="spellEnd"/>
      <w:r w:rsidRPr="00113D35">
        <w:rPr>
          <w:rFonts w:ascii="Segoe UI" w:eastAsia="Times New Roman" w:hAnsi="Segoe UI" w:cs="Segoe UI"/>
          <w:sz w:val="24"/>
          <w:szCs w:val="24"/>
        </w:rPr>
        <w:t>/off en San Ignacio 500.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AEB</w:t>
      </w:r>
    </w:p>
    <w:p w:rsidR="00113D35" w:rsidRPr="00113D35" w:rsidRDefault="00113D35" w:rsidP="00113D35">
      <w:pPr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Realizar auditoría con nueva lectura del medidor de agua Andina + medidor ultrasónico vs. punto de monitoreo WES en matriz que llena estanque de la sala de impulsión.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MAQ</w:t>
      </w:r>
    </w:p>
    <w:p w:rsidR="00113D35" w:rsidRPr="00113D35" w:rsidRDefault="00113D35" w:rsidP="00113D35">
      <w:pPr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lastRenderedPageBreak/>
        <w:t xml:space="preserve">Coordinar reubicación del punto de monitoreo de red de incendio (sin filtraciones detectadas) hacia matriz principal, dada la filtración significativa en el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mall</w:t>
      </w:r>
      <w:proofErr w:type="spellEnd"/>
      <w:r w:rsidRPr="00113D35">
        <w:rPr>
          <w:rFonts w:ascii="Segoe UI" w:eastAsia="Times New Roman" w:hAnsi="Segoe UI" w:cs="Segoe UI"/>
          <w:sz w:val="24"/>
          <w:szCs w:val="24"/>
        </w:rPr>
        <w:t>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 xml:space="preserve">Fundo </w:t>
      </w:r>
      <w:proofErr w:type="spellStart"/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Zapallar</w:t>
      </w:r>
      <w:proofErr w:type="spellEnd"/>
    </w:p>
    <w:p w:rsidR="00113D35" w:rsidRPr="00113D35" w:rsidRDefault="00113D35" w:rsidP="00113D3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Elaborar reporte integral de todos los puntos del fundo.</w:t>
      </w:r>
    </w:p>
    <w:p w:rsidR="00113D35" w:rsidRPr="00113D35" w:rsidRDefault="00113D35" w:rsidP="00113D35">
      <w:pPr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Coordinar visita para retiro del gabinete de riego.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Las Condes</w:t>
      </w:r>
    </w:p>
    <w:p w:rsidR="00113D35" w:rsidRPr="00113D35" w:rsidRDefault="00113D35" w:rsidP="00113D35">
      <w:pPr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Visitar punto/establecimiento Juan Pablo II por desconexión.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La Reina</w:t>
      </w:r>
    </w:p>
    <w:p w:rsidR="00113D35" w:rsidRPr="00113D35" w:rsidRDefault="00113D35" w:rsidP="00113D35">
      <w:pPr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Visitar punto/establecimiento Eugenio de Hostos por desconexión.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CORMUP</w:t>
      </w:r>
    </w:p>
    <w:p w:rsidR="00113D35" w:rsidRPr="00113D35" w:rsidRDefault="00113D35" w:rsidP="00113D3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Coordinar con Sandra Aros trabajos de mantenimiento preventivo en establecimientos faltantes.</w:t>
      </w:r>
    </w:p>
    <w:p w:rsidR="00113D35" w:rsidRPr="00113D35" w:rsidRDefault="00113D35" w:rsidP="00113D35">
      <w:pPr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Programar mantenimientos con corte total en establecimientos autorizados:</w:t>
      </w:r>
    </w:p>
    <w:p w:rsidR="00113D35" w:rsidRPr="00113D35" w:rsidRDefault="00113D35" w:rsidP="00113D35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Erasmo Escala</w:t>
      </w:r>
    </w:p>
    <w:p w:rsidR="00113D35" w:rsidRPr="00113D35" w:rsidRDefault="00113D35" w:rsidP="00113D35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Carlos Fernández Peña</w:t>
      </w:r>
    </w:p>
    <w:p w:rsidR="00113D35" w:rsidRPr="00113D35" w:rsidRDefault="00113D35" w:rsidP="00113D35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Tobalaba</w:t>
      </w:r>
      <w:proofErr w:type="spellEnd"/>
    </w:p>
    <w:p w:rsidR="00113D35" w:rsidRPr="00113D35" w:rsidRDefault="00113D35" w:rsidP="00113D35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 xml:space="preserve">Juan Bautista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Pastene</w:t>
      </w:r>
      <w:proofErr w:type="spellEnd"/>
    </w:p>
    <w:p w:rsidR="00113D35" w:rsidRPr="00113D35" w:rsidRDefault="00113D35" w:rsidP="00113D35">
      <w:pPr>
        <w:numPr>
          <w:ilvl w:val="1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 xml:space="preserve">Matilde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Huicinavas</w:t>
      </w:r>
      <w:proofErr w:type="spellEnd"/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Puente Alto</w:t>
      </w:r>
    </w:p>
    <w:p w:rsidR="00113D35" w:rsidRPr="00113D35" w:rsidRDefault="00113D35" w:rsidP="00113D35">
      <w:pPr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>Realizar planificación de mantenimiento preventivo en establecimientos y entregar carta Gantt a Rodrigo Tobar.</w:t>
      </w:r>
    </w:p>
    <w:p w:rsidR="00113D35" w:rsidRPr="00113D35" w:rsidRDefault="00113D35" w:rsidP="00113D35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sz w:val="36"/>
          <w:szCs w:val="36"/>
        </w:rPr>
      </w:pPr>
      <w:r w:rsidRPr="00113D35">
        <w:rPr>
          <w:rFonts w:ascii="Segoe UI" w:eastAsia="Times New Roman" w:hAnsi="Segoe UI" w:cs="Segoe UI"/>
          <w:b/>
          <w:bCs/>
          <w:sz w:val="36"/>
          <w:szCs w:val="36"/>
        </w:rPr>
        <w:t>CDUC</w:t>
      </w:r>
    </w:p>
    <w:p w:rsidR="00113D35" w:rsidRPr="00113D35" w:rsidRDefault="00113D35" w:rsidP="00113D35">
      <w:pPr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ind w:left="0"/>
        <w:rPr>
          <w:rFonts w:ascii="Segoe UI" w:eastAsia="Times New Roman" w:hAnsi="Segoe UI" w:cs="Segoe UI"/>
          <w:sz w:val="24"/>
          <w:szCs w:val="24"/>
        </w:rPr>
      </w:pPr>
      <w:r w:rsidRPr="00113D35">
        <w:rPr>
          <w:rFonts w:ascii="Segoe UI" w:eastAsia="Times New Roman" w:hAnsi="Segoe UI" w:cs="Segoe UI"/>
          <w:sz w:val="24"/>
          <w:szCs w:val="24"/>
        </w:rPr>
        <w:t xml:space="preserve">Contactar área técnica para habilitar punto de control Raimundo </w:t>
      </w:r>
      <w:proofErr w:type="spellStart"/>
      <w:r w:rsidRPr="00113D35">
        <w:rPr>
          <w:rFonts w:ascii="Segoe UI" w:eastAsia="Times New Roman" w:hAnsi="Segoe UI" w:cs="Segoe UI"/>
          <w:sz w:val="24"/>
          <w:szCs w:val="24"/>
        </w:rPr>
        <w:t>Tupper</w:t>
      </w:r>
      <w:proofErr w:type="spellEnd"/>
      <w:r w:rsidRPr="00113D35">
        <w:rPr>
          <w:rFonts w:ascii="Segoe UI" w:eastAsia="Times New Roman" w:hAnsi="Segoe UI" w:cs="Segoe UI"/>
          <w:sz w:val="24"/>
          <w:szCs w:val="24"/>
        </w:rPr>
        <w:t>.</w:t>
      </w:r>
    </w:p>
    <w:p w:rsidR="00BB08BB" w:rsidRDefault="00BB08BB" w:rsidP="00BB08BB">
      <w:r>
        <w:t>Renca</w:t>
      </w:r>
    </w:p>
    <w:p w:rsidR="00BB08BB" w:rsidRDefault="00BB08BB" w:rsidP="00BB08BB">
      <w:pPr>
        <w:pStyle w:val="Prrafodelista"/>
        <w:numPr>
          <w:ilvl w:val="1"/>
          <w:numId w:val="28"/>
        </w:numPr>
      </w:pPr>
      <w:r>
        <w:t xml:space="preserve">Coordinar visitas a los establecimiento Lo Velázquez + </w:t>
      </w:r>
      <w:proofErr w:type="spellStart"/>
      <w:r>
        <w:t>condores</w:t>
      </w:r>
      <w:proofErr w:type="spellEnd"/>
      <w:r>
        <w:t xml:space="preserve"> oriente y poniente</w:t>
      </w:r>
    </w:p>
    <w:p w:rsidR="00BB08BB" w:rsidRDefault="00BB08BB" w:rsidP="00BB08BB">
      <w:r>
        <w:lastRenderedPageBreak/>
        <w:t xml:space="preserve">Furgones </w:t>
      </w:r>
    </w:p>
    <w:p w:rsidR="00BB08BB" w:rsidRDefault="00BB08BB" w:rsidP="00BB08BB">
      <w:pPr>
        <w:pStyle w:val="Prrafodelista"/>
        <w:numPr>
          <w:ilvl w:val="0"/>
          <w:numId w:val="29"/>
        </w:numPr>
      </w:pPr>
      <w:r>
        <w:t xml:space="preserve">Reparación de tren delantero de la Peugeot </w:t>
      </w:r>
    </w:p>
    <w:p w:rsidR="00BB08BB" w:rsidRDefault="00BB08BB" w:rsidP="00BB08BB">
      <w:bookmarkStart w:id="0" w:name="_GoBack"/>
      <w:bookmarkEnd w:id="0"/>
      <w:r>
        <w:t xml:space="preserve"> </w:t>
      </w:r>
    </w:p>
    <w:sectPr w:rsidR="00BB08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D36F04"/>
    <w:multiLevelType w:val="multilevel"/>
    <w:tmpl w:val="6872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8C402D0"/>
    <w:multiLevelType w:val="multilevel"/>
    <w:tmpl w:val="1B28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>
    <w:nsid w:val="0C0832B4"/>
    <w:multiLevelType w:val="hybridMultilevel"/>
    <w:tmpl w:val="6262DB2A"/>
    <w:lvl w:ilvl="0" w:tplc="96781B16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38D41D2"/>
    <w:multiLevelType w:val="hybridMultilevel"/>
    <w:tmpl w:val="E1B0AD6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E3F0EA3"/>
    <w:multiLevelType w:val="hybridMultilevel"/>
    <w:tmpl w:val="EDBCE1EA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208E3179"/>
    <w:multiLevelType w:val="hybridMultilevel"/>
    <w:tmpl w:val="69625BA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74D5BF6"/>
    <w:multiLevelType w:val="hybridMultilevel"/>
    <w:tmpl w:val="F2F8D82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360106B0"/>
    <w:multiLevelType w:val="multilevel"/>
    <w:tmpl w:val="9BF6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40165C4C"/>
    <w:multiLevelType w:val="multilevel"/>
    <w:tmpl w:val="4BF0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44FC38F2"/>
    <w:multiLevelType w:val="hybridMultilevel"/>
    <w:tmpl w:val="3A8C593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492024C6"/>
    <w:multiLevelType w:val="hybridMultilevel"/>
    <w:tmpl w:val="FE44373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B3F74FD"/>
    <w:multiLevelType w:val="multilevel"/>
    <w:tmpl w:val="DFA8D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515C0C83"/>
    <w:multiLevelType w:val="hybridMultilevel"/>
    <w:tmpl w:val="B49EAD5E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833F36"/>
    <w:multiLevelType w:val="hybridMultilevel"/>
    <w:tmpl w:val="26D87D9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52C757C5"/>
    <w:multiLevelType w:val="hybridMultilevel"/>
    <w:tmpl w:val="A29E2DCA"/>
    <w:lvl w:ilvl="0" w:tplc="FA427F2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539A04E0"/>
    <w:multiLevelType w:val="multilevel"/>
    <w:tmpl w:val="7A604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>
    <w:nsid w:val="53CC7635"/>
    <w:multiLevelType w:val="hybridMultilevel"/>
    <w:tmpl w:val="75AA978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6553C49"/>
    <w:multiLevelType w:val="multilevel"/>
    <w:tmpl w:val="02502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>
    <w:nsid w:val="56FA6E22"/>
    <w:multiLevelType w:val="hybridMultilevel"/>
    <w:tmpl w:val="4BC2C9B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5A44334F"/>
    <w:multiLevelType w:val="multilevel"/>
    <w:tmpl w:val="30AA5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>
    <w:nsid w:val="5D026F58"/>
    <w:multiLevelType w:val="multilevel"/>
    <w:tmpl w:val="B1CEA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>
    <w:nsid w:val="648C2674"/>
    <w:multiLevelType w:val="multilevel"/>
    <w:tmpl w:val="D50C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>
    <w:nsid w:val="65CD2B38"/>
    <w:multiLevelType w:val="hybridMultilevel"/>
    <w:tmpl w:val="35C6458C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65D435AD"/>
    <w:multiLevelType w:val="multilevel"/>
    <w:tmpl w:val="F7A88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>
    <w:nsid w:val="6B740633"/>
    <w:multiLevelType w:val="multilevel"/>
    <w:tmpl w:val="48DE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>
    <w:nsid w:val="6B9D44F1"/>
    <w:multiLevelType w:val="hybridMultilevel"/>
    <w:tmpl w:val="CF6287C4"/>
    <w:lvl w:ilvl="0" w:tplc="9702B044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>
    <w:nsid w:val="6E877BD9"/>
    <w:multiLevelType w:val="hybridMultilevel"/>
    <w:tmpl w:val="52DC3486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74C320CF"/>
    <w:multiLevelType w:val="hybridMultilevel"/>
    <w:tmpl w:val="B2620FB2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7CC9068E"/>
    <w:multiLevelType w:val="multilevel"/>
    <w:tmpl w:val="4470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5"/>
  </w:num>
  <w:num w:numId="2">
    <w:abstractNumId w:val="18"/>
  </w:num>
  <w:num w:numId="3">
    <w:abstractNumId w:val="9"/>
  </w:num>
  <w:num w:numId="4">
    <w:abstractNumId w:val="14"/>
  </w:num>
  <w:num w:numId="5">
    <w:abstractNumId w:val="27"/>
  </w:num>
  <w:num w:numId="6">
    <w:abstractNumId w:val="3"/>
  </w:num>
  <w:num w:numId="7">
    <w:abstractNumId w:val="12"/>
  </w:num>
  <w:num w:numId="8">
    <w:abstractNumId w:val="6"/>
  </w:num>
  <w:num w:numId="9">
    <w:abstractNumId w:val="4"/>
  </w:num>
  <w:num w:numId="10">
    <w:abstractNumId w:val="13"/>
  </w:num>
  <w:num w:numId="11">
    <w:abstractNumId w:val="2"/>
  </w:num>
  <w:num w:numId="12">
    <w:abstractNumId w:val="25"/>
  </w:num>
  <w:num w:numId="13">
    <w:abstractNumId w:val="22"/>
  </w:num>
  <w:num w:numId="14">
    <w:abstractNumId w:val="16"/>
  </w:num>
  <w:num w:numId="15">
    <w:abstractNumId w:val="10"/>
  </w:num>
  <w:num w:numId="16">
    <w:abstractNumId w:val="8"/>
  </w:num>
  <w:num w:numId="17">
    <w:abstractNumId w:val="1"/>
  </w:num>
  <w:num w:numId="18">
    <w:abstractNumId w:val="0"/>
  </w:num>
  <w:num w:numId="19">
    <w:abstractNumId w:val="15"/>
  </w:num>
  <w:num w:numId="20">
    <w:abstractNumId w:val="7"/>
  </w:num>
  <w:num w:numId="21">
    <w:abstractNumId w:val="17"/>
  </w:num>
  <w:num w:numId="22">
    <w:abstractNumId w:val="20"/>
  </w:num>
  <w:num w:numId="23">
    <w:abstractNumId w:val="28"/>
  </w:num>
  <w:num w:numId="24">
    <w:abstractNumId w:val="11"/>
  </w:num>
  <w:num w:numId="25">
    <w:abstractNumId w:val="23"/>
  </w:num>
  <w:num w:numId="26">
    <w:abstractNumId w:val="19"/>
  </w:num>
  <w:num w:numId="27">
    <w:abstractNumId w:val="21"/>
  </w:num>
  <w:num w:numId="28">
    <w:abstractNumId w:val="24"/>
  </w:num>
  <w:num w:numId="29">
    <w:abstractNumId w:val="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579"/>
    <w:rsid w:val="00113D35"/>
    <w:rsid w:val="00175579"/>
    <w:rsid w:val="007C4EB4"/>
    <w:rsid w:val="00801F5F"/>
    <w:rsid w:val="00BB08BB"/>
    <w:rsid w:val="00D36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2A7E35-BD2D-4441-B78E-6F25980A2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CL" w:eastAsia="ko-K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link w:val="Ttulo2Car"/>
    <w:uiPriority w:val="9"/>
    <w:qFormat/>
    <w:rsid w:val="00113D3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175579"/>
    <w:pPr>
      <w:ind w:left="720"/>
      <w:contextualSpacing/>
    </w:pPr>
  </w:style>
  <w:style w:type="character" w:customStyle="1" w:styleId="Ttulo2Car">
    <w:name w:val="Título 2 Car"/>
    <w:basedOn w:val="Fuentedeprrafopredeter"/>
    <w:link w:val="Ttulo2"/>
    <w:uiPriority w:val="9"/>
    <w:rsid w:val="00113D35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my-2">
    <w:name w:val="my-2"/>
    <w:basedOn w:val="Normal"/>
    <w:rsid w:val="00113D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7600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1339</TotalTime>
  <Pages>3</Pages>
  <Words>306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joseotarola@wes.cl</dc:creator>
  <cp:keywords/>
  <dc:description/>
  <cp:lastModifiedBy>joseotarola@wes.cl</cp:lastModifiedBy>
  <cp:revision>1</cp:revision>
  <dcterms:created xsi:type="dcterms:W3CDTF">2026-02-03T13:18:00Z</dcterms:created>
  <dcterms:modified xsi:type="dcterms:W3CDTF">2026-02-04T11:43:00Z</dcterms:modified>
</cp:coreProperties>
</file>