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CDUC</w:t>
      </w:r>
    </w:p>
    <w:p>
      <w:pPr>
        <w:jc w:val="center"/>
      </w:pPr>
      <w:r>
        <w:t>MONITOREO WES</w:t>
        <w:br/>
        <w:t>Análisis consolidado de 5 puntos de monitoreo</w:t>
        <w:br/>
        <w:t>Rango: 01-06-26 - 30-06-26</w:t>
        <w:br/>
        <w:t>Generado: 03-07-26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5.</w:t>
        <w:br/>
      </w:r>
      <w:r>
        <w:t>Consumo total agregado: 4.284,2 m³.</w:t>
        <w:br/>
      </w:r>
      <w:r>
        <w:t>Consumo promedio por punto: 856,8 m³.</w:t>
        <w:br/>
      </w:r>
      <w:r>
        <w:t>Total de alertas registradas: 43.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acumulado de cada punto en el periodo (suma de todos los días analizados).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316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16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El CDUC registró un consumo total de 4.284,2 m³ en el periodo entre 5 puntos de monitoreo. Los de mayor demanda fueron: Raimundo Tupper (1.689,8 m³, 39,4 %), Canchas de Tenis (1.650,1 m³, 38,5 %), Club House CDUC (505,1 m³, 11,8 %). El menor consumo correspondió a Calle de Servicio (193,9 m³, 4,5 % del total).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EVOLUCIÓN DEL CONSUMO DIARIO POR PUNTO</w:t>
      </w:r>
    </w:p>
    <w:p>
      <w:pPr>
        <w:jc w:val="both"/>
      </w:pPr>
      <w:r>
        <w:t>Gráficos de consumo total diario (m³) de cada día del periodo analizado, por punto de monitoreo.</w:t>
      </w:r>
    </w:p>
    <w:p/>
    <w:p>
      <w:pPr>
        <w:keepNext/>
        <w:widowControl/>
        <w:spacing w:after="60"/>
      </w:pPr>
      <w:r>
        <w:rPr>
          <w:b/>
          <w:color w:val="003366"/>
        </w:rPr>
        <w:t>CLUB HOUSE CDUC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uc_diario_000021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RAIMUNDO TUPPER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uc_diario_000021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c>
          <w:tcPr>
            <w:tcW w:type="dxa" w:w="2880"/>
            <w:shd w:val="clear" w:fill="D9E1F2"/>
            <w:noWrap/>
          </w:tcPr>
          <w:p>
            <w:r>
              <w:t>Día</w:t>
            </w:r>
          </w:p>
        </w:tc>
        <w:tc>
          <w:tcPr>
            <w:tcW w:type="dxa" w:w="2880"/>
            <w:shd w:val="clear" w:fill="D9E1F2"/>
            <w:noWrap/>
          </w:tcPr>
          <w:p>
            <w:r>
              <w:t>Hora</w:t>
            </w:r>
          </w:p>
        </w:tc>
        <w:tc>
          <w:tcPr>
            <w:tcW w:type="dxa" w:w="2880"/>
            <w:shd w:val="clear" w:fill="D9E1F2"/>
            <w:noWrap/>
          </w:tcPr>
          <w:p>
            <w:r>
              <w:t>Tamaño de la alerta (m³/h)</w:t>
            </w:r>
          </w:p>
        </w:tc>
      </w:tr>
      <w:tr>
        <w:tc>
          <w:tcPr>
            <w:tcW w:type="dxa" w:w="2880"/>
            <w:noWrap/>
          </w:tcPr>
          <w:p>
            <w:r>
              <w:t>03/06/2026</w:t>
            </w:r>
          </w:p>
        </w:tc>
        <w:tc>
          <w:tcPr>
            <w:tcW w:type="dxa" w:w="2880"/>
            <w:noWrap/>
          </w:tcPr>
          <w:p>
            <w:r>
              <w:t>03:00</w:t>
            </w:r>
          </w:p>
        </w:tc>
        <w:tc>
          <w:tcPr>
            <w:tcW w:type="dxa" w:w="2880"/>
            <w:noWrap/>
          </w:tcPr>
          <w:p>
            <w:r>
              <w:t>1,66</w:t>
            </w:r>
          </w:p>
        </w:tc>
      </w:tr>
      <w:tr>
        <w:tc>
          <w:tcPr>
            <w:tcW w:type="dxa" w:w="2880"/>
            <w:noWrap/>
          </w:tcPr>
          <w:p>
            <w:r>
              <w:t>05/06/2026</w:t>
            </w:r>
          </w:p>
        </w:tc>
        <w:tc>
          <w:tcPr>
            <w:tcW w:type="dxa" w:w="2880"/>
            <w:noWrap/>
          </w:tcPr>
          <w:p>
            <w:r>
              <w:t>03:00</w:t>
            </w:r>
          </w:p>
        </w:tc>
        <w:tc>
          <w:tcPr>
            <w:tcW w:type="dxa" w:w="2880"/>
            <w:noWrap/>
          </w:tcPr>
          <w:p>
            <w:r>
              <w:t>1,35</w:t>
            </w:r>
          </w:p>
        </w:tc>
      </w:tr>
      <w:tr>
        <w:tc>
          <w:tcPr>
            <w:tcW w:type="dxa" w:w="2880"/>
            <w:noWrap/>
          </w:tcPr>
          <w:p>
            <w:r>
              <w:t>06/06/2026</w:t>
            </w:r>
          </w:p>
        </w:tc>
        <w:tc>
          <w:tcPr>
            <w:tcW w:type="dxa" w:w="2880"/>
            <w:noWrap/>
          </w:tcPr>
          <w:p>
            <w:r>
              <w:t>03:00</w:t>
            </w:r>
          </w:p>
        </w:tc>
        <w:tc>
          <w:tcPr>
            <w:tcW w:type="dxa" w:w="2880"/>
            <w:noWrap/>
          </w:tcPr>
          <w:p>
            <w:r>
              <w:t>1,99</w:t>
            </w:r>
          </w:p>
        </w:tc>
      </w:tr>
      <w:tr>
        <w:tc>
          <w:tcPr>
            <w:tcW w:type="dxa" w:w="2880"/>
            <w:noWrap/>
          </w:tcPr>
          <w:p>
            <w:r>
              <w:t>07/06/2026</w:t>
            </w:r>
          </w:p>
        </w:tc>
        <w:tc>
          <w:tcPr>
            <w:tcW w:type="dxa" w:w="2880"/>
            <w:noWrap/>
          </w:tcPr>
          <w:p>
            <w:r>
              <w:t>23:00</w:t>
            </w:r>
          </w:p>
        </w:tc>
        <w:tc>
          <w:tcPr>
            <w:tcW w:type="dxa" w:w="2880"/>
            <w:noWrap/>
          </w:tcPr>
          <w:p>
            <w:r>
              <w:t>1,63</w:t>
            </w:r>
          </w:p>
        </w:tc>
      </w:tr>
      <w:tr>
        <w:tc>
          <w:tcPr>
            <w:tcW w:type="dxa" w:w="2880"/>
            <w:noWrap/>
          </w:tcPr>
          <w:p>
            <w:r>
              <w:t>08/06/2026</w:t>
            </w:r>
          </w:p>
        </w:tc>
        <w:tc>
          <w:tcPr>
            <w:tcW w:type="dxa" w:w="2880"/>
            <w:noWrap/>
          </w:tcPr>
          <w:p>
            <w:r>
              <w:t>02:00</w:t>
            </w:r>
          </w:p>
        </w:tc>
        <w:tc>
          <w:tcPr>
            <w:tcW w:type="dxa" w:w="2880"/>
            <w:noWrap/>
          </w:tcPr>
          <w:p>
            <w:r>
              <w:t>1,59</w:t>
            </w:r>
          </w:p>
        </w:tc>
      </w:tr>
      <w:tr>
        <w:tc>
          <w:tcPr>
            <w:tcW w:type="dxa" w:w="2880"/>
            <w:noWrap/>
          </w:tcPr>
          <w:p>
            <w:r>
              <w:t>12/06/2026</w:t>
            </w:r>
          </w:p>
        </w:tc>
        <w:tc>
          <w:tcPr>
            <w:tcW w:type="dxa" w:w="2880"/>
            <w:noWrap/>
          </w:tcPr>
          <w:p>
            <w:r>
              <w:t>04:00</w:t>
            </w:r>
          </w:p>
        </w:tc>
        <w:tc>
          <w:tcPr>
            <w:tcW w:type="dxa" w:w="2880"/>
            <w:noWrap/>
          </w:tcPr>
          <w:p>
            <w:r>
              <w:t>1,78</w:t>
            </w:r>
          </w:p>
        </w:tc>
      </w:tr>
      <w:tr>
        <w:tc>
          <w:tcPr>
            <w:tcW w:type="dxa" w:w="2880"/>
            <w:noWrap/>
          </w:tcPr>
          <w:p>
            <w:r>
              <w:t>12/06/2026</w:t>
            </w:r>
          </w:p>
        </w:tc>
        <w:tc>
          <w:tcPr>
            <w:tcW w:type="dxa" w:w="2880"/>
            <w:noWrap/>
          </w:tcPr>
          <w:p>
            <w:r>
              <w:t>06:00</w:t>
            </w:r>
          </w:p>
        </w:tc>
        <w:tc>
          <w:tcPr>
            <w:tcW w:type="dxa" w:w="2880"/>
            <w:noWrap/>
          </w:tcPr>
          <w:p>
            <w:r>
              <w:t>1,77</w:t>
            </w:r>
          </w:p>
        </w:tc>
      </w:tr>
      <w:tr>
        <w:tc>
          <w:tcPr>
            <w:tcW w:type="dxa" w:w="2880"/>
            <w:noWrap/>
          </w:tcPr>
          <w:p>
            <w:r>
              <w:t>17/06/2026</w:t>
            </w:r>
          </w:p>
        </w:tc>
        <w:tc>
          <w:tcPr>
            <w:tcW w:type="dxa" w:w="2880"/>
            <w:noWrap/>
          </w:tcPr>
          <w:p>
            <w:r>
              <w:t>05:00</w:t>
            </w:r>
          </w:p>
        </w:tc>
        <w:tc>
          <w:tcPr>
            <w:tcW w:type="dxa" w:w="2880"/>
            <w:noWrap/>
          </w:tcPr>
          <w:p>
            <w:r>
              <w:t>1,97</w:t>
            </w:r>
          </w:p>
        </w:tc>
      </w:tr>
      <w:tr>
        <w:tc>
          <w:tcPr>
            <w:tcW w:type="dxa" w:w="2880"/>
            <w:noWrap/>
          </w:tcPr>
          <w:p>
            <w:r>
              <w:t>22/06/2026</w:t>
            </w:r>
          </w:p>
        </w:tc>
        <w:tc>
          <w:tcPr>
            <w:tcW w:type="dxa" w:w="2880"/>
            <w:noWrap/>
          </w:tcPr>
          <w:p>
            <w:r>
              <w:t>02:00</w:t>
            </w:r>
          </w:p>
        </w:tc>
        <w:tc>
          <w:tcPr>
            <w:tcW w:type="dxa" w:w="2880"/>
            <w:noWrap/>
          </w:tcPr>
          <w:p>
            <w:r>
              <w:t>1,05</w:t>
            </w:r>
          </w:p>
        </w:tc>
      </w:tr>
      <w:tr>
        <w:tc>
          <w:tcPr>
            <w:tcW w:type="dxa" w:w="2880"/>
            <w:noWrap/>
          </w:tcPr>
          <w:p>
            <w:r>
              <w:t>22/06/2026</w:t>
            </w:r>
          </w:p>
        </w:tc>
        <w:tc>
          <w:tcPr>
            <w:tcW w:type="dxa" w:w="2880"/>
            <w:noWrap/>
          </w:tcPr>
          <w:p>
            <w:r>
              <w:t>04:00</w:t>
            </w:r>
          </w:p>
        </w:tc>
        <w:tc>
          <w:tcPr>
            <w:tcW w:type="dxa" w:w="2880"/>
            <w:noWrap/>
          </w:tcPr>
          <w:p>
            <w:r>
              <w:t>1,04</w:t>
            </w:r>
          </w:p>
        </w:tc>
      </w:tr>
      <w:tr>
        <w:tc>
          <w:tcPr>
            <w:tcW w:type="dxa" w:w="2880"/>
            <w:noWrap/>
          </w:tcPr>
          <w:p>
            <w:r>
              <w:t>25/06/2026</w:t>
            </w:r>
          </w:p>
        </w:tc>
        <w:tc>
          <w:tcPr>
            <w:tcW w:type="dxa" w:w="2880"/>
            <w:noWrap/>
          </w:tcPr>
          <w:p>
            <w:r>
              <w:t>03:00</w:t>
            </w:r>
          </w:p>
        </w:tc>
        <w:tc>
          <w:tcPr>
            <w:tcW w:type="dxa" w:w="2880"/>
            <w:noWrap/>
          </w:tcPr>
          <w:p>
            <w:r>
              <w:t>1,53</w:t>
            </w:r>
          </w:p>
        </w:tc>
      </w:tr>
      <w:tr>
        <w:tc>
          <w:tcPr>
            <w:tcW w:type="dxa" w:w="2880"/>
            <w:noWrap/>
          </w:tcPr>
          <w:p>
            <w:r>
              <w:t>28/06/2026</w:t>
            </w:r>
          </w:p>
        </w:tc>
        <w:tc>
          <w:tcPr>
            <w:tcW w:type="dxa" w:w="2880"/>
            <w:noWrap/>
          </w:tcPr>
          <w:p>
            <w:r>
              <w:t>02:00</w:t>
            </w:r>
          </w:p>
        </w:tc>
        <w:tc>
          <w:tcPr>
            <w:tcW w:type="dxa" w:w="2880"/>
            <w:noWrap/>
          </w:tcPr>
          <w:p>
            <w:r>
              <w:t>1,54</w:t>
            </w:r>
          </w:p>
        </w:tc>
      </w:tr>
      <w:tr>
        <w:tc>
          <w:tcPr>
            <w:tcW w:type="dxa" w:w="2880"/>
            <w:noWrap/>
          </w:tcPr>
          <w:p>
            <w:r>
              <w:t>30/06/2026</w:t>
            </w:r>
          </w:p>
        </w:tc>
        <w:tc>
          <w:tcPr>
            <w:tcW w:type="dxa" w:w="2880"/>
            <w:noWrap/>
          </w:tcPr>
          <w:p>
            <w:r>
              <w:t>02:00</w:t>
            </w:r>
          </w:p>
        </w:tc>
        <w:tc>
          <w:tcPr>
            <w:tcW w:type="dxa" w:w="2880"/>
            <w:noWrap/>
          </w:tcPr>
          <w:p>
            <w:r>
              <w:t>1,6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EQUITACIÓN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uc_diario_000021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c>
          <w:tcPr>
            <w:tcW w:type="dxa" w:w="2880"/>
            <w:shd w:val="clear" w:fill="D9E1F2"/>
            <w:noWrap/>
          </w:tcPr>
          <w:p>
            <w:r>
              <w:t>Día</w:t>
            </w:r>
          </w:p>
        </w:tc>
        <w:tc>
          <w:tcPr>
            <w:tcW w:type="dxa" w:w="2880"/>
            <w:shd w:val="clear" w:fill="D9E1F2"/>
            <w:noWrap/>
          </w:tcPr>
          <w:p>
            <w:r>
              <w:t>Hora</w:t>
            </w:r>
          </w:p>
        </w:tc>
        <w:tc>
          <w:tcPr>
            <w:tcW w:type="dxa" w:w="2880"/>
            <w:shd w:val="clear" w:fill="D9E1F2"/>
            <w:noWrap/>
          </w:tcPr>
          <w:p>
            <w:r>
              <w:t>Tamaño de la alerta (m³/h)</w:t>
            </w:r>
          </w:p>
        </w:tc>
      </w:tr>
      <w:tr>
        <w:tc>
          <w:tcPr>
            <w:tcW w:type="dxa" w:w="2880"/>
            <w:noWrap/>
          </w:tcPr>
          <w:p>
            <w:r>
              <w:t>07/06/2026</w:t>
            </w:r>
          </w:p>
        </w:tc>
        <w:tc>
          <w:tcPr>
            <w:tcW w:type="dxa" w:w="2880"/>
            <w:noWrap/>
          </w:tcPr>
          <w:p>
            <w:r>
              <w:t>22:00</w:t>
            </w:r>
          </w:p>
        </w:tc>
        <w:tc>
          <w:tcPr>
            <w:tcW w:type="dxa" w:w="2880"/>
            <w:noWrap/>
          </w:tcPr>
          <w:p>
            <w:r>
              <w:t>0,01</w:t>
            </w:r>
          </w:p>
        </w:tc>
      </w:tr>
      <w:tr>
        <w:tc>
          <w:tcPr>
            <w:tcW w:type="dxa" w:w="2880"/>
            <w:noWrap/>
          </w:tcPr>
          <w:p>
            <w:r>
              <w:t>13/06/2026</w:t>
            </w:r>
          </w:p>
        </w:tc>
        <w:tc>
          <w:tcPr>
            <w:tcW w:type="dxa" w:w="2880"/>
            <w:noWrap/>
          </w:tcPr>
          <w:p>
            <w:r>
              <w:t>05:00</w:t>
            </w:r>
          </w:p>
        </w:tc>
        <w:tc>
          <w:tcPr>
            <w:tcW w:type="dxa" w:w="2880"/>
            <w:noWrap/>
          </w:tcPr>
          <w:p>
            <w:r>
              <w:t>0,02</w:t>
            </w:r>
          </w:p>
        </w:tc>
      </w:tr>
      <w:tr>
        <w:tc>
          <w:tcPr>
            <w:tcW w:type="dxa" w:w="2880"/>
            <w:noWrap/>
          </w:tcPr>
          <w:p>
            <w:r>
              <w:t>17/06/2026</w:t>
            </w:r>
          </w:p>
        </w:tc>
        <w:tc>
          <w:tcPr>
            <w:tcW w:type="dxa" w:w="2880"/>
            <w:noWrap/>
          </w:tcPr>
          <w:p>
            <w:r>
              <w:t>06:00</w:t>
            </w:r>
          </w:p>
        </w:tc>
        <w:tc>
          <w:tcPr>
            <w:tcW w:type="dxa" w:w="2880"/>
            <w:noWrap/>
          </w:tcPr>
          <w:p>
            <w:r>
              <w:t>0,01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CALLE DE SERVICIO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uc_diario_000021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c>
          <w:tcPr>
            <w:tcW w:type="dxa" w:w="2880"/>
            <w:shd w:val="clear" w:fill="D9E1F2"/>
            <w:noWrap/>
          </w:tcPr>
          <w:p>
            <w:r>
              <w:t>Día</w:t>
            </w:r>
          </w:p>
        </w:tc>
        <w:tc>
          <w:tcPr>
            <w:tcW w:type="dxa" w:w="2880"/>
            <w:shd w:val="clear" w:fill="D9E1F2"/>
            <w:noWrap/>
          </w:tcPr>
          <w:p>
            <w:r>
              <w:t>Hora</w:t>
            </w:r>
          </w:p>
        </w:tc>
        <w:tc>
          <w:tcPr>
            <w:tcW w:type="dxa" w:w="2880"/>
            <w:shd w:val="clear" w:fill="D9E1F2"/>
            <w:noWrap/>
          </w:tcPr>
          <w:p>
            <w:r>
              <w:t>Tamaño de la alerta (m³/h)</w:t>
            </w:r>
          </w:p>
        </w:tc>
      </w:tr>
      <w:tr>
        <w:tc>
          <w:tcPr>
            <w:tcW w:type="dxa" w:w="2880"/>
            <w:noWrap/>
          </w:tcPr>
          <w:p>
            <w:r>
              <w:t>02/06/2026</w:t>
            </w:r>
          </w:p>
        </w:tc>
        <w:tc>
          <w:tcPr>
            <w:tcW w:type="dxa" w:w="2880"/>
            <w:noWrap/>
          </w:tcPr>
          <w:p>
            <w:r>
              <w:t>02:00</w:t>
            </w:r>
          </w:p>
        </w:tc>
        <w:tc>
          <w:tcPr>
            <w:tcW w:type="dxa" w:w="2880"/>
            <w:noWrap/>
          </w:tcPr>
          <w:p>
            <w:r>
              <w:t>0,64</w:t>
            </w:r>
          </w:p>
        </w:tc>
      </w:tr>
      <w:tr>
        <w:tc>
          <w:tcPr>
            <w:tcW w:type="dxa" w:w="2880"/>
            <w:noWrap/>
          </w:tcPr>
          <w:p>
            <w:r>
              <w:t>13/06/2026</w:t>
            </w:r>
          </w:p>
        </w:tc>
        <w:tc>
          <w:tcPr>
            <w:tcW w:type="dxa" w:w="2880"/>
            <w:noWrap/>
          </w:tcPr>
          <w:p>
            <w:r>
              <w:t>01:00</w:t>
            </w:r>
          </w:p>
        </w:tc>
        <w:tc>
          <w:tcPr>
            <w:tcW w:type="dxa" w:w="2880"/>
            <w:noWrap/>
          </w:tcPr>
          <w:p>
            <w:r>
              <w:t>0,02</w:t>
            </w:r>
          </w:p>
        </w:tc>
      </w:tr>
      <w:tr>
        <w:tc>
          <w:tcPr>
            <w:tcW w:type="dxa" w:w="2880"/>
            <w:noWrap/>
          </w:tcPr>
          <w:p>
            <w:r>
              <w:t>15/06/2026</w:t>
            </w:r>
          </w:p>
        </w:tc>
        <w:tc>
          <w:tcPr>
            <w:tcW w:type="dxa" w:w="2880"/>
            <w:noWrap/>
          </w:tcPr>
          <w:p>
            <w:r>
              <w:t>01:00</w:t>
            </w:r>
          </w:p>
        </w:tc>
        <w:tc>
          <w:tcPr>
            <w:tcW w:type="dxa" w:w="2880"/>
            <w:noWrap/>
          </w:tcPr>
          <w:p>
            <w:r>
              <w:t>0,05</w:t>
            </w:r>
          </w:p>
        </w:tc>
      </w:tr>
      <w:tr>
        <w:tc>
          <w:tcPr>
            <w:tcW w:type="dxa" w:w="2880"/>
            <w:noWrap/>
          </w:tcPr>
          <w:p>
            <w:r>
              <w:t>17/06/2026</w:t>
            </w:r>
          </w:p>
        </w:tc>
        <w:tc>
          <w:tcPr>
            <w:tcW w:type="dxa" w:w="2880"/>
            <w:noWrap/>
          </w:tcPr>
          <w:p>
            <w:r>
              <w:t>04:00</w:t>
            </w:r>
          </w:p>
        </w:tc>
        <w:tc>
          <w:tcPr>
            <w:tcW w:type="dxa" w:w="2880"/>
            <w:noWrap/>
          </w:tcPr>
          <w:p>
            <w:r>
              <w:t>0,66</w:t>
            </w:r>
          </w:p>
        </w:tc>
      </w:tr>
      <w:tr>
        <w:tc>
          <w:tcPr>
            <w:tcW w:type="dxa" w:w="2880"/>
            <w:noWrap/>
          </w:tcPr>
          <w:p>
            <w:r>
              <w:t>17/06/2026</w:t>
            </w:r>
          </w:p>
        </w:tc>
        <w:tc>
          <w:tcPr>
            <w:tcW w:type="dxa" w:w="2880"/>
            <w:noWrap/>
          </w:tcPr>
          <w:p>
            <w:r>
              <w:t>19:00</w:t>
            </w:r>
          </w:p>
        </w:tc>
        <w:tc>
          <w:tcPr>
            <w:tcW w:type="dxa" w:w="2880"/>
            <w:noWrap/>
          </w:tcPr>
          <w:p>
            <w:r>
              <w:t>0,71</w:t>
            </w:r>
          </w:p>
        </w:tc>
      </w:tr>
      <w:tr>
        <w:tc>
          <w:tcPr>
            <w:tcW w:type="dxa" w:w="2880"/>
            <w:noWrap/>
          </w:tcPr>
          <w:p>
            <w:r>
              <w:t>25/06/2026</w:t>
            </w:r>
          </w:p>
        </w:tc>
        <w:tc>
          <w:tcPr>
            <w:tcW w:type="dxa" w:w="2880"/>
            <w:noWrap/>
          </w:tcPr>
          <w:p>
            <w:r>
              <w:t>23:00</w:t>
            </w:r>
          </w:p>
        </w:tc>
        <w:tc>
          <w:tcPr>
            <w:tcW w:type="dxa" w:w="2880"/>
            <w:noWrap/>
          </w:tcPr>
          <w:p>
            <w:r>
              <w:t>0,58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CANCHAS DE TENIS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uc_diario_000021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c>
          <w:tcPr>
            <w:tcW w:type="dxa" w:w="2880"/>
            <w:shd w:val="clear" w:fill="D9E1F2"/>
            <w:noWrap/>
          </w:tcPr>
          <w:p>
            <w:r>
              <w:t>Día</w:t>
            </w:r>
          </w:p>
        </w:tc>
        <w:tc>
          <w:tcPr>
            <w:tcW w:type="dxa" w:w="2880"/>
            <w:shd w:val="clear" w:fill="D9E1F2"/>
            <w:noWrap/>
          </w:tcPr>
          <w:p>
            <w:r>
              <w:t>Hora</w:t>
            </w:r>
          </w:p>
        </w:tc>
        <w:tc>
          <w:tcPr>
            <w:tcW w:type="dxa" w:w="2880"/>
            <w:shd w:val="clear" w:fill="D9E1F2"/>
            <w:noWrap/>
          </w:tcPr>
          <w:p>
            <w:r>
              <w:t>Tamaño de la alerta (m³/h)</w:t>
            </w:r>
          </w:p>
        </w:tc>
      </w:tr>
      <w:tr>
        <w:tc>
          <w:tcPr>
            <w:tcW w:type="dxa" w:w="2880"/>
            <w:noWrap/>
          </w:tcPr>
          <w:p>
            <w:r>
              <w:t>02/06/2026</w:t>
            </w:r>
          </w:p>
        </w:tc>
        <w:tc>
          <w:tcPr>
            <w:tcW w:type="dxa" w:w="2880"/>
            <w:noWrap/>
          </w:tcPr>
          <w:p>
            <w:r>
              <w:t>01:00</w:t>
            </w:r>
          </w:p>
        </w:tc>
        <w:tc>
          <w:tcPr>
            <w:tcW w:type="dxa" w:w="2880"/>
            <w:noWrap/>
          </w:tcPr>
          <w:p>
            <w:r>
              <w:t>1,1</w:t>
            </w:r>
          </w:p>
        </w:tc>
      </w:tr>
      <w:tr>
        <w:tc>
          <w:tcPr>
            <w:tcW w:type="dxa" w:w="2880"/>
            <w:noWrap/>
          </w:tcPr>
          <w:p>
            <w:r>
              <w:t>04/06/2026</w:t>
            </w:r>
          </w:p>
        </w:tc>
        <w:tc>
          <w:tcPr>
            <w:tcW w:type="dxa" w:w="2880"/>
            <w:noWrap/>
          </w:tcPr>
          <w:p>
            <w:r>
              <w:t>05:00</w:t>
            </w:r>
          </w:p>
        </w:tc>
        <w:tc>
          <w:tcPr>
            <w:tcW w:type="dxa" w:w="2880"/>
            <w:noWrap/>
          </w:tcPr>
          <w:p>
            <w:r>
              <w:t>1</w:t>
            </w:r>
          </w:p>
        </w:tc>
      </w:tr>
      <w:tr>
        <w:tc>
          <w:tcPr>
            <w:tcW w:type="dxa" w:w="2880"/>
            <w:noWrap/>
          </w:tcPr>
          <w:p>
            <w:r>
              <w:t>07/06/2026</w:t>
            </w:r>
          </w:p>
        </w:tc>
        <w:tc>
          <w:tcPr>
            <w:tcW w:type="dxa" w:w="2880"/>
            <w:noWrap/>
          </w:tcPr>
          <w:p>
            <w:r>
              <w:t>01:00</w:t>
            </w:r>
          </w:p>
        </w:tc>
        <w:tc>
          <w:tcPr>
            <w:tcW w:type="dxa" w:w="2880"/>
            <w:noWrap/>
          </w:tcPr>
          <w:p>
            <w:r>
              <w:t>1,1</w:t>
            </w:r>
          </w:p>
        </w:tc>
      </w:tr>
      <w:tr>
        <w:tc>
          <w:tcPr>
            <w:tcW w:type="dxa" w:w="2880"/>
            <w:noWrap/>
          </w:tcPr>
          <w:p>
            <w:r>
              <w:t>07/06/2026</w:t>
            </w:r>
          </w:p>
        </w:tc>
        <w:tc>
          <w:tcPr>
            <w:tcW w:type="dxa" w:w="2880"/>
            <w:noWrap/>
          </w:tcPr>
          <w:p>
            <w:r>
              <w:t>03:00</w:t>
            </w:r>
          </w:p>
        </w:tc>
        <w:tc>
          <w:tcPr>
            <w:tcW w:type="dxa" w:w="2880"/>
            <w:noWrap/>
          </w:tcPr>
          <w:p>
            <w:r>
              <w:t>1</w:t>
            </w:r>
          </w:p>
        </w:tc>
      </w:tr>
      <w:tr>
        <w:tc>
          <w:tcPr>
            <w:tcW w:type="dxa" w:w="2880"/>
            <w:noWrap/>
          </w:tcPr>
          <w:p>
            <w:r>
              <w:t>08/06/2026</w:t>
            </w:r>
          </w:p>
        </w:tc>
        <w:tc>
          <w:tcPr>
            <w:tcW w:type="dxa" w:w="2880"/>
            <w:noWrap/>
          </w:tcPr>
          <w:p>
            <w:r>
              <w:t>01:00</w:t>
            </w:r>
          </w:p>
        </w:tc>
        <w:tc>
          <w:tcPr>
            <w:tcW w:type="dxa" w:w="2880"/>
            <w:noWrap/>
          </w:tcPr>
          <w:p>
            <w:r>
              <w:t>1,3</w:t>
            </w:r>
          </w:p>
        </w:tc>
      </w:tr>
      <w:tr>
        <w:tc>
          <w:tcPr>
            <w:tcW w:type="dxa" w:w="2880"/>
            <w:noWrap/>
          </w:tcPr>
          <w:p>
            <w:r>
              <w:t>11/06/2026</w:t>
            </w:r>
          </w:p>
        </w:tc>
        <w:tc>
          <w:tcPr>
            <w:tcW w:type="dxa" w:w="2880"/>
            <w:noWrap/>
          </w:tcPr>
          <w:p>
            <w:r>
              <w:t>03:00</w:t>
            </w:r>
          </w:p>
        </w:tc>
        <w:tc>
          <w:tcPr>
            <w:tcW w:type="dxa" w:w="2880"/>
            <w:noWrap/>
          </w:tcPr>
          <w:p>
            <w:r>
              <w:t>1,3</w:t>
            </w:r>
          </w:p>
        </w:tc>
      </w:tr>
      <w:tr>
        <w:tc>
          <w:tcPr>
            <w:tcW w:type="dxa" w:w="2880"/>
            <w:noWrap/>
          </w:tcPr>
          <w:p>
            <w:r>
              <w:t>13/06/2026</w:t>
            </w:r>
          </w:p>
        </w:tc>
        <w:tc>
          <w:tcPr>
            <w:tcW w:type="dxa" w:w="2880"/>
            <w:noWrap/>
          </w:tcPr>
          <w:p>
            <w:r>
              <w:t>07:00</w:t>
            </w:r>
          </w:p>
        </w:tc>
        <w:tc>
          <w:tcPr>
            <w:tcW w:type="dxa" w:w="2880"/>
            <w:noWrap/>
          </w:tcPr>
          <w:p>
            <w:r>
              <w:t>1,1</w:t>
            </w:r>
          </w:p>
        </w:tc>
      </w:tr>
      <w:tr>
        <w:tc>
          <w:tcPr>
            <w:tcW w:type="dxa" w:w="2880"/>
            <w:noWrap/>
          </w:tcPr>
          <w:p>
            <w:r>
              <w:t>16/06/2026</w:t>
            </w:r>
          </w:p>
        </w:tc>
        <w:tc>
          <w:tcPr>
            <w:tcW w:type="dxa" w:w="2880"/>
            <w:noWrap/>
          </w:tcPr>
          <w:p>
            <w:r>
              <w:t>01:00</w:t>
            </w:r>
          </w:p>
        </w:tc>
        <w:tc>
          <w:tcPr>
            <w:tcW w:type="dxa" w:w="2880"/>
            <w:noWrap/>
          </w:tcPr>
          <w:p>
            <w:r>
              <w:t>1</w:t>
            </w:r>
          </w:p>
        </w:tc>
      </w:tr>
      <w:tr>
        <w:tc>
          <w:tcPr>
            <w:tcW w:type="dxa" w:w="2880"/>
            <w:noWrap/>
          </w:tcPr>
          <w:p>
            <w:r>
              <w:t>16/06/2026</w:t>
            </w:r>
          </w:p>
        </w:tc>
        <w:tc>
          <w:tcPr>
            <w:tcW w:type="dxa" w:w="2880"/>
            <w:noWrap/>
          </w:tcPr>
          <w:p>
            <w:r>
              <w:t>05:00</w:t>
            </w:r>
          </w:p>
        </w:tc>
        <w:tc>
          <w:tcPr>
            <w:tcW w:type="dxa" w:w="2880"/>
            <w:noWrap/>
          </w:tcPr>
          <w:p>
            <w:r>
              <w:t>0,7</w:t>
            </w:r>
          </w:p>
        </w:tc>
      </w:tr>
      <w:tr>
        <w:tc>
          <w:tcPr>
            <w:tcW w:type="dxa" w:w="2880"/>
            <w:noWrap/>
          </w:tcPr>
          <w:p>
            <w:r>
              <w:t>20/06/2026</w:t>
            </w:r>
          </w:p>
        </w:tc>
        <w:tc>
          <w:tcPr>
            <w:tcW w:type="dxa" w:w="2880"/>
            <w:noWrap/>
          </w:tcPr>
          <w:p>
            <w:r>
              <w:t>01:00</w:t>
            </w:r>
          </w:p>
        </w:tc>
        <w:tc>
          <w:tcPr>
            <w:tcW w:type="dxa" w:w="2880"/>
            <w:noWrap/>
          </w:tcPr>
          <w:p>
            <w:r>
              <w:t>1</w:t>
            </w:r>
          </w:p>
        </w:tc>
      </w:tr>
      <w:tr>
        <w:tc>
          <w:tcPr>
            <w:tcW w:type="dxa" w:w="2880"/>
            <w:noWrap/>
          </w:tcPr>
          <w:p>
            <w:r>
              <w:t>21/06/2026</w:t>
            </w:r>
          </w:p>
        </w:tc>
        <w:tc>
          <w:tcPr>
            <w:tcW w:type="dxa" w:w="2880"/>
            <w:noWrap/>
          </w:tcPr>
          <w:p>
            <w:r>
              <w:t>03:00</w:t>
            </w:r>
          </w:p>
        </w:tc>
        <w:tc>
          <w:tcPr>
            <w:tcW w:type="dxa" w:w="2880"/>
            <w:noWrap/>
          </w:tcPr>
          <w:p>
            <w:r>
              <w:t>0,8</w:t>
            </w:r>
          </w:p>
        </w:tc>
      </w:tr>
      <w:tr>
        <w:tc>
          <w:tcPr>
            <w:tcW w:type="dxa" w:w="2880"/>
            <w:noWrap/>
          </w:tcPr>
          <w:p>
            <w:r>
              <w:t>22/06/2026</w:t>
            </w:r>
          </w:p>
        </w:tc>
        <w:tc>
          <w:tcPr>
            <w:tcW w:type="dxa" w:w="2880"/>
            <w:noWrap/>
          </w:tcPr>
          <w:p>
            <w:r>
              <w:t>03:00</w:t>
            </w:r>
          </w:p>
        </w:tc>
        <w:tc>
          <w:tcPr>
            <w:tcW w:type="dxa" w:w="2880"/>
            <w:noWrap/>
          </w:tcPr>
          <w:p>
            <w:r>
              <w:t>0,8</w:t>
            </w:r>
          </w:p>
        </w:tc>
      </w:tr>
      <w:tr>
        <w:tc>
          <w:tcPr>
            <w:tcW w:type="dxa" w:w="2880"/>
            <w:noWrap/>
          </w:tcPr>
          <w:p>
            <w:r>
              <w:t>23/06/2026</w:t>
            </w:r>
          </w:p>
        </w:tc>
        <w:tc>
          <w:tcPr>
            <w:tcW w:type="dxa" w:w="2880"/>
            <w:noWrap/>
          </w:tcPr>
          <w:p>
            <w:r>
              <w:t>01:00</w:t>
            </w:r>
          </w:p>
        </w:tc>
        <w:tc>
          <w:tcPr>
            <w:tcW w:type="dxa" w:w="2880"/>
            <w:noWrap/>
          </w:tcPr>
          <w:p>
            <w:r>
              <w:t>1,1</w:t>
            </w:r>
          </w:p>
        </w:tc>
      </w:tr>
      <w:tr>
        <w:tc>
          <w:tcPr>
            <w:tcW w:type="dxa" w:w="2880"/>
            <w:noWrap/>
          </w:tcPr>
          <w:p>
            <w:r>
              <w:t>23/06/2026</w:t>
            </w:r>
          </w:p>
        </w:tc>
        <w:tc>
          <w:tcPr>
            <w:tcW w:type="dxa" w:w="2880"/>
            <w:noWrap/>
          </w:tcPr>
          <w:p>
            <w:r>
              <w:t>04:00</w:t>
            </w:r>
          </w:p>
        </w:tc>
        <w:tc>
          <w:tcPr>
            <w:tcW w:type="dxa" w:w="2880"/>
            <w:noWrap/>
          </w:tcPr>
          <w:p>
            <w:r>
              <w:t>0,9</w:t>
            </w:r>
          </w:p>
        </w:tc>
      </w:tr>
      <w:tr>
        <w:tc>
          <w:tcPr>
            <w:tcW w:type="dxa" w:w="2880"/>
            <w:noWrap/>
          </w:tcPr>
          <w:p>
            <w:r>
              <w:t>24/06/2026</w:t>
            </w:r>
          </w:p>
        </w:tc>
        <w:tc>
          <w:tcPr>
            <w:tcW w:type="dxa" w:w="2880"/>
            <w:noWrap/>
          </w:tcPr>
          <w:p>
            <w:r>
              <w:t>04:00</w:t>
            </w:r>
          </w:p>
        </w:tc>
        <w:tc>
          <w:tcPr>
            <w:tcW w:type="dxa" w:w="2880"/>
            <w:noWrap/>
          </w:tcPr>
          <w:p>
            <w:r>
              <w:t>0,9</w:t>
            </w:r>
          </w:p>
        </w:tc>
      </w:tr>
      <w:tr>
        <w:tc>
          <w:tcPr>
            <w:tcW w:type="dxa" w:w="2880"/>
            <w:noWrap/>
          </w:tcPr>
          <w:p>
            <w:r>
              <w:t>26/06/2026</w:t>
            </w:r>
          </w:p>
        </w:tc>
        <w:tc>
          <w:tcPr>
            <w:tcW w:type="dxa" w:w="2880"/>
            <w:noWrap/>
          </w:tcPr>
          <w:p>
            <w:r>
              <w:t>04:00</w:t>
            </w:r>
          </w:p>
        </w:tc>
        <w:tc>
          <w:tcPr>
            <w:tcW w:type="dxa" w:w="2880"/>
            <w:noWrap/>
          </w:tcPr>
          <w:p>
            <w:r>
              <w:t>1,1</w:t>
            </w:r>
          </w:p>
        </w:tc>
      </w:tr>
      <w:tr>
        <w:tc>
          <w:tcPr>
            <w:tcW w:type="dxa" w:w="2880"/>
            <w:noWrap/>
          </w:tcPr>
          <w:p>
            <w:r>
              <w:t>27/06/2026</w:t>
            </w:r>
          </w:p>
        </w:tc>
        <w:tc>
          <w:tcPr>
            <w:tcW w:type="dxa" w:w="2880"/>
            <w:noWrap/>
          </w:tcPr>
          <w:p>
            <w:r>
              <w:t>01:00</w:t>
            </w:r>
          </w:p>
        </w:tc>
        <w:tc>
          <w:tcPr>
            <w:tcW w:type="dxa" w:w="2880"/>
            <w:noWrap/>
          </w:tcPr>
          <w:p>
            <w:r>
              <w:t>1,2</w:t>
            </w:r>
          </w:p>
        </w:tc>
      </w:tr>
      <w:tr>
        <w:tc>
          <w:tcPr>
            <w:tcW w:type="dxa" w:w="2880"/>
            <w:noWrap/>
          </w:tcPr>
          <w:p>
            <w:r>
              <w:t>27/06/2026</w:t>
            </w:r>
          </w:p>
        </w:tc>
        <w:tc>
          <w:tcPr>
            <w:tcW w:type="dxa" w:w="2880"/>
            <w:noWrap/>
          </w:tcPr>
          <w:p>
            <w:r>
              <w:t>06:00</w:t>
            </w:r>
          </w:p>
        </w:tc>
        <w:tc>
          <w:tcPr>
            <w:tcW w:type="dxa" w:w="2880"/>
            <w:noWrap/>
          </w:tcPr>
          <w:p>
            <w:r>
              <w:t>0,9</w:t>
            </w:r>
          </w:p>
        </w:tc>
      </w:tr>
      <w:tr>
        <w:tc>
          <w:tcPr>
            <w:tcW w:type="dxa" w:w="2880"/>
            <w:noWrap/>
          </w:tcPr>
          <w:p>
            <w:r>
              <w:t>28/06/2026</w:t>
            </w:r>
          </w:p>
        </w:tc>
        <w:tc>
          <w:tcPr>
            <w:tcW w:type="dxa" w:w="2880"/>
            <w:noWrap/>
          </w:tcPr>
          <w:p>
            <w:r>
              <w:t>01:00</w:t>
            </w:r>
          </w:p>
        </w:tc>
        <w:tc>
          <w:tcPr>
            <w:tcW w:type="dxa" w:w="2880"/>
            <w:noWrap/>
          </w:tcPr>
          <w:p>
            <w:r>
              <w:t>1,2</w:t>
            </w:r>
          </w:p>
        </w:tc>
      </w:tr>
      <w:tr>
        <w:tc>
          <w:tcPr>
            <w:tcW w:type="dxa" w:w="2880"/>
            <w:noWrap/>
          </w:tcPr>
          <w:p>
            <w:r>
              <w:t>28/06/2026</w:t>
            </w:r>
          </w:p>
        </w:tc>
        <w:tc>
          <w:tcPr>
            <w:tcW w:type="dxa" w:w="2880"/>
            <w:noWrap/>
          </w:tcPr>
          <w:p>
            <w:r>
              <w:t>03:00</w:t>
            </w:r>
          </w:p>
        </w:tc>
        <w:tc>
          <w:tcPr>
            <w:tcW w:type="dxa" w:w="2880"/>
            <w:noWrap/>
          </w:tcPr>
          <w:p>
            <w:r>
              <w:t>1,1</w:t>
            </w:r>
          </w:p>
        </w:tc>
      </w:tr>
      <w:tr>
        <w:tc>
          <w:tcPr>
            <w:tcW w:type="dxa" w:w="2880"/>
            <w:noWrap/>
          </w:tcPr>
          <w:p>
            <w:r>
              <w:t>30/06/2026</w:t>
            </w:r>
          </w:p>
        </w:tc>
        <w:tc>
          <w:tcPr>
            <w:tcW w:type="dxa" w:w="2880"/>
            <w:noWrap/>
          </w:tcPr>
          <w:p>
            <w:r>
              <w:t>05:00</w:t>
            </w:r>
          </w:p>
        </w:tc>
        <w:tc>
          <w:tcPr>
            <w:tcW w:type="dxa" w:w="2880"/>
            <w:noWrap/>
          </w:tcPr>
          <w:p>
            <w:r>
              <w:t>0,9</w:t>
            </w:r>
          </w:p>
        </w:tc>
      </w:tr>
    </w:tbl>
    <w:p>
      <w:pPr>
        <w:pStyle w:val="Heading1"/>
        <w:keepNext/>
        <w:widowControl/>
        <w:spacing w:after="60"/>
      </w:pPr>
      <w:r>
        <w:rPr>
          <w:b/>
          <w:color w:val="003366"/>
        </w:rPr>
        <w:t>DÍA DE MAYOR CONSUMO DIARIO POR PUNTO</w:t>
      </w:r>
    </w:p>
    <w:p>
      <w:pPr>
        <w:jc w:val="both"/>
      </w:pPr>
      <w:r>
        <w:t>Para cada punto se identifica el día con mayor consumo acumulado del periodo y se muestra el perfil horario (m³/h) de ese día.</w:t>
      </w:r>
    </w:p>
    <w:p/>
    <w:p>
      <w:pPr>
        <w:keepNext/>
        <w:widowControl/>
        <w:spacing w:after="60"/>
      </w:pPr>
      <w:r>
        <w:rPr>
          <w:b/>
          <w:color w:val="003366"/>
        </w:rPr>
        <w:t>CLUB HOUSE CDUC — 08/06/2026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uc_max_dia_000021_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Club House CDUC fue el 08/06/2026 con 37.5 m³ registrados, un 123 % por sobre el promedio diario del periodo (16.8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RAIMUNDO TUPPER — 29/06/2026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uc_max_dia_000021_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Raimundo Tupper fue el 29/06/2026 con 90.5 m³ registrados, un 61 % por sobre el promedio diario del periodo (56.3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EQUITACIÓN — 20/06/2026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uc_max_dia_000021_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Equitación fue el 20/06/2026 con 17.5 m³ registrados, un 114 % por sobre el promedio diario del periodo (8.2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CALLE DE SERVICIO — 25/06/2026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uc_max_dia_000021_0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Calle de Servicio fue el 25/06/2026 con 22.8 m³ registrados, un 253 % por sobre el promedio diario del periodo (6.5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CANCHAS DE TENIS — 10/06/2026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uc_max_dia_000021_0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Canchas de Tenis fue el 10/06/2026 con 87.6 m³ registrados, un 59 % por sobre el promedio diario del periodo (55.0 m³/día). Conviene revisar en terreno qué actividades o equipos explican el pico horario de ese día y si corresponde a operación programada o a un uso extraordinario de agua.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2"/>
        <w:gridCol w:w="1141"/>
        <w:gridCol w:w="1209"/>
        <w:gridCol w:w="1074"/>
        <w:gridCol w:w="1611"/>
        <w:gridCol w:w="1343"/>
      </w:tblGrid>
      <w:tr>
        <w:tc>
          <w:tcPr>
            <w:tcW w:type="dxa" w:w="1440"/>
            <w:shd w:val="clear" w:fill="D9E1F2"/>
            <w:noWrap/>
          </w:tcPr>
          <w:p>
            <w:r>
              <w:t>Ranking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Dispositivo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total (m³)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Número de alerta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nocturno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Costo nocturno (CLP)</w:t>
            </w:r>
          </w:p>
        </w:tc>
      </w:tr>
      <w:tr>
        <w:tc>
          <w:tcPr>
            <w:tcW w:type="dxa" w:w="1440"/>
            <w:noWrap/>
          </w:tcPr>
          <w:p>
            <w:r>
              <w:t>1</w:t>
            </w:r>
          </w:p>
        </w:tc>
        <w:tc>
          <w:tcPr>
            <w:tcW w:type="dxa" w:w="1440"/>
            <w:noWrap/>
          </w:tcPr>
          <w:p>
            <w:r>
              <w:t>Raimundo Tupper</w:t>
            </w:r>
          </w:p>
        </w:tc>
        <w:tc>
          <w:tcPr>
            <w:tcW w:type="dxa" w:w="1440"/>
            <w:noWrap/>
          </w:tcPr>
          <w:p>
            <w:r>
              <w:t>1.689,8</w:t>
            </w:r>
          </w:p>
        </w:tc>
        <w:tc>
          <w:tcPr>
            <w:tcW w:type="dxa" w:w="1440"/>
            <w:noWrap/>
          </w:tcPr>
          <w:p>
            <w:r>
              <w:t>13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410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  <w:noWrap/>
          </w:tcPr>
          <w:p>
            <w:r>
              <w:t>$522.321</w:t>
            </w:r>
          </w:p>
        </w:tc>
      </w:tr>
      <w:tr>
        <w:tc>
          <w:tcPr>
            <w:tcW w:type="dxa" w:w="1440"/>
            <w:noWrap/>
          </w:tcPr>
          <w:p>
            <w:r>
              <w:t>2</w:t>
            </w:r>
          </w:p>
        </w:tc>
        <w:tc>
          <w:tcPr>
            <w:tcW w:type="dxa" w:w="1440"/>
            <w:noWrap/>
          </w:tcPr>
          <w:p>
            <w:r>
              <w:t>Canchas de Tenis</w:t>
            </w:r>
          </w:p>
        </w:tc>
        <w:tc>
          <w:tcPr>
            <w:tcW w:type="dxa" w:w="1440"/>
            <w:noWrap/>
          </w:tcPr>
          <w:p>
            <w:r>
              <w:t>1.650,1</w:t>
            </w:r>
          </w:p>
        </w:tc>
        <w:tc>
          <w:tcPr>
            <w:tcW w:type="dxa" w:w="1440"/>
            <w:noWrap/>
          </w:tcPr>
          <w:p>
            <w:r>
              <w:t>21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384,5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  <w:noWrap/>
          </w:tcPr>
          <w:p>
            <w:r>
              <w:t>$489.870</w:t>
            </w:r>
          </w:p>
        </w:tc>
      </w:tr>
      <w:tr>
        <w:tc>
          <w:tcPr>
            <w:tcW w:type="dxa" w:w="1440"/>
            <w:noWrap/>
          </w:tcPr>
          <w:p>
            <w:r>
              <w:t>3</w:t>
            </w:r>
          </w:p>
        </w:tc>
        <w:tc>
          <w:tcPr>
            <w:tcW w:type="dxa" w:w="1440"/>
            <w:noWrap/>
          </w:tcPr>
          <w:p>
            <w:r>
              <w:t>Club House CDUC</w:t>
            </w:r>
          </w:p>
        </w:tc>
        <w:tc>
          <w:tcPr>
            <w:tcW w:type="dxa" w:w="1440"/>
            <w:noWrap/>
          </w:tcPr>
          <w:p>
            <w:r>
              <w:t>505,1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110,7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  <w:noWrap/>
          </w:tcPr>
          <w:p>
            <w:r>
              <w:t>$141.055</w:t>
            </w:r>
          </w:p>
        </w:tc>
      </w:tr>
      <w:tr>
        <w:tc>
          <w:tcPr>
            <w:tcW w:type="dxa" w:w="1440"/>
            <w:noWrap/>
          </w:tcPr>
          <w:p>
            <w:r>
              <w:t>4</w:t>
            </w:r>
          </w:p>
        </w:tc>
        <w:tc>
          <w:tcPr>
            <w:tcW w:type="dxa" w:w="1440"/>
            <w:noWrap/>
          </w:tcPr>
          <w:p>
            <w:r>
              <w:t>Equitación</w:t>
            </w:r>
          </w:p>
        </w:tc>
        <w:tc>
          <w:tcPr>
            <w:tcW w:type="dxa" w:w="1440"/>
            <w:noWrap/>
          </w:tcPr>
          <w:p>
            <w:r>
              <w:t>245,4</w:t>
            </w:r>
          </w:p>
        </w:tc>
        <w:tc>
          <w:tcPr>
            <w:tcW w:type="dxa" w:w="1440"/>
            <w:noWrap/>
          </w:tcPr>
          <w:p>
            <w:r>
              <w:t>3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50,4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  <w:noWrap/>
          </w:tcPr>
          <w:p>
            <w:r>
              <w:t>$64.170</w:t>
            </w:r>
          </w:p>
        </w:tc>
      </w:tr>
      <w:tr>
        <w:tc>
          <w:tcPr>
            <w:tcW w:type="dxa" w:w="1440"/>
            <w:noWrap/>
          </w:tcPr>
          <w:p>
            <w:r>
              <w:t>5</w:t>
            </w:r>
          </w:p>
        </w:tc>
        <w:tc>
          <w:tcPr>
            <w:tcW w:type="dxa" w:w="1440"/>
            <w:noWrap/>
          </w:tcPr>
          <w:p>
            <w:r>
              <w:t>Calle de Servicio</w:t>
            </w:r>
          </w:p>
        </w:tc>
        <w:tc>
          <w:tcPr>
            <w:tcW w:type="dxa" w:w="1440"/>
            <w:noWrap/>
          </w:tcPr>
          <w:p>
            <w:r>
              <w:t>193,9</w:t>
            </w:r>
          </w:p>
        </w:tc>
        <w:tc>
          <w:tcPr>
            <w:tcW w:type="dxa" w:w="1440"/>
            <w:noWrap/>
          </w:tcPr>
          <w:p>
            <w:r>
              <w:t>6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45,1 m³</w:t>
            </w:r>
          </w:p>
          <w:p>
            <w:pPr>
              <w:jc w:val="left"/>
            </w:pPr>
            <w:r>
              <w:t>(23 días, 76,7%)</w:t>
            </w:r>
          </w:p>
        </w:tc>
        <w:tc>
          <w:tcPr>
            <w:tcW w:type="dxa" w:w="1440"/>
            <w:noWrap/>
          </w:tcPr>
          <w:p>
            <w:r>
              <w:t>$57.420</w:t>
            </w:r>
          </w:p>
        </w:tc>
      </w:tr>
      <w:tr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TOTAL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4.284,2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43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1.000,7 m³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$1.274.835</w:t>
            </w:r>
          </w:p>
        </w:tc>
      </w:tr>
    </w:tbl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ANÁLISIS DE CONSUMOS NOCTURNOS</w:t>
      </w:r>
    </w:p>
    <w:p>
      <w:pPr>
        <w:keepNext/>
        <w:widowControl/>
        <w:spacing w:after="40"/>
        <w:jc w:val="both"/>
      </w:pPr>
      <w:r>
        <w:rPr>
          <w:b/>
          <w:color w:val="003366"/>
        </w:rPr>
        <w:t xml:space="preserve">Horario nocturno considerado: </w:t>
      </w:r>
      <w:r>
        <w:rPr>
          <w:sz w:val="18"/>
        </w:rPr>
        <w:t>Se define como consumo nocturno el volumen medido entre las 00:00 y las 06:59 (hora Chile), es decir 7 horas por cada día del periodo. El total nocturno es la suma de esas horas en todos los días con datos — no se extrapola ni proyecta a 30 días.</w:t>
      </w:r>
    </w:p>
    <w:p>
      <w:pPr>
        <w:keepNext/>
        <w:widowControl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945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uc_consumo_nocturno_period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DETALLE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val="clear" w:fill="003366"/>
          </w:tcPr>
          <w:p>
            <w:pPr>
              <w:keepNext/>
              <w:widowControl/>
              <w:spacing w:before="20" w:after="4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m³ nocturnos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 00–06:59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(CLP)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Raimundo Tupper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410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$522.321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Canchas de Tenis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384,5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$489.870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Club House CDUC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110,7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$141.055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Equitación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50,4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$64.170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Calle de Servicio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45,1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23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$57.420</w:t>
            </w:r>
          </w:p>
        </w:tc>
      </w:tr>
      <w:tr>
        <w:trPr>
          <w:cantSplit/>
        </w:trPr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 CDUC (periodo):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1.000,7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$1.274.835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CONCLUSIÓN — CONSUMO NOCTURNO</w:t>
      </w:r>
    </w:p>
    <w:p>
      <w:pPr>
        <w:spacing w:before="40"/>
        <w:jc w:val="both"/>
      </w:pPr>
      <w:r>
        <w:rPr>
          <w:color w:val="000000"/>
          <w:sz w:val="20"/>
        </w:rPr>
        <w:t>Durante los 30 días del periodo, el CDUC registró un total de 1.000,7 m³ en horario nocturno (Raimundo Tupper (410 m³), Canchas de Tenis (384,5 m³), Club House CDUC (110,7 m³) y 95,4 m³ en los demás puntos), equivalente a $1.274.835 al precio de referencia del servicio. Ese volumen corresponde a agua consumida en madrugada cuando la operación debería ser mínima; un sistema de monitoreo y regulación WES permite detectar y reducir esos caudales, mejorando el control del recurso y el costo asociado.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