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6"/>
          <w:szCs w:val="26"/>
          <w:rtl w:val="0"/>
        </w:rPr>
        <w:t xml:space="preserve">Clínica Bupa Antofagasta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285099</wp:posOffset>
            </wp:positionV>
            <wp:extent cx="4305300" cy="272253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22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733425</wp:posOffset>
            </wp:positionV>
            <wp:extent cx="276225" cy="24765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3476625</wp:posOffset>
            </wp:positionH>
            <wp:positionV relativeFrom="paragraph">
              <wp:posOffset>733425</wp:posOffset>
            </wp:positionV>
            <wp:extent cx="276225" cy="247650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286401</wp:posOffset>
            </wp:positionV>
            <wp:extent cx="276225" cy="247650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1"/>
          <w:bCs w:val="1"/>
          <w:color w:val="2e75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rtl w:val="0"/>
        </w:rPr>
        <w:t xml:space="preserve">Antecedentes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Fecha de la visita                                        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24-06-2026 09:30hr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Contactos de la visita                                  </w:t>
        <w:tab/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Catherine Velasquez</w:t>
      </w:r>
    </w:p>
    <w:p w:rsidR="00000000" w:rsidDel="00000000" w:rsidP="00000000" w:rsidRDefault="00000000" w:rsidRPr="00000000" w14:paraId="00000011">
      <w:pPr>
        <w:spacing w:after="0" w:line="240" w:lineRule="auto"/>
        <w:ind w:left="5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Proveedor de agua                                     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Aguas Antofagasta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rtl w:val="0"/>
        </w:rPr>
        <w:t xml:space="preserve">Datos técnicos – </w:t>
      </w: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sz w:val="24"/>
          <w:szCs w:val="24"/>
          <w:rtl w:val="0"/>
        </w:rPr>
        <w:t xml:space="preserve">Sala de impulsión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Diámetro                                                     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2 pulgada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Actividad Hídrica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50 % de la clínica y estanque S.N°2</w:t>
      </w:r>
    </w:p>
    <w:p w:rsidR="00000000" w:rsidDel="00000000" w:rsidP="00000000" w:rsidRDefault="00000000" w:rsidRPr="00000000" w14:paraId="00000017">
      <w:pPr>
        <w:spacing w:after="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Remarcado cliente</w:t>
        <w:tab/>
        <w:tab/>
        <w:tab/>
        <w:tab/>
        <w:t xml:space="preserve">: No Existe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 de la matriz                                   </w:t>
        <w:tab/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Cobre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Factibilidad eléctrica </w:t>
      </w:r>
      <w:r w:rsidDel="00000000" w:rsidR="00000000" w:rsidRPr="00000000">
        <w:rPr>
          <w:rFonts w:ascii="Arial" w:cs="Arial" w:eastAsia="Arial" w:hAnsi="Arial"/>
          <w:rtl w:val="0"/>
        </w:rPr>
        <w:t xml:space="preserve">220v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                             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10 mt</w:t>
      </w:r>
    </w:p>
    <w:p w:rsidR="00000000" w:rsidDel="00000000" w:rsidP="00000000" w:rsidRDefault="00000000" w:rsidRPr="00000000" w14:paraId="0000001A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de señal                                      : no aplica</w:t>
      </w:r>
    </w:p>
    <w:p w:rsidR="00000000" w:rsidDel="00000000" w:rsidP="00000000" w:rsidRDefault="00000000" w:rsidRPr="00000000" w14:paraId="0000001B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sensores ultrasonido                  :  2x5mt</w:t>
      </w:r>
    </w:p>
    <w:p w:rsidR="00000000" w:rsidDel="00000000" w:rsidP="00000000" w:rsidRDefault="00000000" w:rsidRPr="00000000" w14:paraId="0000001C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Señal M2M 3G,4G,5G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Buena Señal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142875</wp:posOffset>
            </wp:positionV>
            <wp:extent cx="2695575" cy="217997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7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rtl w:val="0"/>
        </w:rPr>
        <w:t xml:space="preserve">Datos técnicos – </w:t>
      </w: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sz w:val="24"/>
          <w:szCs w:val="24"/>
          <w:rtl w:val="0"/>
        </w:rPr>
        <w:t xml:space="preserve">Sala de impulsión N°2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Diámetro                                                     </w:t>
        <w:tab/>
        <w:t xml:space="preserve">: 2 pulgada</w:t>
      </w:r>
    </w:p>
    <w:p w:rsidR="00000000" w:rsidDel="00000000" w:rsidP="00000000" w:rsidRDefault="00000000" w:rsidRPr="00000000" w14:paraId="00000028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Hídrica</w:t>
        <w:tab/>
        <w:tab/>
        <w:tab/>
        <w:tab/>
        <w:t xml:space="preserve">: Abastece S. B sexto piso (S.Bn°3)</w:t>
      </w:r>
    </w:p>
    <w:p w:rsidR="00000000" w:rsidDel="00000000" w:rsidP="00000000" w:rsidRDefault="00000000" w:rsidRPr="00000000" w14:paraId="00000029">
      <w:pPr>
        <w:spacing w:after="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Remarcado cliente</w:t>
        <w:tab/>
        <w:tab/>
        <w:tab/>
        <w:tab/>
        <w:t xml:space="preserve">: No Existe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de la matriz                                   </w:t>
        <w:tab/>
        <w:t xml:space="preserve">: Cobre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Factibilidad eléctrica 220v                              </w:t>
        <w:tab/>
        <w:t xml:space="preserve">: 10 mt</w:t>
      </w:r>
    </w:p>
    <w:p w:rsidR="00000000" w:rsidDel="00000000" w:rsidP="00000000" w:rsidRDefault="00000000" w:rsidRPr="00000000" w14:paraId="0000002C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de señal                                      : No Aplica</w:t>
      </w:r>
    </w:p>
    <w:p w:rsidR="00000000" w:rsidDel="00000000" w:rsidP="00000000" w:rsidRDefault="00000000" w:rsidRPr="00000000" w14:paraId="0000002D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sensores ultrasonido                  : 2x5mt</w:t>
      </w:r>
    </w:p>
    <w:p w:rsidR="00000000" w:rsidDel="00000000" w:rsidP="00000000" w:rsidRDefault="00000000" w:rsidRPr="00000000" w14:paraId="0000002E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Señal M2M 3G,4G,5G</w:t>
        <w:tab/>
        <w:tab/>
        <w:tab/>
        <w:tab/>
        <w:t xml:space="preserve">: Buena Señal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142875</wp:posOffset>
            </wp:positionV>
            <wp:extent cx="2609850" cy="3019425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bCs w:val="1"/>
          <w:color w:val="488cb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rtl w:val="0"/>
        </w:rPr>
        <w:t xml:space="preserve">Datos técnicos – </w:t>
      </w: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sz w:val="24"/>
          <w:szCs w:val="24"/>
          <w:rtl w:val="0"/>
        </w:rPr>
        <w:t xml:space="preserve">Sala de impulsión Sexto Piso (S.B N°3)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Diámetro                                                     </w:t>
        <w:tab/>
        <w:t xml:space="preserve">: 2 pulgada</w:t>
      </w:r>
    </w:p>
    <w:p w:rsidR="00000000" w:rsidDel="00000000" w:rsidP="00000000" w:rsidRDefault="00000000" w:rsidRPr="00000000" w14:paraId="00000050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Hídrica</w:t>
        <w:tab/>
        <w:tab/>
        <w:tab/>
        <w:tab/>
        <w:t xml:space="preserve">: 50% de la clínica</w:t>
      </w:r>
    </w:p>
    <w:p w:rsidR="00000000" w:rsidDel="00000000" w:rsidP="00000000" w:rsidRDefault="00000000" w:rsidRPr="00000000" w14:paraId="00000051">
      <w:pPr>
        <w:spacing w:after="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Remarcado cliente</w:t>
        <w:tab/>
        <w:tab/>
        <w:tab/>
        <w:tab/>
        <w:t xml:space="preserve">: No Existe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de la matriz                                   </w:t>
        <w:tab/>
        <w:t xml:space="preserve">: Cobre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Factibilidad eléctrica 220v                              </w:t>
        <w:tab/>
        <w:t xml:space="preserve">: 15 mt</w:t>
      </w:r>
    </w:p>
    <w:p w:rsidR="00000000" w:rsidDel="00000000" w:rsidP="00000000" w:rsidRDefault="00000000" w:rsidRPr="00000000" w14:paraId="00000054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de señal                                      : No Aplica</w:t>
      </w:r>
    </w:p>
    <w:p w:rsidR="00000000" w:rsidDel="00000000" w:rsidP="00000000" w:rsidRDefault="00000000" w:rsidRPr="00000000" w14:paraId="00000055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sensores ultrasonido                  : 2x5mt</w:t>
      </w:r>
    </w:p>
    <w:p w:rsidR="00000000" w:rsidDel="00000000" w:rsidP="00000000" w:rsidRDefault="00000000" w:rsidRPr="00000000" w14:paraId="00000056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Señal M2M 3G,4G,5G</w:t>
        <w:tab/>
        <w:tab/>
        <w:tab/>
        <w:tab/>
        <w:t xml:space="preserve">: Buena señal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238125</wp:posOffset>
            </wp:positionV>
            <wp:extent cx="2819400" cy="2514600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88cbc"/>
          <w:rtl w:val="0"/>
        </w:rPr>
        <w:t xml:space="preserve">Datos técnicos – Medidor principal Santinaria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Diámetro                                                     </w:t>
        <w:tab/>
        <w:t xml:space="preserve">: 2 pulgada</w:t>
      </w:r>
    </w:p>
    <w:p w:rsidR="00000000" w:rsidDel="00000000" w:rsidP="00000000" w:rsidRDefault="00000000" w:rsidRPr="00000000" w14:paraId="00000072">
      <w:pPr>
        <w:spacing w:after="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Hídrica</w:t>
        <w:tab/>
        <w:tab/>
        <w:tab/>
        <w:tab/>
        <w:t xml:space="preserve">: 100% de la clínica</w:t>
      </w:r>
    </w:p>
    <w:p w:rsidR="00000000" w:rsidDel="00000000" w:rsidP="00000000" w:rsidRDefault="00000000" w:rsidRPr="00000000" w14:paraId="00000073">
      <w:pPr>
        <w:spacing w:after="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Remarcado cliente</w:t>
        <w:tab/>
        <w:tab/>
        <w:tab/>
        <w:tab/>
        <w:t xml:space="preserve">: No Existe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0" w:line="240" w:lineRule="auto"/>
        <w:ind w:left="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de la matriz                                   </w:t>
        <w:tab/>
        <w:t xml:space="preserve">: Cobre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Factibilidad eléctrica 220v                              </w:t>
        <w:tab/>
        <w:t xml:space="preserve">: 5 mt</w:t>
      </w:r>
    </w:p>
    <w:p w:rsidR="00000000" w:rsidDel="00000000" w:rsidP="00000000" w:rsidRDefault="00000000" w:rsidRPr="00000000" w14:paraId="00000076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de señal                                      : No Aplica</w:t>
      </w:r>
    </w:p>
    <w:p w:rsidR="00000000" w:rsidDel="00000000" w:rsidP="00000000" w:rsidRDefault="00000000" w:rsidRPr="00000000" w14:paraId="00000077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Canalización sensores ultrasonido                  : 2x5mt</w:t>
      </w:r>
    </w:p>
    <w:p w:rsidR="00000000" w:rsidDel="00000000" w:rsidP="00000000" w:rsidRDefault="00000000" w:rsidRPr="00000000" w14:paraId="00000078">
      <w:pPr>
        <w:spacing w:after="0" w:before="20" w:line="240" w:lineRule="auto"/>
        <w:ind w:left="5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Señal M2M 3G,4G,5G</w:t>
        <w:tab/>
        <w:tab/>
        <w:tab/>
        <w:tab/>
        <w:t xml:space="preserve">: Buena señal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321318</wp:posOffset>
            </wp:positionV>
            <wp:extent cx="3295650" cy="3668850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6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WbS0I7ZfjKIluQmzJEzaJMZ6g==">CgMxLjA4AHIhMWZ1Y1ZaUTgwaFM3d2xTY3dTQk91by00clB2YW1Ia2RB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