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5386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PROTOCOLO DE ENTREVISTA – ACTOR CLAVE: ACADÉMICO/A</w:t>
      </w:r>
    </w:p>
    <w:p w14:paraId="4C26FA8B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1. Identificación del participante</w:t>
      </w:r>
    </w:p>
    <w:p w14:paraId="6BA273E9" w14:textId="77777777" w:rsidR="00704F10" w:rsidRPr="00704F10" w:rsidRDefault="00704F10" w:rsidP="00704F10">
      <w:r w:rsidRPr="00704F10">
        <w:pict w14:anchorId="3DB4F9A1">
          <v:rect id="_x0000_i1079" style="width:0;height:1.5pt" o:hralign="center" o:hrstd="t" o:hr="t" fillcolor="#a0a0a0" stroked="f"/>
        </w:pict>
      </w:r>
    </w:p>
    <w:p w14:paraId="52458FC1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2. Propósito general</w:t>
      </w:r>
    </w:p>
    <w:p w14:paraId="51A8BE59" w14:textId="77777777" w:rsidR="00704F10" w:rsidRPr="00704F10" w:rsidRDefault="00704F10" w:rsidP="00704F10">
      <w:r w:rsidRPr="00704F10">
        <w:t xml:space="preserve">Recoger información cualitativa desde la experiencia de académicos/as de la Facultad de Ingeniería para comprender </w:t>
      </w:r>
      <w:r w:rsidRPr="00704F10">
        <w:rPr>
          <w:b/>
          <w:bCs/>
        </w:rPr>
        <w:t>cómo se concibe, ejerce y evalúa el desempeño académico</w:t>
      </w:r>
      <w:r w:rsidRPr="00704F10">
        <w:t xml:space="preserve"> en los distintos ámbitos de su quehacer, identificando buenas prácticas, desafíos y expectativas respecto al sistema institucional de evaluación.</w:t>
      </w:r>
    </w:p>
    <w:p w14:paraId="519B3100" w14:textId="77777777" w:rsidR="00704F10" w:rsidRPr="00704F10" w:rsidRDefault="00704F10" w:rsidP="00704F10">
      <w:r w:rsidRPr="00704F10">
        <w:t xml:space="preserve">Los resultados permitirán </w:t>
      </w:r>
      <w:r w:rsidRPr="00704F10">
        <w:rPr>
          <w:b/>
          <w:bCs/>
        </w:rPr>
        <w:t>fundamentar la definición de constructos, categorías e indicadores</w:t>
      </w:r>
      <w:r w:rsidRPr="00704F10">
        <w:t xml:space="preserve"> del </w:t>
      </w:r>
      <w:r w:rsidRPr="00704F10">
        <w:rPr>
          <w:i/>
          <w:iCs/>
        </w:rPr>
        <w:t>Manual de Evaluación del Desempeño Académico</w:t>
      </w:r>
      <w:r w:rsidRPr="00704F10">
        <w:t>.</w:t>
      </w:r>
    </w:p>
    <w:p w14:paraId="49B3B094" w14:textId="77777777" w:rsidR="00704F10" w:rsidRPr="00704F10" w:rsidRDefault="00704F10" w:rsidP="00704F10">
      <w:r w:rsidRPr="00704F10">
        <w:pict w14:anchorId="62D97AF1">
          <v:rect id="_x0000_i1080" style="width:0;height:1.5pt" o:hralign="center" o:hrstd="t" o:hr="t" fillcolor="#a0a0a0" stroked="f"/>
        </w:pict>
      </w:r>
    </w:p>
    <w:p w14:paraId="0D8A06F8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3. Marco general de la entrevista</w:t>
      </w:r>
    </w:p>
    <w:p w14:paraId="033A0C79" w14:textId="77777777" w:rsidR="00704F10" w:rsidRPr="00704F10" w:rsidRDefault="00704F10" w:rsidP="00704F10">
      <w:pPr>
        <w:numPr>
          <w:ilvl w:val="0"/>
          <w:numId w:val="1"/>
        </w:numPr>
      </w:pPr>
      <w:r w:rsidRPr="00704F10">
        <w:rPr>
          <w:b/>
          <w:bCs/>
        </w:rPr>
        <w:t>Duración estimada:</w:t>
      </w:r>
      <w:r w:rsidRPr="00704F10">
        <w:t xml:space="preserve"> 45–60 minutos</w:t>
      </w:r>
    </w:p>
    <w:p w14:paraId="64FD3028" w14:textId="77777777" w:rsidR="00704F10" w:rsidRPr="00704F10" w:rsidRDefault="00704F10" w:rsidP="00704F10">
      <w:pPr>
        <w:numPr>
          <w:ilvl w:val="0"/>
          <w:numId w:val="1"/>
        </w:numPr>
      </w:pPr>
      <w:r w:rsidRPr="00704F10">
        <w:rPr>
          <w:b/>
          <w:bCs/>
        </w:rPr>
        <w:t>Tipo de entrevista:</w:t>
      </w:r>
      <w:r w:rsidRPr="00704F10">
        <w:t xml:space="preserve"> Semiestructurada</w:t>
      </w:r>
    </w:p>
    <w:p w14:paraId="602D6332" w14:textId="77777777" w:rsidR="00704F10" w:rsidRPr="00704F10" w:rsidRDefault="00704F10" w:rsidP="00704F10">
      <w:pPr>
        <w:numPr>
          <w:ilvl w:val="0"/>
          <w:numId w:val="1"/>
        </w:numPr>
      </w:pPr>
      <w:r w:rsidRPr="00704F10">
        <w:rPr>
          <w:b/>
          <w:bCs/>
        </w:rPr>
        <w:t>Modalidad:</w:t>
      </w:r>
      <w:r w:rsidRPr="00704F10">
        <w:t xml:space="preserve"> Presencial o virtual</w:t>
      </w:r>
    </w:p>
    <w:p w14:paraId="48435EE3" w14:textId="77777777" w:rsidR="00704F10" w:rsidRPr="00704F10" w:rsidRDefault="00704F10" w:rsidP="00704F10">
      <w:pPr>
        <w:numPr>
          <w:ilvl w:val="0"/>
          <w:numId w:val="1"/>
        </w:numPr>
      </w:pPr>
      <w:r w:rsidRPr="00704F10">
        <w:rPr>
          <w:b/>
          <w:bCs/>
        </w:rPr>
        <w:t>Registro:</w:t>
      </w:r>
      <w:r w:rsidRPr="00704F10">
        <w:t xml:space="preserve"> Grabación de audio (con consentimiento) y notas de campo</w:t>
      </w:r>
    </w:p>
    <w:p w14:paraId="5B9C0F9E" w14:textId="77777777" w:rsidR="00704F10" w:rsidRPr="00704F10" w:rsidRDefault="00704F10" w:rsidP="00704F10">
      <w:r w:rsidRPr="00704F10">
        <w:pict w14:anchorId="4C4E5587">
          <v:rect id="_x0000_i1081" style="width:0;height:1.5pt" o:hralign="center" o:hrstd="t" o:hr="t" fillcolor="#a0a0a0" stroked="f"/>
        </w:pict>
      </w:r>
    </w:p>
    <w:p w14:paraId="0D10027C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4. Guion introductorio</w:t>
      </w:r>
    </w:p>
    <w:p w14:paraId="3A3BF99B" w14:textId="77777777" w:rsidR="00704F10" w:rsidRPr="00704F10" w:rsidRDefault="00704F10" w:rsidP="00704F10">
      <w:r w:rsidRPr="00704F10">
        <w:t>Buenos días / tardes.</w:t>
      </w:r>
      <w:r w:rsidRPr="00704F10">
        <w:br/>
        <w:t>Muchas gracias por su tiempo y disposición para participar en esta entrevista.</w:t>
      </w:r>
      <w:r w:rsidRPr="00704F10">
        <w:br/>
        <w:t xml:space="preserve">Mi nombre es [nombre del entrevistador/a] y formo parte del equipo que está desarrollando el </w:t>
      </w:r>
      <w:r w:rsidRPr="00704F10">
        <w:rPr>
          <w:i/>
          <w:iCs/>
        </w:rPr>
        <w:t>Manual de Evaluación del Desempeño Académico</w:t>
      </w:r>
      <w:r w:rsidRPr="00704F10">
        <w:t xml:space="preserve"> de la Facultad de Ingeniería de la Universidad de Santiago de Chile.</w:t>
      </w:r>
    </w:p>
    <w:p w14:paraId="29E38FBE" w14:textId="77777777" w:rsidR="00704F10" w:rsidRPr="00704F10" w:rsidRDefault="00704F10" w:rsidP="00704F10">
      <w:r w:rsidRPr="00704F10">
        <w:t xml:space="preserve">El propósito de esta entrevista es </w:t>
      </w:r>
      <w:r w:rsidRPr="00704F10">
        <w:rPr>
          <w:b/>
          <w:bCs/>
        </w:rPr>
        <w:t>recoger su experiencia y puntos de vista como académico/a</w:t>
      </w:r>
      <w:r w:rsidRPr="00704F10">
        <w:t>, con el fin de conocer cómo se entiende y se vive el desempeño en las distintas áreas de la labor universitaria, qué valor se le otorga, y cómo podrían mejorarse los procesos de evaluación.</w:t>
      </w:r>
    </w:p>
    <w:p w14:paraId="1A0E3D19" w14:textId="77777777" w:rsidR="00704F10" w:rsidRPr="00704F10" w:rsidRDefault="00704F10" w:rsidP="00704F10">
      <w:r w:rsidRPr="00704F10">
        <w:t>La información que usted proporcione será tratada de forma confidencial y utilizada exclusivamente con fines académicos e institucionales. La conversación tendrá una duración aproximada de 45 a 60 minutos.</w:t>
      </w:r>
    </w:p>
    <w:p w14:paraId="2F4AB017" w14:textId="77777777" w:rsidR="00704F10" w:rsidRPr="00704F10" w:rsidRDefault="00704F10" w:rsidP="00704F10">
      <w:r w:rsidRPr="00704F10">
        <w:t>¿Podemos comenzar?</w:t>
      </w:r>
    </w:p>
    <w:p w14:paraId="5F522B2F" w14:textId="77777777" w:rsidR="00704F10" w:rsidRPr="00704F10" w:rsidRDefault="00704F10" w:rsidP="00704F10">
      <w:r w:rsidRPr="00704F10">
        <w:pict w14:anchorId="7433FE0C">
          <v:rect id="_x0000_i1082" style="width:0;height:1.5pt" o:hralign="center" o:hrstd="t" o:hr="t" fillcolor="#a0a0a0" stroked="f"/>
        </w:pict>
      </w:r>
    </w:p>
    <w:p w14:paraId="6E4F9931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5. Estructura de la entrevista</w:t>
      </w:r>
    </w:p>
    <w:p w14:paraId="7EB4D4F3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lastRenderedPageBreak/>
        <w:t>Sección A. Concepción del rol académico</w:t>
      </w:r>
    </w:p>
    <w:p w14:paraId="7A5A5AB2" w14:textId="77777777" w:rsidR="00704F10" w:rsidRPr="00704F10" w:rsidRDefault="00704F10" w:rsidP="00704F10">
      <w:pPr>
        <w:numPr>
          <w:ilvl w:val="0"/>
          <w:numId w:val="2"/>
        </w:numPr>
      </w:pPr>
      <w:r w:rsidRPr="00704F10">
        <w:t>Desde su experiencia, ¿cómo definiría el rol del académico en la universidad actual?</w:t>
      </w:r>
    </w:p>
    <w:p w14:paraId="77565892" w14:textId="77777777" w:rsidR="00704F10" w:rsidRPr="00704F10" w:rsidRDefault="00704F10" w:rsidP="00704F10">
      <w:pPr>
        <w:numPr>
          <w:ilvl w:val="0"/>
          <w:numId w:val="2"/>
        </w:numPr>
      </w:pPr>
      <w:r w:rsidRPr="00704F10">
        <w:t>¿Cuáles considera que son las principales funciones que caracterizan su labor (docencia, investigación, extensión, gestión, etc.)?</w:t>
      </w:r>
    </w:p>
    <w:p w14:paraId="4690C742" w14:textId="77777777" w:rsidR="00704F10" w:rsidRPr="00704F10" w:rsidRDefault="00704F10" w:rsidP="00704F10">
      <w:pPr>
        <w:numPr>
          <w:ilvl w:val="0"/>
          <w:numId w:val="2"/>
        </w:numPr>
      </w:pPr>
      <w:r w:rsidRPr="00704F10">
        <w:t>¿Cómo equilibra o articula esas distintas funciones en su práctica profesional?</w:t>
      </w:r>
    </w:p>
    <w:p w14:paraId="3B39104F" w14:textId="77777777" w:rsidR="00704F10" w:rsidRPr="00704F10" w:rsidRDefault="00704F10" w:rsidP="00704F10">
      <w:r w:rsidRPr="00704F10">
        <w:rPr>
          <w:rFonts w:ascii="Segoe UI Emoji" w:hAnsi="Segoe UI Emoji" w:cs="Segoe UI Emoji"/>
        </w:rPr>
        <w:t>🎯</w:t>
      </w:r>
      <w:r w:rsidRPr="00704F10">
        <w:t xml:space="preserve"> </w:t>
      </w:r>
      <w:r w:rsidRPr="00704F10">
        <w:rPr>
          <w:i/>
          <w:iCs/>
        </w:rPr>
        <w:t>Objetivo: identificar la comprensión del quehacer académico y las tensiones entre funciones.</w:t>
      </w:r>
    </w:p>
    <w:p w14:paraId="17337EAB" w14:textId="77777777" w:rsidR="00704F10" w:rsidRPr="00704F10" w:rsidRDefault="00704F10" w:rsidP="00704F10">
      <w:r w:rsidRPr="00704F10">
        <w:pict w14:anchorId="09A602AE">
          <v:rect id="_x0000_i1083" style="width:0;height:1.5pt" o:hralign="center" o:hrstd="t" o:hr="t" fillcolor="#a0a0a0" stroked="f"/>
        </w:pict>
      </w:r>
    </w:p>
    <w:p w14:paraId="2D8F230A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Sección B. Experiencia y desempeño en las distintas áreas</w:t>
      </w:r>
    </w:p>
    <w:p w14:paraId="674003F5" w14:textId="77777777" w:rsidR="00704F10" w:rsidRPr="00704F10" w:rsidRDefault="00704F10" w:rsidP="00704F10">
      <w:pPr>
        <w:numPr>
          <w:ilvl w:val="0"/>
          <w:numId w:val="3"/>
        </w:numPr>
      </w:pPr>
      <w:r w:rsidRPr="00704F10">
        <w:t>¿En qué áreas siente que ha desarrollado su mayor contribución o desempeño?</w:t>
      </w:r>
    </w:p>
    <w:p w14:paraId="1DE4B93B" w14:textId="77777777" w:rsidR="00704F10" w:rsidRPr="00704F10" w:rsidRDefault="00704F10" w:rsidP="00704F10">
      <w:pPr>
        <w:numPr>
          <w:ilvl w:val="0"/>
          <w:numId w:val="3"/>
        </w:numPr>
      </w:pPr>
      <w:r w:rsidRPr="00704F10">
        <w:t>¿Qué acciones o resultados considera reflejan mejor su trabajo en esas áreas?</w:t>
      </w:r>
    </w:p>
    <w:p w14:paraId="6AA2BD22" w14:textId="77777777" w:rsidR="00704F10" w:rsidRPr="00704F10" w:rsidRDefault="00704F10" w:rsidP="00704F10">
      <w:pPr>
        <w:numPr>
          <w:ilvl w:val="0"/>
          <w:numId w:val="3"/>
        </w:numPr>
      </w:pPr>
      <w:r w:rsidRPr="00704F10">
        <w:t>¿Qué condiciones o apoyos institucionales facilitan o dificultan su desarrollo académico?</w:t>
      </w:r>
    </w:p>
    <w:p w14:paraId="003EC41B" w14:textId="77777777" w:rsidR="00704F10" w:rsidRPr="00704F10" w:rsidRDefault="00704F10" w:rsidP="00704F10">
      <w:r w:rsidRPr="00704F10">
        <w:rPr>
          <w:rFonts w:ascii="Segoe UI Emoji" w:hAnsi="Segoe UI Emoji" w:cs="Segoe UI Emoji"/>
        </w:rPr>
        <w:t>🎯</w:t>
      </w:r>
      <w:r w:rsidRPr="00704F10">
        <w:t xml:space="preserve"> </w:t>
      </w:r>
      <w:r w:rsidRPr="00704F10">
        <w:rPr>
          <w:i/>
          <w:iCs/>
        </w:rPr>
        <w:t>Objetivo: explorar prácticas, logros y factores contextuales asociados al desempeño.</w:t>
      </w:r>
    </w:p>
    <w:p w14:paraId="02F5F1DD" w14:textId="77777777" w:rsidR="00704F10" w:rsidRPr="00704F10" w:rsidRDefault="00704F10" w:rsidP="00704F10">
      <w:r w:rsidRPr="00704F10">
        <w:pict w14:anchorId="40C18B7A">
          <v:rect id="_x0000_i1084" style="width:0;height:1.5pt" o:hralign="center" o:hrstd="t" o:hr="t" fillcolor="#a0a0a0" stroked="f"/>
        </w:pict>
      </w:r>
    </w:p>
    <w:p w14:paraId="304C6BA7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Sección C. Percepción sobre la evaluación académica</w:t>
      </w:r>
    </w:p>
    <w:p w14:paraId="7ECAA8A3" w14:textId="77777777" w:rsidR="00704F10" w:rsidRPr="00704F10" w:rsidRDefault="00704F10" w:rsidP="00704F10">
      <w:pPr>
        <w:numPr>
          <w:ilvl w:val="0"/>
          <w:numId w:val="4"/>
        </w:numPr>
      </w:pPr>
      <w:r w:rsidRPr="00704F10">
        <w:t>¿Qué significado tiene para usted el proceso de evaluación del desempeño académico?</w:t>
      </w:r>
    </w:p>
    <w:p w14:paraId="3FB4845E" w14:textId="77777777" w:rsidR="00704F10" w:rsidRPr="00704F10" w:rsidRDefault="00704F10" w:rsidP="00704F10">
      <w:pPr>
        <w:numPr>
          <w:ilvl w:val="0"/>
          <w:numId w:val="4"/>
        </w:numPr>
      </w:pPr>
      <w:r w:rsidRPr="00704F10">
        <w:t>¿Qué aspectos considera que actualmente se evalúan adecuadamente y cuáles no?</w:t>
      </w:r>
    </w:p>
    <w:p w14:paraId="0B46D1DC" w14:textId="77777777" w:rsidR="00704F10" w:rsidRPr="00704F10" w:rsidRDefault="00704F10" w:rsidP="00704F10">
      <w:pPr>
        <w:numPr>
          <w:ilvl w:val="0"/>
          <w:numId w:val="4"/>
        </w:numPr>
      </w:pPr>
      <w:r w:rsidRPr="00704F10">
        <w:t>¿Cómo percibe la transparencia y equidad de los procesos de evaluación en su unidad o facultad?</w:t>
      </w:r>
    </w:p>
    <w:p w14:paraId="36ED91E1" w14:textId="77777777" w:rsidR="00704F10" w:rsidRPr="00704F10" w:rsidRDefault="00704F10" w:rsidP="00704F10">
      <w:pPr>
        <w:numPr>
          <w:ilvl w:val="0"/>
          <w:numId w:val="4"/>
        </w:numPr>
      </w:pPr>
      <w:r w:rsidRPr="00704F10">
        <w:t>¿Qué tipo de evidencia considera más representativa para reflejar su trabajo académico?</w:t>
      </w:r>
    </w:p>
    <w:p w14:paraId="53023DFA" w14:textId="77777777" w:rsidR="00704F10" w:rsidRPr="00704F10" w:rsidRDefault="00704F10" w:rsidP="00704F10">
      <w:r w:rsidRPr="00704F10">
        <w:rPr>
          <w:rFonts w:ascii="Segoe UI Emoji" w:hAnsi="Segoe UI Emoji" w:cs="Segoe UI Emoji"/>
        </w:rPr>
        <w:t>🎯</w:t>
      </w:r>
      <w:r w:rsidRPr="00704F10">
        <w:t xml:space="preserve"> </w:t>
      </w:r>
      <w:r w:rsidRPr="00704F10">
        <w:rPr>
          <w:i/>
          <w:iCs/>
        </w:rPr>
        <w:t>Objetivo: conocer percepciones sobre legitimidad, utilidad y justicia de la evaluación.</w:t>
      </w:r>
    </w:p>
    <w:p w14:paraId="1810867A" w14:textId="77777777" w:rsidR="00704F10" w:rsidRPr="00704F10" w:rsidRDefault="00704F10" w:rsidP="00704F10">
      <w:r w:rsidRPr="00704F10">
        <w:pict w14:anchorId="5C109EFC">
          <v:rect id="_x0000_i1085" style="width:0;height:1.5pt" o:hralign="center" o:hrstd="t" o:hr="t" fillcolor="#a0a0a0" stroked="f"/>
        </w:pict>
      </w:r>
    </w:p>
    <w:p w14:paraId="4D03A3F4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Sección D. Valoración de las distintas funciones académicas</w:t>
      </w:r>
    </w:p>
    <w:p w14:paraId="1FB592DF" w14:textId="77777777" w:rsidR="00704F10" w:rsidRPr="00704F10" w:rsidRDefault="00704F10" w:rsidP="00704F10">
      <w:pPr>
        <w:numPr>
          <w:ilvl w:val="0"/>
          <w:numId w:val="5"/>
        </w:numPr>
      </w:pPr>
      <w:r w:rsidRPr="00704F10">
        <w:t>En su opinión, ¿cómo debiera ponderarse o equilibrarse la importancia entre las diferentes áreas del desempeño académico?</w:t>
      </w:r>
    </w:p>
    <w:p w14:paraId="13D03694" w14:textId="77777777" w:rsidR="00704F10" w:rsidRPr="00704F10" w:rsidRDefault="00704F10" w:rsidP="00704F10">
      <w:pPr>
        <w:numPr>
          <w:ilvl w:val="0"/>
          <w:numId w:val="5"/>
        </w:numPr>
      </w:pPr>
      <w:r w:rsidRPr="00704F10">
        <w:t>¿Cree que la actual estructura de evaluación reconoce adecuadamente la diversidad de trayectorias académicas?</w:t>
      </w:r>
    </w:p>
    <w:p w14:paraId="35CA7CC5" w14:textId="77777777" w:rsidR="00704F10" w:rsidRPr="00704F10" w:rsidRDefault="00704F10" w:rsidP="00704F10">
      <w:pPr>
        <w:numPr>
          <w:ilvl w:val="0"/>
          <w:numId w:val="5"/>
        </w:numPr>
      </w:pPr>
      <w:r w:rsidRPr="00704F10">
        <w:t>¿Qué mecanismos o criterios podrían mejorar la valoración de áreas menos visibles (por ejemplo, la vinculación con el medio o la gestión académica)?</w:t>
      </w:r>
    </w:p>
    <w:p w14:paraId="34216377" w14:textId="77777777" w:rsidR="00704F10" w:rsidRPr="00704F10" w:rsidRDefault="00704F10" w:rsidP="00704F10">
      <w:r w:rsidRPr="00704F10">
        <w:rPr>
          <w:rFonts w:ascii="Segoe UI Emoji" w:hAnsi="Segoe UI Emoji" w:cs="Segoe UI Emoji"/>
        </w:rPr>
        <w:lastRenderedPageBreak/>
        <w:t>🎯</w:t>
      </w:r>
      <w:r w:rsidRPr="00704F10">
        <w:t xml:space="preserve"> </w:t>
      </w:r>
      <w:r w:rsidRPr="00704F10">
        <w:rPr>
          <w:i/>
          <w:iCs/>
        </w:rPr>
        <w:t>Objetivo: recoger percepciones sobre jerarquización y reconocimiento del trabajo académico.</w:t>
      </w:r>
    </w:p>
    <w:p w14:paraId="7FF19428" w14:textId="77777777" w:rsidR="00704F10" w:rsidRPr="00704F10" w:rsidRDefault="00704F10" w:rsidP="00704F10">
      <w:r w:rsidRPr="00704F10">
        <w:pict w14:anchorId="04B01752">
          <v:rect id="_x0000_i1086" style="width:0;height:1.5pt" o:hralign="center" o:hrstd="t" o:hr="t" fillcolor="#a0a0a0" stroked="f"/>
        </w:pict>
      </w:r>
    </w:p>
    <w:p w14:paraId="71CDD11E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Sección E. Desarrollo y proyección profesional</w:t>
      </w:r>
    </w:p>
    <w:p w14:paraId="7FDC5F36" w14:textId="77777777" w:rsidR="00704F10" w:rsidRPr="00704F10" w:rsidRDefault="00704F10" w:rsidP="00704F10">
      <w:pPr>
        <w:numPr>
          <w:ilvl w:val="0"/>
          <w:numId w:val="6"/>
        </w:numPr>
      </w:pPr>
      <w:r w:rsidRPr="00704F10">
        <w:t>¿De qué manera el proceso de evaluación incide en su desarrollo profesional o en sus decisiones académicas?</w:t>
      </w:r>
    </w:p>
    <w:p w14:paraId="443D8970" w14:textId="77777777" w:rsidR="00704F10" w:rsidRPr="00704F10" w:rsidRDefault="00704F10" w:rsidP="00704F10">
      <w:pPr>
        <w:numPr>
          <w:ilvl w:val="0"/>
          <w:numId w:val="6"/>
        </w:numPr>
      </w:pPr>
      <w:r w:rsidRPr="00704F10">
        <w:t>¿Qué tipo de retroalimentación o acompañamiento considera necesario para que la evaluación contribuya a la mejora continua?</w:t>
      </w:r>
    </w:p>
    <w:p w14:paraId="07CE5A0B" w14:textId="77777777" w:rsidR="00704F10" w:rsidRPr="00704F10" w:rsidRDefault="00704F10" w:rsidP="00704F10">
      <w:pPr>
        <w:numPr>
          <w:ilvl w:val="0"/>
          <w:numId w:val="6"/>
        </w:numPr>
      </w:pPr>
      <w:r w:rsidRPr="00704F10">
        <w:t>¿Qué competencias o apoyos institucionales considera fundamentales para un desempeño académico de calidad?</w:t>
      </w:r>
    </w:p>
    <w:p w14:paraId="12610EFF" w14:textId="77777777" w:rsidR="00704F10" w:rsidRPr="00704F10" w:rsidRDefault="00704F10" w:rsidP="00704F10">
      <w:r w:rsidRPr="00704F10">
        <w:rPr>
          <w:rFonts w:ascii="Segoe UI Emoji" w:hAnsi="Segoe UI Emoji" w:cs="Segoe UI Emoji"/>
        </w:rPr>
        <w:t>🎯</w:t>
      </w:r>
      <w:r w:rsidRPr="00704F10">
        <w:t xml:space="preserve"> </w:t>
      </w:r>
      <w:r w:rsidRPr="00704F10">
        <w:rPr>
          <w:i/>
          <w:iCs/>
        </w:rPr>
        <w:t>Objetivo: explorar la función formativa de la evaluación y los apoyos requeridos.</w:t>
      </w:r>
    </w:p>
    <w:p w14:paraId="30890C8D" w14:textId="77777777" w:rsidR="00704F10" w:rsidRPr="00704F10" w:rsidRDefault="00704F10" w:rsidP="00704F10">
      <w:r w:rsidRPr="00704F10">
        <w:pict w14:anchorId="727B5C3C">
          <v:rect id="_x0000_i1087" style="width:0;height:1.5pt" o:hralign="center" o:hrstd="t" o:hr="t" fillcolor="#a0a0a0" stroked="f"/>
        </w:pict>
      </w:r>
    </w:p>
    <w:p w14:paraId="14B354BE" w14:textId="77777777" w:rsidR="00704F10" w:rsidRPr="00704F10" w:rsidRDefault="00704F10" w:rsidP="00704F10">
      <w:pPr>
        <w:rPr>
          <w:b/>
          <w:bCs/>
        </w:rPr>
      </w:pPr>
      <w:r w:rsidRPr="00704F10">
        <w:rPr>
          <w:b/>
          <w:bCs/>
        </w:rPr>
        <w:t>Sección F. Propuestas y expectativas</w:t>
      </w:r>
    </w:p>
    <w:p w14:paraId="3EC6B67E" w14:textId="77777777" w:rsidR="00704F10" w:rsidRPr="00704F10" w:rsidRDefault="00704F10" w:rsidP="00704F10">
      <w:pPr>
        <w:numPr>
          <w:ilvl w:val="0"/>
          <w:numId w:val="7"/>
        </w:numPr>
      </w:pPr>
      <w:r w:rsidRPr="00704F10">
        <w:t>¿Qué cambios o mejoras le gustaría ver reflejados en el nuevo Manual de Evaluación del Desempeño Académico?</w:t>
      </w:r>
    </w:p>
    <w:p w14:paraId="6853E5D3" w14:textId="77777777" w:rsidR="00704F10" w:rsidRPr="00704F10" w:rsidRDefault="00704F10" w:rsidP="00704F10">
      <w:pPr>
        <w:numPr>
          <w:ilvl w:val="0"/>
          <w:numId w:val="7"/>
        </w:numPr>
      </w:pPr>
      <w:r w:rsidRPr="00704F10">
        <w:t>¿Qué principios o valores deberían orientar el sistema evaluativo institucional?</w:t>
      </w:r>
    </w:p>
    <w:p w14:paraId="75A4B8A0" w14:textId="77777777" w:rsidR="00704F10" w:rsidRPr="00704F10" w:rsidRDefault="00704F10" w:rsidP="00704F10">
      <w:pPr>
        <w:numPr>
          <w:ilvl w:val="0"/>
          <w:numId w:val="7"/>
        </w:numPr>
      </w:pPr>
      <w:r w:rsidRPr="00704F10">
        <w:t>¿Desea agregar alguna reflexión final sobre su experiencia como académico/a y su relación con los procesos de evaluación?</w:t>
      </w:r>
    </w:p>
    <w:p w14:paraId="4B4BBE52" w14:textId="77777777" w:rsidR="00704F10" w:rsidRPr="00704F10" w:rsidRDefault="00704F10" w:rsidP="00704F10">
      <w:r w:rsidRPr="00704F10">
        <w:rPr>
          <w:rFonts w:ascii="Segoe UI Emoji" w:hAnsi="Segoe UI Emoji" w:cs="Segoe UI Emoji"/>
        </w:rPr>
        <w:t>🎯</w:t>
      </w:r>
      <w:r w:rsidRPr="00704F10">
        <w:t xml:space="preserve"> </w:t>
      </w:r>
      <w:r w:rsidRPr="00704F10">
        <w:rPr>
          <w:i/>
          <w:iCs/>
        </w:rPr>
        <w:t>Objetivo: identificar recomendaciones directas para el diseño del manual.</w:t>
      </w:r>
    </w:p>
    <w:p w14:paraId="67928284" w14:textId="77777777" w:rsidR="00D30A50" w:rsidRDefault="00D30A50"/>
    <w:sectPr w:rsidR="00D30A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CB9"/>
    <w:multiLevelType w:val="multilevel"/>
    <w:tmpl w:val="81065A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E58AC"/>
    <w:multiLevelType w:val="multilevel"/>
    <w:tmpl w:val="FDD471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46AD5"/>
    <w:multiLevelType w:val="multilevel"/>
    <w:tmpl w:val="70A2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205DD"/>
    <w:multiLevelType w:val="multilevel"/>
    <w:tmpl w:val="26840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66AE0"/>
    <w:multiLevelType w:val="multilevel"/>
    <w:tmpl w:val="B5B0AC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E0638"/>
    <w:multiLevelType w:val="multilevel"/>
    <w:tmpl w:val="6F5693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A5BE7"/>
    <w:multiLevelType w:val="multilevel"/>
    <w:tmpl w:val="F7922B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126547">
    <w:abstractNumId w:val="2"/>
  </w:num>
  <w:num w:numId="2" w16cid:durableId="1164473230">
    <w:abstractNumId w:val="3"/>
  </w:num>
  <w:num w:numId="3" w16cid:durableId="677585241">
    <w:abstractNumId w:val="6"/>
  </w:num>
  <w:num w:numId="4" w16cid:durableId="1864131112">
    <w:abstractNumId w:val="0"/>
  </w:num>
  <w:num w:numId="5" w16cid:durableId="521361630">
    <w:abstractNumId w:val="5"/>
  </w:num>
  <w:num w:numId="6" w16cid:durableId="633951499">
    <w:abstractNumId w:val="1"/>
  </w:num>
  <w:num w:numId="7" w16cid:durableId="1886717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10"/>
    <w:rsid w:val="00027A4D"/>
    <w:rsid w:val="0019645D"/>
    <w:rsid w:val="002C773C"/>
    <w:rsid w:val="00311E36"/>
    <w:rsid w:val="005A5E08"/>
    <w:rsid w:val="005F0D7C"/>
    <w:rsid w:val="00704F10"/>
    <w:rsid w:val="00793614"/>
    <w:rsid w:val="00C51DA4"/>
    <w:rsid w:val="00D30A50"/>
    <w:rsid w:val="00D5186C"/>
    <w:rsid w:val="00D66ADC"/>
    <w:rsid w:val="00F0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6249C"/>
  <w15:chartTrackingRefBased/>
  <w15:docId w15:val="{489489E3-A05F-431A-9862-10E70404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708</Words>
  <Characters>3694</Characters>
  <Application>Microsoft Office Word</Application>
  <DocSecurity>0</DocSecurity>
  <Lines>61</Lines>
  <Paragraphs>26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Aníbal Román Cortés</dc:creator>
  <cp:keywords/>
  <dc:description/>
  <cp:lastModifiedBy>Aníbal Román Cortés</cp:lastModifiedBy>
  <cp:revision>1</cp:revision>
  <dcterms:created xsi:type="dcterms:W3CDTF">2025-10-30T07:53:00Z</dcterms:created>
  <dcterms:modified xsi:type="dcterms:W3CDTF">2025-10-30T07:53:00Z</dcterms:modified>
</cp:coreProperties>
</file>