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AEB0" w14:textId="439878F0" w:rsidR="00610BBF" w:rsidRPr="00610BBF" w:rsidRDefault="00610BBF" w:rsidP="00610BBF">
      <w:r w:rsidRPr="00610BBF">
        <w:rPr>
          <w:b/>
          <w:bCs/>
        </w:rPr>
        <w:t>Criterio general recomendado</w:t>
      </w:r>
    </w:p>
    <w:p w14:paraId="13AB794C" w14:textId="77777777" w:rsidR="00610BBF" w:rsidRPr="00610BBF" w:rsidRDefault="00610BBF" w:rsidP="00610BBF">
      <w:r w:rsidRPr="00610BBF">
        <w:t xml:space="preserve">Para evaluar desempeño académico conviene usar </w:t>
      </w:r>
      <w:r w:rsidRPr="00610BBF">
        <w:rPr>
          <w:b/>
          <w:bCs/>
        </w:rPr>
        <w:t>múltiples fuentes de evidencia</w:t>
      </w:r>
      <w:r w:rsidRPr="00610BBF">
        <w:t>, no una sola. En docencia, por ejemplo, la literatura recomienda combinar evidencia de estudiantes, pares/colegas, resultados de aprendizaje y autoevaluación/reflexión docente. (</w:t>
      </w:r>
      <w:hyperlink r:id="rId4" w:tooltip="Evaluation of teaching (pp. 25-55) | herdsa.org.au" w:history="1">
        <w:r w:rsidRPr="00610BBF">
          <w:rPr>
            <w:rStyle w:val="Hipervnculo"/>
          </w:rPr>
          <w:t>HERDSA</w:t>
        </w:r>
      </w:hyperlink>
      <w:r w:rsidRPr="00610BBF">
        <w:t xml:space="preserve">) En evaluación académica institucional, además, se suele distinguir entre </w:t>
      </w:r>
      <w:r w:rsidRPr="00610BBF">
        <w:rPr>
          <w:b/>
          <w:bCs/>
        </w:rPr>
        <w:t>calidad, efectividad, impacto, liderazgo y reconocimiento externo</w:t>
      </w:r>
      <w:r w:rsidRPr="00610BBF">
        <w:t xml:space="preserve"> de las contribuciones. (</w:t>
      </w:r>
      <w:hyperlink r:id="rId5" w:tooltip="Evidence of performance for promotion guidelines" w:history="1">
        <w:r w:rsidRPr="00610BBF">
          <w:rPr>
            <w:rStyle w:val="Hipervnculo"/>
          </w:rPr>
          <w:t xml:space="preserve">Flinders </w:t>
        </w:r>
        <w:proofErr w:type="spellStart"/>
        <w:r w:rsidRPr="00610BBF">
          <w:rPr>
            <w:rStyle w:val="Hipervnculo"/>
          </w:rPr>
          <w:t>University</w:t>
        </w:r>
        <w:proofErr w:type="spellEnd"/>
      </w:hyperlink>
      <w:r w:rsidRPr="00610BBF">
        <w:t>)</w:t>
      </w:r>
    </w:p>
    <w:p w14:paraId="345906B1" w14:textId="77777777" w:rsidR="00610BBF" w:rsidRPr="00610BBF" w:rsidRDefault="00610BBF" w:rsidP="00610BBF">
      <w:r w:rsidRPr="00610BBF">
        <w:pict w14:anchorId="0C92CAAB">
          <v:rect id="_x0000_i1072" style="width:0;height:1.5pt" o:hralign="center" o:hrstd="t" o:hr="t" fillcolor="#a0a0a0" stroked="f"/>
        </w:pict>
      </w:r>
    </w:p>
    <w:p w14:paraId="566282F9" w14:textId="77777777" w:rsidR="00610BBF" w:rsidRPr="00610BBF" w:rsidRDefault="00610BBF" w:rsidP="00610BBF">
      <w:pPr>
        <w:rPr>
          <w:b/>
          <w:bCs/>
        </w:rPr>
      </w:pPr>
      <w:r w:rsidRPr="00610BBF">
        <w:rPr>
          <w:b/>
          <w:bCs/>
        </w:rPr>
        <w:t>1. Docencia universitaria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6261"/>
      </w:tblGrid>
      <w:tr w:rsidR="00610BBF" w:rsidRPr="00610BBF" w14:paraId="71677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78006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Tipo de fuente de evidencia</w:t>
            </w:r>
          </w:p>
        </w:tc>
        <w:tc>
          <w:tcPr>
            <w:tcW w:w="0" w:type="auto"/>
            <w:vAlign w:val="center"/>
            <w:hideMark/>
          </w:tcPr>
          <w:p w14:paraId="7E07196D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Ejemplos concretos</w:t>
            </w:r>
          </w:p>
        </w:tc>
      </w:tr>
      <w:tr w:rsidR="00610BBF" w:rsidRPr="00610BBF" w14:paraId="02D99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7C2F" w14:textId="77777777" w:rsidR="00610BBF" w:rsidRPr="00610BBF" w:rsidRDefault="00610BBF" w:rsidP="00610BBF">
            <w:r w:rsidRPr="00610BBF">
              <w:rPr>
                <w:b/>
                <w:bCs/>
              </w:rPr>
              <w:t>Encuestas de estudiantes</w:t>
            </w:r>
          </w:p>
        </w:tc>
        <w:tc>
          <w:tcPr>
            <w:tcW w:w="0" w:type="auto"/>
            <w:vAlign w:val="center"/>
            <w:hideMark/>
          </w:tcPr>
          <w:p w14:paraId="53F1EB38" w14:textId="77777777" w:rsidR="00610BBF" w:rsidRPr="00610BBF" w:rsidRDefault="00610BBF" w:rsidP="00610BBF">
            <w:r w:rsidRPr="00610BBF">
              <w:t>Evaluación docente institucional, comentarios cualitativos, encuestas de experiencia estudiantil, satisfacción con asignaturas.</w:t>
            </w:r>
          </w:p>
        </w:tc>
      </w:tr>
      <w:tr w:rsidR="00610BBF" w:rsidRPr="00610BBF" w14:paraId="0B484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606E8" w14:textId="77777777" w:rsidR="00610BBF" w:rsidRPr="00610BBF" w:rsidRDefault="00610BBF" w:rsidP="00610BBF">
            <w:r w:rsidRPr="00610BBF">
              <w:rPr>
                <w:b/>
                <w:bCs/>
              </w:rPr>
              <w:t>Resultados de aprendizaje</w:t>
            </w:r>
          </w:p>
        </w:tc>
        <w:tc>
          <w:tcPr>
            <w:tcW w:w="0" w:type="auto"/>
            <w:vAlign w:val="center"/>
            <w:hideMark/>
          </w:tcPr>
          <w:p w14:paraId="0C53F0C4" w14:textId="77777777" w:rsidR="00610BBF" w:rsidRPr="00610BBF" w:rsidRDefault="00610BBF" w:rsidP="00610BBF">
            <w:r w:rsidRPr="00610BBF">
              <w:t>Tasas de aprobación, logro de resultados de aprendizaje, progresión, retención, desempeño en evaluaciones integradoras.</w:t>
            </w:r>
          </w:p>
        </w:tc>
      </w:tr>
      <w:tr w:rsidR="00610BBF" w:rsidRPr="00610BBF" w14:paraId="044A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50EA" w14:textId="77777777" w:rsidR="00610BBF" w:rsidRPr="00610BBF" w:rsidRDefault="00610BBF" w:rsidP="00610BBF">
            <w:r w:rsidRPr="00610BBF">
              <w:rPr>
                <w:b/>
                <w:bCs/>
              </w:rPr>
              <w:t>Material docente</w:t>
            </w:r>
          </w:p>
        </w:tc>
        <w:tc>
          <w:tcPr>
            <w:tcW w:w="0" w:type="auto"/>
            <w:vAlign w:val="center"/>
            <w:hideMark/>
          </w:tcPr>
          <w:p w14:paraId="365209AF" w14:textId="77777777" w:rsidR="00610BBF" w:rsidRPr="00610BBF" w:rsidRDefault="00610BBF" w:rsidP="00610BBF">
            <w:r w:rsidRPr="00610BBF">
              <w:t>Programas de asignatura, sílabos, guías, rúbricas, evaluaciones, recursos digitales, aulas virtuales, bibliografía actualizada.</w:t>
            </w:r>
          </w:p>
        </w:tc>
      </w:tr>
      <w:tr w:rsidR="00610BBF" w:rsidRPr="00610BBF" w14:paraId="38824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47C7A" w14:textId="77777777" w:rsidR="00610BBF" w:rsidRPr="00610BBF" w:rsidRDefault="00610BBF" w:rsidP="00610BBF">
            <w:r w:rsidRPr="00610BBF">
              <w:rPr>
                <w:b/>
                <w:bCs/>
              </w:rPr>
              <w:t>Evaluación de pares</w:t>
            </w:r>
          </w:p>
        </w:tc>
        <w:tc>
          <w:tcPr>
            <w:tcW w:w="0" w:type="auto"/>
            <w:vAlign w:val="center"/>
            <w:hideMark/>
          </w:tcPr>
          <w:p w14:paraId="59E81BE0" w14:textId="77777777" w:rsidR="00610BBF" w:rsidRPr="00610BBF" w:rsidRDefault="00610BBF" w:rsidP="00610BBF">
            <w:r w:rsidRPr="00610BBF">
              <w:t>Observación de clases, revisión de materiales, informes de pares, evaluación de innovación curricular.</w:t>
            </w:r>
          </w:p>
        </w:tc>
      </w:tr>
      <w:tr w:rsidR="00610BBF" w:rsidRPr="00610BBF" w14:paraId="51C7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22BD" w14:textId="77777777" w:rsidR="00610BBF" w:rsidRPr="00610BBF" w:rsidRDefault="00610BBF" w:rsidP="00610BBF">
            <w:r w:rsidRPr="00610BBF">
              <w:rPr>
                <w:b/>
                <w:bCs/>
              </w:rPr>
              <w:t>Portafolio docente</w:t>
            </w:r>
          </w:p>
        </w:tc>
        <w:tc>
          <w:tcPr>
            <w:tcW w:w="0" w:type="auto"/>
            <w:vAlign w:val="center"/>
            <w:hideMark/>
          </w:tcPr>
          <w:p w14:paraId="4ED4B8ED" w14:textId="77777777" w:rsidR="00610BBF" w:rsidRPr="00610BBF" w:rsidRDefault="00610BBF" w:rsidP="00610BBF">
            <w:r w:rsidRPr="00610BBF">
              <w:t>Reflexión pedagógica, evidencias de mejora, rediseño de cursos, uso de retroalimentación estudiantil.</w:t>
            </w:r>
          </w:p>
        </w:tc>
      </w:tr>
      <w:tr w:rsidR="00610BBF" w:rsidRPr="00610BBF" w14:paraId="7AC9C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07CA" w14:textId="77777777" w:rsidR="00610BBF" w:rsidRPr="00610BBF" w:rsidRDefault="00610BBF" w:rsidP="00610BBF">
            <w:r w:rsidRPr="00610BBF">
              <w:rPr>
                <w:b/>
                <w:bCs/>
              </w:rPr>
              <w:t>Innovación docente</w:t>
            </w:r>
          </w:p>
        </w:tc>
        <w:tc>
          <w:tcPr>
            <w:tcW w:w="0" w:type="auto"/>
            <w:vAlign w:val="center"/>
            <w:hideMark/>
          </w:tcPr>
          <w:p w14:paraId="7086B48F" w14:textId="77777777" w:rsidR="00610BBF" w:rsidRPr="00610BBF" w:rsidRDefault="00610BBF" w:rsidP="00610BBF">
            <w:r w:rsidRPr="00610BBF">
              <w:t>Implementación de metodologías activas, aprendizaje basado en problemas/proyectos, simulación, docencia online o híbrida.</w:t>
            </w:r>
          </w:p>
        </w:tc>
      </w:tr>
      <w:tr w:rsidR="00610BBF" w:rsidRPr="00610BBF" w14:paraId="7B192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5D8A" w14:textId="77777777" w:rsidR="00610BBF" w:rsidRPr="00610BBF" w:rsidRDefault="00610BBF" w:rsidP="00610BBF">
            <w:r w:rsidRPr="00610BBF">
              <w:rPr>
                <w:b/>
                <w:bCs/>
              </w:rPr>
              <w:t>Dirección y supervisión estudiantil</w:t>
            </w:r>
          </w:p>
        </w:tc>
        <w:tc>
          <w:tcPr>
            <w:tcW w:w="0" w:type="auto"/>
            <w:vAlign w:val="center"/>
            <w:hideMark/>
          </w:tcPr>
          <w:p w14:paraId="7DE952C4" w14:textId="77777777" w:rsidR="00610BBF" w:rsidRPr="00610BBF" w:rsidRDefault="00610BBF" w:rsidP="00610BBF">
            <w:r w:rsidRPr="00610BBF">
              <w:t>Tutorías, dirección de tesis, seminarios de grado, supervisión de prácticas, acompañamiento académico.</w:t>
            </w:r>
          </w:p>
        </w:tc>
      </w:tr>
      <w:tr w:rsidR="00610BBF" w:rsidRPr="00610BBF" w14:paraId="3AA7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E2E8" w14:textId="77777777" w:rsidR="00610BBF" w:rsidRPr="00610BBF" w:rsidRDefault="00610BBF" w:rsidP="00610BBF">
            <w:r w:rsidRPr="00610BBF">
              <w:rPr>
                <w:b/>
                <w:bCs/>
              </w:rPr>
              <w:t>Reconocimiento docente</w:t>
            </w:r>
          </w:p>
        </w:tc>
        <w:tc>
          <w:tcPr>
            <w:tcW w:w="0" w:type="auto"/>
            <w:vAlign w:val="center"/>
            <w:hideMark/>
          </w:tcPr>
          <w:p w14:paraId="4B669D25" w14:textId="77777777" w:rsidR="00610BBF" w:rsidRPr="00610BBF" w:rsidRDefault="00610BBF" w:rsidP="00610BBF">
            <w:r w:rsidRPr="00610BBF">
              <w:t>Premios, certificaciones, invitaciones a compartir buenas prácticas, participación en comunidades de docencia.</w:t>
            </w:r>
          </w:p>
        </w:tc>
      </w:tr>
      <w:tr w:rsidR="00610BBF" w:rsidRPr="00610BBF" w14:paraId="2C763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1793" w14:textId="77777777" w:rsidR="00610BBF" w:rsidRPr="00610BBF" w:rsidRDefault="00610BBF" w:rsidP="00610BBF">
            <w:r w:rsidRPr="00610BBF">
              <w:rPr>
                <w:b/>
                <w:bCs/>
              </w:rPr>
              <w:t>Producción en docencia universitaria</w:t>
            </w:r>
          </w:p>
        </w:tc>
        <w:tc>
          <w:tcPr>
            <w:tcW w:w="0" w:type="auto"/>
            <w:vAlign w:val="center"/>
            <w:hideMark/>
          </w:tcPr>
          <w:p w14:paraId="21434336" w14:textId="77777777" w:rsidR="00610BBF" w:rsidRPr="00610BBF" w:rsidRDefault="00610BBF" w:rsidP="00610BBF">
            <w:r w:rsidRPr="00610BBF">
              <w:t>Publicaciones sobre enseñanza-aprendizaje, ponencias, proyectos de innovación docente, becas o fondos de docencia.</w:t>
            </w:r>
          </w:p>
        </w:tc>
      </w:tr>
    </w:tbl>
    <w:p w14:paraId="4EEF1762" w14:textId="77777777" w:rsidR="00610BBF" w:rsidRPr="00610BBF" w:rsidRDefault="00610BBF" w:rsidP="00610BBF">
      <w:r w:rsidRPr="00610BBF">
        <w:t>Las guías de promoción académica suelen considerar evidencia como respuestas a evaluaciones estudiantiles, resultados de estudiantes, supervisión de postgrado, desarrollo curricular, informes de pares, premios docentes y publicaciones o proyectos sobre enseñanza-aprendizaje. (</w:t>
      </w:r>
      <w:hyperlink r:id="rId6" w:tooltip="Evidence of performance for promotion guidelines" w:history="1">
        <w:r w:rsidRPr="00610BBF">
          <w:rPr>
            <w:rStyle w:val="Hipervnculo"/>
          </w:rPr>
          <w:t xml:space="preserve">Flinders </w:t>
        </w:r>
        <w:proofErr w:type="spellStart"/>
        <w:r w:rsidRPr="00610BBF">
          <w:rPr>
            <w:rStyle w:val="Hipervnculo"/>
          </w:rPr>
          <w:t>University</w:t>
        </w:r>
        <w:proofErr w:type="spellEnd"/>
      </w:hyperlink>
      <w:r w:rsidRPr="00610BBF">
        <w:t>)</w:t>
      </w:r>
    </w:p>
    <w:p w14:paraId="4560FBAB" w14:textId="77777777" w:rsidR="00610BBF" w:rsidRPr="00610BBF" w:rsidRDefault="00610BBF" w:rsidP="00610BBF">
      <w:r w:rsidRPr="00610BBF">
        <w:pict w14:anchorId="7675AA0E">
          <v:rect id="_x0000_i1073" style="width:0;height:1.5pt" o:hralign="center" o:hrstd="t" o:hr="t" fillcolor="#a0a0a0" stroked="f"/>
        </w:pict>
      </w:r>
    </w:p>
    <w:p w14:paraId="34A3ACA2" w14:textId="77777777" w:rsidR="00610BBF" w:rsidRPr="00610BBF" w:rsidRDefault="00610BBF" w:rsidP="00610BBF">
      <w:pPr>
        <w:rPr>
          <w:b/>
          <w:bCs/>
        </w:rPr>
      </w:pPr>
      <w:r w:rsidRPr="00610BBF">
        <w:rPr>
          <w:b/>
          <w:bCs/>
        </w:rPr>
        <w:lastRenderedPageBreak/>
        <w:t>2. Investigación, creación e innovación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6513"/>
      </w:tblGrid>
      <w:tr w:rsidR="00610BBF" w:rsidRPr="00610BBF" w14:paraId="25BD1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290B5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Tipo de fuente de evidencia</w:t>
            </w:r>
          </w:p>
        </w:tc>
        <w:tc>
          <w:tcPr>
            <w:tcW w:w="0" w:type="auto"/>
            <w:vAlign w:val="center"/>
            <w:hideMark/>
          </w:tcPr>
          <w:p w14:paraId="771618A9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Ejemplos concretos</w:t>
            </w:r>
          </w:p>
        </w:tc>
      </w:tr>
      <w:tr w:rsidR="00610BBF" w:rsidRPr="00610BBF" w14:paraId="1623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72B0" w14:textId="77777777" w:rsidR="00610BBF" w:rsidRPr="00610BBF" w:rsidRDefault="00610BBF" w:rsidP="00610BBF">
            <w:r w:rsidRPr="00610BBF">
              <w:rPr>
                <w:b/>
                <w:bCs/>
              </w:rPr>
              <w:t>Producción científica o creativa</w:t>
            </w:r>
          </w:p>
        </w:tc>
        <w:tc>
          <w:tcPr>
            <w:tcW w:w="0" w:type="auto"/>
            <w:vAlign w:val="center"/>
            <w:hideMark/>
          </w:tcPr>
          <w:p w14:paraId="71BDB708" w14:textId="77777777" w:rsidR="00610BBF" w:rsidRPr="00610BBF" w:rsidRDefault="00610BBF" w:rsidP="00610BBF">
            <w:r w:rsidRPr="00610BBF">
              <w:t>Artículos WoS/</w:t>
            </w:r>
            <w:proofErr w:type="spellStart"/>
            <w:r w:rsidRPr="00610BBF">
              <w:t>Scopus</w:t>
            </w:r>
            <w:proofErr w:type="spellEnd"/>
            <w:r w:rsidRPr="00610BBF">
              <w:t xml:space="preserve">/SciELO, libros, capítulos, obras, patentes, prototipos, software, </w:t>
            </w:r>
            <w:proofErr w:type="spellStart"/>
            <w:r w:rsidRPr="00610BBF">
              <w:t>datasets</w:t>
            </w:r>
            <w:proofErr w:type="spellEnd"/>
            <w:r w:rsidRPr="00610BBF">
              <w:t>.</w:t>
            </w:r>
          </w:p>
        </w:tc>
      </w:tr>
      <w:tr w:rsidR="00610BBF" w:rsidRPr="00610BBF" w14:paraId="632AB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5D18" w14:textId="77777777" w:rsidR="00610BBF" w:rsidRPr="00610BBF" w:rsidRDefault="00610BBF" w:rsidP="00610BBF">
            <w:r w:rsidRPr="00610BBF">
              <w:rPr>
                <w:b/>
                <w:bCs/>
              </w:rPr>
              <w:t>Calidad de la producción</w:t>
            </w:r>
          </w:p>
        </w:tc>
        <w:tc>
          <w:tcPr>
            <w:tcW w:w="0" w:type="auto"/>
            <w:vAlign w:val="center"/>
            <w:hideMark/>
          </w:tcPr>
          <w:p w14:paraId="57794A78" w14:textId="77777777" w:rsidR="00610BBF" w:rsidRPr="00610BBF" w:rsidRDefault="00610BBF" w:rsidP="00610BBF">
            <w:r w:rsidRPr="00610BBF">
              <w:t>Cuartil de revistas, indexación, revisión por pares, editorial académica, impacto disciplinar.</w:t>
            </w:r>
          </w:p>
        </w:tc>
      </w:tr>
      <w:tr w:rsidR="00610BBF" w:rsidRPr="00610BBF" w14:paraId="20448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F322" w14:textId="77777777" w:rsidR="00610BBF" w:rsidRPr="00610BBF" w:rsidRDefault="00610BBF" w:rsidP="00610BBF">
            <w:r w:rsidRPr="00610BBF">
              <w:rPr>
                <w:b/>
                <w:bCs/>
              </w:rPr>
              <w:t>Citas e impacto académico</w:t>
            </w:r>
          </w:p>
        </w:tc>
        <w:tc>
          <w:tcPr>
            <w:tcW w:w="0" w:type="auto"/>
            <w:vAlign w:val="center"/>
            <w:hideMark/>
          </w:tcPr>
          <w:p w14:paraId="79CF4986" w14:textId="77777777" w:rsidR="00610BBF" w:rsidRPr="00610BBF" w:rsidRDefault="00610BBF" w:rsidP="00610BBF">
            <w:r w:rsidRPr="00610BBF">
              <w:t>Citaciones, índice h, uso de publicaciones, reseñas académicas, menciones en documentos especializados.</w:t>
            </w:r>
          </w:p>
        </w:tc>
      </w:tr>
      <w:tr w:rsidR="00610BBF" w:rsidRPr="00610BBF" w14:paraId="5FAE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AD74" w14:textId="77777777" w:rsidR="00610BBF" w:rsidRPr="00610BBF" w:rsidRDefault="00610BBF" w:rsidP="00610BBF">
            <w:r w:rsidRPr="00610BBF">
              <w:rPr>
                <w:b/>
                <w:bCs/>
              </w:rPr>
              <w:t>Proyectos adjudicados</w:t>
            </w:r>
          </w:p>
        </w:tc>
        <w:tc>
          <w:tcPr>
            <w:tcW w:w="0" w:type="auto"/>
            <w:vAlign w:val="center"/>
            <w:hideMark/>
          </w:tcPr>
          <w:p w14:paraId="48903785" w14:textId="77777777" w:rsidR="00610BBF" w:rsidRPr="00610BBF" w:rsidRDefault="00610BBF" w:rsidP="00610BBF">
            <w:r w:rsidRPr="00610BBF">
              <w:t>FONDECYT, ANID, fondos internos, fondos internacionales, proyectos con empresas o sector público.</w:t>
            </w:r>
          </w:p>
        </w:tc>
      </w:tr>
      <w:tr w:rsidR="00610BBF" w:rsidRPr="00610BBF" w14:paraId="6AEA4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048B" w14:textId="77777777" w:rsidR="00610BBF" w:rsidRPr="00610BBF" w:rsidRDefault="00610BBF" w:rsidP="00610BBF">
            <w:r w:rsidRPr="00610BBF">
              <w:rPr>
                <w:b/>
                <w:bCs/>
              </w:rPr>
              <w:t>Financiamiento externo</w:t>
            </w:r>
          </w:p>
        </w:tc>
        <w:tc>
          <w:tcPr>
            <w:tcW w:w="0" w:type="auto"/>
            <w:vAlign w:val="center"/>
            <w:hideMark/>
          </w:tcPr>
          <w:p w14:paraId="50AF29FA" w14:textId="77777777" w:rsidR="00610BBF" w:rsidRPr="00610BBF" w:rsidRDefault="00610BBF" w:rsidP="00610BBF">
            <w:r w:rsidRPr="00610BBF">
              <w:t>Monto adjudicado, rol como investigador responsable o coinvestigador, continuidad de líneas de investigación.</w:t>
            </w:r>
          </w:p>
        </w:tc>
      </w:tr>
      <w:tr w:rsidR="00610BBF" w:rsidRPr="00610BBF" w14:paraId="1FF8A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313F" w14:textId="77777777" w:rsidR="00610BBF" w:rsidRPr="00610BBF" w:rsidRDefault="00610BBF" w:rsidP="00610BBF">
            <w:r w:rsidRPr="00610BBF">
              <w:rPr>
                <w:b/>
                <w:bCs/>
              </w:rPr>
              <w:t>Formación de investigadores</w:t>
            </w:r>
          </w:p>
        </w:tc>
        <w:tc>
          <w:tcPr>
            <w:tcW w:w="0" w:type="auto"/>
            <w:vAlign w:val="center"/>
            <w:hideMark/>
          </w:tcPr>
          <w:p w14:paraId="61B60C09" w14:textId="77777777" w:rsidR="00610BBF" w:rsidRPr="00610BBF" w:rsidRDefault="00610BBF" w:rsidP="00610BBF">
            <w:r w:rsidRPr="00610BBF">
              <w:t>Dirección de tesis de magíster/doctorado, graduados, inserción de estudiantes en investigación.</w:t>
            </w:r>
          </w:p>
        </w:tc>
      </w:tr>
      <w:tr w:rsidR="00610BBF" w:rsidRPr="00610BBF" w14:paraId="63C64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F8F9" w14:textId="77777777" w:rsidR="00610BBF" w:rsidRPr="00610BBF" w:rsidRDefault="00610BBF" w:rsidP="00610BBF">
            <w:r w:rsidRPr="00610BBF">
              <w:rPr>
                <w:b/>
                <w:bCs/>
              </w:rPr>
              <w:t>Redes y colaboración</w:t>
            </w:r>
          </w:p>
        </w:tc>
        <w:tc>
          <w:tcPr>
            <w:tcW w:w="0" w:type="auto"/>
            <w:vAlign w:val="center"/>
            <w:hideMark/>
          </w:tcPr>
          <w:p w14:paraId="4512229A" w14:textId="77777777" w:rsidR="00610BBF" w:rsidRPr="00610BBF" w:rsidRDefault="00610BBF" w:rsidP="00610BBF">
            <w:r w:rsidRPr="00610BBF">
              <w:t>Coautorías nacionales/internacionales, convenios de investigación, redes disciplinares, centros o núcleos.</w:t>
            </w:r>
          </w:p>
        </w:tc>
      </w:tr>
      <w:tr w:rsidR="00610BBF" w:rsidRPr="00610BBF" w14:paraId="78A52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BECC" w14:textId="77777777" w:rsidR="00610BBF" w:rsidRPr="00610BBF" w:rsidRDefault="00610BBF" w:rsidP="00610BBF">
            <w:r w:rsidRPr="00610BBF">
              <w:rPr>
                <w:b/>
                <w:bCs/>
              </w:rPr>
              <w:t>Reconocimiento académico</w:t>
            </w:r>
          </w:p>
        </w:tc>
        <w:tc>
          <w:tcPr>
            <w:tcW w:w="0" w:type="auto"/>
            <w:vAlign w:val="center"/>
            <w:hideMark/>
          </w:tcPr>
          <w:p w14:paraId="34DF6151" w14:textId="77777777" w:rsidR="00610BBF" w:rsidRPr="00610BBF" w:rsidRDefault="00610BBF" w:rsidP="00610BBF">
            <w:r w:rsidRPr="00610BBF">
              <w:t>Premios, invitaciones a conferencias magistrales, comités editoriales, revisión de artículos, evaluación de proyectos.</w:t>
            </w:r>
          </w:p>
        </w:tc>
      </w:tr>
      <w:tr w:rsidR="00610BBF" w:rsidRPr="00610BBF" w14:paraId="72013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97F0" w14:textId="77777777" w:rsidR="00610BBF" w:rsidRPr="00610BBF" w:rsidRDefault="00610BBF" w:rsidP="00610BBF">
            <w:r w:rsidRPr="00610BBF">
              <w:rPr>
                <w:b/>
                <w:bCs/>
              </w:rPr>
              <w:t>Impacto no académico</w:t>
            </w:r>
          </w:p>
        </w:tc>
        <w:tc>
          <w:tcPr>
            <w:tcW w:w="0" w:type="auto"/>
            <w:vAlign w:val="center"/>
            <w:hideMark/>
          </w:tcPr>
          <w:p w14:paraId="62ABC068" w14:textId="77777777" w:rsidR="00610BBF" w:rsidRPr="00610BBF" w:rsidRDefault="00610BBF" w:rsidP="00610BBF">
            <w:r w:rsidRPr="00610BBF">
              <w:t>Uso de resultados por organismos públicos, empresas, comunidades, políticas públicas, normas técnicas o guías profesionales.</w:t>
            </w:r>
          </w:p>
        </w:tc>
      </w:tr>
    </w:tbl>
    <w:p w14:paraId="33AC2B81" w14:textId="77777777" w:rsidR="00610BBF" w:rsidRPr="00610BBF" w:rsidRDefault="00610BBF" w:rsidP="00610BBF">
      <w:r w:rsidRPr="00610BBF">
        <w:t>Las fuentes usuales incluyen publicaciones, citaciones, fondos de investigación, informes para industria o gobierno, colaboración con organizaciones externas, transferencia a política pública o práctica profesional, patentes, licenciamiento y reconocimiento de pares.</w:t>
      </w:r>
    </w:p>
    <w:p w14:paraId="6F0DB0ED" w14:textId="77777777" w:rsidR="00610BBF" w:rsidRPr="00610BBF" w:rsidRDefault="00610BBF" w:rsidP="00610BBF">
      <w:r w:rsidRPr="00610BBF">
        <w:pict w14:anchorId="1B09D42C">
          <v:rect id="_x0000_i1074" style="width:0;height:1.5pt" o:hralign="center" o:hrstd="t" o:hr="t" fillcolor="#a0a0a0" stroked="f"/>
        </w:pict>
      </w:r>
    </w:p>
    <w:p w14:paraId="7B4975B8" w14:textId="77777777" w:rsidR="00610BBF" w:rsidRPr="00610BBF" w:rsidRDefault="00610BBF" w:rsidP="00610BBF">
      <w:pPr>
        <w:rPr>
          <w:b/>
          <w:bCs/>
        </w:rPr>
      </w:pPr>
      <w:r w:rsidRPr="00610BBF">
        <w:rPr>
          <w:b/>
          <w:bCs/>
        </w:rPr>
        <w:t>3. Vinculación con el medio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5850"/>
      </w:tblGrid>
      <w:tr w:rsidR="00610BBF" w:rsidRPr="00610BBF" w14:paraId="34295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61D56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Tipo de fuente de evidencia</w:t>
            </w:r>
          </w:p>
        </w:tc>
        <w:tc>
          <w:tcPr>
            <w:tcW w:w="0" w:type="auto"/>
            <w:vAlign w:val="center"/>
            <w:hideMark/>
          </w:tcPr>
          <w:p w14:paraId="53105212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Ejemplos concretos</w:t>
            </w:r>
          </w:p>
        </w:tc>
      </w:tr>
      <w:tr w:rsidR="00610BBF" w:rsidRPr="00610BBF" w14:paraId="66769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42DF" w14:textId="77777777" w:rsidR="00610BBF" w:rsidRPr="00610BBF" w:rsidRDefault="00610BBF" w:rsidP="00610BBF">
            <w:r w:rsidRPr="00610BBF">
              <w:rPr>
                <w:b/>
                <w:bCs/>
              </w:rPr>
              <w:t>Convenios y alianzas</w:t>
            </w:r>
          </w:p>
        </w:tc>
        <w:tc>
          <w:tcPr>
            <w:tcW w:w="0" w:type="auto"/>
            <w:vAlign w:val="center"/>
            <w:hideMark/>
          </w:tcPr>
          <w:p w14:paraId="7B402273" w14:textId="77777777" w:rsidR="00610BBF" w:rsidRPr="00610BBF" w:rsidRDefault="00610BBF" w:rsidP="00610BBF">
            <w:r w:rsidRPr="00610BBF">
              <w:t>Convenios con municipios, empresas, servicios públicos, comunidades, organizaciones sociales, colegios, gremios.</w:t>
            </w:r>
          </w:p>
        </w:tc>
      </w:tr>
      <w:tr w:rsidR="00610BBF" w:rsidRPr="00610BBF" w14:paraId="6F78E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138D" w14:textId="77777777" w:rsidR="00610BBF" w:rsidRPr="00610BBF" w:rsidRDefault="00610BBF" w:rsidP="00610BBF">
            <w:r w:rsidRPr="00610BBF">
              <w:rPr>
                <w:b/>
                <w:bCs/>
              </w:rPr>
              <w:lastRenderedPageBreak/>
              <w:t xml:space="preserve">Programas o proyectos </w:t>
            </w:r>
            <w:proofErr w:type="spellStart"/>
            <w:r w:rsidRPr="00610BBF">
              <w:rPr>
                <w:b/>
                <w:bCs/>
              </w:rPr>
              <w:t>VcM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EE8E2" w14:textId="77777777" w:rsidR="00610BBF" w:rsidRPr="00610BBF" w:rsidRDefault="00610BBF" w:rsidP="00610BBF">
            <w:r w:rsidRPr="00610BBF">
              <w:t>Proyectos de aprendizaje-servicio, extensión académica, intervención territorial, laboratorios ciudadanos, clínicas universitarias.</w:t>
            </w:r>
          </w:p>
        </w:tc>
      </w:tr>
      <w:tr w:rsidR="00610BBF" w:rsidRPr="00610BBF" w14:paraId="4F6A3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3F3B" w14:textId="77777777" w:rsidR="00610BBF" w:rsidRPr="00610BBF" w:rsidRDefault="00610BBF" w:rsidP="00610BBF">
            <w:r w:rsidRPr="00610BBF">
              <w:rPr>
                <w:b/>
                <w:bCs/>
              </w:rPr>
              <w:t>Bidireccionalidad</w:t>
            </w:r>
          </w:p>
        </w:tc>
        <w:tc>
          <w:tcPr>
            <w:tcW w:w="0" w:type="auto"/>
            <w:vAlign w:val="center"/>
            <w:hideMark/>
          </w:tcPr>
          <w:p w14:paraId="72E17C4B" w14:textId="77777777" w:rsidR="00610BBF" w:rsidRPr="00610BBF" w:rsidRDefault="00610BBF" w:rsidP="00610BBF">
            <w:r w:rsidRPr="00610BBF">
              <w:t xml:space="preserve">Actas de trabajo conjunto, diagnósticos participativos, </w:t>
            </w:r>
            <w:proofErr w:type="spellStart"/>
            <w:r w:rsidRPr="00610BBF">
              <w:t>co-diseño</w:t>
            </w:r>
            <w:proofErr w:type="spellEnd"/>
            <w:r w:rsidRPr="00610BBF">
              <w:t xml:space="preserve"> de iniciativas, retroalimentación de actores externos.</w:t>
            </w:r>
          </w:p>
        </w:tc>
      </w:tr>
      <w:tr w:rsidR="00610BBF" w:rsidRPr="00610BBF" w14:paraId="7C66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48F9" w14:textId="77777777" w:rsidR="00610BBF" w:rsidRPr="00610BBF" w:rsidRDefault="00610BBF" w:rsidP="00610BBF">
            <w:r w:rsidRPr="00610BBF">
              <w:rPr>
                <w:b/>
                <w:bCs/>
              </w:rPr>
              <w:t>Cobertura y participación</w:t>
            </w:r>
          </w:p>
        </w:tc>
        <w:tc>
          <w:tcPr>
            <w:tcW w:w="0" w:type="auto"/>
            <w:vAlign w:val="center"/>
            <w:hideMark/>
          </w:tcPr>
          <w:p w14:paraId="2EBF4FD3" w14:textId="77777777" w:rsidR="00610BBF" w:rsidRPr="00610BBF" w:rsidRDefault="00610BBF" w:rsidP="00610BBF">
            <w:r w:rsidRPr="00610BBF">
              <w:t>Número de beneficiarios, organizaciones vinculadas, territorios cubiertos, estudiantes y académicos participantes.</w:t>
            </w:r>
          </w:p>
        </w:tc>
      </w:tr>
      <w:tr w:rsidR="00610BBF" w:rsidRPr="00610BBF" w14:paraId="79674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A027" w14:textId="77777777" w:rsidR="00610BBF" w:rsidRPr="00610BBF" w:rsidRDefault="00610BBF" w:rsidP="00610BBF">
            <w:r w:rsidRPr="00610BBF">
              <w:rPr>
                <w:b/>
                <w:bCs/>
              </w:rPr>
              <w:t>Resultados e impacto/contribución</w:t>
            </w:r>
          </w:p>
        </w:tc>
        <w:tc>
          <w:tcPr>
            <w:tcW w:w="0" w:type="auto"/>
            <w:vAlign w:val="center"/>
            <w:hideMark/>
          </w:tcPr>
          <w:p w14:paraId="3002E065" w14:textId="77777777" w:rsidR="00610BBF" w:rsidRPr="00610BBF" w:rsidRDefault="00610BBF" w:rsidP="00610BBF">
            <w:r w:rsidRPr="00610BBF">
              <w:t>Cambios observados en comunidades, instituciones o territorios; mejoras de procesos; fortalecimiento de capacidades.</w:t>
            </w:r>
          </w:p>
        </w:tc>
      </w:tr>
      <w:tr w:rsidR="00610BBF" w:rsidRPr="00610BBF" w14:paraId="62542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73553" w14:textId="77777777" w:rsidR="00610BBF" w:rsidRPr="00610BBF" w:rsidRDefault="00610BBF" w:rsidP="00610BBF">
            <w:r w:rsidRPr="00610BBF">
              <w:rPr>
                <w:b/>
                <w:bCs/>
              </w:rPr>
              <w:t>Pertinencia territorial</w:t>
            </w:r>
          </w:p>
        </w:tc>
        <w:tc>
          <w:tcPr>
            <w:tcW w:w="0" w:type="auto"/>
            <w:vAlign w:val="center"/>
            <w:hideMark/>
          </w:tcPr>
          <w:p w14:paraId="1175769D" w14:textId="77777777" w:rsidR="00610BBF" w:rsidRPr="00610BBF" w:rsidRDefault="00610BBF" w:rsidP="00610BBF">
            <w:r w:rsidRPr="00610BBF">
              <w:t>Evidencia de alineación con necesidades regionales, sectoriales o comunitarias.</w:t>
            </w:r>
          </w:p>
        </w:tc>
      </w:tr>
      <w:tr w:rsidR="00610BBF" w:rsidRPr="00610BBF" w14:paraId="50122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B20B" w14:textId="77777777" w:rsidR="00610BBF" w:rsidRPr="00610BBF" w:rsidRDefault="00610BBF" w:rsidP="00610BBF">
            <w:r w:rsidRPr="00610BBF">
              <w:rPr>
                <w:b/>
                <w:bCs/>
              </w:rPr>
              <w:t>Evaluación de actores externos</w:t>
            </w:r>
          </w:p>
        </w:tc>
        <w:tc>
          <w:tcPr>
            <w:tcW w:w="0" w:type="auto"/>
            <w:vAlign w:val="center"/>
            <w:hideMark/>
          </w:tcPr>
          <w:p w14:paraId="78542B68" w14:textId="77777777" w:rsidR="00610BBF" w:rsidRPr="00610BBF" w:rsidRDefault="00610BBF" w:rsidP="00610BBF">
            <w:r w:rsidRPr="00610BBF">
              <w:t>Encuestas, entrevistas, cartas de valoración, testimonios, informes de satisfacción o utilidad.</w:t>
            </w:r>
          </w:p>
        </w:tc>
      </w:tr>
      <w:tr w:rsidR="00610BBF" w:rsidRPr="00610BBF" w14:paraId="6917A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13AD" w14:textId="77777777" w:rsidR="00610BBF" w:rsidRPr="00610BBF" w:rsidRDefault="00610BBF" w:rsidP="00610BBF">
            <w:r w:rsidRPr="00610BBF">
              <w:rPr>
                <w:b/>
                <w:bCs/>
              </w:rPr>
              <w:t>Integración con docencia e investigación</w:t>
            </w:r>
          </w:p>
        </w:tc>
        <w:tc>
          <w:tcPr>
            <w:tcW w:w="0" w:type="auto"/>
            <w:vAlign w:val="center"/>
            <w:hideMark/>
          </w:tcPr>
          <w:p w14:paraId="3928B0E9" w14:textId="77777777" w:rsidR="00610BBF" w:rsidRPr="00610BBF" w:rsidRDefault="00610BBF" w:rsidP="00610BBF">
            <w:r w:rsidRPr="00610BBF">
              <w:t>Cursos vinculados, tesis aplicadas, publicaciones derivadas, proyectos de investigación con actores externos.</w:t>
            </w:r>
          </w:p>
        </w:tc>
      </w:tr>
      <w:tr w:rsidR="00610BBF" w:rsidRPr="00610BBF" w14:paraId="53701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A55C" w14:textId="77777777" w:rsidR="00610BBF" w:rsidRPr="00610BBF" w:rsidRDefault="00610BBF" w:rsidP="00610BBF">
            <w:r w:rsidRPr="00610BBF">
              <w:rPr>
                <w:b/>
                <w:bCs/>
              </w:rPr>
              <w:t xml:space="preserve">Sistematización y </w:t>
            </w:r>
            <w:proofErr w:type="spellStart"/>
            <w:r w:rsidRPr="00610BBF">
              <w:rPr>
                <w:b/>
                <w:bCs/>
              </w:rPr>
              <w:t>reportabilidad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B98C2" w14:textId="77777777" w:rsidR="00610BBF" w:rsidRPr="00610BBF" w:rsidRDefault="00610BBF" w:rsidP="00610BBF">
            <w:r w:rsidRPr="00610BBF">
              <w:t xml:space="preserve">Memorias </w:t>
            </w:r>
            <w:proofErr w:type="spellStart"/>
            <w:r w:rsidRPr="00610BBF">
              <w:t>VcM</w:t>
            </w:r>
            <w:proofErr w:type="spellEnd"/>
            <w:r w:rsidRPr="00610BBF">
              <w:t>, indicadores institucionales, informes de impacto, tableros de seguimiento, evidencias para acreditación.</w:t>
            </w:r>
          </w:p>
        </w:tc>
      </w:tr>
    </w:tbl>
    <w:p w14:paraId="0E5F3DEC" w14:textId="77777777" w:rsidR="00610BBF" w:rsidRPr="00610BBF" w:rsidRDefault="00610BBF" w:rsidP="00610BBF">
      <w:r w:rsidRPr="00610BBF">
        <w:t xml:space="preserve">En Chile, la CNA estructura la vinculación con el medio en criterios asociados a </w:t>
      </w:r>
      <w:r w:rsidRPr="00610BBF">
        <w:rPr>
          <w:b/>
          <w:bCs/>
        </w:rPr>
        <w:t>política y gestión</w:t>
      </w:r>
      <w:r w:rsidRPr="00610BBF">
        <w:t xml:space="preserve"> y a </w:t>
      </w:r>
      <w:r w:rsidRPr="00610BBF">
        <w:rPr>
          <w:b/>
          <w:bCs/>
        </w:rPr>
        <w:t>resultados e impacto</w:t>
      </w:r>
      <w:r w:rsidRPr="00610BBF">
        <w:t>. Además, estudios recientes muestran que las universidades chilenas usan manuales, instrumentos e indicadores, aunque con predominio cuantitativo y desafíos para medir impacto, contribución y bidireccionalidad de manera más cualitativa y transformadora. (</w:t>
      </w:r>
      <w:proofErr w:type="spellStart"/>
      <w:r w:rsidRPr="00610BBF">
        <w:fldChar w:fldCharType="begin"/>
      </w:r>
      <w:r w:rsidRPr="00610BBF">
        <w:instrText>HYPERLINK "https://www.cnachile.cl/noticias/SiteAssets/Paginas/Forms/AllItems/CyE%20INSTITUCIONAL%20SUBSISTEMA%20UNIVERSITARIO.pdf?utm_source=chatgpt.com" \o "Criterios y Estándares de Calidad para la ..."</w:instrText>
      </w:r>
      <w:r w:rsidRPr="00610BBF">
        <w:fldChar w:fldCharType="separate"/>
      </w:r>
      <w:r w:rsidRPr="00610BBF">
        <w:rPr>
          <w:rStyle w:val="Hipervnculo"/>
        </w:rPr>
        <w:t>Cna</w:t>
      </w:r>
      <w:proofErr w:type="spellEnd"/>
      <w:r w:rsidRPr="00610BBF">
        <w:rPr>
          <w:rStyle w:val="Hipervnculo"/>
        </w:rPr>
        <w:t xml:space="preserve"> Chile</w:t>
      </w:r>
      <w:r w:rsidRPr="00610BBF">
        <w:fldChar w:fldCharType="end"/>
      </w:r>
      <w:r w:rsidRPr="00610BBF">
        <w:t>)</w:t>
      </w:r>
    </w:p>
    <w:p w14:paraId="76D74512" w14:textId="77777777" w:rsidR="00610BBF" w:rsidRPr="00610BBF" w:rsidRDefault="00610BBF" w:rsidP="00610BBF">
      <w:r w:rsidRPr="00610BBF">
        <w:pict w14:anchorId="631D63D7">
          <v:rect id="_x0000_i1075" style="width:0;height:1.5pt" o:hralign="center" o:hrstd="t" o:hr="t" fillcolor="#a0a0a0" stroked="f"/>
        </w:pict>
      </w:r>
    </w:p>
    <w:p w14:paraId="3B81C88A" w14:textId="77777777" w:rsidR="00610BBF" w:rsidRPr="00610BBF" w:rsidRDefault="00610BBF" w:rsidP="00610BBF">
      <w:pPr>
        <w:rPr>
          <w:b/>
          <w:bCs/>
        </w:rPr>
      </w:pPr>
      <w:r w:rsidRPr="00610BBF">
        <w:rPr>
          <w:b/>
          <w:bCs/>
        </w:rPr>
        <w:t>4. Asistencia técnica, asesoría y transferencia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6134"/>
      </w:tblGrid>
      <w:tr w:rsidR="00610BBF" w:rsidRPr="00610BBF" w14:paraId="5F96F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7197D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Tipo de fuente de evidencia</w:t>
            </w:r>
          </w:p>
        </w:tc>
        <w:tc>
          <w:tcPr>
            <w:tcW w:w="0" w:type="auto"/>
            <w:vAlign w:val="center"/>
            <w:hideMark/>
          </w:tcPr>
          <w:p w14:paraId="2E99DBEE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Ejemplos concretos</w:t>
            </w:r>
          </w:p>
        </w:tc>
      </w:tr>
      <w:tr w:rsidR="00610BBF" w:rsidRPr="00610BBF" w14:paraId="186E7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7660" w14:textId="77777777" w:rsidR="00610BBF" w:rsidRPr="00610BBF" w:rsidRDefault="00610BBF" w:rsidP="00610BBF">
            <w:r w:rsidRPr="00610BBF">
              <w:rPr>
                <w:b/>
                <w:bCs/>
              </w:rPr>
              <w:t>Contratos o convenios de asistencia técnica</w:t>
            </w:r>
          </w:p>
        </w:tc>
        <w:tc>
          <w:tcPr>
            <w:tcW w:w="0" w:type="auto"/>
            <w:vAlign w:val="center"/>
            <w:hideMark/>
          </w:tcPr>
          <w:p w14:paraId="06201912" w14:textId="77777777" w:rsidR="00610BBF" w:rsidRPr="00610BBF" w:rsidRDefault="00610BBF" w:rsidP="00610BBF">
            <w:r w:rsidRPr="00610BBF">
              <w:t>Contratos con organismos públicos, empresas, ONG, colegios, municipios o servicios de salud.</w:t>
            </w:r>
          </w:p>
        </w:tc>
      </w:tr>
      <w:tr w:rsidR="00610BBF" w:rsidRPr="00610BBF" w14:paraId="53D73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87F6" w14:textId="77777777" w:rsidR="00610BBF" w:rsidRPr="00610BBF" w:rsidRDefault="00610BBF" w:rsidP="00610BBF">
            <w:r w:rsidRPr="00610BBF">
              <w:rPr>
                <w:b/>
                <w:bCs/>
              </w:rPr>
              <w:lastRenderedPageBreak/>
              <w:t>Informes técnicos</w:t>
            </w:r>
          </w:p>
        </w:tc>
        <w:tc>
          <w:tcPr>
            <w:tcW w:w="0" w:type="auto"/>
            <w:vAlign w:val="center"/>
            <w:hideMark/>
          </w:tcPr>
          <w:p w14:paraId="59F2D4B6" w14:textId="77777777" w:rsidR="00610BBF" w:rsidRPr="00610BBF" w:rsidRDefault="00610BBF" w:rsidP="00610BBF">
            <w:r w:rsidRPr="00610BBF">
              <w:t>Diagnósticos, estudios aplicados, evaluaciones, planes de mejora, manuales, protocolos, recomendaciones técnicas.</w:t>
            </w:r>
          </w:p>
        </w:tc>
      </w:tr>
      <w:tr w:rsidR="00610BBF" w:rsidRPr="00610BBF" w14:paraId="79F7F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547C" w14:textId="77777777" w:rsidR="00610BBF" w:rsidRPr="00610BBF" w:rsidRDefault="00610BBF" w:rsidP="00610BBF">
            <w:r w:rsidRPr="00610BBF">
              <w:rPr>
                <w:b/>
                <w:bCs/>
              </w:rPr>
              <w:t>Productos transferidos</w:t>
            </w:r>
          </w:p>
        </w:tc>
        <w:tc>
          <w:tcPr>
            <w:tcW w:w="0" w:type="auto"/>
            <w:vAlign w:val="center"/>
            <w:hideMark/>
          </w:tcPr>
          <w:p w14:paraId="7BF4D0B7" w14:textId="77777777" w:rsidR="00610BBF" w:rsidRPr="00610BBF" w:rsidRDefault="00610BBF" w:rsidP="00610BBF">
            <w:r w:rsidRPr="00610BBF">
              <w:t>Modelos, metodologías, software, instrumentos, diseños, estándares, guías, material formativo.</w:t>
            </w:r>
          </w:p>
        </w:tc>
      </w:tr>
      <w:tr w:rsidR="00610BBF" w:rsidRPr="00610BBF" w14:paraId="55229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510A" w14:textId="77777777" w:rsidR="00610BBF" w:rsidRPr="00610BBF" w:rsidRDefault="00610BBF" w:rsidP="00610BBF">
            <w:r w:rsidRPr="00610BBF">
              <w:rPr>
                <w:b/>
                <w:bCs/>
              </w:rPr>
              <w:t>Validación del mandante</w:t>
            </w:r>
          </w:p>
        </w:tc>
        <w:tc>
          <w:tcPr>
            <w:tcW w:w="0" w:type="auto"/>
            <w:vAlign w:val="center"/>
            <w:hideMark/>
          </w:tcPr>
          <w:p w14:paraId="1856CDD1" w14:textId="77777777" w:rsidR="00610BBF" w:rsidRPr="00610BBF" w:rsidRDefault="00610BBF" w:rsidP="00610BBF">
            <w:r w:rsidRPr="00610BBF">
              <w:t>Cartas de satisfacción, actas de recepción conforme, evaluación de calidad del servicio, continuidad del vínculo.</w:t>
            </w:r>
          </w:p>
        </w:tc>
      </w:tr>
      <w:tr w:rsidR="00610BBF" w:rsidRPr="00610BBF" w14:paraId="5639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9402A" w14:textId="77777777" w:rsidR="00610BBF" w:rsidRPr="00610BBF" w:rsidRDefault="00610BBF" w:rsidP="00610BBF">
            <w:r w:rsidRPr="00610BBF">
              <w:rPr>
                <w:b/>
                <w:bCs/>
              </w:rPr>
              <w:t>Impacto aplicado</w:t>
            </w:r>
          </w:p>
        </w:tc>
        <w:tc>
          <w:tcPr>
            <w:tcW w:w="0" w:type="auto"/>
            <w:vAlign w:val="center"/>
            <w:hideMark/>
          </w:tcPr>
          <w:p w14:paraId="1FDF57D6" w14:textId="77777777" w:rsidR="00610BBF" w:rsidRPr="00610BBF" w:rsidRDefault="00610BBF" w:rsidP="00610BBF">
            <w:r w:rsidRPr="00610BBF">
              <w:t>Implementación de recomendaciones, cambios en procesos, ahorro de costos, mejora de indicadores, adopción institucional.</w:t>
            </w:r>
          </w:p>
        </w:tc>
      </w:tr>
      <w:tr w:rsidR="00610BBF" w:rsidRPr="00610BBF" w14:paraId="79CDF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2BDA" w14:textId="77777777" w:rsidR="00610BBF" w:rsidRPr="00610BBF" w:rsidRDefault="00610BBF" w:rsidP="00610BBF">
            <w:r w:rsidRPr="00610BBF">
              <w:rPr>
                <w:b/>
                <w:bCs/>
              </w:rPr>
              <w:t>Capacitación asociada</w:t>
            </w:r>
          </w:p>
        </w:tc>
        <w:tc>
          <w:tcPr>
            <w:tcW w:w="0" w:type="auto"/>
            <w:vAlign w:val="center"/>
            <w:hideMark/>
          </w:tcPr>
          <w:p w14:paraId="345D4933" w14:textId="77777777" w:rsidR="00610BBF" w:rsidRPr="00610BBF" w:rsidRDefault="00610BBF" w:rsidP="00610BBF">
            <w:r w:rsidRPr="00610BBF">
              <w:t>Talleres, cursos, formación de equipos externos, manuales de uso, transferencia de capacidades.</w:t>
            </w:r>
          </w:p>
        </w:tc>
      </w:tr>
      <w:tr w:rsidR="00610BBF" w:rsidRPr="00610BBF" w14:paraId="1271B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8694" w14:textId="77777777" w:rsidR="00610BBF" w:rsidRPr="00610BBF" w:rsidRDefault="00610BBF" w:rsidP="00610BBF">
            <w:r w:rsidRPr="00610BBF">
              <w:rPr>
                <w:b/>
                <w:bCs/>
              </w:rPr>
              <w:t>Ingresos generados</w:t>
            </w:r>
          </w:p>
        </w:tc>
        <w:tc>
          <w:tcPr>
            <w:tcW w:w="0" w:type="auto"/>
            <w:vAlign w:val="center"/>
            <w:hideMark/>
          </w:tcPr>
          <w:p w14:paraId="11B2C664" w14:textId="77777777" w:rsidR="00610BBF" w:rsidRPr="00610BBF" w:rsidRDefault="00610BBF" w:rsidP="00610BBF">
            <w:r w:rsidRPr="00610BBF">
              <w:t>Recursos captados, facturación, valorización de servicios, aportes externos.</w:t>
            </w:r>
          </w:p>
        </w:tc>
      </w:tr>
      <w:tr w:rsidR="00610BBF" w:rsidRPr="00610BBF" w14:paraId="5334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19F4" w14:textId="77777777" w:rsidR="00610BBF" w:rsidRPr="00610BBF" w:rsidRDefault="00610BBF" w:rsidP="00610BBF">
            <w:r w:rsidRPr="00610BBF">
              <w:rPr>
                <w:b/>
                <w:bCs/>
              </w:rPr>
              <w:t>Participación experta</w:t>
            </w:r>
          </w:p>
        </w:tc>
        <w:tc>
          <w:tcPr>
            <w:tcW w:w="0" w:type="auto"/>
            <w:vAlign w:val="center"/>
            <w:hideMark/>
          </w:tcPr>
          <w:p w14:paraId="105976F1" w14:textId="77777777" w:rsidR="00610BBF" w:rsidRPr="00610BBF" w:rsidRDefault="00610BBF" w:rsidP="00610BBF">
            <w:r w:rsidRPr="00610BBF">
              <w:t>Peritajes, asesorías a comisiones, comités técnicos, medios de comunicación, mesas público-privadas.</w:t>
            </w:r>
          </w:p>
        </w:tc>
      </w:tr>
    </w:tbl>
    <w:p w14:paraId="27A14BEA" w14:textId="77777777" w:rsidR="00610BBF" w:rsidRPr="00610BBF" w:rsidRDefault="00610BBF" w:rsidP="00610BBF">
      <w:r w:rsidRPr="00610BBF">
        <w:t>Esta dimensión suele aparecer dentro de investigación aplicada, transferencia, vinculación con el medio o servicio profesional. En guías internacionales de promoción académica se reconoce como evidencia la investigación contratada, la colaboración con industria/gobierno/comunidad, informes para organizaciones externas, consultorías, asesorías y participación como experto.</w:t>
      </w:r>
    </w:p>
    <w:p w14:paraId="71EA19E2" w14:textId="77777777" w:rsidR="00610BBF" w:rsidRPr="00610BBF" w:rsidRDefault="00610BBF" w:rsidP="00610BBF">
      <w:r w:rsidRPr="00610BBF">
        <w:pict w14:anchorId="798C105C">
          <v:rect id="_x0000_i1076" style="width:0;height:1.5pt" o:hralign="center" o:hrstd="t" o:hr="t" fillcolor="#a0a0a0" stroked="f"/>
        </w:pict>
      </w:r>
    </w:p>
    <w:p w14:paraId="3CEFF70D" w14:textId="77777777" w:rsidR="00610BBF" w:rsidRPr="00610BBF" w:rsidRDefault="00610BBF" w:rsidP="00610BBF">
      <w:pPr>
        <w:rPr>
          <w:b/>
          <w:bCs/>
        </w:rPr>
      </w:pPr>
      <w:r w:rsidRPr="00610BBF">
        <w:rPr>
          <w:b/>
          <w:bCs/>
        </w:rPr>
        <w:t>5. Perfeccionamiento académico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151"/>
      </w:tblGrid>
      <w:tr w:rsidR="00610BBF" w:rsidRPr="00610BBF" w14:paraId="416A0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5829D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Tipo de fuente de evidencia</w:t>
            </w:r>
          </w:p>
        </w:tc>
        <w:tc>
          <w:tcPr>
            <w:tcW w:w="0" w:type="auto"/>
            <w:vAlign w:val="center"/>
            <w:hideMark/>
          </w:tcPr>
          <w:p w14:paraId="6BD0B984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Ejemplos concretos</w:t>
            </w:r>
          </w:p>
        </w:tc>
      </w:tr>
      <w:tr w:rsidR="00610BBF" w:rsidRPr="00610BBF" w14:paraId="6531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B41C" w14:textId="77777777" w:rsidR="00610BBF" w:rsidRPr="00610BBF" w:rsidRDefault="00610BBF" w:rsidP="00610BBF">
            <w:r w:rsidRPr="00610BBF">
              <w:rPr>
                <w:b/>
                <w:bCs/>
              </w:rPr>
              <w:t>Formación formal</w:t>
            </w:r>
          </w:p>
        </w:tc>
        <w:tc>
          <w:tcPr>
            <w:tcW w:w="0" w:type="auto"/>
            <w:vAlign w:val="center"/>
            <w:hideMark/>
          </w:tcPr>
          <w:p w14:paraId="55CE44C7" w14:textId="77777777" w:rsidR="00610BBF" w:rsidRPr="00610BBF" w:rsidRDefault="00610BBF" w:rsidP="00610BBF">
            <w:r w:rsidRPr="00610BBF">
              <w:t>Doctorado, magíster, diplomados, especializaciones, certificaciones pedagógicas.</w:t>
            </w:r>
          </w:p>
        </w:tc>
      </w:tr>
      <w:tr w:rsidR="00610BBF" w:rsidRPr="00610BBF" w14:paraId="16498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0B51" w14:textId="77777777" w:rsidR="00610BBF" w:rsidRPr="00610BBF" w:rsidRDefault="00610BBF" w:rsidP="00610BBF">
            <w:r w:rsidRPr="00610BBF">
              <w:rPr>
                <w:b/>
                <w:bCs/>
              </w:rPr>
              <w:t>Capacitación docente</w:t>
            </w:r>
          </w:p>
        </w:tc>
        <w:tc>
          <w:tcPr>
            <w:tcW w:w="0" w:type="auto"/>
            <w:vAlign w:val="center"/>
            <w:hideMark/>
          </w:tcPr>
          <w:p w14:paraId="522FFEA9" w14:textId="77777777" w:rsidR="00610BBF" w:rsidRPr="00610BBF" w:rsidRDefault="00610BBF" w:rsidP="00610BBF">
            <w:r w:rsidRPr="00610BBF">
              <w:t>Cursos de docencia universitaria, evaluación de aprendizajes, diseño curricular, tecnologías educativas, inclusión.</w:t>
            </w:r>
          </w:p>
        </w:tc>
      </w:tr>
      <w:tr w:rsidR="00610BBF" w:rsidRPr="00610BBF" w14:paraId="669B8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0EC5" w14:textId="77777777" w:rsidR="00610BBF" w:rsidRPr="00610BBF" w:rsidRDefault="00610BBF" w:rsidP="00610BBF">
            <w:r w:rsidRPr="00610BBF">
              <w:rPr>
                <w:b/>
                <w:bCs/>
              </w:rPr>
              <w:t>Actualización disciplinar</w:t>
            </w:r>
          </w:p>
        </w:tc>
        <w:tc>
          <w:tcPr>
            <w:tcW w:w="0" w:type="auto"/>
            <w:vAlign w:val="center"/>
            <w:hideMark/>
          </w:tcPr>
          <w:p w14:paraId="73C84F6A" w14:textId="77777777" w:rsidR="00610BBF" w:rsidRPr="00610BBF" w:rsidRDefault="00610BBF" w:rsidP="00610BBF">
            <w:r w:rsidRPr="00610BBF">
              <w:t>Seminarios, congresos, escuelas de verano/invierno, estadías académicas, cursos metodológicos.</w:t>
            </w:r>
          </w:p>
        </w:tc>
      </w:tr>
      <w:tr w:rsidR="00610BBF" w:rsidRPr="00610BBF" w14:paraId="3CF4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ACD09" w14:textId="77777777" w:rsidR="00610BBF" w:rsidRPr="00610BBF" w:rsidRDefault="00610BBF" w:rsidP="00610BBF">
            <w:r w:rsidRPr="00610BBF">
              <w:rPr>
                <w:b/>
                <w:bCs/>
              </w:rPr>
              <w:lastRenderedPageBreak/>
              <w:t>Certificaciones profesionales</w:t>
            </w:r>
          </w:p>
        </w:tc>
        <w:tc>
          <w:tcPr>
            <w:tcW w:w="0" w:type="auto"/>
            <w:vAlign w:val="center"/>
            <w:hideMark/>
          </w:tcPr>
          <w:p w14:paraId="5168CFB3" w14:textId="77777777" w:rsidR="00610BBF" w:rsidRPr="00610BBF" w:rsidRDefault="00610BBF" w:rsidP="00610BBF">
            <w:r w:rsidRPr="00610BBF">
              <w:t>Certificaciones técnicas, acreditaciones externas, habilitaciones profesionales, membresías calificadas.</w:t>
            </w:r>
          </w:p>
        </w:tc>
      </w:tr>
      <w:tr w:rsidR="00610BBF" w:rsidRPr="00610BBF" w14:paraId="3890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94AB" w14:textId="77777777" w:rsidR="00610BBF" w:rsidRPr="00610BBF" w:rsidRDefault="00610BBF" w:rsidP="00610BBF">
            <w:r w:rsidRPr="00610BBF">
              <w:rPr>
                <w:b/>
                <w:bCs/>
              </w:rPr>
              <w:t>Movilidad y estadías</w:t>
            </w:r>
          </w:p>
        </w:tc>
        <w:tc>
          <w:tcPr>
            <w:tcW w:w="0" w:type="auto"/>
            <w:vAlign w:val="center"/>
            <w:hideMark/>
          </w:tcPr>
          <w:p w14:paraId="59E81C3E" w14:textId="77777777" w:rsidR="00610BBF" w:rsidRPr="00610BBF" w:rsidRDefault="00610BBF" w:rsidP="00610BBF">
            <w:r w:rsidRPr="00610BBF">
              <w:t>Pasantías, visitas académicas, estancias de investigación, intercambio docente.</w:t>
            </w:r>
          </w:p>
        </w:tc>
      </w:tr>
      <w:tr w:rsidR="00610BBF" w:rsidRPr="00610BBF" w14:paraId="1AE24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AE3A" w14:textId="77777777" w:rsidR="00610BBF" w:rsidRPr="00610BBF" w:rsidRDefault="00610BBF" w:rsidP="00610BBF">
            <w:r w:rsidRPr="00610BBF">
              <w:rPr>
                <w:b/>
                <w:bCs/>
              </w:rPr>
              <w:t>Comunidades de práctica</w:t>
            </w:r>
          </w:p>
        </w:tc>
        <w:tc>
          <w:tcPr>
            <w:tcW w:w="0" w:type="auto"/>
            <w:vAlign w:val="center"/>
            <w:hideMark/>
          </w:tcPr>
          <w:p w14:paraId="55BBA629" w14:textId="77777777" w:rsidR="00610BBF" w:rsidRPr="00610BBF" w:rsidRDefault="00610BBF" w:rsidP="00610BBF">
            <w:r w:rsidRPr="00610BBF">
              <w:t>Participación en redes de innovación docente, grupos de investigación, comunidades disciplinares.</w:t>
            </w:r>
          </w:p>
        </w:tc>
      </w:tr>
      <w:tr w:rsidR="00610BBF" w:rsidRPr="00610BBF" w14:paraId="548E3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5DD8" w14:textId="77777777" w:rsidR="00610BBF" w:rsidRPr="00610BBF" w:rsidRDefault="00610BBF" w:rsidP="00610BBF">
            <w:r w:rsidRPr="00610BBF">
              <w:rPr>
                <w:b/>
                <w:bCs/>
              </w:rPr>
              <w:t>Aplicación del perfeccionamiento</w:t>
            </w:r>
          </w:p>
        </w:tc>
        <w:tc>
          <w:tcPr>
            <w:tcW w:w="0" w:type="auto"/>
            <w:vAlign w:val="center"/>
            <w:hideMark/>
          </w:tcPr>
          <w:p w14:paraId="042D2FC4" w14:textId="77777777" w:rsidR="00610BBF" w:rsidRPr="00610BBF" w:rsidRDefault="00610BBF" w:rsidP="00610BBF">
            <w:r w:rsidRPr="00610BBF">
              <w:t>Rediseño de asignaturas, nuevas líneas de investigación, mejoras metodológicas, nuevos servicios o proyectos.</w:t>
            </w:r>
          </w:p>
        </w:tc>
      </w:tr>
      <w:tr w:rsidR="00610BBF" w:rsidRPr="00610BBF" w14:paraId="6ECF1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3AFB" w14:textId="77777777" w:rsidR="00610BBF" w:rsidRPr="00610BBF" w:rsidRDefault="00610BBF" w:rsidP="00610BBF">
            <w:r w:rsidRPr="00610BBF">
              <w:rPr>
                <w:b/>
                <w:bCs/>
              </w:rPr>
              <w:t>Evidencia documental</w:t>
            </w:r>
          </w:p>
        </w:tc>
        <w:tc>
          <w:tcPr>
            <w:tcW w:w="0" w:type="auto"/>
            <w:vAlign w:val="center"/>
            <w:hideMark/>
          </w:tcPr>
          <w:p w14:paraId="4749A1C0" w14:textId="77777777" w:rsidR="00610BBF" w:rsidRPr="00610BBF" w:rsidRDefault="00610BBF" w:rsidP="00610BBF">
            <w:r w:rsidRPr="00610BBF">
              <w:t>Certificados, constancias, programas cursados, productos derivados, informes de aplicación.</w:t>
            </w:r>
          </w:p>
        </w:tc>
      </w:tr>
    </w:tbl>
    <w:p w14:paraId="18FBF061" w14:textId="77777777" w:rsidR="00610BBF" w:rsidRPr="00610BBF" w:rsidRDefault="00610BBF" w:rsidP="00610BBF">
      <w:r w:rsidRPr="00610BBF">
        <w:t xml:space="preserve">En evaluación académica, el perfeccionamiento no debería medirse solo por asistencia a cursos, sino también por su </w:t>
      </w:r>
      <w:r w:rsidRPr="00610BBF">
        <w:rPr>
          <w:b/>
          <w:bCs/>
        </w:rPr>
        <w:t>aplicación verificable</w:t>
      </w:r>
      <w:r w:rsidRPr="00610BBF">
        <w:t xml:space="preserve"> en docencia, investigación, gestión o vinculación. Las guías de desempeño docente consideran evidencia de cursos, certificados, participación en desarrollo profesional y uso reflexivo de esa formación para mejorar la práctica. (</w:t>
      </w:r>
      <w:hyperlink r:id="rId7" w:tooltip="Evidence of performance for promotion guidelines" w:history="1">
        <w:r w:rsidRPr="00610BBF">
          <w:rPr>
            <w:rStyle w:val="Hipervnculo"/>
          </w:rPr>
          <w:t xml:space="preserve">Flinders </w:t>
        </w:r>
        <w:proofErr w:type="spellStart"/>
        <w:r w:rsidRPr="00610BBF">
          <w:rPr>
            <w:rStyle w:val="Hipervnculo"/>
          </w:rPr>
          <w:t>University</w:t>
        </w:r>
        <w:proofErr w:type="spellEnd"/>
      </w:hyperlink>
      <w:r w:rsidRPr="00610BBF">
        <w:t>)</w:t>
      </w:r>
    </w:p>
    <w:p w14:paraId="14416586" w14:textId="77777777" w:rsidR="00610BBF" w:rsidRPr="00610BBF" w:rsidRDefault="00610BBF" w:rsidP="00610BBF">
      <w:r w:rsidRPr="00610BBF">
        <w:pict w14:anchorId="0D5C90C9">
          <v:rect id="_x0000_i1077" style="width:0;height:1.5pt" o:hralign="center" o:hrstd="t" o:hr="t" fillcolor="#a0a0a0" stroked="f"/>
        </w:pict>
      </w:r>
    </w:p>
    <w:p w14:paraId="2BE08692" w14:textId="77777777" w:rsidR="00610BBF" w:rsidRPr="00610BBF" w:rsidRDefault="00610BBF" w:rsidP="00610BBF">
      <w:pPr>
        <w:rPr>
          <w:b/>
          <w:bCs/>
        </w:rPr>
      </w:pPr>
      <w:r w:rsidRPr="00610BBF">
        <w:rPr>
          <w:b/>
          <w:bCs/>
        </w:rPr>
        <w:t>6. Gestión académica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6187"/>
      </w:tblGrid>
      <w:tr w:rsidR="00610BBF" w:rsidRPr="00610BBF" w14:paraId="1A8AE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74E0D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Tipo de fuente de evidencia</w:t>
            </w:r>
          </w:p>
        </w:tc>
        <w:tc>
          <w:tcPr>
            <w:tcW w:w="0" w:type="auto"/>
            <w:vAlign w:val="center"/>
            <w:hideMark/>
          </w:tcPr>
          <w:p w14:paraId="4A9A3FB5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Ejemplos concretos</w:t>
            </w:r>
          </w:p>
        </w:tc>
      </w:tr>
      <w:tr w:rsidR="00610BBF" w:rsidRPr="00610BBF" w14:paraId="3879B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E767" w14:textId="77777777" w:rsidR="00610BBF" w:rsidRPr="00610BBF" w:rsidRDefault="00610BBF" w:rsidP="00610BBF">
            <w:r w:rsidRPr="00610BBF">
              <w:rPr>
                <w:b/>
                <w:bCs/>
              </w:rPr>
              <w:t>Cargos y responsabilidades</w:t>
            </w:r>
          </w:p>
        </w:tc>
        <w:tc>
          <w:tcPr>
            <w:tcW w:w="0" w:type="auto"/>
            <w:vAlign w:val="center"/>
            <w:hideMark/>
          </w:tcPr>
          <w:p w14:paraId="75D64749" w14:textId="77777777" w:rsidR="00610BBF" w:rsidRPr="00610BBF" w:rsidRDefault="00610BBF" w:rsidP="00610BBF">
            <w:r w:rsidRPr="00610BBF">
              <w:t>Dirección de carrera, jefatura de programa, coordinación de asignaturas, dirección de departamento, decanatura.</w:t>
            </w:r>
          </w:p>
        </w:tc>
      </w:tr>
      <w:tr w:rsidR="00610BBF" w:rsidRPr="00610BBF" w14:paraId="70113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5EED" w14:textId="77777777" w:rsidR="00610BBF" w:rsidRPr="00610BBF" w:rsidRDefault="00610BBF" w:rsidP="00610BBF">
            <w:r w:rsidRPr="00610BBF">
              <w:rPr>
                <w:b/>
                <w:bCs/>
              </w:rPr>
              <w:t>Participación en comités</w:t>
            </w:r>
          </w:p>
        </w:tc>
        <w:tc>
          <w:tcPr>
            <w:tcW w:w="0" w:type="auto"/>
            <w:vAlign w:val="center"/>
            <w:hideMark/>
          </w:tcPr>
          <w:p w14:paraId="6C4D6464" w14:textId="77777777" w:rsidR="00610BBF" w:rsidRPr="00610BBF" w:rsidRDefault="00610BBF" w:rsidP="00610BBF">
            <w:r w:rsidRPr="00610BBF">
              <w:t>Comité curricular, autoevaluación/acreditación, ética, investigación, docencia, postgrado, calidad.</w:t>
            </w:r>
          </w:p>
        </w:tc>
      </w:tr>
      <w:tr w:rsidR="00610BBF" w:rsidRPr="00610BBF" w14:paraId="3979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306A" w14:textId="77777777" w:rsidR="00610BBF" w:rsidRPr="00610BBF" w:rsidRDefault="00610BBF" w:rsidP="00610BBF">
            <w:r w:rsidRPr="00610BBF">
              <w:rPr>
                <w:b/>
                <w:bCs/>
              </w:rPr>
              <w:t>Gestión curricular</w:t>
            </w:r>
          </w:p>
        </w:tc>
        <w:tc>
          <w:tcPr>
            <w:tcW w:w="0" w:type="auto"/>
            <w:vAlign w:val="center"/>
            <w:hideMark/>
          </w:tcPr>
          <w:p w14:paraId="151749DF" w14:textId="77777777" w:rsidR="00610BBF" w:rsidRPr="00610BBF" w:rsidRDefault="00610BBF" w:rsidP="00610BBF">
            <w:r w:rsidRPr="00610BBF">
              <w:t>Diseño o actualización de planes de estudio, perfiles de egreso, mapas curriculares, evaluación curricular.</w:t>
            </w:r>
          </w:p>
        </w:tc>
      </w:tr>
      <w:tr w:rsidR="00610BBF" w:rsidRPr="00610BBF" w14:paraId="6E42C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0CAD" w14:textId="77777777" w:rsidR="00610BBF" w:rsidRPr="00610BBF" w:rsidRDefault="00610BBF" w:rsidP="00610BBF">
            <w:r w:rsidRPr="00610BBF">
              <w:rPr>
                <w:b/>
                <w:bCs/>
              </w:rPr>
              <w:t>Aseguramiento de la calidad</w:t>
            </w:r>
          </w:p>
        </w:tc>
        <w:tc>
          <w:tcPr>
            <w:tcW w:w="0" w:type="auto"/>
            <w:vAlign w:val="center"/>
            <w:hideMark/>
          </w:tcPr>
          <w:p w14:paraId="2715113B" w14:textId="77777777" w:rsidR="00610BBF" w:rsidRPr="00610BBF" w:rsidRDefault="00610BBF" w:rsidP="00610BBF">
            <w:r w:rsidRPr="00610BBF">
              <w:t>Informes de autoevaluación, planes de mejora, evidencias de acreditación, seguimiento de indicadores.</w:t>
            </w:r>
          </w:p>
        </w:tc>
      </w:tr>
      <w:tr w:rsidR="00610BBF" w:rsidRPr="00610BBF" w14:paraId="2F266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588A" w14:textId="77777777" w:rsidR="00610BBF" w:rsidRPr="00610BBF" w:rsidRDefault="00610BBF" w:rsidP="00610BBF">
            <w:r w:rsidRPr="00610BBF">
              <w:rPr>
                <w:b/>
                <w:bCs/>
              </w:rPr>
              <w:t>Gestión de equipos</w:t>
            </w:r>
          </w:p>
        </w:tc>
        <w:tc>
          <w:tcPr>
            <w:tcW w:w="0" w:type="auto"/>
            <w:vAlign w:val="center"/>
            <w:hideMark/>
          </w:tcPr>
          <w:p w14:paraId="734B69CA" w14:textId="77777777" w:rsidR="00610BBF" w:rsidRPr="00610BBF" w:rsidRDefault="00610BBF" w:rsidP="00610BBF">
            <w:r w:rsidRPr="00610BBF">
              <w:t>Coordinación de docentes, mentoría de académicos jóvenes, evaluación de desempeño, distribución de carga.</w:t>
            </w:r>
          </w:p>
        </w:tc>
      </w:tr>
      <w:tr w:rsidR="00610BBF" w:rsidRPr="00610BBF" w14:paraId="27A8C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6CE4" w14:textId="77777777" w:rsidR="00610BBF" w:rsidRPr="00610BBF" w:rsidRDefault="00610BBF" w:rsidP="00610BBF">
            <w:r w:rsidRPr="00610BBF">
              <w:rPr>
                <w:b/>
                <w:bCs/>
              </w:rPr>
              <w:t>Gestión de recursos</w:t>
            </w:r>
          </w:p>
        </w:tc>
        <w:tc>
          <w:tcPr>
            <w:tcW w:w="0" w:type="auto"/>
            <w:vAlign w:val="center"/>
            <w:hideMark/>
          </w:tcPr>
          <w:p w14:paraId="68A5472F" w14:textId="77777777" w:rsidR="00610BBF" w:rsidRPr="00610BBF" w:rsidRDefault="00610BBF" w:rsidP="00610BBF">
            <w:r w:rsidRPr="00610BBF">
              <w:t>Administración de presupuesto, laboratorios, infraestructura, equipamiento, fondos internos.</w:t>
            </w:r>
          </w:p>
        </w:tc>
      </w:tr>
      <w:tr w:rsidR="00610BBF" w:rsidRPr="00610BBF" w14:paraId="4664B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4E5E" w14:textId="77777777" w:rsidR="00610BBF" w:rsidRPr="00610BBF" w:rsidRDefault="00610BBF" w:rsidP="00610BBF">
            <w:r w:rsidRPr="00610BBF">
              <w:rPr>
                <w:b/>
                <w:bCs/>
              </w:rPr>
              <w:lastRenderedPageBreak/>
              <w:t>Resultados de gestión</w:t>
            </w:r>
          </w:p>
        </w:tc>
        <w:tc>
          <w:tcPr>
            <w:tcW w:w="0" w:type="auto"/>
            <w:vAlign w:val="center"/>
            <w:hideMark/>
          </w:tcPr>
          <w:p w14:paraId="485A2C5D" w14:textId="77777777" w:rsidR="00610BBF" w:rsidRPr="00610BBF" w:rsidRDefault="00610BBF" w:rsidP="00610BBF">
            <w:r w:rsidRPr="00610BBF">
              <w:t>Cumplimiento de metas, mejoras en retención/titulación, reducción de brechas, implementación de políticas.</w:t>
            </w:r>
          </w:p>
        </w:tc>
      </w:tr>
      <w:tr w:rsidR="00610BBF" w:rsidRPr="00610BBF" w14:paraId="1F708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D2EA" w14:textId="77777777" w:rsidR="00610BBF" w:rsidRPr="00610BBF" w:rsidRDefault="00610BBF" w:rsidP="00610BBF">
            <w:r w:rsidRPr="00610BBF">
              <w:rPr>
                <w:b/>
                <w:bCs/>
              </w:rPr>
              <w:t>Actas y documentos institucionales</w:t>
            </w:r>
          </w:p>
        </w:tc>
        <w:tc>
          <w:tcPr>
            <w:tcW w:w="0" w:type="auto"/>
            <w:vAlign w:val="center"/>
            <w:hideMark/>
          </w:tcPr>
          <w:p w14:paraId="6A321C31" w14:textId="77777777" w:rsidR="00610BBF" w:rsidRPr="00610BBF" w:rsidRDefault="00610BBF" w:rsidP="00610BBF">
            <w:r w:rsidRPr="00610BBF">
              <w:t>Resoluciones, actas de consejo, informes de avance, reportes de cumplimiento, planes estratégicos.</w:t>
            </w:r>
          </w:p>
        </w:tc>
      </w:tr>
      <w:tr w:rsidR="00610BBF" w:rsidRPr="00610BBF" w14:paraId="617FF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2A3A" w14:textId="77777777" w:rsidR="00610BBF" w:rsidRPr="00610BBF" w:rsidRDefault="00610BBF" w:rsidP="00610BBF">
            <w:r w:rsidRPr="00610BBF">
              <w:rPr>
                <w:b/>
                <w:bCs/>
              </w:rPr>
              <w:t>Reconocimiento institucional</w:t>
            </w:r>
          </w:p>
        </w:tc>
        <w:tc>
          <w:tcPr>
            <w:tcW w:w="0" w:type="auto"/>
            <w:vAlign w:val="center"/>
            <w:hideMark/>
          </w:tcPr>
          <w:p w14:paraId="2039B921" w14:textId="77777777" w:rsidR="00610BBF" w:rsidRPr="00610BBF" w:rsidRDefault="00610BBF" w:rsidP="00610BBF">
            <w:r w:rsidRPr="00610BBF">
              <w:t>Nombramientos, evaluaciones positivas, premios internos, encargos de confianza institucional.</w:t>
            </w:r>
          </w:p>
        </w:tc>
      </w:tr>
    </w:tbl>
    <w:p w14:paraId="05B841AF" w14:textId="77777777" w:rsidR="00610BBF" w:rsidRPr="00610BBF" w:rsidRDefault="00610BBF" w:rsidP="00610BBF">
      <w:r w:rsidRPr="00610BBF">
        <w:t>Las guías de desempeño académico incluyen como evidencia el servicio administrativo significativo, participación en comités de política universitaria, liderazgo formal, coordinación de programas, participación en acreditación, gestión de recursos y desarrollo de relaciones externas para prácticas o colaboración profesional.</w:t>
      </w:r>
    </w:p>
    <w:p w14:paraId="08BC8EA0" w14:textId="77777777" w:rsidR="00610BBF" w:rsidRPr="00610BBF" w:rsidRDefault="00610BBF" w:rsidP="00610BBF">
      <w:r w:rsidRPr="00610BBF">
        <w:pict w14:anchorId="332B3022">
          <v:rect id="_x0000_i1078" style="width:0;height:1.5pt" o:hralign="center" o:hrstd="t" o:hr="t" fillcolor="#a0a0a0" stroked="f"/>
        </w:pict>
      </w:r>
    </w:p>
    <w:p w14:paraId="44B83E81" w14:textId="77777777" w:rsidR="00610BBF" w:rsidRPr="00610BBF" w:rsidRDefault="00610BBF" w:rsidP="00610BBF">
      <w:pPr>
        <w:rPr>
          <w:b/>
          <w:bCs/>
        </w:rPr>
      </w:pPr>
      <w:r w:rsidRPr="00610BBF">
        <w:rPr>
          <w:b/>
          <w:bCs/>
        </w:rPr>
        <w:t>Fuentes transversales que sirven para todas las dimensiones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5798"/>
      </w:tblGrid>
      <w:tr w:rsidR="00610BBF" w:rsidRPr="00610BBF" w14:paraId="323F8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2C569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Familia de evidencia</w:t>
            </w:r>
          </w:p>
        </w:tc>
        <w:tc>
          <w:tcPr>
            <w:tcW w:w="0" w:type="auto"/>
            <w:vAlign w:val="center"/>
            <w:hideMark/>
          </w:tcPr>
          <w:p w14:paraId="7B9C3238" w14:textId="77777777" w:rsidR="00610BBF" w:rsidRPr="00610BBF" w:rsidRDefault="00610BBF" w:rsidP="00610BBF">
            <w:pPr>
              <w:rPr>
                <w:b/>
                <w:bCs/>
              </w:rPr>
            </w:pPr>
            <w:r w:rsidRPr="00610BBF">
              <w:rPr>
                <w:b/>
                <w:bCs/>
              </w:rPr>
              <w:t>Uso principal</w:t>
            </w:r>
          </w:p>
        </w:tc>
      </w:tr>
      <w:tr w:rsidR="00610BBF" w:rsidRPr="00610BBF" w14:paraId="2FD07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2047" w14:textId="77777777" w:rsidR="00610BBF" w:rsidRPr="00610BBF" w:rsidRDefault="00610BBF" w:rsidP="00610BBF">
            <w:r w:rsidRPr="00610BBF">
              <w:rPr>
                <w:b/>
                <w:bCs/>
              </w:rPr>
              <w:t>Autoevaluación académica</w:t>
            </w:r>
          </w:p>
        </w:tc>
        <w:tc>
          <w:tcPr>
            <w:tcW w:w="0" w:type="auto"/>
            <w:vAlign w:val="center"/>
            <w:hideMark/>
          </w:tcPr>
          <w:p w14:paraId="0D6326B4" w14:textId="77777777" w:rsidR="00610BBF" w:rsidRPr="00610BBF" w:rsidRDefault="00610BBF" w:rsidP="00610BBF">
            <w:r w:rsidRPr="00610BBF">
              <w:t>Permite explicar logros, contexto, decisiones, mejoras y proyección.</w:t>
            </w:r>
          </w:p>
        </w:tc>
      </w:tr>
      <w:tr w:rsidR="00610BBF" w:rsidRPr="00610BBF" w14:paraId="46717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77D6" w14:textId="77777777" w:rsidR="00610BBF" w:rsidRPr="00610BBF" w:rsidRDefault="00610BBF" w:rsidP="00610BBF">
            <w:r w:rsidRPr="00610BBF">
              <w:rPr>
                <w:b/>
                <w:bCs/>
              </w:rPr>
              <w:t>Compromisos o planes de desempeño</w:t>
            </w:r>
          </w:p>
        </w:tc>
        <w:tc>
          <w:tcPr>
            <w:tcW w:w="0" w:type="auto"/>
            <w:vAlign w:val="center"/>
            <w:hideMark/>
          </w:tcPr>
          <w:p w14:paraId="1BDB484D" w14:textId="77777777" w:rsidR="00610BBF" w:rsidRPr="00610BBF" w:rsidRDefault="00610BBF" w:rsidP="00610BBF">
            <w:r w:rsidRPr="00610BBF">
              <w:t>Comparan metas comprometidas versus resultados logrados.</w:t>
            </w:r>
          </w:p>
        </w:tc>
      </w:tr>
      <w:tr w:rsidR="00610BBF" w:rsidRPr="00610BBF" w14:paraId="469F5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2FBAA" w14:textId="77777777" w:rsidR="00610BBF" w:rsidRPr="00610BBF" w:rsidRDefault="00610BBF" w:rsidP="00610BBF">
            <w:r w:rsidRPr="00610BBF">
              <w:rPr>
                <w:b/>
                <w:bCs/>
              </w:rPr>
              <w:t>CV académico actualizado</w:t>
            </w:r>
          </w:p>
        </w:tc>
        <w:tc>
          <w:tcPr>
            <w:tcW w:w="0" w:type="auto"/>
            <w:vAlign w:val="center"/>
            <w:hideMark/>
          </w:tcPr>
          <w:p w14:paraId="2C8D5FC2" w14:textId="77777777" w:rsidR="00610BBF" w:rsidRPr="00610BBF" w:rsidRDefault="00610BBF" w:rsidP="00610BBF">
            <w:r w:rsidRPr="00610BBF">
              <w:t>Integra trayectoria, productividad, cargos, proyectos, formación y reconocimientos.</w:t>
            </w:r>
          </w:p>
        </w:tc>
      </w:tr>
      <w:tr w:rsidR="00610BBF" w:rsidRPr="00610BBF" w14:paraId="5CE04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B4D8" w14:textId="77777777" w:rsidR="00610BBF" w:rsidRPr="00610BBF" w:rsidRDefault="00610BBF" w:rsidP="00610BBF">
            <w:r w:rsidRPr="00610BBF">
              <w:rPr>
                <w:b/>
                <w:bCs/>
              </w:rPr>
              <w:t>Portafolio académico</w:t>
            </w:r>
          </w:p>
        </w:tc>
        <w:tc>
          <w:tcPr>
            <w:tcW w:w="0" w:type="auto"/>
            <w:vAlign w:val="center"/>
            <w:hideMark/>
          </w:tcPr>
          <w:p w14:paraId="1575A24E" w14:textId="77777777" w:rsidR="00610BBF" w:rsidRPr="00610BBF" w:rsidRDefault="00610BBF" w:rsidP="00610BBF">
            <w:r w:rsidRPr="00610BBF">
              <w:t>Reúne evidencias seleccionadas, narradas y justificadas por dimensión.</w:t>
            </w:r>
          </w:p>
        </w:tc>
      </w:tr>
      <w:tr w:rsidR="00610BBF" w:rsidRPr="00610BBF" w14:paraId="22E00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B128" w14:textId="77777777" w:rsidR="00610BBF" w:rsidRPr="00610BBF" w:rsidRDefault="00610BBF" w:rsidP="00610BBF">
            <w:r w:rsidRPr="00610BBF">
              <w:rPr>
                <w:b/>
                <w:bCs/>
              </w:rPr>
              <w:t>Evaluación de jefatura o unidad académica</w:t>
            </w:r>
          </w:p>
        </w:tc>
        <w:tc>
          <w:tcPr>
            <w:tcW w:w="0" w:type="auto"/>
            <w:vAlign w:val="center"/>
            <w:hideMark/>
          </w:tcPr>
          <w:p w14:paraId="348D115E" w14:textId="77777777" w:rsidR="00610BBF" w:rsidRPr="00610BBF" w:rsidRDefault="00610BBF" w:rsidP="00610BBF">
            <w:r w:rsidRPr="00610BBF">
              <w:t>Aporta juicio institucional sobre cumplimiento, colaboración y aporte estratégico.</w:t>
            </w:r>
          </w:p>
        </w:tc>
      </w:tr>
      <w:tr w:rsidR="00610BBF" w:rsidRPr="00610BBF" w14:paraId="2B386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96A9" w14:textId="77777777" w:rsidR="00610BBF" w:rsidRPr="00610BBF" w:rsidRDefault="00610BBF" w:rsidP="00610BBF">
            <w:r w:rsidRPr="00610BBF">
              <w:rPr>
                <w:b/>
                <w:bCs/>
              </w:rPr>
              <w:t>Evaluación de pares internos o externos</w:t>
            </w:r>
          </w:p>
        </w:tc>
        <w:tc>
          <w:tcPr>
            <w:tcW w:w="0" w:type="auto"/>
            <w:vAlign w:val="center"/>
            <w:hideMark/>
          </w:tcPr>
          <w:p w14:paraId="72D68850" w14:textId="77777777" w:rsidR="00610BBF" w:rsidRPr="00610BBF" w:rsidRDefault="00610BBF" w:rsidP="00610BBF">
            <w:r w:rsidRPr="00610BBF">
              <w:t>Da validación disciplinar, metodológica o profesional.</w:t>
            </w:r>
          </w:p>
        </w:tc>
      </w:tr>
      <w:tr w:rsidR="00610BBF" w:rsidRPr="00610BBF" w14:paraId="55333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89F0" w14:textId="77777777" w:rsidR="00610BBF" w:rsidRPr="00610BBF" w:rsidRDefault="00610BBF" w:rsidP="00610BBF">
            <w:r w:rsidRPr="00610BBF">
              <w:rPr>
                <w:b/>
                <w:bCs/>
              </w:rPr>
              <w:t>Indicadores institucionales</w:t>
            </w:r>
          </w:p>
        </w:tc>
        <w:tc>
          <w:tcPr>
            <w:tcW w:w="0" w:type="auto"/>
            <w:vAlign w:val="center"/>
            <w:hideMark/>
          </w:tcPr>
          <w:p w14:paraId="3BAF7549" w14:textId="77777777" w:rsidR="00610BBF" w:rsidRPr="00610BBF" w:rsidRDefault="00610BBF" w:rsidP="00610BBF">
            <w:r w:rsidRPr="00610BBF">
              <w:t>Productividad, carga académica, resultados estudiantiles, proyectos, financiamiento, participación.</w:t>
            </w:r>
          </w:p>
        </w:tc>
      </w:tr>
      <w:tr w:rsidR="00610BBF" w:rsidRPr="00610BBF" w14:paraId="1BDA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C127" w14:textId="77777777" w:rsidR="00610BBF" w:rsidRPr="00610BBF" w:rsidRDefault="00610BBF" w:rsidP="00610BBF">
            <w:r w:rsidRPr="00610BBF">
              <w:rPr>
                <w:b/>
                <w:bCs/>
              </w:rPr>
              <w:t>Evidencia documental verificable</w:t>
            </w:r>
          </w:p>
        </w:tc>
        <w:tc>
          <w:tcPr>
            <w:tcW w:w="0" w:type="auto"/>
            <w:vAlign w:val="center"/>
            <w:hideMark/>
          </w:tcPr>
          <w:p w14:paraId="0850B922" w14:textId="77777777" w:rsidR="00610BBF" w:rsidRPr="00610BBF" w:rsidRDefault="00610BBF" w:rsidP="00610BBF">
            <w:r w:rsidRPr="00610BBF">
              <w:t>Certificados, actas, resoluciones, informes, cartas, productos, contratos, publicaciones.</w:t>
            </w:r>
          </w:p>
        </w:tc>
      </w:tr>
      <w:tr w:rsidR="00610BBF" w:rsidRPr="00610BBF" w14:paraId="6F61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8C75F" w14:textId="77777777" w:rsidR="00610BBF" w:rsidRPr="00610BBF" w:rsidRDefault="00610BBF" w:rsidP="00610BBF">
            <w:r w:rsidRPr="00610BBF">
              <w:rPr>
                <w:b/>
                <w:bCs/>
              </w:rPr>
              <w:lastRenderedPageBreak/>
              <w:t>Evidencia de impacto</w:t>
            </w:r>
          </w:p>
        </w:tc>
        <w:tc>
          <w:tcPr>
            <w:tcW w:w="0" w:type="auto"/>
            <w:vAlign w:val="center"/>
            <w:hideMark/>
          </w:tcPr>
          <w:p w14:paraId="15155B6F" w14:textId="77777777" w:rsidR="00610BBF" w:rsidRPr="00610BBF" w:rsidRDefault="00610BBF" w:rsidP="00610BBF">
            <w:r w:rsidRPr="00610BBF">
              <w:t>Cambios, resultados, adopción, continuidad, reconocimiento o beneficios generados.</w:t>
            </w:r>
          </w:p>
        </w:tc>
      </w:tr>
      <w:tr w:rsidR="00610BBF" w:rsidRPr="00610BBF" w14:paraId="2D974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C12E" w14:textId="77777777" w:rsidR="00610BBF" w:rsidRPr="00610BBF" w:rsidRDefault="00610BBF" w:rsidP="00610BBF">
            <w:r w:rsidRPr="00610BBF">
              <w:rPr>
                <w:b/>
                <w:bCs/>
              </w:rPr>
              <w:t>Evidencia de mejora continua</w:t>
            </w:r>
          </w:p>
        </w:tc>
        <w:tc>
          <w:tcPr>
            <w:tcW w:w="0" w:type="auto"/>
            <w:vAlign w:val="center"/>
            <w:hideMark/>
          </w:tcPr>
          <w:p w14:paraId="6447B27D" w14:textId="77777777" w:rsidR="00610BBF" w:rsidRPr="00610BBF" w:rsidRDefault="00610BBF" w:rsidP="00610BBF">
            <w:r w:rsidRPr="00610BBF">
              <w:t>Uso de retroalimentación, rediseños, planes de mejora, seguimiento de resultados.</w:t>
            </w:r>
          </w:p>
        </w:tc>
      </w:tr>
    </w:tbl>
    <w:p w14:paraId="1FCF5B80" w14:textId="77777777" w:rsidR="00610BBF" w:rsidRPr="00610BBF" w:rsidRDefault="00610BBF" w:rsidP="00610BBF">
      <w:r w:rsidRPr="00610BBF">
        <w:t xml:space="preserve">Un punto clave en sistemas de evaluación académica es la </w:t>
      </w:r>
      <w:r w:rsidRPr="00610BBF">
        <w:rPr>
          <w:b/>
          <w:bCs/>
        </w:rPr>
        <w:t>alineación entre compromisos individuales, criterios de evaluación, estándares institucionales y objetivos estratégicos</w:t>
      </w:r>
      <w:r w:rsidRPr="00610BBF">
        <w:t>. En un estudio chileno sobre evaluación del desempeño académico, se advierte que la falta de estándares claros o la desarticulación entre compromisos y calificación puede producir inequidad o baja confianza en el sistema. (</w:t>
      </w:r>
      <w:hyperlink r:id="rId8" w:tooltip="Evaluación de Desempeño de la Función Académica: Análisis de un Sistema en el Contexto Universitario Chileno" w:history="1">
        <w:r w:rsidRPr="00610BBF">
          <w:rPr>
            <w:rStyle w:val="Hipervnculo"/>
          </w:rPr>
          <w:t>SciELO</w:t>
        </w:r>
      </w:hyperlink>
      <w:r w:rsidRPr="00610BBF">
        <w:t>)</w:t>
      </w:r>
    </w:p>
    <w:p w14:paraId="70F5FE3C" w14:textId="77777777" w:rsidR="00610BBF" w:rsidRPr="00610BBF" w:rsidRDefault="00610BBF" w:rsidP="00610BBF">
      <w:pPr>
        <w:rPr>
          <w:b/>
          <w:bCs/>
        </w:rPr>
      </w:pPr>
      <w:r w:rsidRPr="00610BBF">
        <w:rPr>
          <w:b/>
          <w:bCs/>
        </w:rPr>
        <w:t>Síntesis final</w:t>
      </w:r>
    </w:p>
    <w:p w14:paraId="2827419A" w14:textId="77777777" w:rsidR="00610BBF" w:rsidRPr="00610BBF" w:rsidRDefault="00610BBF" w:rsidP="00610BBF">
      <w:r w:rsidRPr="00610BBF">
        <w:t xml:space="preserve">Para evaluar integralmente a profesores universitarios, las evidencias deberían cubrir tres niveles: </w:t>
      </w:r>
      <w:r w:rsidRPr="00610BBF">
        <w:rPr>
          <w:b/>
          <w:bCs/>
        </w:rPr>
        <w:t>actividad realizada</w:t>
      </w:r>
      <w:r w:rsidRPr="00610BBF">
        <w:t xml:space="preserve">, </w:t>
      </w:r>
      <w:r w:rsidRPr="00610BBF">
        <w:rPr>
          <w:b/>
          <w:bCs/>
        </w:rPr>
        <w:t>calidad de la contribución</w:t>
      </w:r>
      <w:r w:rsidRPr="00610BBF">
        <w:t xml:space="preserve"> e </w:t>
      </w:r>
      <w:r w:rsidRPr="00610BBF">
        <w:rPr>
          <w:b/>
          <w:bCs/>
        </w:rPr>
        <w:t>impacto o resultado verificable</w:t>
      </w:r>
      <w:r w:rsidRPr="00610BBF">
        <w:t>. La mejor práctica es triangular fuentes: indicadores cuantitativos, juicio de pares, evaluación de estudiantes o usuarios, documentación institucional, productos verificables y reflexión del propio académico.</w:t>
      </w:r>
    </w:p>
    <w:p w14:paraId="050C89E4" w14:textId="338F7BD1" w:rsidR="00610BBF" w:rsidRPr="00610BBF" w:rsidRDefault="00610BBF" w:rsidP="00610BBF">
      <w:r w:rsidRPr="00610BBF">
        <w:drawing>
          <wp:inline distT="0" distB="0" distL="0" distR="0" wp14:anchorId="1AE25C46" wp14:editId="5C43E405">
            <wp:extent cx="9525" cy="9525"/>
            <wp:effectExtent l="0" t="0" r="0" b="0"/>
            <wp:docPr id="1219957034" name="Imagen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51EB5" w14:textId="77777777" w:rsidR="00D30A50" w:rsidRDefault="00D30A50"/>
    <w:sectPr w:rsidR="00D30A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BF"/>
    <w:rsid w:val="00027A4D"/>
    <w:rsid w:val="0019645D"/>
    <w:rsid w:val="002C773C"/>
    <w:rsid w:val="003F17E9"/>
    <w:rsid w:val="005A5E08"/>
    <w:rsid w:val="005F0D7C"/>
    <w:rsid w:val="00610BBF"/>
    <w:rsid w:val="007774EF"/>
    <w:rsid w:val="00793614"/>
    <w:rsid w:val="00BE5EB1"/>
    <w:rsid w:val="00C51DA4"/>
    <w:rsid w:val="00D30A50"/>
    <w:rsid w:val="00D5186C"/>
    <w:rsid w:val="00D66ADC"/>
    <w:rsid w:val="00F05B8F"/>
    <w:rsid w:val="00F6794E"/>
    <w:rsid w:val="00F7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3CD45"/>
  <w15:chartTrackingRefBased/>
  <w15:docId w15:val="{A383F225-BD4E-4FA6-86DE-25906157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0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0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0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0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0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0B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0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0B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0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0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0B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0B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B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0B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0B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0B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0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lo.cl/scielo.php?pid=S0718-50062015000300005&amp;script=sci_arttext&amp;tlng=p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aff.flinders.edu.au/content/dam/staff/pc/evidence-of-performance-for-promotion-guidelines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ff.flinders.edu.au/content/dam/staff/pc/evidence-of-performance-for-promotion-guidelines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taff.flinders.edu.au/content/dam/staff/pc/evidence-of-performance-for-promotion-guidelines.pdf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herdsa.org.au/herdsa-review-higher-education-vol-3/25-55" TargetMode="Externa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1992</Words>
  <Characters>10957</Characters>
  <Application>Microsoft Office Word</Application>
  <DocSecurity>0</DocSecurity>
  <Lines>91</Lines>
  <Paragraphs>25</Paragraphs>
  <ScaleCrop>false</ScaleCrop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Aníbal Román Cortés</dc:creator>
  <cp:keywords/>
  <dc:description/>
  <cp:lastModifiedBy>Aníbal Román Cortés</cp:lastModifiedBy>
  <cp:revision>1</cp:revision>
  <dcterms:created xsi:type="dcterms:W3CDTF">2026-05-24T04:32:00Z</dcterms:created>
  <dcterms:modified xsi:type="dcterms:W3CDTF">2026-05-24T04:33:00Z</dcterms:modified>
</cp:coreProperties>
</file>