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3FD" w:rsidRDefault="00AE0ECA">
      <w:r>
        <w:t>SCORE:  67%</w:t>
      </w:r>
    </w:p>
    <w:p w:rsidR="008C0DAF" w:rsidRDefault="008C0DAF">
      <w:r>
        <w:t>DATE TAKEN: Feb 9, 2020</w:t>
      </w:r>
    </w:p>
    <w:p w:rsidR="00AE0ECA" w:rsidRDefault="00AE0ECA">
      <w:r w:rsidRPr="00AE0ECA">
        <w:rPr>
          <w:b/>
        </w:rPr>
        <w:t>CONTEXT</w:t>
      </w:r>
      <w:r>
        <w:t>: This is a base line of my AWS knowledge that I retained from just going through all the 12 hours of videos on A Cloud Guru to prepare for the AWS Solutions Architect –Associate. No previous review. No hard-study.  Just went on what I was able to recall.</w:t>
      </w:r>
    </w:p>
    <w:p w:rsidR="00AE0ECA" w:rsidRDefault="00AE0ECA">
      <w:r>
        <w:t>Areas for review:</w:t>
      </w:r>
    </w:p>
    <w:p w:rsidR="00AE0ECA" w:rsidRDefault="00BE6291" w:rsidP="00AE0ECA">
      <w:pPr>
        <w:pStyle w:val="ListParagraph"/>
        <w:numPr>
          <w:ilvl w:val="0"/>
          <w:numId w:val="1"/>
        </w:numPr>
      </w:pPr>
      <w:hyperlink r:id="rId5" w:history="1">
        <w:r w:rsidR="00AE0ECA">
          <w:rPr>
            <w:rStyle w:val="Hyperlink"/>
          </w:rPr>
          <w:t>https://docs.aws.amazon.com/AWSEC2/latest/UserGuide/Stop_Start.html</w:t>
        </w:r>
      </w:hyperlink>
    </w:p>
    <w:p w:rsidR="00AE0ECA" w:rsidRDefault="00BE6291" w:rsidP="00AE0ECA">
      <w:pPr>
        <w:pStyle w:val="ListParagraph"/>
        <w:numPr>
          <w:ilvl w:val="0"/>
          <w:numId w:val="1"/>
        </w:numPr>
      </w:pPr>
      <w:hyperlink r:id="rId6" w:history="1">
        <w:r w:rsidR="00AE0ECA">
          <w:rPr>
            <w:rStyle w:val="Hyperlink"/>
          </w:rPr>
          <w:t>https://docs.aws.amazon.com/AmazonS3/latest/dev/acl-overview.html</w:t>
        </w:r>
      </w:hyperlink>
    </w:p>
    <w:p w:rsidR="00AE0ECA" w:rsidRDefault="00BE6291" w:rsidP="00AE0ECA">
      <w:pPr>
        <w:pStyle w:val="ListParagraph"/>
        <w:numPr>
          <w:ilvl w:val="0"/>
          <w:numId w:val="1"/>
        </w:numPr>
      </w:pPr>
      <w:hyperlink r:id="rId7" w:history="1">
        <w:r w:rsidR="00AE0ECA">
          <w:rPr>
            <w:rStyle w:val="Hyperlink"/>
          </w:rPr>
          <w:t>https://aws.amazon.com/dynamodb/faqs/</w:t>
        </w:r>
      </w:hyperlink>
    </w:p>
    <w:p w:rsidR="00AE0ECA" w:rsidRDefault="00BE6291" w:rsidP="00AE0ECA">
      <w:pPr>
        <w:pStyle w:val="ListParagraph"/>
        <w:numPr>
          <w:ilvl w:val="0"/>
          <w:numId w:val="1"/>
        </w:numPr>
      </w:pPr>
      <w:hyperlink r:id="rId8" w:history="1">
        <w:r w:rsidR="00AE0ECA">
          <w:rPr>
            <w:rStyle w:val="Hyperlink"/>
          </w:rPr>
          <w:t>https://docs.aws.amazon.com/AWSSimpleQueueService/latest/APIReference/API_ChangeMessageVisibility.html</w:t>
        </w:r>
      </w:hyperlink>
    </w:p>
    <w:p w:rsidR="00AE0ECA" w:rsidRDefault="00BE6291" w:rsidP="00AE0ECA">
      <w:pPr>
        <w:pStyle w:val="ListParagraph"/>
        <w:numPr>
          <w:ilvl w:val="0"/>
          <w:numId w:val="1"/>
        </w:numPr>
      </w:pPr>
      <w:hyperlink r:id="rId9" w:history="1">
        <w:r w:rsidR="00AE0ECA">
          <w:rPr>
            <w:rStyle w:val="Hyperlink"/>
          </w:rPr>
          <w:t>https://aws.amazon.com/premiumsupport/plans/</w:t>
        </w:r>
      </w:hyperlink>
    </w:p>
    <w:p w:rsidR="00AE0ECA" w:rsidRDefault="00BE6291" w:rsidP="00AE0ECA">
      <w:pPr>
        <w:pStyle w:val="ListParagraph"/>
        <w:numPr>
          <w:ilvl w:val="0"/>
          <w:numId w:val="1"/>
        </w:numPr>
      </w:pPr>
      <w:hyperlink r:id="rId10" w:history="1">
        <w:r w:rsidR="00AE0ECA">
          <w:rPr>
            <w:rStyle w:val="Hyperlink"/>
          </w:rPr>
          <w:t>https://docs.aws.amazon.com/AWSEC2/latest/UserGuide/CopyingAMIs.html</w:t>
        </w:r>
      </w:hyperlink>
    </w:p>
    <w:p w:rsidR="00AE0ECA" w:rsidRDefault="00BE6291" w:rsidP="00AE0ECA">
      <w:pPr>
        <w:pStyle w:val="ListParagraph"/>
        <w:numPr>
          <w:ilvl w:val="0"/>
          <w:numId w:val="1"/>
        </w:numPr>
      </w:pPr>
      <w:hyperlink r:id="rId11" w:history="1">
        <w:r w:rsidR="00AE0ECA">
          <w:rPr>
            <w:rStyle w:val="Hyperlink"/>
          </w:rPr>
          <w:t>https://docs.aws.amazon.com/cli/latest/reference/ec2/create-subnet.html</w:t>
        </w:r>
      </w:hyperlink>
    </w:p>
    <w:p w:rsidR="00AE0ECA" w:rsidRDefault="00BE6291" w:rsidP="00AE0ECA">
      <w:pPr>
        <w:pStyle w:val="ListParagraph"/>
        <w:numPr>
          <w:ilvl w:val="0"/>
          <w:numId w:val="1"/>
        </w:numPr>
      </w:pPr>
      <w:hyperlink r:id="rId12" w:history="1">
        <w:r w:rsidR="00AE0ECA">
          <w:rPr>
            <w:rStyle w:val="Hyperlink"/>
          </w:rPr>
          <w:t>https://docs.aws.amazon.com/AWSEC2/latest/UserGuide/dedicated-instance.html</w:t>
        </w:r>
      </w:hyperlink>
    </w:p>
    <w:p w:rsidR="00AE0ECA" w:rsidRDefault="00BE6291" w:rsidP="00AE0ECA">
      <w:pPr>
        <w:pStyle w:val="ListParagraph"/>
        <w:numPr>
          <w:ilvl w:val="0"/>
          <w:numId w:val="1"/>
        </w:numPr>
      </w:pPr>
      <w:hyperlink r:id="rId13" w:history="1">
        <w:r w:rsidR="00AE0ECA">
          <w:rPr>
            <w:rStyle w:val="Hyperlink"/>
          </w:rPr>
          <w:t>https://aws.amazon.com/articles/high-availability-for-amazon-vpc-nat-instances-an-example/</w:t>
        </w:r>
      </w:hyperlink>
    </w:p>
    <w:p w:rsidR="00AE0ECA" w:rsidRDefault="00BE6291" w:rsidP="00AE0ECA">
      <w:pPr>
        <w:pStyle w:val="ListParagraph"/>
        <w:numPr>
          <w:ilvl w:val="0"/>
          <w:numId w:val="1"/>
        </w:numPr>
      </w:pPr>
      <w:hyperlink r:id="rId14" w:history="1">
        <w:r w:rsidR="00AE0ECA">
          <w:rPr>
            <w:rStyle w:val="Hyperlink"/>
          </w:rPr>
          <w:t>https://docs.aws.amazon.com/amazondynamodb/latest/developerguide/Limits.html</w:t>
        </w:r>
      </w:hyperlink>
    </w:p>
    <w:p w:rsidR="00AE0ECA" w:rsidRDefault="00BE6291" w:rsidP="00AE0ECA">
      <w:pPr>
        <w:pStyle w:val="ListParagraph"/>
        <w:numPr>
          <w:ilvl w:val="0"/>
          <w:numId w:val="1"/>
        </w:numPr>
      </w:pPr>
      <w:hyperlink r:id="rId15" w:history="1">
        <w:r w:rsidR="00AE0ECA">
          <w:rPr>
            <w:rStyle w:val="Hyperlink"/>
          </w:rPr>
          <w:t>https://docs.aws.amazon.com/AWSEC2/latest/UserGuide/placement-groups.html</w:t>
        </w:r>
      </w:hyperlink>
    </w:p>
    <w:p w:rsidR="00AE0ECA" w:rsidRDefault="00BE6291" w:rsidP="00AE0ECA">
      <w:pPr>
        <w:pStyle w:val="ListParagraph"/>
        <w:numPr>
          <w:ilvl w:val="0"/>
          <w:numId w:val="1"/>
        </w:numPr>
      </w:pPr>
      <w:hyperlink r:id="rId16" w:history="1">
        <w:r w:rsidR="00AE0ECA">
          <w:rPr>
            <w:rStyle w:val="Hyperlink"/>
          </w:rPr>
          <w:t>https://docs.aws.amazon.com/AmazonS3/latest/dev/UsingEncryption.html</w:t>
        </w:r>
      </w:hyperlink>
    </w:p>
    <w:p w:rsidR="00AE0ECA" w:rsidRDefault="00BE6291" w:rsidP="00AE0ECA">
      <w:pPr>
        <w:pStyle w:val="ListParagraph"/>
        <w:numPr>
          <w:ilvl w:val="0"/>
          <w:numId w:val="1"/>
        </w:numPr>
      </w:pPr>
      <w:hyperlink r:id="rId17" w:history="1">
        <w:r w:rsidR="00AE0ECA">
          <w:rPr>
            <w:rStyle w:val="Hyperlink"/>
          </w:rPr>
          <w:t>https://aws.amazon.com/premiumsupport/</w:t>
        </w:r>
      </w:hyperlink>
    </w:p>
    <w:p w:rsidR="00AE0ECA" w:rsidRDefault="00BE6291" w:rsidP="00AE0ECA">
      <w:pPr>
        <w:pStyle w:val="ListParagraph"/>
        <w:numPr>
          <w:ilvl w:val="0"/>
          <w:numId w:val="1"/>
        </w:numPr>
      </w:pPr>
      <w:hyperlink r:id="rId18" w:history="1">
        <w:r w:rsidR="00AE0ECA">
          <w:rPr>
            <w:rStyle w:val="Hyperlink"/>
          </w:rPr>
          <w:t>https://docs.aws.amazon.com/vpc/latest/peering/invalid-peering-configurations.html</w:t>
        </w:r>
      </w:hyperlink>
    </w:p>
    <w:p w:rsidR="00AE0ECA" w:rsidRDefault="00BE6291" w:rsidP="00AE0ECA">
      <w:pPr>
        <w:pStyle w:val="ListParagraph"/>
        <w:numPr>
          <w:ilvl w:val="0"/>
          <w:numId w:val="1"/>
        </w:numPr>
      </w:pPr>
      <w:hyperlink r:id="rId19" w:history="1">
        <w:r w:rsidR="00AE0ECA">
          <w:rPr>
            <w:rStyle w:val="Hyperlink"/>
          </w:rPr>
          <w:t>https://docs.aws.amazon.com/vpc/latest/userguide/flow-logs.html</w:t>
        </w:r>
      </w:hyperlink>
    </w:p>
    <w:p w:rsidR="00B767B9" w:rsidRPr="00B767B9" w:rsidRDefault="00B767B9" w:rsidP="00B767B9">
      <w:pPr>
        <w:rPr>
          <w:b/>
        </w:rPr>
      </w:pPr>
      <w:r w:rsidRPr="00B767B9">
        <w:rPr>
          <w:b/>
        </w:rPr>
        <w:t>OBSERVATIONS:</w:t>
      </w:r>
    </w:p>
    <w:p w:rsidR="00B767B9" w:rsidRDefault="00B767B9" w:rsidP="00B767B9">
      <w:pPr>
        <w:pStyle w:val="ListParagraph"/>
        <w:numPr>
          <w:ilvl w:val="0"/>
          <w:numId w:val="2"/>
        </w:numPr>
      </w:pPr>
      <w:r>
        <w:t>Practice creation of a custom VPC (at least 2 more times)</w:t>
      </w:r>
    </w:p>
    <w:p w:rsidR="00B767B9" w:rsidRDefault="00B767B9" w:rsidP="00B767B9">
      <w:pPr>
        <w:pStyle w:val="ListParagraph"/>
        <w:numPr>
          <w:ilvl w:val="0"/>
          <w:numId w:val="2"/>
        </w:numPr>
      </w:pPr>
      <w:r>
        <w:t xml:space="preserve">Practice the creation of </w:t>
      </w:r>
    </w:p>
    <w:p w:rsidR="00B767B9" w:rsidRDefault="00B767B9" w:rsidP="00B767B9">
      <w:pPr>
        <w:pStyle w:val="ListParagraph"/>
        <w:numPr>
          <w:ilvl w:val="1"/>
          <w:numId w:val="2"/>
        </w:numPr>
      </w:pPr>
      <w:r>
        <w:t>RDS MySQL</w:t>
      </w:r>
    </w:p>
    <w:p w:rsidR="00B767B9" w:rsidRDefault="00B767B9" w:rsidP="00B767B9">
      <w:pPr>
        <w:pStyle w:val="ListParagraph"/>
        <w:numPr>
          <w:ilvl w:val="1"/>
          <w:numId w:val="2"/>
        </w:numPr>
      </w:pPr>
      <w:r>
        <w:t>Aurora</w:t>
      </w:r>
    </w:p>
    <w:p w:rsidR="00B767B9" w:rsidRDefault="00B767B9" w:rsidP="00B767B9">
      <w:pPr>
        <w:pStyle w:val="ListParagraph"/>
        <w:numPr>
          <w:ilvl w:val="1"/>
          <w:numId w:val="2"/>
        </w:numPr>
      </w:pPr>
      <w:proofErr w:type="spellStart"/>
      <w:r>
        <w:t>DynamoDB</w:t>
      </w:r>
      <w:proofErr w:type="spellEnd"/>
    </w:p>
    <w:p w:rsidR="00B767B9" w:rsidRDefault="00B767B9" w:rsidP="00B767B9">
      <w:pPr>
        <w:pStyle w:val="ListParagraph"/>
        <w:numPr>
          <w:ilvl w:val="1"/>
          <w:numId w:val="2"/>
        </w:numPr>
      </w:pPr>
      <w:r>
        <w:t>SQS</w:t>
      </w:r>
    </w:p>
    <w:p w:rsidR="00B767B9" w:rsidRDefault="00B767B9" w:rsidP="00B767B9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SNS</w:t>
      </w:r>
    </w:p>
    <w:sectPr w:rsidR="00B767B9" w:rsidSect="00AE0E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A9C"/>
    <w:multiLevelType w:val="hybridMultilevel"/>
    <w:tmpl w:val="1D8A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096C"/>
    <w:multiLevelType w:val="hybridMultilevel"/>
    <w:tmpl w:val="5000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AA"/>
    <w:rsid w:val="003213AA"/>
    <w:rsid w:val="008C0DAF"/>
    <w:rsid w:val="00AE0ECA"/>
    <w:rsid w:val="00B767B9"/>
    <w:rsid w:val="00BE6291"/>
    <w:rsid w:val="00C06A6E"/>
    <w:rsid w:val="00D0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1E7E"/>
  <w15:chartTrackingRefBased/>
  <w15:docId w15:val="{09406BAB-203D-4C63-9F3D-08FB5A53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E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0E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D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SimpleQueueService/latest/APIReference/API_ChangeMessageVisibility.html" TargetMode="External"/><Relationship Id="rId13" Type="http://schemas.openxmlformats.org/officeDocument/2006/relationships/hyperlink" Target="https://aws.amazon.com/articles/high-availability-for-amazon-vpc-nat-instances-an-example/" TargetMode="External"/><Relationship Id="rId18" Type="http://schemas.openxmlformats.org/officeDocument/2006/relationships/hyperlink" Target="https://docs.aws.amazon.com/vpc/latest/peering/invalid-peering-configuration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ws.amazon.com/dynamodb/faqs/" TargetMode="External"/><Relationship Id="rId12" Type="http://schemas.openxmlformats.org/officeDocument/2006/relationships/hyperlink" Target="https://docs.aws.amazon.com/AWSEC2/latest/UserGuide/dedicated-instance.html" TargetMode="External"/><Relationship Id="rId17" Type="http://schemas.openxmlformats.org/officeDocument/2006/relationships/hyperlink" Target="https://aws.amazon.com/premiumsuppor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AmazonS3/latest/dev/UsingEncryption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S3/latest/dev/acl-overview.html" TargetMode="External"/><Relationship Id="rId11" Type="http://schemas.openxmlformats.org/officeDocument/2006/relationships/hyperlink" Target="https://docs.aws.amazon.com/cli/latest/reference/ec2/create-subnet.html" TargetMode="External"/><Relationship Id="rId5" Type="http://schemas.openxmlformats.org/officeDocument/2006/relationships/hyperlink" Target="https://docs.aws.amazon.com/AWSEC2/latest/UserGuide/Stop_Start.html" TargetMode="External"/><Relationship Id="rId15" Type="http://schemas.openxmlformats.org/officeDocument/2006/relationships/hyperlink" Target="https://docs.aws.amazon.com/AWSEC2/latest/UserGuide/placement-groups.html" TargetMode="External"/><Relationship Id="rId10" Type="http://schemas.openxmlformats.org/officeDocument/2006/relationships/hyperlink" Target="https://docs.aws.amazon.com/AWSEC2/latest/UserGuide/CopyingAMIs.html" TargetMode="External"/><Relationship Id="rId19" Type="http://schemas.openxmlformats.org/officeDocument/2006/relationships/hyperlink" Target="https://docs.aws.amazon.com/vpc/latest/userguide/flow-log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premiumsupport/plans/" TargetMode="External"/><Relationship Id="rId14" Type="http://schemas.openxmlformats.org/officeDocument/2006/relationships/hyperlink" Target="https://docs.aws.amazon.com/amazondynamodb/latest/developerguide/Limi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Velarde, Anibal (MSP)</dc:creator>
  <cp:keywords/>
  <dc:description/>
  <cp:lastModifiedBy>Velarde, Anibal (MSP)</cp:lastModifiedBy>
  <cp:revision>3</cp:revision>
  <cp:lastPrinted>2020-02-17T02:01:00Z</cp:lastPrinted>
  <dcterms:created xsi:type="dcterms:W3CDTF">2020-02-17T02:01:00Z</dcterms:created>
  <dcterms:modified xsi:type="dcterms:W3CDTF">2020-02-17T02:02:00Z</dcterms:modified>
</cp:coreProperties>
</file>