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D96A" w14:textId="77777777" w:rsidR="00E51363" w:rsidRDefault="00E51363" w:rsidP="00E51363">
      <w:pPr>
        <w:pStyle w:val="Heading2"/>
      </w:pPr>
      <w:r>
        <w:rPr>
          <w:rStyle w:val="Strong"/>
          <w:b/>
          <w:bCs/>
        </w:rPr>
        <w:t>GEN AI PROJECT PHASE 3 SUBMISSION DOCUMENT</w:t>
      </w:r>
    </w:p>
    <w:p w14:paraId="6B6DACEB" w14:textId="77777777" w:rsidR="00E51363" w:rsidRPr="00757E1A" w:rsidRDefault="00E51363" w:rsidP="00E51363">
      <w:pPr>
        <w:pStyle w:val="Heading3"/>
        <w:rPr>
          <w:sz w:val="28"/>
          <w:szCs w:val="28"/>
        </w:rPr>
      </w:pPr>
      <w:r w:rsidRPr="00757E1A">
        <w:rPr>
          <w:rStyle w:val="Strong"/>
          <w:b/>
          <w:bCs/>
          <w:sz w:val="28"/>
          <w:szCs w:val="28"/>
        </w:rPr>
        <w:t>Phase 3: Final Report and Submission</w:t>
      </w:r>
    </w:p>
    <w:p w14:paraId="698FA569" w14:textId="0C6D0E6C" w:rsidR="00E51363" w:rsidRDefault="00E51363" w:rsidP="00E51363"/>
    <w:p w14:paraId="46C998AB" w14:textId="77777777" w:rsidR="00E51363" w:rsidRPr="00757E1A" w:rsidRDefault="00E51363" w:rsidP="00E51363">
      <w:pPr>
        <w:pStyle w:val="Heading3"/>
        <w:rPr>
          <w:sz w:val="28"/>
          <w:szCs w:val="28"/>
        </w:rPr>
      </w:pPr>
      <w:r w:rsidRPr="00757E1A">
        <w:rPr>
          <w:rStyle w:val="Strong"/>
          <w:b/>
          <w:bCs/>
          <w:sz w:val="28"/>
          <w:szCs w:val="28"/>
        </w:rPr>
        <w:t>1. Project Title:</w:t>
      </w:r>
    </w:p>
    <w:p w14:paraId="7DA532ED" w14:textId="5557444B" w:rsidR="00E51363" w:rsidRDefault="00757E1A" w:rsidP="00757E1A">
      <w:bookmarkStart w:id="0" w:name="_Hlk197971758"/>
      <w:r w:rsidRPr="00F428E9">
        <w:t>Mental Wellness Buddy Chatbot using Generative AI</w:t>
      </w:r>
      <w:r>
        <w:t>, Transformers Model</w:t>
      </w:r>
      <w:r w:rsidRPr="00F428E9">
        <w:t xml:space="preserve"> and Retrieval-Augmented Generation (RAG</w:t>
      </w:r>
      <w:bookmarkEnd w:id="0"/>
      <w:r w:rsidRPr="00F428E9">
        <w:t>)</w:t>
      </w:r>
    </w:p>
    <w:p w14:paraId="459FAE60" w14:textId="77777777" w:rsidR="00E51363" w:rsidRPr="00757E1A" w:rsidRDefault="00E51363" w:rsidP="00E51363">
      <w:pPr>
        <w:pStyle w:val="Heading3"/>
        <w:rPr>
          <w:sz w:val="28"/>
          <w:szCs w:val="28"/>
        </w:rPr>
      </w:pPr>
      <w:r w:rsidRPr="00757E1A">
        <w:rPr>
          <w:rStyle w:val="Strong"/>
          <w:b/>
          <w:bCs/>
          <w:sz w:val="28"/>
          <w:szCs w:val="28"/>
        </w:rPr>
        <w:t>2. Summary of Work Done</w:t>
      </w:r>
    </w:p>
    <w:p w14:paraId="19F17185" w14:textId="5702229C" w:rsidR="00E51363" w:rsidRPr="002A043B" w:rsidRDefault="00E51363" w:rsidP="00E51363">
      <w:pPr>
        <w:pStyle w:val="Heading4"/>
        <w:rPr>
          <w:rStyle w:val="Strong"/>
          <w:b/>
          <w:bCs/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 xml:space="preserve">Phase 1 – Proposal and Idea Submission </w:t>
      </w:r>
      <w:r w:rsidR="00291B6B">
        <w:rPr>
          <w:rStyle w:val="Strong"/>
          <w:b/>
          <w:bCs/>
          <w:sz w:val="24"/>
          <w:szCs w:val="24"/>
        </w:rPr>
        <w:t>:</w:t>
      </w:r>
    </w:p>
    <w:p w14:paraId="35070943" w14:textId="27D6B2F4" w:rsidR="002A043B" w:rsidRPr="002A043B" w:rsidRDefault="002A043B" w:rsidP="002A043B">
      <w:pPr>
        <w:spacing w:after="0"/>
      </w:pPr>
      <w:r>
        <w:br/>
      </w:r>
      <w:r w:rsidRPr="002A043B">
        <w:t xml:space="preserve">We proposed the idea of building an intelligent </w:t>
      </w:r>
      <w:r w:rsidRPr="002A043B">
        <w:rPr>
          <w:b/>
          <w:bCs/>
        </w:rPr>
        <w:t>Mental Wellness Chatbot</w:t>
      </w:r>
      <w:r w:rsidRPr="002A043B">
        <w:t xml:space="preserve"> that provides empathetic and evidence-based responses to mental health-related queries. This solution leverages </w:t>
      </w:r>
      <w:r w:rsidRPr="002A043B">
        <w:rPr>
          <w:b/>
          <w:bCs/>
        </w:rPr>
        <w:t>Retrieval-Augmented Generation (RAG)</w:t>
      </w:r>
      <w:r w:rsidRPr="002A043B">
        <w:t xml:space="preserve"> and </w:t>
      </w:r>
      <w:r w:rsidRPr="002A043B">
        <w:rPr>
          <w:b/>
          <w:bCs/>
        </w:rPr>
        <w:t>Large Language Models (LLMs)</w:t>
      </w:r>
      <w:r w:rsidRPr="002A043B">
        <w:t>.</w:t>
      </w:r>
    </w:p>
    <w:p w14:paraId="69FB2DE6" w14:textId="77777777" w:rsidR="002A043B" w:rsidRPr="002A043B" w:rsidRDefault="002A043B" w:rsidP="002A043B">
      <w:pPr>
        <w:spacing w:after="0"/>
      </w:pPr>
      <w:r w:rsidRPr="002A043B">
        <w:rPr>
          <w:b/>
          <w:bCs/>
        </w:rPr>
        <w:t>Objectives:</w:t>
      </w:r>
    </w:p>
    <w:p w14:paraId="641CB33C" w14:textId="77777777" w:rsidR="002A043B" w:rsidRPr="002A043B" w:rsidRDefault="002A043B" w:rsidP="002A043B">
      <w:pPr>
        <w:numPr>
          <w:ilvl w:val="0"/>
          <w:numId w:val="16"/>
        </w:numPr>
        <w:spacing w:after="0"/>
      </w:pPr>
      <w:r w:rsidRPr="002A043B">
        <w:t>Collect and process real-world mental wellness content (anxiety, stress, etc.)</w:t>
      </w:r>
    </w:p>
    <w:p w14:paraId="3C14E71A" w14:textId="77777777" w:rsidR="002A043B" w:rsidRPr="002A043B" w:rsidRDefault="002A043B" w:rsidP="002A043B">
      <w:pPr>
        <w:numPr>
          <w:ilvl w:val="0"/>
          <w:numId w:val="16"/>
        </w:numPr>
        <w:spacing w:after="0"/>
      </w:pPr>
      <w:r w:rsidRPr="002A043B">
        <w:t>Use sentence-transformer embeddings and semantic search to retrieve relevant context</w:t>
      </w:r>
    </w:p>
    <w:p w14:paraId="08F2B647" w14:textId="77777777" w:rsidR="002A043B" w:rsidRPr="002A043B" w:rsidRDefault="002A043B" w:rsidP="002A043B">
      <w:pPr>
        <w:numPr>
          <w:ilvl w:val="0"/>
          <w:numId w:val="16"/>
        </w:numPr>
        <w:spacing w:after="0"/>
      </w:pPr>
      <w:r w:rsidRPr="002A043B">
        <w:t>Generate emotionally intelligent responses using a pre-trained LLM (LLaMA-3 via Groq)</w:t>
      </w:r>
    </w:p>
    <w:p w14:paraId="62476F7F" w14:textId="77777777" w:rsidR="002A043B" w:rsidRPr="002A043B" w:rsidRDefault="002A043B" w:rsidP="002A043B">
      <w:pPr>
        <w:numPr>
          <w:ilvl w:val="0"/>
          <w:numId w:val="16"/>
        </w:numPr>
        <w:spacing w:after="0"/>
      </w:pPr>
      <w:r w:rsidRPr="002A043B">
        <w:t>Design a simple, accessible web interface using Streamlit</w:t>
      </w:r>
    </w:p>
    <w:p w14:paraId="1D62E9A6" w14:textId="75842BA6" w:rsidR="00E51363" w:rsidRDefault="00E51363" w:rsidP="00E51363">
      <w:pPr>
        <w:spacing w:after="0"/>
      </w:pPr>
    </w:p>
    <w:p w14:paraId="76AA40A5" w14:textId="4AB5A2C0" w:rsidR="00E51363" w:rsidRPr="002A043B" w:rsidRDefault="00E51363" w:rsidP="00E51363">
      <w:pPr>
        <w:pStyle w:val="Heading4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>Phase 2 – Execution and Demonstration :</w:t>
      </w:r>
    </w:p>
    <w:p w14:paraId="5F692295" w14:textId="77777777" w:rsidR="002A043B" w:rsidRPr="002A043B" w:rsidRDefault="002A043B" w:rsidP="002A043B">
      <w:pPr>
        <w:spacing w:before="100" w:beforeAutospacing="1" w:after="100" w:afterAutospacing="1"/>
      </w:pPr>
      <w:r w:rsidRPr="002A043B">
        <w:t>In Phase 2, the core system was implemented and connected end-to-end. Major tasks included:</w:t>
      </w:r>
    </w:p>
    <w:p w14:paraId="5F609E72" w14:textId="77777777" w:rsidR="002A043B" w:rsidRPr="002A043B" w:rsidRDefault="002A043B" w:rsidP="002A043B">
      <w:pPr>
        <w:numPr>
          <w:ilvl w:val="0"/>
          <w:numId w:val="17"/>
        </w:numPr>
        <w:spacing w:before="100" w:beforeAutospacing="1" w:after="100" w:afterAutospacing="1"/>
      </w:pPr>
      <w:r w:rsidRPr="002A043B">
        <w:rPr>
          <w:b/>
          <w:bCs/>
        </w:rPr>
        <w:t>Scraping Web Articles:</w:t>
      </w:r>
      <w:r w:rsidRPr="002A043B">
        <w:t xml:space="preserve"> Relevant mental health content was scraped using requests and saved under topic-wise folders.</w:t>
      </w:r>
    </w:p>
    <w:p w14:paraId="18AB5FF8" w14:textId="77777777" w:rsidR="002A043B" w:rsidRPr="002A043B" w:rsidRDefault="002A043B" w:rsidP="002A043B">
      <w:pPr>
        <w:numPr>
          <w:ilvl w:val="0"/>
          <w:numId w:val="17"/>
        </w:numPr>
        <w:spacing w:before="100" w:beforeAutospacing="1" w:after="100" w:afterAutospacing="1"/>
      </w:pPr>
      <w:r w:rsidRPr="002A043B">
        <w:rPr>
          <w:b/>
          <w:bCs/>
        </w:rPr>
        <w:t>HTML to Text Extraction:</w:t>
      </w:r>
      <w:r w:rsidRPr="002A043B">
        <w:t xml:space="preserve"> Extracted clean paragraphs and headers using BeautifulSoup.</w:t>
      </w:r>
    </w:p>
    <w:p w14:paraId="018D7DCC" w14:textId="77777777" w:rsidR="002A043B" w:rsidRPr="002A043B" w:rsidRDefault="002A043B" w:rsidP="002A043B">
      <w:pPr>
        <w:numPr>
          <w:ilvl w:val="0"/>
          <w:numId w:val="17"/>
        </w:numPr>
        <w:spacing w:before="100" w:beforeAutospacing="1" w:after="100" w:afterAutospacing="1"/>
      </w:pPr>
      <w:r w:rsidRPr="002A043B">
        <w:rPr>
          <w:b/>
          <w:bCs/>
        </w:rPr>
        <w:t>Embedding and Vector Store:</w:t>
      </w:r>
      <w:r w:rsidRPr="002A043B">
        <w:t xml:space="preserve"> Chunks were embedded using all-MiniLM-L6-v2 and stored in </w:t>
      </w:r>
      <w:r w:rsidRPr="002A043B">
        <w:rPr>
          <w:b/>
          <w:bCs/>
        </w:rPr>
        <w:t>ChromaDB</w:t>
      </w:r>
      <w:r w:rsidRPr="002A043B">
        <w:t>.</w:t>
      </w:r>
    </w:p>
    <w:p w14:paraId="2C1FA046" w14:textId="77777777" w:rsidR="002A043B" w:rsidRPr="002A043B" w:rsidRDefault="002A043B" w:rsidP="002A043B">
      <w:pPr>
        <w:numPr>
          <w:ilvl w:val="0"/>
          <w:numId w:val="17"/>
        </w:numPr>
        <w:spacing w:before="100" w:beforeAutospacing="1" w:after="100" w:afterAutospacing="1"/>
      </w:pPr>
      <w:r w:rsidRPr="002A043B">
        <w:rPr>
          <w:b/>
          <w:bCs/>
        </w:rPr>
        <w:t>RAG-Based Retrieval and LLM Generation:</w:t>
      </w:r>
      <w:r w:rsidRPr="002A043B">
        <w:t xml:space="preserve"> Retrieved the top 5 semantically matched text chunks per query and used them as context in a prompt to generate responses using </w:t>
      </w:r>
      <w:r w:rsidRPr="002A043B">
        <w:rPr>
          <w:b/>
          <w:bCs/>
        </w:rPr>
        <w:t>llama-3.3-70b-versatile</w:t>
      </w:r>
      <w:r w:rsidRPr="002A043B">
        <w:t xml:space="preserve"> via </w:t>
      </w:r>
      <w:r w:rsidRPr="002A043B">
        <w:rPr>
          <w:b/>
          <w:bCs/>
        </w:rPr>
        <w:t>Groq API</w:t>
      </w:r>
      <w:r w:rsidRPr="002A043B">
        <w:t>.</w:t>
      </w:r>
    </w:p>
    <w:p w14:paraId="54547ADE" w14:textId="77777777" w:rsidR="002A043B" w:rsidRPr="002A043B" w:rsidRDefault="002A043B" w:rsidP="002A043B">
      <w:pPr>
        <w:numPr>
          <w:ilvl w:val="0"/>
          <w:numId w:val="17"/>
        </w:numPr>
        <w:spacing w:before="100" w:beforeAutospacing="1" w:after="100" w:afterAutospacing="1"/>
      </w:pPr>
      <w:r w:rsidRPr="002A043B">
        <w:rPr>
          <w:b/>
          <w:bCs/>
        </w:rPr>
        <w:t>Web Interface:</w:t>
      </w:r>
      <w:r w:rsidRPr="002A043B">
        <w:t xml:space="preserve"> Built a user-friendly Streamlit chat UI to interact with the bot in real-time.</w:t>
      </w:r>
    </w:p>
    <w:p w14:paraId="75ED0B90" w14:textId="77777777" w:rsidR="00E51363" w:rsidRDefault="00E51363" w:rsidP="00E51363">
      <w:pPr>
        <w:spacing w:before="100" w:beforeAutospacing="1" w:after="100" w:afterAutospacing="1"/>
      </w:pPr>
      <w:r>
        <w:lastRenderedPageBreak/>
        <w:t>Sample outputs and the complete code were documented and submitted.</w:t>
      </w:r>
    </w:p>
    <w:p w14:paraId="21E19504" w14:textId="6A8B6E45" w:rsidR="00E51363" w:rsidRDefault="00E51363" w:rsidP="00E51363">
      <w:pPr>
        <w:spacing w:after="0"/>
      </w:pPr>
    </w:p>
    <w:p w14:paraId="661E7E1D" w14:textId="77777777" w:rsidR="00E51363" w:rsidRDefault="00E51363" w:rsidP="00E51363">
      <w:pPr>
        <w:pStyle w:val="Heading3"/>
      </w:pPr>
      <w:r>
        <w:rPr>
          <w:rStyle w:val="Strong"/>
          <w:b/>
          <w:bCs/>
        </w:rPr>
        <w:t>3. GitHub Repository Link</w:t>
      </w:r>
    </w:p>
    <w:p w14:paraId="3AD8F933" w14:textId="77777777" w:rsidR="00E51363" w:rsidRDefault="00E51363" w:rsidP="00E51363">
      <w:pPr>
        <w:spacing w:before="100" w:beforeAutospacing="1" w:after="100" w:afterAutospacing="1"/>
      </w:pPr>
      <w:r>
        <w:t>You can access the complete codebase, README instructions, and any related resources at the following GitHub link:</w:t>
      </w:r>
    </w:p>
    <w:p w14:paraId="30DCEB20" w14:textId="7FDCAD21" w:rsidR="00E51363" w:rsidRDefault="00E51363" w:rsidP="00E51363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r w:rsidR="00461E8A" w:rsidRPr="002754FF">
          <w:rPr>
            <w:rStyle w:val="Hyperlink"/>
          </w:rPr>
          <w:t>https://github.com/anibjee/IBM-Adroit-Project-Mental-Wellness-Chatbot</w:t>
        </w:r>
      </w:hyperlink>
      <w:r w:rsidR="00461E8A">
        <w:t xml:space="preserve"> </w:t>
      </w:r>
      <w:r>
        <w:br/>
      </w:r>
    </w:p>
    <w:p w14:paraId="2634FD0C" w14:textId="02124DB9" w:rsidR="00E51363" w:rsidRDefault="00E51363" w:rsidP="00E51363">
      <w:pPr>
        <w:spacing w:after="0"/>
      </w:pPr>
    </w:p>
    <w:p w14:paraId="59DC87B4" w14:textId="77777777" w:rsidR="00E51363" w:rsidRPr="002A043B" w:rsidRDefault="00E51363" w:rsidP="00E51363">
      <w:pPr>
        <w:pStyle w:val="Heading3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>4. Testing Phase</w:t>
      </w:r>
    </w:p>
    <w:p w14:paraId="7C4EF621" w14:textId="77777777" w:rsidR="00E51363" w:rsidRDefault="00E51363" w:rsidP="00E51363">
      <w:pPr>
        <w:pStyle w:val="Heading4"/>
      </w:pPr>
      <w:r w:rsidRPr="002A043B">
        <w:rPr>
          <w:rStyle w:val="Strong"/>
          <w:b/>
          <w:bCs/>
          <w:sz w:val="24"/>
          <w:szCs w:val="24"/>
        </w:rPr>
        <w:t>4.1 Testing Strategy</w:t>
      </w:r>
    </w:p>
    <w:p w14:paraId="32FCB8EB" w14:textId="77777777" w:rsidR="002A043B" w:rsidRPr="002A043B" w:rsidRDefault="002A043B" w:rsidP="002A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3B">
        <w:rPr>
          <w:rFonts w:ascii="Times New Roman" w:eastAsia="Times New Roman" w:hAnsi="Times New Roman" w:cs="Times New Roman"/>
          <w:sz w:val="24"/>
          <w:szCs w:val="24"/>
        </w:rPr>
        <w:t>The chatbot system was evaluated across multiple fronts:</w:t>
      </w:r>
    </w:p>
    <w:p w14:paraId="244ECBC4" w14:textId="77777777" w:rsidR="002A043B" w:rsidRPr="002A043B" w:rsidRDefault="002A043B" w:rsidP="002A0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3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Retrieval Accuracy:</w:t>
      </w:r>
      <w:r w:rsidRPr="002A043B">
        <w:rPr>
          <w:rFonts w:ascii="Times New Roman" w:eastAsia="Times New Roman" w:hAnsi="Times New Roman" w:cs="Times New Roman"/>
          <w:sz w:val="24"/>
          <w:szCs w:val="24"/>
        </w:rPr>
        <w:t xml:space="preserve"> Ensured that the correct topic-wise documents are selected for each query.</w:t>
      </w:r>
    </w:p>
    <w:p w14:paraId="7DEBE11C" w14:textId="77777777" w:rsidR="002A043B" w:rsidRPr="002A043B" w:rsidRDefault="002A043B" w:rsidP="002A0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3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Quality:</w:t>
      </w:r>
      <w:r w:rsidRPr="002A043B">
        <w:rPr>
          <w:rFonts w:ascii="Times New Roman" w:eastAsia="Times New Roman" w:hAnsi="Times New Roman" w:cs="Times New Roman"/>
          <w:sz w:val="24"/>
          <w:szCs w:val="24"/>
        </w:rPr>
        <w:t xml:space="preserve"> Assessed empathy, usefulness, and structure of chatbot replies.</w:t>
      </w:r>
    </w:p>
    <w:p w14:paraId="5D27F73D" w14:textId="77777777" w:rsidR="002A043B" w:rsidRPr="002A043B" w:rsidRDefault="002A043B" w:rsidP="002A04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3B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Usability:</w:t>
      </w:r>
      <w:r w:rsidRPr="002A043B">
        <w:rPr>
          <w:rFonts w:ascii="Times New Roman" w:eastAsia="Times New Roman" w:hAnsi="Times New Roman" w:cs="Times New Roman"/>
          <w:sz w:val="24"/>
          <w:szCs w:val="24"/>
        </w:rPr>
        <w:t xml:space="preserve"> Validated the user experience for smoothness and accessibility.</w:t>
      </w:r>
    </w:p>
    <w:p w14:paraId="0DAD1EE1" w14:textId="77777777" w:rsidR="00E51363" w:rsidRPr="002A043B" w:rsidRDefault="00E51363" w:rsidP="00E51363">
      <w:pPr>
        <w:pStyle w:val="Heading4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>4.2 Types of Testing Conducted</w:t>
      </w:r>
    </w:p>
    <w:p w14:paraId="458644ED" w14:textId="77777777" w:rsidR="00E51363" w:rsidRDefault="00E51363" w:rsidP="00E513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Unit Testing</w:t>
      </w:r>
    </w:p>
    <w:p w14:paraId="4B0F11DD" w14:textId="77777777" w:rsidR="00E51363" w:rsidRDefault="00E51363" w:rsidP="00E5136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Each function and module (like the sentence generation function, UI components, and API) was tested independently to ensure they work correctly.</w:t>
      </w:r>
    </w:p>
    <w:p w14:paraId="1C2D15FE" w14:textId="77777777" w:rsidR="00E51363" w:rsidRDefault="00E51363" w:rsidP="00E513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Integration Testing</w:t>
      </w:r>
    </w:p>
    <w:p w14:paraId="08B1686D" w14:textId="77777777" w:rsidR="00E51363" w:rsidRDefault="00E51363" w:rsidP="00E5136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integration of the GPT-2 model with the Streamlit interface was tested to ensure smooth interaction between the model and the web interface.</w:t>
      </w:r>
    </w:p>
    <w:p w14:paraId="18FFC516" w14:textId="77777777" w:rsidR="00E51363" w:rsidRDefault="00E51363" w:rsidP="00E513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Testing</w:t>
      </w:r>
    </w:p>
    <w:p w14:paraId="2738AC45" w14:textId="77777777" w:rsidR="00E51363" w:rsidRDefault="00E51363" w:rsidP="00E5136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 group of test users interacted with the system to assess its ease of use, interface design, and output relevance. Feedback was collected and used for improvements.</w:t>
      </w:r>
    </w:p>
    <w:p w14:paraId="44358D49" w14:textId="77777777" w:rsidR="00E51363" w:rsidRDefault="00E51363" w:rsidP="00E5136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</w:p>
    <w:p w14:paraId="557A0887" w14:textId="77777777" w:rsidR="00E51363" w:rsidRDefault="00E51363" w:rsidP="00E5136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system was tested with various input sentence lengths to observe any potential delays or slow responses in generating predictions.</w:t>
      </w:r>
    </w:p>
    <w:p w14:paraId="45A6092C" w14:textId="77777777" w:rsidR="00E51363" w:rsidRPr="002A043B" w:rsidRDefault="00E51363" w:rsidP="00E51363">
      <w:pPr>
        <w:pStyle w:val="Heading4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lastRenderedPageBreak/>
        <w:t>4.3 Results</w:t>
      </w:r>
    </w:p>
    <w:p w14:paraId="2FB61259" w14:textId="77777777" w:rsidR="00947482" w:rsidRPr="00947482" w:rsidRDefault="00947482" w:rsidP="009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82">
        <w:rPr>
          <w:rFonts w:ascii="Times New Roman" w:eastAsia="Times New Roman" w:hAnsi="Symbol" w:cs="Times New Roman"/>
          <w:sz w:val="24"/>
          <w:szCs w:val="24"/>
        </w:rPr>
        <w:t>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7482">
        <w:rPr>
          <w:rFonts w:ascii="Times New Roman" w:eastAsia="Times New Roman" w:hAnsi="Times New Roman" w:cs="Times New Roman"/>
          <w:b/>
          <w:bCs/>
          <w:sz w:val="24"/>
          <w:szCs w:val="24"/>
        </w:rPr>
        <w:t>Empathy &amp; Relevance: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Responses demonstrated compassion and context awareness, following a structured format (empathy → suggestions → encouragement).</w:t>
      </w:r>
    </w:p>
    <w:p w14:paraId="76EAB0BA" w14:textId="77777777" w:rsidR="00947482" w:rsidRPr="00947482" w:rsidRDefault="00947482" w:rsidP="009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82">
        <w:rPr>
          <w:rFonts w:ascii="Times New Roman" w:eastAsia="Times New Roman" w:hAnsi="Symbol" w:cs="Times New Roman"/>
          <w:sz w:val="24"/>
          <w:szCs w:val="24"/>
        </w:rPr>
        <w:t>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7482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The top 5 retrieved chunks were consistently relevant to user queries.</w:t>
      </w:r>
    </w:p>
    <w:p w14:paraId="248ACBF4" w14:textId="77777777" w:rsidR="00947482" w:rsidRPr="00947482" w:rsidRDefault="00947482" w:rsidP="009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82">
        <w:rPr>
          <w:rFonts w:ascii="Times New Roman" w:eastAsia="Times New Roman" w:hAnsi="Symbol" w:cs="Times New Roman"/>
          <w:sz w:val="24"/>
          <w:szCs w:val="24"/>
        </w:rPr>
        <w:t>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748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The system generated results within 3–6 seconds, depending on LLM and network latency.</w:t>
      </w:r>
    </w:p>
    <w:p w14:paraId="7BBF1732" w14:textId="77777777" w:rsidR="00947482" w:rsidRPr="00947482" w:rsidRDefault="00947482" w:rsidP="00947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482">
        <w:rPr>
          <w:rFonts w:ascii="Times New Roman" w:eastAsia="Times New Roman" w:hAnsi="Symbol" w:cs="Times New Roman"/>
          <w:sz w:val="24"/>
          <w:szCs w:val="24"/>
        </w:rPr>
        <w:t>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47482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Handling:</w:t>
      </w:r>
      <w:r w:rsidRPr="00947482">
        <w:rPr>
          <w:rFonts w:ascii="Times New Roman" w:eastAsia="Times New Roman" w:hAnsi="Times New Roman" w:cs="Times New Roman"/>
          <w:sz w:val="24"/>
          <w:szCs w:val="24"/>
        </w:rPr>
        <w:t xml:space="preserve"> The system gracefully handled abstract, vague, or incomplete queries by falling back on general CBT and wellness practices.</w:t>
      </w:r>
    </w:p>
    <w:p w14:paraId="41E0A9B9" w14:textId="133C60F7" w:rsidR="00E51363" w:rsidRDefault="00E51363" w:rsidP="00E51363">
      <w:pPr>
        <w:spacing w:after="0"/>
      </w:pPr>
    </w:p>
    <w:p w14:paraId="62DBE6E3" w14:textId="77777777" w:rsidR="00E51363" w:rsidRPr="002A043B" w:rsidRDefault="00E51363" w:rsidP="00E51363">
      <w:pPr>
        <w:pStyle w:val="Heading3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>5. Future Work</w:t>
      </w:r>
    </w:p>
    <w:p w14:paraId="29358AA7" w14:textId="247E4C5B" w:rsidR="00E51363" w:rsidRDefault="00E51363" w:rsidP="00E51363">
      <w:pPr>
        <w:spacing w:before="100" w:beforeAutospacing="1" w:after="100" w:afterAutospacing="1"/>
      </w:pPr>
      <w:r>
        <w:t xml:space="preserve">While the project successfully implements the </w:t>
      </w:r>
      <w:r w:rsidR="00291B6B">
        <w:rPr>
          <w:rStyle w:val="Strong"/>
        </w:rPr>
        <w:t>Mental Wellness Chatbot</w:t>
      </w:r>
      <w:r>
        <w:t>, there are several avenues for future enhancement:</w:t>
      </w:r>
    </w:p>
    <w:p w14:paraId="0614E9A2" w14:textId="77777777" w:rsidR="00E51363" w:rsidRDefault="00E51363" w:rsidP="00291B6B">
      <w:pPr>
        <w:spacing w:before="100" w:beforeAutospacing="1" w:after="100" w:afterAutospacing="1" w:line="240" w:lineRule="auto"/>
      </w:pPr>
      <w:r>
        <w:rPr>
          <w:rStyle w:val="Strong"/>
        </w:rPr>
        <w:t>Model Fine-tuning</w:t>
      </w:r>
    </w:p>
    <w:p w14:paraId="6B53B1D5" w14:textId="25CE4478" w:rsidR="00E51363" w:rsidRDefault="00E51363" w:rsidP="00291B6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Fine-tuning the </w:t>
      </w:r>
      <w:r w:rsidR="00291B6B">
        <w:t>llama</w:t>
      </w:r>
      <w:r>
        <w:t xml:space="preserve"> model on a</w:t>
      </w:r>
      <w:r w:rsidR="00291B6B">
        <w:t xml:space="preserve"> more accurate</w:t>
      </w:r>
      <w:r>
        <w:t xml:space="preserve"> domain-specific corpus (e.g., news articles, technical documentation) to generate more accurate and context-aware sentences for specific use cases.</w:t>
      </w:r>
    </w:p>
    <w:p w14:paraId="556F210C" w14:textId="33C66A6A" w:rsidR="00291B6B" w:rsidRPr="00291B6B" w:rsidRDefault="00291B6B" w:rsidP="0029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</w:p>
    <w:p w14:paraId="23539CE8" w14:textId="77777777" w:rsidR="00291B6B" w:rsidRPr="00291B6B" w:rsidRDefault="00291B6B" w:rsidP="00291B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sz w:val="24"/>
          <w:szCs w:val="24"/>
        </w:rPr>
        <w:t>Let users rate chatbot responses. Ratings can be used for continual improvement.</w:t>
      </w:r>
    </w:p>
    <w:p w14:paraId="59B73810" w14:textId="46F203CA" w:rsidR="00291B6B" w:rsidRPr="00291B6B" w:rsidRDefault="00291B6B" w:rsidP="0029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b/>
          <w:bCs/>
          <w:sz w:val="24"/>
          <w:szCs w:val="24"/>
        </w:rPr>
        <w:t>Daily Journaling &amp; Mood Tracker</w:t>
      </w:r>
    </w:p>
    <w:p w14:paraId="64EE9819" w14:textId="77777777" w:rsidR="00291B6B" w:rsidRPr="00291B6B" w:rsidRDefault="00291B6B" w:rsidP="00291B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sz w:val="24"/>
          <w:szCs w:val="24"/>
        </w:rPr>
        <w:t>Add features that let users track their mental state over time.</w:t>
      </w:r>
    </w:p>
    <w:p w14:paraId="304DF291" w14:textId="7F81A1B3" w:rsidR="00291B6B" w:rsidRPr="00291B6B" w:rsidRDefault="00291B6B" w:rsidP="0029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Personalization</w:t>
      </w:r>
    </w:p>
    <w:p w14:paraId="395F6557" w14:textId="77777777" w:rsidR="00291B6B" w:rsidRPr="00291B6B" w:rsidRDefault="00291B6B" w:rsidP="00291B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sz w:val="24"/>
          <w:szCs w:val="24"/>
        </w:rPr>
        <w:t>Incorporate user profiles to provide personalized advice based on previous interactions.</w:t>
      </w:r>
    </w:p>
    <w:p w14:paraId="1BBF8B15" w14:textId="2B254392" w:rsidR="00291B6B" w:rsidRPr="00291B6B" w:rsidRDefault="00291B6B" w:rsidP="0029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</w:p>
    <w:p w14:paraId="1E475B41" w14:textId="77777777" w:rsidR="00291B6B" w:rsidRPr="00291B6B" w:rsidRDefault="00291B6B" w:rsidP="00291B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sz w:val="24"/>
          <w:szCs w:val="24"/>
        </w:rPr>
        <w:t>Enable multilingual retrieval and generation for broader accessibility.</w:t>
      </w:r>
    </w:p>
    <w:p w14:paraId="3284900D" w14:textId="4F9DEF1C" w:rsidR="00291B6B" w:rsidRPr="00291B6B" w:rsidRDefault="00291B6B" w:rsidP="0029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b/>
          <w:bCs/>
          <w:sz w:val="24"/>
          <w:szCs w:val="24"/>
        </w:rPr>
        <w:t>Voice Assistant Integration</w:t>
      </w:r>
    </w:p>
    <w:p w14:paraId="2297087C" w14:textId="7989037D" w:rsidR="00291B6B" w:rsidRPr="00291B6B" w:rsidRDefault="00291B6B" w:rsidP="00291B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6B">
        <w:rPr>
          <w:rFonts w:ascii="Times New Roman" w:eastAsia="Times New Roman" w:hAnsi="Times New Roman" w:cs="Times New Roman"/>
          <w:sz w:val="24"/>
          <w:szCs w:val="24"/>
        </w:rPr>
        <w:lastRenderedPageBreak/>
        <w:t>Integrate with voice interfaces for auditory interaction.</w:t>
      </w:r>
    </w:p>
    <w:p w14:paraId="08FB5079" w14:textId="37A63FB4" w:rsidR="00E51363" w:rsidRDefault="00E51363" w:rsidP="00291B6B">
      <w:pPr>
        <w:spacing w:before="100" w:beforeAutospacing="1" w:after="100" w:afterAutospacing="1" w:line="240" w:lineRule="auto"/>
      </w:pPr>
    </w:p>
    <w:p w14:paraId="2C4AF70B" w14:textId="0E60A466" w:rsidR="00E51363" w:rsidRDefault="00E51363" w:rsidP="00E51363">
      <w:pPr>
        <w:spacing w:after="0"/>
      </w:pPr>
    </w:p>
    <w:p w14:paraId="52F4269B" w14:textId="77777777" w:rsidR="00E51363" w:rsidRPr="002A043B" w:rsidRDefault="00E51363" w:rsidP="00E51363">
      <w:pPr>
        <w:pStyle w:val="Heading3"/>
        <w:rPr>
          <w:sz w:val="24"/>
          <w:szCs w:val="24"/>
        </w:rPr>
      </w:pPr>
      <w:r w:rsidRPr="002A043B">
        <w:rPr>
          <w:rStyle w:val="Strong"/>
          <w:b/>
          <w:bCs/>
          <w:sz w:val="24"/>
          <w:szCs w:val="24"/>
        </w:rPr>
        <w:t>6. Conclusion</w:t>
      </w:r>
    </w:p>
    <w:p w14:paraId="73CA2CCC" w14:textId="72D5A508" w:rsidR="001C73AC" w:rsidRPr="00E51363" w:rsidRDefault="00291B6B" w:rsidP="00E51363">
      <w:r w:rsidRPr="00291B6B">
        <w:t xml:space="preserve">The </w:t>
      </w:r>
      <w:r w:rsidRPr="00291B6B">
        <w:rPr>
          <w:b/>
          <w:bCs/>
        </w:rPr>
        <w:t>Mental Wellness Buddy Chatbot</w:t>
      </w:r>
      <w:r w:rsidRPr="00291B6B">
        <w:t xml:space="preserve"> is a successful demonstration of how </w:t>
      </w:r>
      <w:r w:rsidRPr="00291B6B">
        <w:rPr>
          <w:b/>
          <w:bCs/>
        </w:rPr>
        <w:t>Generative AI</w:t>
      </w:r>
      <w:r w:rsidRPr="00291B6B">
        <w:t xml:space="preserve">, </w:t>
      </w:r>
      <w:r w:rsidRPr="00291B6B">
        <w:rPr>
          <w:b/>
          <w:bCs/>
        </w:rPr>
        <w:t>RAG architecture</w:t>
      </w:r>
      <w:r w:rsidRPr="00291B6B">
        <w:t xml:space="preserve">, and </w:t>
      </w:r>
      <w:r w:rsidRPr="00291B6B">
        <w:rPr>
          <w:b/>
          <w:bCs/>
        </w:rPr>
        <w:t>empathetic NLP prompting</w:t>
      </w:r>
      <w:r w:rsidRPr="00291B6B">
        <w:t xml:space="preserve"> can be combined to deliver real-world mental health support. The system is modular, scalable, and showcases modern AI’s ability to assist in sensitive human-centric applications like mental health guidance.</w:t>
      </w:r>
    </w:p>
    <w:sectPr w:rsidR="001C73AC" w:rsidRPr="00E51363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DA06D" w14:textId="77777777" w:rsidR="00B17035" w:rsidRDefault="00B17035" w:rsidP="00751F9A">
      <w:pPr>
        <w:spacing w:after="0" w:line="240" w:lineRule="auto"/>
      </w:pPr>
      <w:r>
        <w:separator/>
      </w:r>
    </w:p>
  </w:endnote>
  <w:endnote w:type="continuationSeparator" w:id="0">
    <w:p w14:paraId="500CC189" w14:textId="77777777" w:rsidR="00B17035" w:rsidRDefault="00B17035" w:rsidP="0075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ECA06" w14:textId="77777777" w:rsidR="00B17035" w:rsidRDefault="00B17035" w:rsidP="00751F9A">
      <w:pPr>
        <w:spacing w:after="0" w:line="240" w:lineRule="auto"/>
      </w:pPr>
      <w:r>
        <w:separator/>
      </w:r>
    </w:p>
  </w:footnote>
  <w:footnote w:type="continuationSeparator" w:id="0">
    <w:p w14:paraId="65DFB6B9" w14:textId="77777777" w:rsidR="00B17035" w:rsidRDefault="00B17035" w:rsidP="0075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9B2BB" w14:textId="77777777" w:rsidR="00757E1A" w:rsidRDefault="00757E1A" w:rsidP="00757E1A">
    <w:pPr>
      <w:pStyle w:val="NormalWeb"/>
      <w:spacing w:before="29" w:beforeAutospacing="0" w:after="0" w:afterAutospacing="0"/>
      <w:ind w:left="12"/>
    </w:pPr>
    <w:bookmarkStart w:id="1" w:name="_Hlk197971668"/>
    <w:bookmarkStart w:id="2" w:name="_Hlk197971669"/>
    <w:r>
      <w:rPr>
        <w:noProof/>
        <w:color w:val="000000"/>
        <w:sz w:val="22"/>
        <w:szCs w:val="22"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31D46631" wp14:editId="3C613C0B">
          <wp:simplePos x="0" y="0"/>
          <wp:positionH relativeFrom="column">
            <wp:posOffset>5676900</wp:posOffset>
          </wp:positionH>
          <wp:positionV relativeFrom="paragraph">
            <wp:posOffset>-323850</wp:posOffset>
          </wp:positionV>
          <wp:extent cx="781050" cy="279400"/>
          <wp:effectExtent l="0" t="0" r="0" b="6350"/>
          <wp:wrapTight wrapText="bothSides">
            <wp:wrapPolygon edited="0"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593330842" name="Picture 5933308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</w:rPr>
      <w:t xml:space="preserve">College Name: </w:t>
    </w:r>
    <w:r>
      <w:rPr>
        <w:color w:val="000000"/>
      </w:rPr>
      <w:t>VIT BHOPAL UNIVERSITY </w:t>
    </w:r>
  </w:p>
  <w:p w14:paraId="131A83B5" w14:textId="77777777" w:rsidR="00757E1A" w:rsidRDefault="00757E1A" w:rsidP="00757E1A">
    <w:pPr>
      <w:pStyle w:val="Header"/>
      <w:rPr>
        <w:color w:val="000000"/>
      </w:rPr>
    </w:pPr>
    <w:r>
      <w:rPr>
        <w:b/>
        <w:bCs/>
        <w:color w:val="000000"/>
      </w:rPr>
      <w:t xml:space="preserve">Student Name: </w:t>
    </w:r>
    <w:r>
      <w:rPr>
        <w:color w:val="000000"/>
      </w:rPr>
      <w:t>Aniruddha Bhattacharjee</w:t>
    </w:r>
  </w:p>
  <w:p w14:paraId="6ACF66D1" w14:textId="3BE45474" w:rsidR="00751F9A" w:rsidRDefault="00757E1A" w:rsidP="00751F9A">
    <w:pPr>
      <w:pStyle w:val="Header"/>
    </w:pPr>
    <w:r w:rsidRPr="00F428E9">
      <w:rPr>
        <w:b/>
        <w:bCs/>
        <w:color w:val="000000"/>
      </w:rPr>
      <w:t>Email ID:</w:t>
    </w:r>
    <w:r>
      <w:rPr>
        <w:color w:val="000000"/>
      </w:rPr>
      <w:t xml:space="preserve"> aniruddhabhattacharjee2022@vitbhopal.ac.in</w:t>
    </w:r>
    <w:bookmarkEnd w:id="1"/>
    <w:bookmarkEnd w:id="2"/>
  </w:p>
  <w:p w14:paraId="591C57C7" w14:textId="77777777" w:rsidR="00751F9A" w:rsidRDefault="00751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A1BD0"/>
    <w:multiLevelType w:val="multilevel"/>
    <w:tmpl w:val="3CC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5C2512"/>
    <w:multiLevelType w:val="multilevel"/>
    <w:tmpl w:val="C83C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5735E"/>
    <w:multiLevelType w:val="multilevel"/>
    <w:tmpl w:val="696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82A2B"/>
    <w:multiLevelType w:val="multilevel"/>
    <w:tmpl w:val="DA9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15AD9"/>
    <w:multiLevelType w:val="multilevel"/>
    <w:tmpl w:val="F2A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7193C"/>
    <w:multiLevelType w:val="multilevel"/>
    <w:tmpl w:val="6F0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0E1"/>
    <w:multiLevelType w:val="multilevel"/>
    <w:tmpl w:val="A74E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A35F8"/>
    <w:multiLevelType w:val="multilevel"/>
    <w:tmpl w:val="5F8A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A44B5"/>
    <w:multiLevelType w:val="multilevel"/>
    <w:tmpl w:val="0F9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7A8"/>
    <w:multiLevelType w:val="multilevel"/>
    <w:tmpl w:val="5E7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803E3"/>
    <w:multiLevelType w:val="multilevel"/>
    <w:tmpl w:val="7F0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30C59"/>
    <w:multiLevelType w:val="multilevel"/>
    <w:tmpl w:val="EA8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4EC"/>
    <w:multiLevelType w:val="hybridMultilevel"/>
    <w:tmpl w:val="74AA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F75"/>
    <w:multiLevelType w:val="multilevel"/>
    <w:tmpl w:val="28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817"/>
    <w:multiLevelType w:val="multilevel"/>
    <w:tmpl w:val="47E2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4602A"/>
    <w:multiLevelType w:val="hybridMultilevel"/>
    <w:tmpl w:val="0DD28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0523600">
    <w:abstractNumId w:val="8"/>
  </w:num>
  <w:num w:numId="2" w16cid:durableId="1910649278">
    <w:abstractNumId w:val="6"/>
  </w:num>
  <w:num w:numId="3" w16cid:durableId="1557351262">
    <w:abstractNumId w:val="5"/>
  </w:num>
  <w:num w:numId="4" w16cid:durableId="981229394">
    <w:abstractNumId w:val="4"/>
  </w:num>
  <w:num w:numId="5" w16cid:durableId="1144541576">
    <w:abstractNumId w:val="7"/>
  </w:num>
  <w:num w:numId="6" w16cid:durableId="2108844922">
    <w:abstractNumId w:val="3"/>
  </w:num>
  <w:num w:numId="7" w16cid:durableId="1704286918">
    <w:abstractNumId w:val="2"/>
  </w:num>
  <w:num w:numId="8" w16cid:durableId="2062627038">
    <w:abstractNumId w:val="1"/>
  </w:num>
  <w:num w:numId="9" w16cid:durableId="1276134244">
    <w:abstractNumId w:val="0"/>
  </w:num>
  <w:num w:numId="10" w16cid:durableId="1957521672">
    <w:abstractNumId w:val="22"/>
  </w:num>
  <w:num w:numId="11" w16cid:durableId="1875999524">
    <w:abstractNumId w:val="12"/>
  </w:num>
  <w:num w:numId="12" w16cid:durableId="759444598">
    <w:abstractNumId w:val="17"/>
  </w:num>
  <w:num w:numId="13" w16cid:durableId="894513546">
    <w:abstractNumId w:val="15"/>
  </w:num>
  <w:num w:numId="14" w16cid:durableId="1753358317">
    <w:abstractNumId w:val="11"/>
  </w:num>
  <w:num w:numId="15" w16cid:durableId="305165062">
    <w:abstractNumId w:val="23"/>
  </w:num>
  <w:num w:numId="16" w16cid:durableId="134296720">
    <w:abstractNumId w:val="18"/>
  </w:num>
  <w:num w:numId="17" w16cid:durableId="150295009">
    <w:abstractNumId w:val="13"/>
  </w:num>
  <w:num w:numId="18" w16cid:durableId="1508207449">
    <w:abstractNumId w:val="9"/>
  </w:num>
  <w:num w:numId="19" w16cid:durableId="831722273">
    <w:abstractNumId w:val="16"/>
  </w:num>
  <w:num w:numId="20" w16cid:durableId="500243245">
    <w:abstractNumId w:val="14"/>
  </w:num>
  <w:num w:numId="21" w16cid:durableId="2100831276">
    <w:abstractNumId w:val="19"/>
  </w:num>
  <w:num w:numId="22" w16cid:durableId="1464495397">
    <w:abstractNumId w:val="20"/>
  </w:num>
  <w:num w:numId="23" w16cid:durableId="1659193916">
    <w:abstractNumId w:val="10"/>
  </w:num>
  <w:num w:numId="24" w16cid:durableId="364793160">
    <w:abstractNumId w:val="24"/>
  </w:num>
  <w:num w:numId="25" w16cid:durableId="15868385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669"/>
    <w:rsid w:val="0015074B"/>
    <w:rsid w:val="00170681"/>
    <w:rsid w:val="001C73AC"/>
    <w:rsid w:val="00291B6B"/>
    <w:rsid w:val="0029639D"/>
    <w:rsid w:val="002A043B"/>
    <w:rsid w:val="00326F90"/>
    <w:rsid w:val="004044F4"/>
    <w:rsid w:val="00461E8A"/>
    <w:rsid w:val="00751F9A"/>
    <w:rsid w:val="00757E1A"/>
    <w:rsid w:val="008C098E"/>
    <w:rsid w:val="00947482"/>
    <w:rsid w:val="00A8028C"/>
    <w:rsid w:val="00AA1D8D"/>
    <w:rsid w:val="00B17035"/>
    <w:rsid w:val="00B47730"/>
    <w:rsid w:val="00B71FC8"/>
    <w:rsid w:val="00C8363D"/>
    <w:rsid w:val="00CB0664"/>
    <w:rsid w:val="00DC605C"/>
    <w:rsid w:val="00E513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CE44A"/>
  <w14:defaultImageDpi w14:val="300"/>
  <w15:docId w15:val="{FB753C02-46EA-4AB5-9F1F-DD3720B2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13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6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bjee/IBM-Adroit-Project-Mental-Wellness-Chat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Aniruddha Bhattacharjee</cp:lastModifiedBy>
  <cp:revision>6</cp:revision>
  <dcterms:created xsi:type="dcterms:W3CDTF">2025-05-06T15:50:00Z</dcterms:created>
  <dcterms:modified xsi:type="dcterms:W3CDTF">2025-05-12T17:41:00Z</dcterms:modified>
  <cp:category/>
</cp:coreProperties>
</file>