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7FF8" w:rsidRDefault="007C7FF8" w:rsidP="007C7FF8">
      <w:r w:rsidRPr="007C7FF8">
        <w:rPr>
          <w:noProof/>
          <w:lang w:eastAsia="fr-FR" w:bidi="ar-SA"/>
        </w:rPr>
        <w:drawing>
          <wp:inline distT="0" distB="0" distL="0" distR="0">
            <wp:extent cx="5657850" cy="2038350"/>
            <wp:effectExtent l="19050" t="0" r="0" b="0"/>
            <wp:docPr id="2" name="Image 1" descr="Logo La Pyr 1"/>
            <wp:cNvGraphicFramePr/>
            <a:graphic xmlns:a="http://schemas.openxmlformats.org/drawingml/2006/main">
              <a:graphicData uri="http://schemas.openxmlformats.org/drawingml/2006/picture">
                <pic:pic xmlns:pic="http://schemas.openxmlformats.org/drawingml/2006/picture">
                  <pic:nvPicPr>
                    <pic:cNvPr id="14342" name="Picture 1" descr="Logo La Pyr 1"/>
                    <pic:cNvPicPr>
                      <a:picLocks noChangeAspect="1" noChangeArrowheads="1"/>
                    </pic:cNvPicPr>
                  </pic:nvPicPr>
                  <pic:blipFill>
                    <a:blip r:embed="rId7" cstate="print"/>
                    <a:srcRect b="12500"/>
                    <a:stretch>
                      <a:fillRect/>
                    </a:stretch>
                  </pic:blipFill>
                  <pic:spPr bwMode="auto">
                    <a:xfrm>
                      <a:off x="0" y="0"/>
                      <a:ext cx="5649252" cy="2035253"/>
                    </a:xfrm>
                    <a:prstGeom prst="rect">
                      <a:avLst/>
                    </a:prstGeom>
                    <a:noFill/>
                    <a:ln w="9525">
                      <a:noFill/>
                      <a:miter lim="800000"/>
                      <a:headEnd/>
                      <a:tailEnd/>
                    </a:ln>
                  </pic:spPr>
                </pic:pic>
              </a:graphicData>
            </a:graphic>
          </wp:inline>
        </w:drawing>
      </w:r>
      <w:r>
        <w:t>:</w:t>
      </w:r>
    </w:p>
    <w:p w:rsidR="007C7FF8" w:rsidRDefault="007C7FF8" w:rsidP="007C7FF8"/>
    <w:p w:rsidR="007C7FF8" w:rsidRPr="00C5011B" w:rsidRDefault="007C7FF8" w:rsidP="00CF406C">
      <w:pPr>
        <w:tabs>
          <w:tab w:val="left" w:pos="2790"/>
        </w:tabs>
        <w:jc w:val="center"/>
        <w:rPr>
          <w:bCs/>
        </w:rPr>
      </w:pPr>
      <w:r w:rsidRPr="00C5011B">
        <w:rPr>
          <w:bCs/>
        </w:rPr>
        <w:t xml:space="preserve">Société Familiale basée sur Perpignan </w:t>
      </w:r>
      <w:r w:rsidRPr="00C5011B">
        <w:t xml:space="preserve"> </w:t>
      </w:r>
      <w:r w:rsidRPr="00C5011B">
        <w:rPr>
          <w:bCs/>
        </w:rPr>
        <w:t xml:space="preserve">dans le monde ferroviaire depuis 20 ANS. Plus de 15 années d’expérience dans le nettoyage du matériel  </w:t>
      </w:r>
      <w:proofErr w:type="gramStart"/>
      <w:r w:rsidRPr="00C5011B">
        <w:rPr>
          <w:bCs/>
        </w:rPr>
        <w:t>roulant ,</w:t>
      </w:r>
      <w:proofErr w:type="gramEnd"/>
      <w:r w:rsidRPr="00C5011B">
        <w:rPr>
          <w:bCs/>
        </w:rPr>
        <w:t xml:space="preserve"> la manutention ferroviaire et les gares SNCF</w:t>
      </w:r>
    </w:p>
    <w:p w:rsidR="00A22CC0" w:rsidRPr="00C5011B" w:rsidRDefault="00A22CC0" w:rsidP="00CF406C">
      <w:pPr>
        <w:tabs>
          <w:tab w:val="left" w:pos="2790"/>
        </w:tabs>
        <w:jc w:val="center"/>
      </w:pPr>
      <w:r w:rsidRPr="00C5011B">
        <w:rPr>
          <w:bCs/>
        </w:rPr>
        <w:t>Une entreprise proche de ses collaborateurs, développant un management participatif axé sur la valorisation des agents</w:t>
      </w:r>
    </w:p>
    <w:p w:rsidR="00A22CC0" w:rsidRPr="00C5011B" w:rsidRDefault="00A22CC0" w:rsidP="00CF406C">
      <w:pPr>
        <w:tabs>
          <w:tab w:val="left" w:pos="2790"/>
        </w:tabs>
        <w:jc w:val="center"/>
      </w:pPr>
      <w:r w:rsidRPr="00C5011B">
        <w:rPr>
          <w:bCs/>
        </w:rPr>
        <w:t>A l’écoute des clients, comprendre les besoins présents et futurs, et aller au devant des attentes</w:t>
      </w:r>
    </w:p>
    <w:p w:rsidR="00A22CC0" w:rsidRPr="00C5011B" w:rsidRDefault="00A22CC0" w:rsidP="00CF406C">
      <w:pPr>
        <w:tabs>
          <w:tab w:val="left" w:pos="2790"/>
        </w:tabs>
        <w:jc w:val="center"/>
      </w:pPr>
      <w:r w:rsidRPr="00C5011B">
        <w:rPr>
          <w:bCs/>
        </w:rPr>
        <w:t>Un souhait de partenariat efficace et de confiance</w:t>
      </w:r>
    </w:p>
    <w:p w:rsidR="007C7FF8" w:rsidRPr="007C7FF8" w:rsidRDefault="007C7FF8" w:rsidP="007C7FF8">
      <w:pPr>
        <w:tabs>
          <w:tab w:val="left" w:pos="2790"/>
        </w:tabs>
      </w:pPr>
    </w:p>
    <w:p w:rsidR="007C7FF8" w:rsidRDefault="00A22CC0" w:rsidP="007C7FF8">
      <w:pPr>
        <w:tabs>
          <w:tab w:val="left" w:pos="2790"/>
        </w:tabs>
      </w:pPr>
      <w:r w:rsidRPr="00A22CC0">
        <w:rPr>
          <w:noProof/>
          <w:lang w:eastAsia="fr-FR" w:bidi="ar-SA"/>
        </w:rPr>
        <w:drawing>
          <wp:inline distT="0" distB="0" distL="0" distR="0">
            <wp:extent cx="2028825" cy="876300"/>
            <wp:effectExtent l="19050" t="0" r="9525" b="0"/>
            <wp:docPr id="4" name="Image 3" descr="http://languedoc-roussillon.france3.fr/sites/regions_france3/files/styles/top_big/public/assets/images/2013-02-13_08.44.38.jpg"/>
            <wp:cNvGraphicFramePr/>
            <a:graphic xmlns:a="http://schemas.openxmlformats.org/drawingml/2006/main">
              <a:graphicData uri="http://schemas.openxmlformats.org/drawingml/2006/picture">
                <pic:pic xmlns:pic="http://schemas.openxmlformats.org/drawingml/2006/picture">
                  <pic:nvPicPr>
                    <pic:cNvPr id="13" name="Picture 31" descr="http://languedoc-roussillon.france3.fr/sites/regions_france3/files/styles/top_big/public/assets/images/2013-02-13_08.44.38.jpg"/>
                    <pic:cNvPicPr>
                      <a:picLocks noChangeAspect="1" noChangeArrowheads="1"/>
                    </pic:cNvPicPr>
                  </pic:nvPicPr>
                  <pic:blipFill>
                    <a:blip r:embed="rId8" cstate="print"/>
                    <a:srcRect/>
                    <a:stretch>
                      <a:fillRect/>
                    </a:stretch>
                  </pic:blipFill>
                  <pic:spPr bwMode="auto">
                    <a:xfrm>
                      <a:off x="0" y="0"/>
                      <a:ext cx="2028839" cy="876306"/>
                    </a:xfrm>
                    <a:prstGeom prst="rect">
                      <a:avLst/>
                    </a:prstGeom>
                    <a:noFill/>
                  </pic:spPr>
                </pic:pic>
              </a:graphicData>
            </a:graphic>
          </wp:inline>
        </w:drawing>
      </w:r>
      <w:r w:rsidRPr="00A22CC0">
        <w:rPr>
          <w:noProof/>
          <w:lang w:eastAsia="fr-FR" w:bidi="ar-SA"/>
        </w:rPr>
        <w:drawing>
          <wp:inline distT="0" distB="0" distL="0" distR="0">
            <wp:extent cx="2085975" cy="876300"/>
            <wp:effectExtent l="19050" t="0" r="9525" b="0"/>
            <wp:docPr id="5" name="Image 4" descr="D:\Documents and Settings\Caroline ANDRIEU\Bureau\DSCF0209.jpg"/>
            <wp:cNvGraphicFramePr/>
            <a:graphic xmlns:a="http://schemas.openxmlformats.org/drawingml/2006/main">
              <a:graphicData uri="http://schemas.openxmlformats.org/drawingml/2006/picture">
                <pic:pic xmlns:pic="http://schemas.openxmlformats.org/drawingml/2006/picture">
                  <pic:nvPicPr>
                    <pic:cNvPr id="14338" name="Image 11" descr="D:\Documents and Settings\Caroline ANDRIEU\Bureau\DSCF0209.jpg"/>
                    <pic:cNvPicPr>
                      <a:picLocks noChangeAspect="1" noChangeArrowheads="1"/>
                    </pic:cNvPicPr>
                  </pic:nvPicPr>
                  <pic:blipFill>
                    <a:blip r:embed="rId9" cstate="print"/>
                    <a:srcRect/>
                    <a:stretch>
                      <a:fillRect/>
                    </a:stretch>
                  </pic:blipFill>
                  <pic:spPr bwMode="auto">
                    <a:xfrm>
                      <a:off x="0" y="0"/>
                      <a:ext cx="2085975" cy="876300"/>
                    </a:xfrm>
                    <a:prstGeom prst="rect">
                      <a:avLst/>
                    </a:prstGeom>
                    <a:noFill/>
                    <a:ln w="9525">
                      <a:noFill/>
                      <a:miter lim="800000"/>
                      <a:headEnd/>
                      <a:tailEnd/>
                    </a:ln>
                  </pic:spPr>
                </pic:pic>
              </a:graphicData>
            </a:graphic>
          </wp:inline>
        </w:drawing>
      </w:r>
      <w:r w:rsidRPr="00A22CC0">
        <w:rPr>
          <w:noProof/>
          <w:lang w:eastAsia="fr-FR" w:bidi="ar-SA"/>
        </w:rPr>
        <w:drawing>
          <wp:inline distT="0" distB="0" distL="0" distR="0">
            <wp:extent cx="1543050" cy="876300"/>
            <wp:effectExtent l="19050" t="0" r="0" b="0"/>
            <wp:docPr id="6" name="Image 5" descr="D:\Documents and Settings\Caroline ANDRIEU\Bureau\photos\DSCF0314.jpg"/>
            <wp:cNvGraphicFramePr/>
            <a:graphic xmlns:a="http://schemas.openxmlformats.org/drawingml/2006/main">
              <a:graphicData uri="http://schemas.openxmlformats.org/drawingml/2006/picture">
                <pic:pic xmlns:pic="http://schemas.openxmlformats.org/drawingml/2006/picture">
                  <pic:nvPicPr>
                    <pic:cNvPr id="14345" name="Image 16" descr="D:\Documents and Settings\Caroline ANDRIEU\Bureau\photos\DSCF0314.jpg"/>
                    <pic:cNvPicPr>
                      <a:picLocks noChangeAspect="1" noChangeArrowheads="1"/>
                    </pic:cNvPicPr>
                  </pic:nvPicPr>
                  <pic:blipFill>
                    <a:blip r:embed="rId10" cstate="print"/>
                    <a:srcRect/>
                    <a:stretch>
                      <a:fillRect/>
                    </a:stretch>
                  </pic:blipFill>
                  <pic:spPr bwMode="auto">
                    <a:xfrm>
                      <a:off x="0" y="0"/>
                      <a:ext cx="1543050" cy="876300"/>
                    </a:xfrm>
                    <a:prstGeom prst="rect">
                      <a:avLst/>
                    </a:prstGeom>
                    <a:noFill/>
                    <a:ln w="9525">
                      <a:noFill/>
                      <a:miter lim="800000"/>
                      <a:headEnd/>
                      <a:tailEnd/>
                    </a:ln>
                  </pic:spPr>
                </pic:pic>
              </a:graphicData>
            </a:graphic>
          </wp:inline>
        </w:drawing>
      </w:r>
    </w:p>
    <w:p w:rsidR="00A22CC0" w:rsidRPr="007C7FF8" w:rsidRDefault="00A22CC0" w:rsidP="007C7FF8">
      <w:pPr>
        <w:tabs>
          <w:tab w:val="left" w:pos="2790"/>
        </w:tabs>
      </w:pPr>
      <w:r>
        <w:t>Voici notre politique :</w:t>
      </w:r>
    </w:p>
    <w:p w:rsidR="007C7FF8" w:rsidRDefault="00A22CC0" w:rsidP="007C7FF8">
      <w:r>
        <w:object w:dxaOrig="8925" w:dyaOrig="12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6.25pt;height:709.5pt" o:ole="">
            <v:imagedata r:id="rId11" o:title=""/>
          </v:shape>
          <o:OLEObject Type="Embed" ProgID="AcroExch.Document.DC" ShapeID="_x0000_i1025" DrawAspect="Content" ObjectID="_1583826040" r:id="rId12"/>
        </w:object>
      </w:r>
    </w:p>
    <w:p w:rsidR="007C7FF8" w:rsidRDefault="007C7FF8" w:rsidP="007C7FF8">
      <w:r>
        <w:tab/>
      </w:r>
      <w:r w:rsidR="00A22CC0">
        <w:t xml:space="preserve">Notre client est principalement la SNCF et nous devons satisfaire au mieux leur demande, c’est eux qui nous demande le nettoyage des trains intérieurs et extérieur (avec des types d’opérations différentes), nous fournissent le matériel et les produits et c’est à nous de l’entretenir, et un contrôle sur la Qualité, la sécurité et l’environnement. </w:t>
      </w:r>
    </w:p>
    <w:p w:rsidR="00A22CC0" w:rsidRDefault="00A22CC0" w:rsidP="007C7FF8">
      <w:r>
        <w:tab/>
        <w:t>La Pyrénéenne doit s’adapter à chaque situations, être efficace sur chaque opération et chantier.</w:t>
      </w:r>
    </w:p>
    <w:p w:rsidR="00A22CC0" w:rsidRDefault="00A22CC0" w:rsidP="007C7FF8">
      <w:r>
        <w:tab/>
        <w:t>Mon poste est animatrice qualité, sécurité et environnement, j’informe et je forme, je contrôle et nous mettons en place des plans d’action</w:t>
      </w:r>
      <w:r w:rsidR="00C5011B">
        <w:t>. Et toute les fins de mois ; j’informe et montre au client que sa demande a été réalisé à la date que le responsable SNCF a fixé.</w:t>
      </w:r>
    </w:p>
    <w:p w:rsidR="00C5011B" w:rsidRDefault="00C5011B" w:rsidP="007C7FF8">
      <w:r>
        <w:t xml:space="preserve">Comment nous le prouvons ? </w:t>
      </w:r>
    </w:p>
    <w:p w:rsidR="00C5011B" w:rsidRDefault="00C5011B" w:rsidP="007C7FF8">
      <w:r>
        <w:t xml:space="preserve">Par un tableau Excel qui se nomme « LE PLAN D’ACTION », Ce plans d’action est notre </w:t>
      </w:r>
      <w:r w:rsidR="00CF406C">
        <w:t>traçabilité</w:t>
      </w:r>
      <w:r>
        <w:t xml:space="preserve"> en </w:t>
      </w:r>
      <w:proofErr w:type="gramStart"/>
      <w:r>
        <w:t>terme</w:t>
      </w:r>
      <w:proofErr w:type="gramEnd"/>
      <w:r>
        <w:t xml:space="preserve"> de travail et il se présente comme ceci</w:t>
      </w:r>
    </w:p>
    <w:p w:rsidR="00C5011B" w:rsidRPr="00C5011B" w:rsidRDefault="00C5011B" w:rsidP="00C5011B">
      <w:pPr>
        <w:spacing w:after="0" w:line="240" w:lineRule="auto"/>
        <w:rPr>
          <w:rFonts w:ascii="Tahoma" w:eastAsia="Times New Roman" w:hAnsi="Tahoma" w:cs="Tahoma"/>
          <w:color w:val="000000"/>
          <w:sz w:val="20"/>
          <w:szCs w:val="20"/>
          <w:lang w:eastAsia="fr-FR" w:bidi="ar-SA"/>
        </w:rPr>
      </w:pPr>
    </w:p>
    <w:p w:rsidR="00C5011B" w:rsidRDefault="00C5011B" w:rsidP="007C7FF8">
      <w:r w:rsidRPr="00C5011B">
        <w:rPr>
          <w:noProof/>
          <w:lang w:eastAsia="fr-FR" w:bidi="ar-SA"/>
        </w:rPr>
        <w:drawing>
          <wp:inline distT="0" distB="0" distL="0" distR="0">
            <wp:extent cx="6010176" cy="1610175"/>
            <wp:effectExtent l="1905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6005815" cy="1609007"/>
                    </a:xfrm>
                    <a:prstGeom prst="rect">
                      <a:avLst/>
                    </a:prstGeom>
                    <a:noFill/>
                    <a:ln w="9525">
                      <a:noFill/>
                      <a:miter lim="800000"/>
                      <a:headEnd/>
                      <a:tailEnd/>
                    </a:ln>
                  </pic:spPr>
                </pic:pic>
              </a:graphicData>
            </a:graphic>
          </wp:inline>
        </w:drawing>
      </w:r>
    </w:p>
    <w:p w:rsidR="00C93618" w:rsidRDefault="00C93618" w:rsidP="007C7FF8">
      <w:r>
        <w:t>Et si nous ne remplissons pas ce plan d’action cela veut dire que l’on ne fait rien…</w:t>
      </w:r>
    </w:p>
    <w:p w:rsidR="00C93618" w:rsidRPr="00CF406C" w:rsidRDefault="00C93618" w:rsidP="007C7FF8">
      <w:pPr>
        <w:rPr>
          <w:b/>
          <w:i/>
          <w:sz w:val="24"/>
          <w:u w:val="single"/>
        </w:rPr>
      </w:pPr>
      <w:r w:rsidRPr="00CF406C">
        <w:rPr>
          <w:b/>
          <w:i/>
          <w:sz w:val="24"/>
          <w:u w:val="single"/>
        </w:rPr>
        <w:t>Objectif :</w:t>
      </w:r>
    </w:p>
    <w:p w:rsidR="00C93618" w:rsidRDefault="00C93618" w:rsidP="007C7FF8">
      <w:r>
        <w:t xml:space="preserve">Aujourd’hui, nous souhaitons remplacer </w:t>
      </w:r>
      <w:r w:rsidR="00723EA6">
        <w:t>ce plan</w:t>
      </w:r>
      <w:r>
        <w:t xml:space="preserve"> d’actions (tableau fait sur </w:t>
      </w:r>
      <w:proofErr w:type="spellStart"/>
      <w:r>
        <w:t>excel</w:t>
      </w:r>
      <w:proofErr w:type="spellEnd"/>
      <w:r>
        <w:t>) par un logiciel :</w:t>
      </w:r>
    </w:p>
    <w:p w:rsidR="00C93618" w:rsidRDefault="00C93618" w:rsidP="007C7FF8">
      <w:r>
        <w:t xml:space="preserve">- </w:t>
      </w:r>
      <w:r w:rsidRPr="00CF406C">
        <w:rPr>
          <w:i/>
        </w:rPr>
        <w:t>Simple :</w:t>
      </w:r>
      <w:r>
        <w:t xml:space="preserve"> sur le fonctionnement</w:t>
      </w:r>
    </w:p>
    <w:p w:rsidR="00C93618" w:rsidRDefault="00C93618" w:rsidP="007C7FF8">
      <w:r>
        <w:t>-</w:t>
      </w:r>
      <w:r w:rsidRPr="00CF406C">
        <w:rPr>
          <w:i/>
        </w:rPr>
        <w:t>Mesurable :</w:t>
      </w:r>
      <w:r>
        <w:t xml:space="preserve"> Sur lequel l’action menait serait mesurer par une autre personne</w:t>
      </w:r>
    </w:p>
    <w:p w:rsidR="00C93618" w:rsidRDefault="00C93618" w:rsidP="007C7FF8">
      <w:r>
        <w:t>-</w:t>
      </w:r>
      <w:r w:rsidRPr="00CF406C">
        <w:rPr>
          <w:i/>
        </w:rPr>
        <w:t xml:space="preserve"> Atteignable</w:t>
      </w:r>
      <w:r w:rsidR="00723EA6">
        <w:t> : Sur l’importance de l’action achevé</w:t>
      </w:r>
      <w:r w:rsidR="006558DA">
        <w:t>e</w:t>
      </w:r>
      <w:r w:rsidR="00723EA6">
        <w:t xml:space="preserve"> ou corriger</w:t>
      </w:r>
    </w:p>
    <w:p w:rsidR="00C93618" w:rsidRDefault="00C93618" w:rsidP="007C7FF8">
      <w:r w:rsidRPr="00CF406C">
        <w:rPr>
          <w:i/>
        </w:rPr>
        <w:t>-Réaliste</w:t>
      </w:r>
      <w:r>
        <w:t> :</w:t>
      </w:r>
      <w:r w:rsidR="00723EA6">
        <w:t xml:space="preserve"> sur l’action mis en place, l’action doit être efficace sur des preuves existent</w:t>
      </w:r>
    </w:p>
    <w:p w:rsidR="00C93618" w:rsidRDefault="00C93618" w:rsidP="007C7FF8">
      <w:r>
        <w:t xml:space="preserve"> -</w:t>
      </w:r>
      <w:r w:rsidRPr="00CF406C">
        <w:rPr>
          <w:i/>
        </w:rPr>
        <w:t>Temporel</w:t>
      </w:r>
      <w:r w:rsidR="00723EA6" w:rsidRPr="00CF406C">
        <w:rPr>
          <w:i/>
        </w:rPr>
        <w:t> :</w:t>
      </w:r>
      <w:r w:rsidR="00723EA6">
        <w:t xml:space="preserve"> ce logiciel nous permettrait d’être pertinent et d’anticiper les actions à mener (inventaire sur des dates habituelles. Ex : L’hiver arrive que doit faire les agents de nettoyage, la prévention </w:t>
      </w:r>
      <w:r w:rsidR="00064223">
        <w:t>à</w:t>
      </w:r>
      <w:r w:rsidR="00723EA6">
        <w:t xml:space="preserve"> mener, les informations à circuler au niveau du matériel et de la veille sécurité)</w:t>
      </w:r>
      <w:r w:rsidR="002A386C">
        <w:t xml:space="preserve"> et surtout ne JAMAIS laisser une action inachevée</w:t>
      </w:r>
    </w:p>
    <w:p w:rsidR="00C93618" w:rsidRPr="00CF406C" w:rsidRDefault="002A386C" w:rsidP="007C7FF8">
      <w:pPr>
        <w:rPr>
          <w:b/>
          <w:i/>
          <w:sz w:val="24"/>
          <w:u w:val="single"/>
        </w:rPr>
      </w:pPr>
      <w:r w:rsidRPr="00CF406C">
        <w:rPr>
          <w:b/>
          <w:i/>
          <w:sz w:val="24"/>
          <w:u w:val="single"/>
        </w:rPr>
        <w:t>Cible :</w:t>
      </w:r>
    </w:p>
    <w:p w:rsidR="002A386C" w:rsidRDefault="002A386C" w:rsidP="007C7FF8">
      <w:r>
        <w:t>Pour qui ?</w:t>
      </w:r>
    </w:p>
    <w:p w:rsidR="002A386C" w:rsidRDefault="002A386C" w:rsidP="007C7FF8">
      <w:r>
        <w:lastRenderedPageBreak/>
        <w:t>La société a plusieurs responsable QSE dans le sud ouest de la France, Mais sur ce secteur nous ne sommes que 3 !</w:t>
      </w:r>
    </w:p>
    <w:p w:rsidR="002A386C" w:rsidRDefault="002A386C" w:rsidP="002A386C">
      <w:pPr>
        <w:pStyle w:val="Paragraphedeliste"/>
        <w:numPr>
          <w:ilvl w:val="0"/>
          <w:numId w:val="1"/>
        </w:numPr>
      </w:pPr>
      <w:r>
        <w:t>Ma responsable QSE qui s’occupe des sites de Toulouse, Cahors, Angers, Tarbes, Lourdes, Pau</w:t>
      </w:r>
    </w:p>
    <w:p w:rsidR="002A386C" w:rsidRDefault="002A386C" w:rsidP="002A386C">
      <w:pPr>
        <w:pStyle w:val="Paragraphedeliste"/>
        <w:numPr>
          <w:ilvl w:val="0"/>
          <w:numId w:val="1"/>
        </w:numPr>
      </w:pPr>
      <w:r>
        <w:t>Moi, animatrice QSE  qui est plus sectorisé sur les chantiers de Tarbes, Lourdes, Pau</w:t>
      </w:r>
    </w:p>
    <w:p w:rsidR="002A386C" w:rsidRDefault="002A386C" w:rsidP="002A386C">
      <w:pPr>
        <w:pStyle w:val="Paragraphedeliste"/>
        <w:numPr>
          <w:ilvl w:val="0"/>
          <w:numId w:val="1"/>
        </w:numPr>
      </w:pPr>
      <w:r>
        <w:t>Responsable de chantier qui s’occupe de Tarbes, Lourdes, Pau ; mais, est plus concentré sur l’organisation (planning, nombre d’agent pour un type de trains, le financement, mais aussi les rendez vous qu’elle doit gérer)</w:t>
      </w:r>
    </w:p>
    <w:p w:rsidR="002A386C" w:rsidRDefault="002A386C" w:rsidP="002A386C">
      <w:pPr>
        <w:pStyle w:val="Paragraphedeliste"/>
      </w:pPr>
    </w:p>
    <w:p w:rsidR="002A386C" w:rsidRDefault="002A386C" w:rsidP="002A386C">
      <w:pPr>
        <w:pStyle w:val="Paragraphedeliste"/>
      </w:pPr>
      <w:r>
        <w:t>Nous ferons un test et si l’application est plus cohérent que le fichier Excel, le logiciel sera surement tester en aval par d’autre Responsable QSE de la société La Pyrénéenne.</w:t>
      </w:r>
    </w:p>
    <w:p w:rsidR="002A386C" w:rsidRDefault="002A386C" w:rsidP="002A386C">
      <w:pPr>
        <w:pStyle w:val="Paragraphedeliste"/>
      </w:pPr>
    </w:p>
    <w:p w:rsidR="002A386C" w:rsidRDefault="002A386C" w:rsidP="002A386C">
      <w:pPr>
        <w:pStyle w:val="Paragraphedeliste"/>
      </w:pPr>
      <w:r w:rsidRPr="002A386C">
        <w:t>La plupart de ces personnes n’utilisant pas couramment l’outil informatique, l</w:t>
      </w:r>
      <w:r>
        <w:t>e logiciel</w:t>
      </w:r>
      <w:r w:rsidRPr="002A386C">
        <w:t xml:space="preserve"> se voudra donc le plus ergonomique possible.</w:t>
      </w:r>
    </w:p>
    <w:p w:rsidR="002A386C" w:rsidRDefault="002A386C" w:rsidP="002A386C">
      <w:r>
        <w:t>Notre support au quotidien :</w:t>
      </w:r>
    </w:p>
    <w:p w:rsidR="002A386C" w:rsidRDefault="002A386C" w:rsidP="00CF406C">
      <w:pPr>
        <w:pStyle w:val="Paragraphedeliste"/>
        <w:numPr>
          <w:ilvl w:val="0"/>
          <w:numId w:val="6"/>
        </w:numPr>
      </w:pPr>
      <w:r>
        <w:t>-Un ordinateur</w:t>
      </w:r>
    </w:p>
    <w:p w:rsidR="002A386C" w:rsidRDefault="002A386C" w:rsidP="00CF406C">
      <w:pPr>
        <w:pStyle w:val="Paragraphedeliste"/>
        <w:numPr>
          <w:ilvl w:val="0"/>
          <w:numId w:val="6"/>
        </w:numPr>
      </w:pPr>
      <w:r>
        <w:t>-Une Tablette</w:t>
      </w:r>
    </w:p>
    <w:p w:rsidR="002A386C" w:rsidRDefault="002A386C" w:rsidP="00CF406C">
      <w:pPr>
        <w:pStyle w:val="Paragraphedeliste"/>
        <w:numPr>
          <w:ilvl w:val="0"/>
          <w:numId w:val="6"/>
        </w:numPr>
      </w:pPr>
      <w:r>
        <w:t>-Un téléphone portable</w:t>
      </w:r>
    </w:p>
    <w:p w:rsidR="00B614DF" w:rsidRDefault="002834B3" w:rsidP="002A386C">
      <w:pPr>
        <w:rPr>
          <w:rFonts w:ascii="Franklin Gothic Heavy" w:hAnsi="Franklin Gothic Heavy"/>
          <w:sz w:val="32"/>
          <w:u w:val="single"/>
        </w:rPr>
      </w:pPr>
      <w:r w:rsidRPr="002834B3">
        <w:rPr>
          <w:rFonts w:ascii="Franklin Gothic Heavy" w:hAnsi="Franklin Gothic Heavy"/>
          <w:sz w:val="32"/>
          <w:u w:val="single"/>
        </w:rPr>
        <w:t>Expression du besoin</w:t>
      </w:r>
    </w:p>
    <w:p w:rsidR="002834B3" w:rsidRDefault="002834B3" w:rsidP="002A386C">
      <w:pPr>
        <w:rPr>
          <w:rFonts w:cstheme="minorHAnsi"/>
          <w:sz w:val="24"/>
        </w:rPr>
      </w:pPr>
      <w:r>
        <w:rPr>
          <w:rFonts w:cstheme="minorHAnsi"/>
          <w:sz w:val="24"/>
        </w:rPr>
        <w:t>Un logiciel qui se transforme en application, que l’on puisse l’utiliser sur l’ordinateur, le portable ou la tablette.</w:t>
      </w:r>
    </w:p>
    <w:p w:rsidR="002834B3" w:rsidRDefault="002834B3" w:rsidP="002A386C">
      <w:pPr>
        <w:rPr>
          <w:rFonts w:cstheme="minorHAnsi"/>
          <w:sz w:val="24"/>
        </w:rPr>
      </w:pPr>
      <w:r>
        <w:rPr>
          <w:rFonts w:cstheme="minorHAnsi"/>
          <w:sz w:val="24"/>
        </w:rPr>
        <w:t>Le nom de ce logiciel est libre choix, elle sera représentative des différents groupes</w:t>
      </w:r>
    </w:p>
    <w:p w:rsidR="002834B3" w:rsidRPr="002834B3" w:rsidRDefault="002834B3" w:rsidP="002A386C">
      <w:pPr>
        <w:rPr>
          <w:rFonts w:cstheme="minorHAnsi"/>
          <w:b/>
          <w:sz w:val="24"/>
        </w:rPr>
      </w:pPr>
      <w:r w:rsidRPr="002834B3">
        <w:rPr>
          <w:rFonts w:cstheme="minorHAnsi"/>
          <w:b/>
          <w:sz w:val="24"/>
        </w:rPr>
        <w:t>L’interface du logiciel :</w:t>
      </w:r>
    </w:p>
    <w:p w:rsidR="002834B3" w:rsidRDefault="002834B3" w:rsidP="002A386C">
      <w:pPr>
        <w:rPr>
          <w:rFonts w:cstheme="minorHAnsi"/>
          <w:sz w:val="24"/>
        </w:rPr>
      </w:pPr>
      <w:r>
        <w:rPr>
          <w:rFonts w:cstheme="minorHAnsi"/>
          <w:sz w:val="24"/>
        </w:rPr>
        <w:t>Toute personne de la société La pyrénéenne qui mène une action doit avoir un profil</w:t>
      </w:r>
      <w:r w:rsidR="00DF20B8">
        <w:rPr>
          <w:rFonts w:cstheme="minorHAnsi"/>
          <w:sz w:val="24"/>
        </w:rPr>
        <w:t>,</w:t>
      </w:r>
      <w:r w:rsidR="00862AE6">
        <w:rPr>
          <w:rFonts w:cstheme="minorHAnsi"/>
          <w:sz w:val="24"/>
        </w:rPr>
        <w:t xml:space="preserve"> </w:t>
      </w:r>
      <w:r w:rsidR="0017788A">
        <w:rPr>
          <w:rFonts w:cstheme="minorHAnsi"/>
          <w:sz w:val="24"/>
        </w:rPr>
        <w:t>un identifiant et un mot de passe (pour plus de confidentialité)</w:t>
      </w:r>
      <w:r>
        <w:rPr>
          <w:rFonts w:cstheme="minorHAnsi"/>
          <w:sz w:val="24"/>
        </w:rPr>
        <w:t xml:space="preserve">, </w:t>
      </w:r>
      <w:r w:rsidR="00DF20B8">
        <w:rPr>
          <w:rFonts w:cstheme="minorHAnsi"/>
          <w:sz w:val="24"/>
        </w:rPr>
        <w:t>exemple </w:t>
      </w:r>
      <w:r w:rsidR="00862AE6">
        <w:rPr>
          <w:rFonts w:cstheme="minorHAnsi"/>
          <w:sz w:val="24"/>
        </w:rPr>
        <w:t>: Nom</w:t>
      </w:r>
      <w:r>
        <w:rPr>
          <w:rFonts w:cstheme="minorHAnsi"/>
          <w:sz w:val="24"/>
        </w:rPr>
        <w:t>, Prénom, Statut hiérarchique</w:t>
      </w:r>
      <w:r w:rsidR="007B4326">
        <w:rPr>
          <w:rFonts w:cstheme="minorHAnsi"/>
          <w:sz w:val="24"/>
        </w:rPr>
        <w:t>, adresse mail, numéro de telephone,</w:t>
      </w:r>
      <w:r>
        <w:rPr>
          <w:rFonts w:cstheme="minorHAnsi"/>
          <w:sz w:val="24"/>
        </w:rPr>
        <w:t xml:space="preserve"> la localisation des sites qu’il gère</w:t>
      </w:r>
      <w:r w:rsidR="00DF20B8">
        <w:rPr>
          <w:rFonts w:cstheme="minorHAnsi"/>
          <w:sz w:val="24"/>
        </w:rPr>
        <w:t xml:space="preserve"> et pourquoi pas photo.</w:t>
      </w:r>
    </w:p>
    <w:p w:rsidR="00DF20B8" w:rsidRDefault="00DF20B8" w:rsidP="002A386C">
      <w:pPr>
        <w:rPr>
          <w:rFonts w:cstheme="minorHAnsi"/>
          <w:sz w:val="24"/>
        </w:rPr>
      </w:pPr>
      <w:r>
        <w:rPr>
          <w:rFonts w:cstheme="minorHAnsi"/>
          <w:sz w:val="24"/>
        </w:rPr>
        <w:t>Une cellule ou page ou nous pouvons mettre certains sites internet afin de nous alerter su</w:t>
      </w:r>
      <w:r w:rsidR="00862AE6">
        <w:rPr>
          <w:rFonts w:cstheme="minorHAnsi"/>
          <w:sz w:val="24"/>
        </w:rPr>
        <w:t>r chaque changement (une alerte</w:t>
      </w:r>
      <w:r w:rsidR="007B4326">
        <w:rPr>
          <w:rFonts w:cstheme="minorHAnsi"/>
          <w:sz w:val="24"/>
        </w:rPr>
        <w:t xml:space="preserve"> fait par mail ou </w:t>
      </w:r>
      <w:proofErr w:type="spellStart"/>
      <w:r w:rsidR="007B4326">
        <w:rPr>
          <w:rFonts w:cstheme="minorHAnsi"/>
          <w:sz w:val="24"/>
        </w:rPr>
        <w:t>sms</w:t>
      </w:r>
      <w:proofErr w:type="spellEnd"/>
      <w:r w:rsidR="00106A03">
        <w:rPr>
          <w:rFonts w:cstheme="minorHAnsi"/>
          <w:sz w:val="24"/>
        </w:rPr>
        <w:t xml:space="preserve"> envoyé par le RQSE afin de le prévenir</w:t>
      </w:r>
      <w:r w:rsidR="007B4326">
        <w:rPr>
          <w:rFonts w:cstheme="minorHAnsi"/>
          <w:sz w:val="24"/>
        </w:rPr>
        <w:t>)</w:t>
      </w:r>
    </w:p>
    <w:p w:rsidR="00106A03" w:rsidRPr="00106A03" w:rsidRDefault="00106A03" w:rsidP="002A386C">
      <w:pPr>
        <w:rPr>
          <w:rFonts w:cstheme="minorHAnsi"/>
          <w:b/>
          <w:sz w:val="24"/>
          <w:u w:val="single"/>
        </w:rPr>
      </w:pPr>
      <w:r w:rsidRPr="00106A03">
        <w:rPr>
          <w:rFonts w:cstheme="minorHAnsi"/>
          <w:b/>
          <w:sz w:val="24"/>
          <w:u w:val="single"/>
        </w:rPr>
        <w:t>Contrainte technique :</w:t>
      </w:r>
    </w:p>
    <w:p w:rsidR="00106A03" w:rsidRDefault="00106A03" w:rsidP="00106A03">
      <w:pPr>
        <w:ind w:firstLine="360"/>
        <w:rPr>
          <w:rFonts w:cstheme="minorHAnsi"/>
          <w:sz w:val="24"/>
        </w:rPr>
      </w:pPr>
      <w:r>
        <w:rPr>
          <w:rFonts w:cstheme="minorHAnsi"/>
          <w:sz w:val="24"/>
        </w:rPr>
        <w:t>Pour être efficace et cohérent, nous avons besoin de preuve, vidéo et photo sont nos alliés. Nous créons des procédures (des modes d’emplois sur différents méthodes de travail bien défini pour chaque chantier et l’image ou la vidéo est plus simple à mémoriser pour nos agents de nettoyage)</w:t>
      </w:r>
    </w:p>
    <w:p w:rsidR="00106A03" w:rsidRPr="00106A03" w:rsidRDefault="00106A03" w:rsidP="00106A03">
      <w:pPr>
        <w:pStyle w:val="Paragraphedeliste"/>
        <w:numPr>
          <w:ilvl w:val="0"/>
          <w:numId w:val="2"/>
        </w:numPr>
        <w:rPr>
          <w:rFonts w:cstheme="minorHAnsi"/>
          <w:sz w:val="24"/>
        </w:rPr>
      </w:pPr>
      <w:r w:rsidRPr="00106A03">
        <w:rPr>
          <w:rFonts w:cstheme="minorHAnsi"/>
          <w:sz w:val="24"/>
        </w:rPr>
        <w:t>La circulation d’information :</w:t>
      </w:r>
    </w:p>
    <w:p w:rsidR="00106A03" w:rsidRDefault="00106A03" w:rsidP="00106A03">
      <w:pPr>
        <w:ind w:firstLine="360"/>
        <w:rPr>
          <w:rFonts w:cstheme="minorHAnsi"/>
          <w:sz w:val="24"/>
        </w:rPr>
      </w:pPr>
      <w:r>
        <w:rPr>
          <w:rFonts w:cstheme="minorHAnsi"/>
          <w:sz w:val="24"/>
        </w:rPr>
        <w:t>Il est difficile d’être partout à la fois et de penser à chaque petit détail, le mailing est un de nos alliées pour informer nos encadrant. Le code du travail, pénal, la convention collective, ou même la TCO 509 (logiciel de contrôle sur le nettoyage des trains) sont les points qui appuient nos actions.</w:t>
      </w:r>
    </w:p>
    <w:p w:rsidR="00EE6FDC" w:rsidRPr="00EE6FDC" w:rsidRDefault="00EE6FDC" w:rsidP="00106A03">
      <w:pPr>
        <w:ind w:firstLine="360"/>
        <w:rPr>
          <w:rFonts w:cstheme="minorHAnsi"/>
          <w:b/>
          <w:sz w:val="28"/>
          <w:u w:val="single"/>
        </w:rPr>
      </w:pPr>
      <w:r w:rsidRPr="00EE6FDC">
        <w:rPr>
          <w:rFonts w:cstheme="minorHAnsi"/>
          <w:b/>
          <w:sz w:val="28"/>
          <w:u w:val="single"/>
        </w:rPr>
        <w:t>Besoins fonctionnels</w:t>
      </w:r>
    </w:p>
    <w:p w:rsidR="007B4326" w:rsidRDefault="007B4326" w:rsidP="002A386C">
      <w:pPr>
        <w:rPr>
          <w:rFonts w:cstheme="minorHAnsi"/>
          <w:sz w:val="24"/>
        </w:rPr>
      </w:pPr>
    </w:p>
    <w:p w:rsidR="00EE6FDC" w:rsidRDefault="00EE6FDC" w:rsidP="002A386C">
      <w:pPr>
        <w:rPr>
          <w:rFonts w:cstheme="minorHAnsi"/>
          <w:sz w:val="24"/>
        </w:rPr>
      </w:pPr>
      <w:r>
        <w:rPr>
          <w:rFonts w:cstheme="minorHAnsi"/>
          <w:sz w:val="24"/>
        </w:rPr>
        <w:t>Description de chaque cellule :</w:t>
      </w:r>
    </w:p>
    <w:p w:rsidR="00EE6FDC" w:rsidRPr="00EE6FDC" w:rsidRDefault="00EE6FDC" w:rsidP="00EE6FDC">
      <w:pPr>
        <w:pStyle w:val="Paragraphedeliste"/>
        <w:numPr>
          <w:ilvl w:val="0"/>
          <w:numId w:val="3"/>
        </w:numPr>
        <w:rPr>
          <w:rFonts w:cstheme="minorHAnsi"/>
          <w:b/>
          <w:i/>
          <w:sz w:val="24"/>
          <w:u w:val="single"/>
        </w:rPr>
      </w:pPr>
      <w:r w:rsidRPr="00EE6FDC">
        <w:rPr>
          <w:rFonts w:cstheme="minorHAnsi"/>
          <w:b/>
          <w:i/>
          <w:sz w:val="24"/>
          <w:u w:val="single"/>
        </w:rPr>
        <w:t>Le numéro d’importance :</w:t>
      </w:r>
    </w:p>
    <w:p w:rsidR="00EE6FDC" w:rsidRDefault="00EE6FDC" w:rsidP="002A386C">
      <w:pPr>
        <w:rPr>
          <w:rFonts w:cstheme="minorHAnsi"/>
          <w:sz w:val="24"/>
        </w:rPr>
      </w:pPr>
      <w:r>
        <w:rPr>
          <w:rFonts w:cstheme="minorHAnsi"/>
          <w:sz w:val="24"/>
        </w:rPr>
        <w:t xml:space="preserve">Le numéro d’importance est le </w:t>
      </w:r>
      <w:r w:rsidRPr="00EE6FDC">
        <w:rPr>
          <w:rFonts w:cstheme="minorHAnsi"/>
          <w:color w:val="FF0000"/>
          <w:sz w:val="24"/>
        </w:rPr>
        <w:t>1 pour l’urgence,</w:t>
      </w:r>
      <w:r>
        <w:rPr>
          <w:rFonts w:cstheme="minorHAnsi"/>
          <w:sz w:val="24"/>
        </w:rPr>
        <w:t xml:space="preserve"> </w:t>
      </w:r>
      <w:r w:rsidRPr="00EE6FDC">
        <w:rPr>
          <w:rFonts w:cstheme="minorHAnsi"/>
          <w:color w:val="E36C0A" w:themeColor="accent6" w:themeShade="BF"/>
          <w:sz w:val="24"/>
        </w:rPr>
        <w:t>le 2 pour peu d’importance</w:t>
      </w:r>
      <w:r>
        <w:rPr>
          <w:rFonts w:cstheme="minorHAnsi"/>
          <w:sz w:val="24"/>
        </w:rPr>
        <w:t xml:space="preserve"> et le </w:t>
      </w:r>
      <w:r w:rsidRPr="00EE6FDC">
        <w:rPr>
          <w:rFonts w:cstheme="minorHAnsi"/>
          <w:color w:val="00B050"/>
          <w:sz w:val="24"/>
        </w:rPr>
        <w:t>3 pour l’action corrective non achevée</w:t>
      </w:r>
      <w:r>
        <w:rPr>
          <w:rFonts w:cstheme="minorHAnsi"/>
          <w:sz w:val="24"/>
        </w:rPr>
        <w:t>. Le code couleur rouge, orange et vert est un indicateur visuel. Lorsque l’action est complètement achevée, le code couleur sera blanc</w:t>
      </w:r>
    </w:p>
    <w:p w:rsidR="002834B3" w:rsidRPr="00CF406C" w:rsidRDefault="00EE6FDC" w:rsidP="00EE6FDC">
      <w:pPr>
        <w:pStyle w:val="Paragraphedeliste"/>
        <w:numPr>
          <w:ilvl w:val="0"/>
          <w:numId w:val="3"/>
        </w:numPr>
        <w:rPr>
          <w:rFonts w:cstheme="minorHAnsi"/>
          <w:b/>
          <w:i/>
          <w:sz w:val="24"/>
          <w:u w:val="single"/>
        </w:rPr>
      </w:pPr>
      <w:r w:rsidRPr="00CF406C">
        <w:rPr>
          <w:rFonts w:cstheme="minorHAnsi"/>
          <w:b/>
          <w:i/>
          <w:sz w:val="24"/>
          <w:u w:val="single"/>
        </w:rPr>
        <w:t>La date</w:t>
      </w:r>
    </w:p>
    <w:p w:rsidR="00EE6FDC" w:rsidRDefault="00EE6FDC" w:rsidP="00EE6FDC">
      <w:pPr>
        <w:rPr>
          <w:rFonts w:cstheme="minorHAnsi"/>
          <w:sz w:val="24"/>
        </w:rPr>
      </w:pPr>
      <w:r>
        <w:rPr>
          <w:rFonts w:cstheme="minorHAnsi"/>
          <w:sz w:val="24"/>
        </w:rPr>
        <w:t>La date ou commence l’action</w:t>
      </w:r>
    </w:p>
    <w:p w:rsidR="00EE6FDC" w:rsidRPr="00CF406C" w:rsidRDefault="00EE6FDC" w:rsidP="00EE6FDC">
      <w:pPr>
        <w:pStyle w:val="Paragraphedeliste"/>
        <w:numPr>
          <w:ilvl w:val="0"/>
          <w:numId w:val="3"/>
        </w:numPr>
        <w:rPr>
          <w:rFonts w:cstheme="minorHAnsi"/>
          <w:b/>
          <w:i/>
          <w:sz w:val="24"/>
          <w:u w:val="single"/>
        </w:rPr>
      </w:pPr>
      <w:r w:rsidRPr="00CF406C">
        <w:rPr>
          <w:rFonts w:cstheme="minorHAnsi"/>
          <w:b/>
          <w:i/>
          <w:sz w:val="24"/>
          <w:u w:val="single"/>
        </w:rPr>
        <w:t>Le site :</w:t>
      </w:r>
    </w:p>
    <w:p w:rsidR="00EE6FDC" w:rsidRDefault="00EE6FDC" w:rsidP="00EE6FDC">
      <w:pPr>
        <w:rPr>
          <w:rFonts w:cstheme="minorHAnsi"/>
          <w:sz w:val="24"/>
        </w:rPr>
      </w:pPr>
      <w:r>
        <w:rPr>
          <w:rFonts w:cstheme="minorHAnsi"/>
          <w:sz w:val="24"/>
        </w:rPr>
        <w:t>La localisation ou se déroule l’action.</w:t>
      </w:r>
    </w:p>
    <w:p w:rsidR="00EE6FDC" w:rsidRPr="00CF406C" w:rsidRDefault="00EE6FDC" w:rsidP="00EE6FDC">
      <w:pPr>
        <w:pStyle w:val="Paragraphedeliste"/>
        <w:numPr>
          <w:ilvl w:val="0"/>
          <w:numId w:val="3"/>
        </w:numPr>
        <w:rPr>
          <w:rFonts w:cstheme="minorHAnsi"/>
          <w:b/>
          <w:i/>
          <w:sz w:val="24"/>
          <w:u w:val="single"/>
        </w:rPr>
      </w:pPr>
      <w:r w:rsidRPr="00CF406C">
        <w:rPr>
          <w:rFonts w:cstheme="minorHAnsi"/>
          <w:b/>
          <w:i/>
          <w:sz w:val="24"/>
          <w:u w:val="single"/>
        </w:rPr>
        <w:t>La Famille :</w:t>
      </w:r>
    </w:p>
    <w:p w:rsidR="00EE6FDC" w:rsidRDefault="00EE6FDC" w:rsidP="00EE6FDC">
      <w:pPr>
        <w:rPr>
          <w:rFonts w:cstheme="minorHAnsi"/>
          <w:sz w:val="24"/>
        </w:rPr>
      </w:pPr>
      <w:r>
        <w:rPr>
          <w:rFonts w:cstheme="minorHAnsi"/>
          <w:sz w:val="24"/>
        </w:rPr>
        <w:t xml:space="preserve">Elle touche différent thème, elle se fera selon l’envie du RQSE, elle peut </w:t>
      </w:r>
      <w:proofErr w:type="spellStart"/>
      <w:r>
        <w:rPr>
          <w:rFonts w:cstheme="minorHAnsi"/>
          <w:sz w:val="24"/>
        </w:rPr>
        <w:t>etre</w:t>
      </w:r>
      <w:proofErr w:type="spellEnd"/>
      <w:r>
        <w:rPr>
          <w:rFonts w:cstheme="minorHAnsi"/>
          <w:sz w:val="24"/>
        </w:rPr>
        <w:t xml:space="preserve"> qualité, sécurité ou environnement</w:t>
      </w:r>
    </w:p>
    <w:p w:rsidR="00EE6FDC" w:rsidRPr="00CF406C" w:rsidRDefault="00EE6FDC" w:rsidP="00EE6FDC">
      <w:pPr>
        <w:pStyle w:val="Paragraphedeliste"/>
        <w:numPr>
          <w:ilvl w:val="0"/>
          <w:numId w:val="3"/>
        </w:numPr>
        <w:rPr>
          <w:rFonts w:cstheme="minorHAnsi"/>
          <w:b/>
          <w:i/>
          <w:sz w:val="24"/>
          <w:u w:val="single"/>
        </w:rPr>
      </w:pPr>
      <w:r w:rsidRPr="00CF406C">
        <w:rPr>
          <w:rFonts w:cstheme="minorHAnsi"/>
          <w:b/>
          <w:i/>
          <w:sz w:val="24"/>
          <w:u w:val="single"/>
        </w:rPr>
        <w:t>SOURCE / ORIGINE DE LA DETECTION :</w:t>
      </w:r>
    </w:p>
    <w:p w:rsidR="00EE6FDC" w:rsidRDefault="00EE6FDC" w:rsidP="00EE6FDC">
      <w:pPr>
        <w:rPr>
          <w:rFonts w:cstheme="minorHAnsi"/>
          <w:sz w:val="24"/>
        </w:rPr>
      </w:pPr>
      <w:r>
        <w:rPr>
          <w:rFonts w:cstheme="minorHAnsi"/>
          <w:sz w:val="24"/>
        </w:rPr>
        <w:t>Cette cellule est le bilan constater durant un état des lieux ou le résumé d’un accident de travail, généralement ce constat nous le faisons sur Word ou Excel afin de savoir ce qu’il s’est passé et pourquoi nous devons faire cette actions.</w:t>
      </w:r>
    </w:p>
    <w:p w:rsidR="00EE6FDC" w:rsidRPr="00CF406C" w:rsidRDefault="001F2190" w:rsidP="00EE6FDC">
      <w:pPr>
        <w:pStyle w:val="Paragraphedeliste"/>
        <w:numPr>
          <w:ilvl w:val="0"/>
          <w:numId w:val="3"/>
        </w:numPr>
        <w:rPr>
          <w:rFonts w:cstheme="minorHAnsi"/>
          <w:b/>
          <w:i/>
          <w:sz w:val="24"/>
          <w:u w:val="single"/>
        </w:rPr>
      </w:pPr>
      <w:r w:rsidRPr="00CF406C">
        <w:rPr>
          <w:rFonts w:cstheme="minorHAnsi"/>
          <w:b/>
          <w:i/>
          <w:sz w:val="24"/>
          <w:u w:val="single"/>
        </w:rPr>
        <w:t>Règlementation :</w:t>
      </w:r>
    </w:p>
    <w:p w:rsidR="001F2190" w:rsidRDefault="001F2190" w:rsidP="001F2190">
      <w:pPr>
        <w:rPr>
          <w:rFonts w:cstheme="minorHAnsi"/>
          <w:sz w:val="24"/>
        </w:rPr>
      </w:pPr>
      <w:r>
        <w:rPr>
          <w:rFonts w:cstheme="minorHAnsi"/>
          <w:sz w:val="24"/>
        </w:rPr>
        <w:t xml:space="preserve">Cette cellule reste spécifique, elle est relié à </w:t>
      </w:r>
      <w:r w:rsidRPr="001F2190">
        <w:rPr>
          <w:rFonts w:cstheme="minorHAnsi"/>
          <w:sz w:val="24"/>
        </w:rPr>
        <w:t>SOURCE / ORIGINE DE LA DETECTION</w:t>
      </w:r>
      <w:r>
        <w:rPr>
          <w:rFonts w:cstheme="minorHAnsi"/>
          <w:sz w:val="24"/>
        </w:rPr>
        <w:t xml:space="preserve">, tout mot clés qui à été « localiser » fera preuve d’une règlementation ou les sites que l’on a mis en favoris dans notre interface, un lien qui nous amène à cette règlementation bien spécifique. </w:t>
      </w:r>
    </w:p>
    <w:p w:rsidR="001F2190" w:rsidRDefault="001F2190" w:rsidP="001F2190">
      <w:pPr>
        <w:rPr>
          <w:rFonts w:cstheme="minorHAnsi"/>
          <w:sz w:val="24"/>
        </w:rPr>
      </w:pPr>
      <w:r>
        <w:rPr>
          <w:rFonts w:cstheme="minorHAnsi"/>
          <w:sz w:val="24"/>
        </w:rPr>
        <w:t xml:space="preserve">Exemple : Autorisation de conduite sur le chantier de </w:t>
      </w:r>
      <w:proofErr w:type="spellStart"/>
      <w:r>
        <w:rPr>
          <w:rFonts w:cstheme="minorHAnsi"/>
          <w:sz w:val="24"/>
        </w:rPr>
        <w:t>tarbes</w:t>
      </w:r>
      <w:proofErr w:type="spellEnd"/>
      <w:r>
        <w:rPr>
          <w:rFonts w:cstheme="minorHAnsi"/>
          <w:sz w:val="24"/>
        </w:rPr>
        <w:t xml:space="preserve"> est </w:t>
      </w:r>
      <w:proofErr w:type="spellStart"/>
      <w:r>
        <w:rPr>
          <w:rFonts w:cstheme="minorHAnsi"/>
          <w:sz w:val="24"/>
        </w:rPr>
        <w:t>perimé</w:t>
      </w:r>
      <w:proofErr w:type="spellEnd"/>
      <w:r>
        <w:rPr>
          <w:rFonts w:cstheme="minorHAnsi"/>
          <w:sz w:val="24"/>
        </w:rPr>
        <w:t xml:space="preserve"> pour certain agent. </w:t>
      </w:r>
    </w:p>
    <w:p w:rsidR="001F2190" w:rsidRPr="00C52676" w:rsidRDefault="001F2190" w:rsidP="001F2190">
      <w:pPr>
        <w:pStyle w:val="Paragraphedeliste"/>
        <w:numPr>
          <w:ilvl w:val="0"/>
          <w:numId w:val="4"/>
        </w:numPr>
        <w:rPr>
          <w:rFonts w:cstheme="minorHAnsi"/>
          <w:sz w:val="24"/>
        </w:rPr>
      </w:pPr>
      <w:r>
        <w:rPr>
          <w:rFonts w:cstheme="minorHAnsi"/>
          <w:sz w:val="24"/>
        </w:rPr>
        <w:t xml:space="preserve">La cellule </w:t>
      </w:r>
      <w:proofErr w:type="spellStart"/>
      <w:r>
        <w:rPr>
          <w:rFonts w:cstheme="minorHAnsi"/>
          <w:sz w:val="24"/>
        </w:rPr>
        <w:t>reglementation</w:t>
      </w:r>
      <w:proofErr w:type="spellEnd"/>
      <w:r>
        <w:rPr>
          <w:rFonts w:cstheme="minorHAnsi"/>
          <w:sz w:val="24"/>
        </w:rPr>
        <w:t xml:space="preserve"> va trouver « autorisation de conduite valable 5 ans </w:t>
      </w:r>
      <w:r w:rsidR="00C52676" w:rsidRPr="00C52676">
        <w:rPr>
          <w:rFonts w:cstheme="minorHAnsi"/>
          <w:shd w:val="clear" w:color="auto" w:fill="FFFFFF"/>
        </w:rPr>
        <w:t>Article R. 4323-55 du </w:t>
      </w:r>
      <w:r w:rsidR="00C52676" w:rsidRPr="00C52676">
        <w:rPr>
          <w:rFonts w:cstheme="minorHAnsi"/>
          <w:b/>
          <w:bCs/>
        </w:rPr>
        <w:t>code du travail</w:t>
      </w:r>
      <w:r w:rsidR="00C52676">
        <w:rPr>
          <w:rFonts w:cstheme="minorHAnsi"/>
          <w:b/>
          <w:bCs/>
        </w:rPr>
        <w:t>. »</w:t>
      </w:r>
    </w:p>
    <w:p w:rsidR="00C52676" w:rsidRPr="00CF406C" w:rsidRDefault="00C52676" w:rsidP="00C52676">
      <w:pPr>
        <w:ind w:left="360"/>
        <w:rPr>
          <w:rFonts w:cstheme="minorHAnsi"/>
          <w:b/>
          <w:i/>
          <w:sz w:val="24"/>
          <w:u w:val="single"/>
        </w:rPr>
      </w:pPr>
    </w:p>
    <w:p w:rsidR="00C52676" w:rsidRPr="00CF406C" w:rsidRDefault="00C52676" w:rsidP="00C52676">
      <w:pPr>
        <w:pStyle w:val="Paragraphedeliste"/>
        <w:numPr>
          <w:ilvl w:val="0"/>
          <w:numId w:val="3"/>
        </w:numPr>
        <w:rPr>
          <w:rFonts w:cstheme="minorHAnsi"/>
          <w:b/>
          <w:i/>
          <w:sz w:val="24"/>
          <w:u w:val="single"/>
        </w:rPr>
      </w:pPr>
      <w:r w:rsidRPr="00CF406C">
        <w:rPr>
          <w:rFonts w:cstheme="minorHAnsi"/>
          <w:b/>
          <w:i/>
          <w:sz w:val="24"/>
          <w:u w:val="single"/>
        </w:rPr>
        <w:t>ANALYSE DES CAUSES SUITE AUX RECUEILS DES FAITS</w:t>
      </w:r>
    </w:p>
    <w:p w:rsidR="00C52676" w:rsidRDefault="00C52676" w:rsidP="00C52676">
      <w:pPr>
        <w:ind w:left="360"/>
        <w:rPr>
          <w:rFonts w:cstheme="minorHAnsi"/>
          <w:sz w:val="24"/>
        </w:rPr>
      </w:pPr>
    </w:p>
    <w:p w:rsidR="00C52676" w:rsidRDefault="00C52676" w:rsidP="00C52676">
      <w:pPr>
        <w:ind w:left="360"/>
        <w:rPr>
          <w:rFonts w:cstheme="minorHAnsi"/>
          <w:sz w:val="24"/>
        </w:rPr>
      </w:pPr>
      <w:r>
        <w:rPr>
          <w:rFonts w:cstheme="minorHAnsi"/>
          <w:sz w:val="24"/>
        </w:rPr>
        <w:t>Cette cellule est la conclusion des faits. Toujours sur fichier Word ou écrit directement à la main</w:t>
      </w:r>
    </w:p>
    <w:p w:rsidR="00C52676" w:rsidRDefault="00C52676" w:rsidP="00C52676">
      <w:pPr>
        <w:ind w:left="360"/>
        <w:rPr>
          <w:rFonts w:cstheme="minorHAnsi"/>
          <w:sz w:val="24"/>
        </w:rPr>
      </w:pPr>
      <w:r>
        <w:rPr>
          <w:rFonts w:cstheme="minorHAnsi"/>
          <w:sz w:val="24"/>
        </w:rPr>
        <w:t>Exemple : pourquoi refaire une autorisation de conduite pour les agents ?</w:t>
      </w:r>
    </w:p>
    <w:p w:rsidR="00C52676" w:rsidRDefault="00C52676" w:rsidP="00C52676">
      <w:pPr>
        <w:ind w:left="360"/>
        <w:rPr>
          <w:rFonts w:cstheme="minorHAnsi"/>
          <w:sz w:val="24"/>
        </w:rPr>
      </w:pPr>
      <w:r>
        <w:rPr>
          <w:rFonts w:cstheme="minorHAnsi"/>
          <w:sz w:val="24"/>
        </w:rPr>
        <w:t>Réponse : Elle est obligatoire, et ne peut circuler avec ce document.</w:t>
      </w:r>
    </w:p>
    <w:p w:rsidR="00C52676" w:rsidRDefault="00C52676" w:rsidP="00C52676">
      <w:pPr>
        <w:ind w:left="360"/>
        <w:rPr>
          <w:rFonts w:cstheme="minorHAnsi"/>
          <w:sz w:val="24"/>
        </w:rPr>
      </w:pPr>
    </w:p>
    <w:p w:rsidR="00C52676" w:rsidRPr="00CF406C" w:rsidRDefault="00C52676" w:rsidP="00C52676">
      <w:pPr>
        <w:pStyle w:val="Paragraphedeliste"/>
        <w:numPr>
          <w:ilvl w:val="0"/>
          <w:numId w:val="3"/>
        </w:numPr>
        <w:rPr>
          <w:rFonts w:cstheme="minorHAnsi"/>
          <w:b/>
          <w:i/>
          <w:sz w:val="24"/>
          <w:u w:val="single"/>
        </w:rPr>
      </w:pPr>
      <w:r w:rsidRPr="00CF406C">
        <w:rPr>
          <w:rFonts w:cstheme="minorHAnsi"/>
          <w:b/>
          <w:i/>
          <w:sz w:val="24"/>
          <w:u w:val="single"/>
        </w:rPr>
        <w:t>ACTION</w:t>
      </w:r>
    </w:p>
    <w:p w:rsidR="00C52676" w:rsidRDefault="00C52676" w:rsidP="00C52676">
      <w:pPr>
        <w:ind w:left="360"/>
        <w:rPr>
          <w:rFonts w:cstheme="minorHAnsi"/>
          <w:sz w:val="24"/>
        </w:rPr>
      </w:pPr>
      <w:r>
        <w:rPr>
          <w:rFonts w:cstheme="minorHAnsi"/>
          <w:sz w:val="24"/>
        </w:rPr>
        <w:t>Les actions sont ce que l’on fait. Elle est présenter sous forme de check List que le RQSE créée et lorsqu’il a fini chaque tache à faire, il coche sa case. S’il faut des preuves photo ou vidéo, il pourra le mettre dans ce logiciel, qui créera un dossier spécialement pour cette action.</w:t>
      </w:r>
    </w:p>
    <w:p w:rsidR="00C52676" w:rsidRPr="00CF406C" w:rsidRDefault="00C52676" w:rsidP="00C52676">
      <w:pPr>
        <w:pStyle w:val="Paragraphedeliste"/>
        <w:numPr>
          <w:ilvl w:val="0"/>
          <w:numId w:val="3"/>
        </w:numPr>
        <w:rPr>
          <w:rFonts w:cstheme="minorHAnsi"/>
          <w:b/>
          <w:i/>
          <w:sz w:val="24"/>
          <w:u w:val="single"/>
        </w:rPr>
      </w:pPr>
      <w:r w:rsidRPr="00CF406C">
        <w:rPr>
          <w:rFonts w:cstheme="minorHAnsi"/>
          <w:b/>
          <w:i/>
          <w:sz w:val="24"/>
          <w:u w:val="single"/>
        </w:rPr>
        <w:t>Le % achevé</w:t>
      </w:r>
    </w:p>
    <w:p w:rsidR="00C52676" w:rsidRPr="00C52676" w:rsidRDefault="00C52676" w:rsidP="00C52676">
      <w:pPr>
        <w:rPr>
          <w:rFonts w:cstheme="minorHAnsi"/>
          <w:sz w:val="24"/>
        </w:rPr>
      </w:pPr>
      <w:r>
        <w:rPr>
          <w:rFonts w:cstheme="minorHAnsi"/>
          <w:sz w:val="24"/>
        </w:rPr>
        <w:t>Cette cellule est reliée directement avec les actions, à chaque tache faite et cocher par le RQSE, le % achevé augmente.</w:t>
      </w:r>
    </w:p>
    <w:p w:rsidR="00C52676" w:rsidRPr="00CF406C" w:rsidRDefault="00C52676" w:rsidP="00C52676">
      <w:pPr>
        <w:pStyle w:val="Paragraphedeliste"/>
        <w:numPr>
          <w:ilvl w:val="0"/>
          <w:numId w:val="3"/>
        </w:numPr>
        <w:rPr>
          <w:rFonts w:cstheme="minorHAnsi"/>
          <w:b/>
          <w:i/>
          <w:sz w:val="24"/>
          <w:u w:val="single"/>
        </w:rPr>
      </w:pPr>
      <w:r w:rsidRPr="00CF406C">
        <w:rPr>
          <w:rFonts w:cstheme="minorHAnsi"/>
          <w:b/>
          <w:i/>
          <w:sz w:val="24"/>
          <w:u w:val="single"/>
        </w:rPr>
        <w:t>VERIFICATION ET MESURE :</w:t>
      </w:r>
    </w:p>
    <w:p w:rsidR="00C52676" w:rsidRDefault="00C52676" w:rsidP="00C52676">
      <w:pPr>
        <w:rPr>
          <w:rFonts w:cstheme="minorHAnsi"/>
          <w:sz w:val="24"/>
        </w:rPr>
      </w:pPr>
      <w:r>
        <w:rPr>
          <w:rFonts w:cstheme="minorHAnsi"/>
          <w:sz w:val="24"/>
        </w:rPr>
        <w:t>La partie la plus intéressante, c’est de part cette vérification et cette mesure que nous allons voir si l’action menée est achevé ou nous devons faire quelque modification</w:t>
      </w:r>
    </w:p>
    <w:p w:rsidR="00C52676" w:rsidRDefault="00A23ADD" w:rsidP="00C52676">
      <w:pPr>
        <w:rPr>
          <w:rFonts w:cstheme="minorHAnsi"/>
          <w:sz w:val="24"/>
        </w:rPr>
      </w:pPr>
      <w:r>
        <w:rPr>
          <w:rFonts w:cstheme="minorHAnsi"/>
          <w:sz w:val="24"/>
        </w:rPr>
        <w:t>Le RESP2 est la personne qui vérifie l’action, bien sur elle sera sur le terrain et pourra donner son avis</w:t>
      </w:r>
    </w:p>
    <w:p w:rsidR="00A23ADD" w:rsidRPr="00CF406C" w:rsidRDefault="00A23ADD" w:rsidP="00A23ADD">
      <w:pPr>
        <w:pStyle w:val="Paragraphedeliste"/>
        <w:numPr>
          <w:ilvl w:val="0"/>
          <w:numId w:val="3"/>
        </w:numPr>
        <w:rPr>
          <w:rFonts w:cstheme="minorHAnsi"/>
          <w:b/>
          <w:i/>
          <w:sz w:val="24"/>
          <w:u w:val="single"/>
        </w:rPr>
      </w:pPr>
      <w:r w:rsidRPr="00CF406C">
        <w:rPr>
          <w:rFonts w:cstheme="minorHAnsi"/>
          <w:b/>
          <w:i/>
          <w:sz w:val="24"/>
          <w:u w:val="single"/>
        </w:rPr>
        <w:t>Elément de traçabilité :</w:t>
      </w:r>
    </w:p>
    <w:p w:rsidR="00A23ADD" w:rsidRDefault="00A23ADD" w:rsidP="00A23ADD">
      <w:pPr>
        <w:ind w:left="360"/>
        <w:rPr>
          <w:rFonts w:cstheme="minorHAnsi"/>
          <w:sz w:val="24"/>
        </w:rPr>
      </w:pPr>
      <w:r>
        <w:rPr>
          <w:rFonts w:cstheme="minorHAnsi"/>
          <w:sz w:val="24"/>
        </w:rPr>
        <w:t xml:space="preserve">Il devra répondre </w:t>
      </w:r>
      <w:proofErr w:type="gramStart"/>
      <w:r>
        <w:rPr>
          <w:rFonts w:cstheme="minorHAnsi"/>
          <w:sz w:val="24"/>
        </w:rPr>
        <w:t>a</w:t>
      </w:r>
      <w:proofErr w:type="gramEnd"/>
      <w:r>
        <w:rPr>
          <w:rFonts w:cstheme="minorHAnsi"/>
          <w:sz w:val="24"/>
        </w:rPr>
        <w:t xml:space="preserve"> ce questionnaire :</w:t>
      </w:r>
    </w:p>
    <w:p w:rsidR="00A23ADD" w:rsidRPr="00A23ADD" w:rsidRDefault="00A23ADD" w:rsidP="00A23ADD">
      <w:pPr>
        <w:ind w:left="360"/>
        <w:rPr>
          <w:rFonts w:cstheme="minorHAnsi"/>
          <w:sz w:val="24"/>
        </w:rPr>
      </w:pPr>
      <w:r w:rsidRPr="00A23ADD">
        <w:rPr>
          <w:rFonts w:cstheme="minorHAnsi"/>
          <w:b/>
          <w:sz w:val="24"/>
        </w:rPr>
        <w:t>1</w:t>
      </w:r>
      <w:r w:rsidR="00CF406C">
        <w:rPr>
          <w:rFonts w:cstheme="minorHAnsi"/>
          <w:b/>
          <w:sz w:val="24"/>
        </w:rPr>
        <w:t>-</w:t>
      </w:r>
      <w:r w:rsidRPr="00A23ADD">
        <w:rPr>
          <w:rFonts w:cstheme="minorHAnsi"/>
          <w:sz w:val="24"/>
        </w:rPr>
        <w:t xml:space="preserve"> Trouvez vous que le projet traité est bon ? </w:t>
      </w:r>
      <w:proofErr w:type="gramStart"/>
      <w:r w:rsidRPr="00A23ADD">
        <w:rPr>
          <w:rFonts w:cstheme="minorHAnsi"/>
          <w:sz w:val="24"/>
        </w:rPr>
        <w:t>oui(</w:t>
      </w:r>
      <w:proofErr w:type="gramEnd"/>
      <w:r w:rsidRPr="00A23ADD">
        <w:rPr>
          <w:rFonts w:cstheme="minorHAnsi"/>
          <w:sz w:val="24"/>
        </w:rPr>
        <w:t>3 points) Non (</w:t>
      </w:r>
      <w:r w:rsidR="0012128A" w:rsidRPr="0012128A">
        <w:rPr>
          <w:rFonts w:cstheme="minorHAnsi"/>
          <w:b/>
          <w:color w:val="FF0000"/>
          <w:sz w:val="24"/>
        </w:rPr>
        <w:t>1</w:t>
      </w:r>
      <w:r w:rsidRPr="0012128A">
        <w:rPr>
          <w:rFonts w:cstheme="minorHAnsi"/>
          <w:b/>
          <w:color w:val="FF0000"/>
          <w:sz w:val="24"/>
        </w:rPr>
        <w:t xml:space="preserve"> pt</w:t>
      </w:r>
      <w:r w:rsidRPr="00A23ADD">
        <w:rPr>
          <w:rFonts w:cstheme="minorHAnsi"/>
          <w:sz w:val="24"/>
        </w:rPr>
        <w:t>) si non détaillez ?</w:t>
      </w:r>
    </w:p>
    <w:p w:rsidR="00A23ADD" w:rsidRPr="00A23ADD" w:rsidRDefault="00CF406C" w:rsidP="00A23ADD">
      <w:pPr>
        <w:pStyle w:val="Paragraphedeliste"/>
        <w:numPr>
          <w:ilvl w:val="0"/>
          <w:numId w:val="5"/>
        </w:numPr>
        <w:rPr>
          <w:rFonts w:cstheme="minorHAnsi"/>
          <w:sz w:val="24"/>
        </w:rPr>
      </w:pPr>
      <w:r>
        <w:rPr>
          <w:rFonts w:cstheme="minorHAnsi"/>
          <w:sz w:val="24"/>
        </w:rPr>
        <w:t>-</w:t>
      </w:r>
      <w:r w:rsidR="00A23ADD" w:rsidRPr="00A23ADD">
        <w:rPr>
          <w:rFonts w:cstheme="minorHAnsi"/>
          <w:sz w:val="24"/>
        </w:rPr>
        <w:t xml:space="preserve">Les taux sont il bon ? </w:t>
      </w:r>
      <w:proofErr w:type="gramStart"/>
      <w:r w:rsidR="00A23ADD" w:rsidRPr="00A23ADD">
        <w:rPr>
          <w:rFonts w:cstheme="minorHAnsi"/>
          <w:sz w:val="24"/>
        </w:rPr>
        <w:t>oui(</w:t>
      </w:r>
      <w:proofErr w:type="gramEnd"/>
      <w:r w:rsidR="00A23ADD" w:rsidRPr="00A23ADD">
        <w:rPr>
          <w:rFonts w:cstheme="minorHAnsi"/>
          <w:sz w:val="24"/>
        </w:rPr>
        <w:t xml:space="preserve">3 points) </w:t>
      </w:r>
      <w:r w:rsidR="00A23ADD" w:rsidRPr="0012128A">
        <w:rPr>
          <w:rFonts w:cstheme="minorHAnsi"/>
          <w:b/>
          <w:color w:val="FF0000"/>
          <w:sz w:val="24"/>
        </w:rPr>
        <w:t>Non (</w:t>
      </w:r>
      <w:r w:rsidR="0012128A" w:rsidRPr="0012128A">
        <w:rPr>
          <w:rFonts w:cstheme="minorHAnsi"/>
          <w:b/>
          <w:color w:val="FF0000"/>
          <w:sz w:val="24"/>
        </w:rPr>
        <w:t>1</w:t>
      </w:r>
      <w:r w:rsidR="00A23ADD" w:rsidRPr="0012128A">
        <w:rPr>
          <w:rFonts w:cstheme="minorHAnsi"/>
          <w:b/>
          <w:color w:val="FF0000"/>
          <w:sz w:val="24"/>
        </w:rPr>
        <w:t>pt) si Non</w:t>
      </w:r>
      <w:r w:rsidR="00A23ADD" w:rsidRPr="00A23ADD">
        <w:rPr>
          <w:rFonts w:cstheme="minorHAnsi"/>
          <w:sz w:val="24"/>
        </w:rPr>
        <w:t xml:space="preserve"> qu’avez-vous trouvé ?</w:t>
      </w:r>
    </w:p>
    <w:p w:rsidR="00A23ADD" w:rsidRPr="00A23ADD" w:rsidRDefault="00A23ADD" w:rsidP="00A23ADD">
      <w:pPr>
        <w:pStyle w:val="Paragraphedeliste"/>
        <w:numPr>
          <w:ilvl w:val="0"/>
          <w:numId w:val="5"/>
        </w:numPr>
        <w:ind w:left="0" w:firstLine="360"/>
        <w:rPr>
          <w:rFonts w:cstheme="minorHAnsi"/>
          <w:sz w:val="24"/>
        </w:rPr>
      </w:pPr>
      <w:r w:rsidRPr="00A23ADD">
        <w:rPr>
          <w:rFonts w:cstheme="minorHAnsi"/>
          <w:sz w:val="24"/>
        </w:rPr>
        <w:t xml:space="preserve"> </w:t>
      </w:r>
      <w:r w:rsidR="00CF406C">
        <w:rPr>
          <w:rFonts w:cstheme="minorHAnsi"/>
          <w:sz w:val="24"/>
        </w:rPr>
        <w:t>-</w:t>
      </w:r>
      <w:r w:rsidRPr="00A23ADD">
        <w:rPr>
          <w:rFonts w:cstheme="minorHAnsi"/>
          <w:sz w:val="24"/>
        </w:rPr>
        <w:t xml:space="preserve">Toutes les personnes sont formées et informé ? </w:t>
      </w:r>
      <w:proofErr w:type="gramStart"/>
      <w:r w:rsidRPr="0012128A">
        <w:rPr>
          <w:rFonts w:cstheme="minorHAnsi"/>
          <w:b/>
          <w:color w:val="FF0000"/>
          <w:sz w:val="24"/>
        </w:rPr>
        <w:t>oui(</w:t>
      </w:r>
      <w:proofErr w:type="gramEnd"/>
      <w:r w:rsidR="0012128A" w:rsidRPr="0012128A">
        <w:rPr>
          <w:rFonts w:cstheme="minorHAnsi"/>
          <w:b/>
          <w:color w:val="FF0000"/>
          <w:sz w:val="24"/>
        </w:rPr>
        <w:t>1</w:t>
      </w:r>
      <w:r w:rsidRPr="0012128A">
        <w:rPr>
          <w:rFonts w:cstheme="minorHAnsi"/>
          <w:b/>
          <w:color w:val="FF0000"/>
          <w:sz w:val="24"/>
        </w:rPr>
        <w:t xml:space="preserve"> points)</w:t>
      </w:r>
      <w:r w:rsidRPr="00A23ADD">
        <w:rPr>
          <w:rFonts w:cstheme="minorHAnsi"/>
          <w:sz w:val="24"/>
        </w:rPr>
        <w:t xml:space="preserve"> </w:t>
      </w:r>
      <w:r w:rsidRPr="0012128A">
        <w:rPr>
          <w:rFonts w:cstheme="minorHAnsi"/>
          <w:b/>
          <w:color w:val="00B050"/>
          <w:sz w:val="24"/>
        </w:rPr>
        <w:t>Non (</w:t>
      </w:r>
      <w:r w:rsidR="0012128A" w:rsidRPr="0012128A">
        <w:rPr>
          <w:rFonts w:cstheme="minorHAnsi"/>
          <w:b/>
          <w:color w:val="00B050"/>
          <w:sz w:val="24"/>
        </w:rPr>
        <w:t>3</w:t>
      </w:r>
      <w:r w:rsidRPr="0012128A">
        <w:rPr>
          <w:rFonts w:cstheme="minorHAnsi"/>
          <w:b/>
          <w:color w:val="00B050"/>
          <w:sz w:val="24"/>
        </w:rPr>
        <w:t xml:space="preserve"> pt)</w:t>
      </w:r>
      <w:r w:rsidRPr="0012128A">
        <w:rPr>
          <w:rFonts w:cstheme="minorHAnsi"/>
          <w:b/>
          <w:color w:val="FF0000"/>
          <w:sz w:val="24"/>
        </w:rPr>
        <w:t xml:space="preserve"> </w:t>
      </w:r>
      <w:r w:rsidR="0012128A" w:rsidRPr="0012128A">
        <w:rPr>
          <w:rFonts w:cstheme="minorHAnsi"/>
          <w:b/>
          <w:color w:val="FF0000"/>
          <w:sz w:val="24"/>
        </w:rPr>
        <w:t>oui ?</w:t>
      </w:r>
      <w:r w:rsidRPr="0012128A">
        <w:rPr>
          <w:rFonts w:cstheme="minorHAnsi"/>
          <w:b/>
          <w:color w:val="FF0000"/>
          <w:sz w:val="24"/>
        </w:rPr>
        <w:t>il manque qui ?</w:t>
      </w:r>
    </w:p>
    <w:p w:rsidR="00CF406C" w:rsidRPr="0012128A" w:rsidRDefault="00CF406C" w:rsidP="00CF406C">
      <w:pPr>
        <w:pStyle w:val="Paragraphedeliste"/>
        <w:numPr>
          <w:ilvl w:val="0"/>
          <w:numId w:val="5"/>
        </w:numPr>
        <w:rPr>
          <w:rFonts w:cstheme="minorHAnsi"/>
          <w:b/>
          <w:color w:val="FF0000"/>
          <w:sz w:val="24"/>
        </w:rPr>
      </w:pPr>
      <w:r w:rsidRPr="00CF406C">
        <w:rPr>
          <w:rFonts w:cstheme="minorHAnsi"/>
          <w:sz w:val="24"/>
        </w:rPr>
        <w:t xml:space="preserve"> -</w:t>
      </w:r>
      <w:r w:rsidR="00A23ADD" w:rsidRPr="00CF406C">
        <w:rPr>
          <w:rFonts w:cstheme="minorHAnsi"/>
          <w:sz w:val="24"/>
        </w:rPr>
        <w:t xml:space="preserve">Avez-vous des subjection à faire ? </w:t>
      </w:r>
      <w:proofErr w:type="gramStart"/>
      <w:r w:rsidR="00A23ADD" w:rsidRPr="0012128A">
        <w:rPr>
          <w:rFonts w:cstheme="minorHAnsi"/>
          <w:b/>
          <w:color w:val="FF0000"/>
          <w:sz w:val="24"/>
        </w:rPr>
        <w:t>oui(</w:t>
      </w:r>
      <w:proofErr w:type="gramEnd"/>
      <w:r w:rsidR="0012128A" w:rsidRPr="0012128A">
        <w:rPr>
          <w:rFonts w:cstheme="minorHAnsi"/>
          <w:b/>
          <w:color w:val="FF0000"/>
          <w:sz w:val="24"/>
        </w:rPr>
        <w:t>1</w:t>
      </w:r>
      <w:r w:rsidR="00A23ADD" w:rsidRPr="0012128A">
        <w:rPr>
          <w:rFonts w:cstheme="minorHAnsi"/>
          <w:b/>
          <w:color w:val="FF0000"/>
          <w:sz w:val="24"/>
        </w:rPr>
        <w:t xml:space="preserve"> points)</w:t>
      </w:r>
      <w:r w:rsidR="00A23ADD" w:rsidRPr="00CF406C">
        <w:rPr>
          <w:rFonts w:cstheme="minorHAnsi"/>
          <w:sz w:val="24"/>
        </w:rPr>
        <w:t xml:space="preserve"> Non (3pt)  </w:t>
      </w:r>
      <w:r w:rsidR="00A23ADD" w:rsidRPr="0012128A">
        <w:rPr>
          <w:rFonts w:cstheme="minorHAnsi"/>
          <w:b/>
          <w:color w:val="FF0000"/>
          <w:sz w:val="24"/>
        </w:rPr>
        <w:t>Si oui lesquels ?</w:t>
      </w:r>
    </w:p>
    <w:p w:rsidR="00A23ADD" w:rsidRPr="00CF406C" w:rsidRDefault="00CF406C" w:rsidP="00CF406C">
      <w:pPr>
        <w:pStyle w:val="Paragraphedeliste"/>
        <w:numPr>
          <w:ilvl w:val="0"/>
          <w:numId w:val="5"/>
        </w:numPr>
        <w:rPr>
          <w:rFonts w:cstheme="minorHAnsi"/>
          <w:sz w:val="24"/>
        </w:rPr>
      </w:pPr>
      <w:r w:rsidRPr="00CF406C">
        <w:rPr>
          <w:rFonts w:cstheme="minorHAnsi"/>
          <w:sz w:val="24"/>
        </w:rPr>
        <w:t xml:space="preserve">- </w:t>
      </w:r>
      <w:r w:rsidR="00A23ADD" w:rsidRPr="00CF406C">
        <w:rPr>
          <w:rFonts w:cstheme="minorHAnsi"/>
          <w:sz w:val="24"/>
        </w:rPr>
        <w:t>Cett</w:t>
      </w:r>
      <w:r w:rsidR="0012128A">
        <w:rPr>
          <w:rFonts w:cstheme="minorHAnsi"/>
          <w:sz w:val="24"/>
        </w:rPr>
        <w:t xml:space="preserve">e action doit se refaire ? </w:t>
      </w:r>
      <w:proofErr w:type="gramStart"/>
      <w:r w:rsidR="0012128A" w:rsidRPr="0012128A">
        <w:rPr>
          <w:rFonts w:cstheme="minorHAnsi"/>
          <w:b/>
          <w:color w:val="FF0000"/>
          <w:sz w:val="24"/>
        </w:rPr>
        <w:t>oui(</w:t>
      </w:r>
      <w:proofErr w:type="gramEnd"/>
      <w:r w:rsidR="0012128A" w:rsidRPr="0012128A">
        <w:rPr>
          <w:rFonts w:cstheme="minorHAnsi"/>
          <w:b/>
          <w:color w:val="FF0000"/>
          <w:sz w:val="24"/>
        </w:rPr>
        <w:t>1</w:t>
      </w:r>
      <w:r w:rsidR="00A23ADD" w:rsidRPr="0012128A">
        <w:rPr>
          <w:rFonts w:cstheme="minorHAnsi"/>
          <w:b/>
          <w:color w:val="FF0000"/>
          <w:sz w:val="24"/>
        </w:rPr>
        <w:t>points)</w:t>
      </w:r>
      <w:r w:rsidR="00A23ADD" w:rsidRPr="00CF406C">
        <w:rPr>
          <w:rFonts w:cstheme="minorHAnsi"/>
          <w:sz w:val="24"/>
        </w:rPr>
        <w:t xml:space="preserve"> Non (</w:t>
      </w:r>
      <w:r w:rsidR="0012128A">
        <w:rPr>
          <w:rFonts w:cstheme="minorHAnsi"/>
          <w:sz w:val="24"/>
        </w:rPr>
        <w:t>3</w:t>
      </w:r>
      <w:r w:rsidR="00A23ADD" w:rsidRPr="00CF406C">
        <w:rPr>
          <w:rFonts w:cstheme="minorHAnsi"/>
          <w:sz w:val="24"/>
        </w:rPr>
        <w:t xml:space="preserve"> pt) </w:t>
      </w:r>
      <w:r w:rsidR="00A23ADD" w:rsidRPr="0012128A">
        <w:rPr>
          <w:rFonts w:cstheme="minorHAnsi"/>
          <w:b/>
          <w:color w:val="FF0000"/>
          <w:sz w:val="24"/>
        </w:rPr>
        <w:t>si oui quel date ?</w:t>
      </w:r>
    </w:p>
    <w:p w:rsidR="00CF406C" w:rsidRPr="00CF406C" w:rsidRDefault="00CF406C" w:rsidP="00CF406C">
      <w:pPr>
        <w:rPr>
          <w:rFonts w:cstheme="minorHAnsi"/>
          <w:sz w:val="24"/>
        </w:rPr>
      </w:pPr>
      <w:r>
        <w:rPr>
          <w:rFonts w:cstheme="minorHAnsi"/>
          <w:sz w:val="24"/>
        </w:rPr>
        <w:t xml:space="preserve">Conclusion de la cotation : </w:t>
      </w:r>
      <w:r w:rsidRPr="0012128A">
        <w:rPr>
          <w:rFonts w:cstheme="minorHAnsi"/>
          <w:b/>
          <w:color w:val="FF0000"/>
          <w:sz w:val="24"/>
        </w:rPr>
        <w:t>Si le total</w:t>
      </w:r>
      <w:r w:rsidR="0012128A" w:rsidRPr="0012128A">
        <w:rPr>
          <w:rFonts w:cstheme="minorHAnsi"/>
          <w:b/>
          <w:color w:val="FF0000"/>
          <w:sz w:val="24"/>
        </w:rPr>
        <w:t xml:space="preserve"> ne</w:t>
      </w:r>
      <w:r w:rsidRPr="0012128A">
        <w:rPr>
          <w:rFonts w:cstheme="minorHAnsi"/>
          <w:b/>
          <w:color w:val="FF0000"/>
          <w:sz w:val="24"/>
        </w:rPr>
        <w:t xml:space="preserve"> dépasse </w:t>
      </w:r>
      <w:r w:rsidR="0012128A" w:rsidRPr="0012128A">
        <w:rPr>
          <w:rFonts w:cstheme="minorHAnsi"/>
          <w:b/>
          <w:color w:val="FF0000"/>
          <w:sz w:val="24"/>
        </w:rPr>
        <w:t>pas</w:t>
      </w:r>
      <w:r w:rsidR="0012128A">
        <w:rPr>
          <w:rFonts w:cstheme="minorHAnsi"/>
          <w:sz w:val="24"/>
        </w:rPr>
        <w:t xml:space="preserve"> 7</w:t>
      </w:r>
      <w:r>
        <w:rPr>
          <w:rFonts w:cstheme="minorHAnsi"/>
          <w:sz w:val="24"/>
        </w:rPr>
        <w:t xml:space="preserve"> points, il y a une actions corrective qui se créer avec les observations du RESP2 qui sera envoyer par mail ou </w:t>
      </w:r>
      <w:proofErr w:type="spellStart"/>
      <w:r>
        <w:rPr>
          <w:rFonts w:cstheme="minorHAnsi"/>
          <w:sz w:val="24"/>
        </w:rPr>
        <w:t>sms</w:t>
      </w:r>
      <w:proofErr w:type="spellEnd"/>
      <w:r>
        <w:rPr>
          <w:rFonts w:cstheme="minorHAnsi"/>
          <w:sz w:val="24"/>
        </w:rPr>
        <w:t xml:space="preserve"> au RQSE.</w:t>
      </w:r>
    </w:p>
    <w:p w:rsidR="00A23ADD" w:rsidRPr="0012128A" w:rsidRDefault="0012128A" w:rsidP="00A23ADD">
      <w:pPr>
        <w:ind w:left="360"/>
        <w:rPr>
          <w:rFonts w:cstheme="minorHAnsi"/>
          <w:b/>
          <w:color w:val="FF0000"/>
          <w:sz w:val="24"/>
          <w:u w:val="single"/>
        </w:rPr>
      </w:pPr>
      <w:r w:rsidRPr="0012128A">
        <w:rPr>
          <w:rFonts w:cstheme="minorHAnsi"/>
          <w:b/>
          <w:color w:val="FF0000"/>
          <w:sz w:val="24"/>
          <w:u w:val="single"/>
        </w:rPr>
        <w:t>Total pour action corrective : 5pts  actions mauvaise a refaire</w:t>
      </w:r>
    </w:p>
    <w:p w:rsidR="0012128A" w:rsidRPr="0012128A" w:rsidRDefault="0012128A" w:rsidP="00A23ADD">
      <w:pPr>
        <w:ind w:left="360"/>
        <w:rPr>
          <w:rFonts w:cstheme="minorHAnsi"/>
          <w:b/>
          <w:color w:val="FF0000"/>
          <w:sz w:val="24"/>
          <w:u w:val="single"/>
        </w:rPr>
      </w:pPr>
      <w:r w:rsidRPr="0012128A">
        <w:rPr>
          <w:rFonts w:cstheme="minorHAnsi"/>
          <w:b/>
          <w:color w:val="FF0000"/>
          <w:sz w:val="24"/>
          <w:u w:val="single"/>
        </w:rPr>
        <w:t>Action Bonne : 15 pts pas d’action à mener.</w:t>
      </w:r>
    </w:p>
    <w:p w:rsidR="001F2190" w:rsidRPr="001F2190" w:rsidRDefault="001F2190" w:rsidP="001F2190">
      <w:pPr>
        <w:rPr>
          <w:rFonts w:cstheme="minorHAnsi"/>
          <w:sz w:val="24"/>
        </w:rPr>
      </w:pPr>
    </w:p>
    <w:sectPr w:rsidR="001F2190" w:rsidRPr="001F2190" w:rsidSect="00A22CC0">
      <w:pgSz w:w="11906" w:h="16838"/>
      <w:pgMar w:top="1417" w:right="1417" w:bottom="1417" w:left="85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31F31" w:rsidRDefault="00A31F31" w:rsidP="00A22CC0">
      <w:pPr>
        <w:spacing w:after="0" w:line="240" w:lineRule="auto"/>
      </w:pPr>
      <w:r>
        <w:separator/>
      </w:r>
    </w:p>
  </w:endnote>
  <w:endnote w:type="continuationSeparator" w:id="0">
    <w:p w:rsidR="00A31F31" w:rsidRDefault="00A31F31" w:rsidP="00A22CC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Franklin Gothic Heavy">
    <w:panose1 w:val="020B0903020102020204"/>
    <w:charset w:val="00"/>
    <w:family w:val="swiss"/>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31F31" w:rsidRDefault="00A31F31" w:rsidP="00A22CC0">
      <w:pPr>
        <w:spacing w:after="0" w:line="240" w:lineRule="auto"/>
      </w:pPr>
      <w:r>
        <w:separator/>
      </w:r>
    </w:p>
  </w:footnote>
  <w:footnote w:type="continuationSeparator" w:id="0">
    <w:p w:rsidR="00A31F31" w:rsidRDefault="00A31F31" w:rsidP="00A22CC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0AD1FEE"/>
    <w:multiLevelType w:val="hybridMultilevel"/>
    <w:tmpl w:val="01128E32"/>
    <w:lvl w:ilvl="0" w:tplc="19AE7C54">
      <w:numFmt w:val="bullet"/>
      <w:lvlText w:val=""/>
      <w:lvlJc w:val="left"/>
      <w:pPr>
        <w:ind w:left="720" w:hanging="360"/>
      </w:pPr>
      <w:rPr>
        <w:rFonts w:ascii="Wingdings" w:eastAsiaTheme="minorHAnsi"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34490D7D"/>
    <w:multiLevelType w:val="hybridMultilevel"/>
    <w:tmpl w:val="FCB2C9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3CDB523E"/>
    <w:multiLevelType w:val="hybridMultilevel"/>
    <w:tmpl w:val="7742B9E8"/>
    <w:lvl w:ilvl="0" w:tplc="90F6C27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589D3CA7"/>
    <w:multiLevelType w:val="hybridMultilevel"/>
    <w:tmpl w:val="303CD3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66662CFA"/>
    <w:multiLevelType w:val="hybridMultilevel"/>
    <w:tmpl w:val="0982209A"/>
    <w:lvl w:ilvl="0" w:tplc="3BB01EE2">
      <w:start w:val="2"/>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6964798E"/>
    <w:multiLevelType w:val="hybridMultilevel"/>
    <w:tmpl w:val="DA8826F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5"/>
  </w:num>
  <w:num w:numId="4">
    <w:abstractNumId w:val="0"/>
  </w:num>
  <w:num w:numId="5">
    <w:abstractNumId w:val="4"/>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7C7FF8"/>
    <w:rsid w:val="00064223"/>
    <w:rsid w:val="000A4B70"/>
    <w:rsid w:val="000D33A8"/>
    <w:rsid w:val="00106A03"/>
    <w:rsid w:val="0012128A"/>
    <w:rsid w:val="0017788A"/>
    <w:rsid w:val="001F2190"/>
    <w:rsid w:val="00274785"/>
    <w:rsid w:val="002834B3"/>
    <w:rsid w:val="002A386C"/>
    <w:rsid w:val="004C42D0"/>
    <w:rsid w:val="00604367"/>
    <w:rsid w:val="006558DA"/>
    <w:rsid w:val="0067155B"/>
    <w:rsid w:val="0067394E"/>
    <w:rsid w:val="00723EA6"/>
    <w:rsid w:val="007B4326"/>
    <w:rsid w:val="007C7FF8"/>
    <w:rsid w:val="0080597C"/>
    <w:rsid w:val="008468A9"/>
    <w:rsid w:val="00862AE6"/>
    <w:rsid w:val="008A06F6"/>
    <w:rsid w:val="00A22CC0"/>
    <w:rsid w:val="00A23ADD"/>
    <w:rsid w:val="00A31F31"/>
    <w:rsid w:val="00B573B4"/>
    <w:rsid w:val="00B614DF"/>
    <w:rsid w:val="00BF6F8F"/>
    <w:rsid w:val="00C5011B"/>
    <w:rsid w:val="00C52676"/>
    <w:rsid w:val="00C74974"/>
    <w:rsid w:val="00C9055F"/>
    <w:rsid w:val="00C93618"/>
    <w:rsid w:val="00CF406C"/>
    <w:rsid w:val="00DF20B8"/>
    <w:rsid w:val="00E35F76"/>
    <w:rsid w:val="00EE6FDC"/>
    <w:rsid w:val="00F234D9"/>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33A8"/>
    <w:rPr>
      <w:lang w:val="fr-FR"/>
    </w:rPr>
  </w:style>
  <w:style w:type="paragraph" w:styleId="Titre1">
    <w:name w:val="heading 1"/>
    <w:basedOn w:val="Normal"/>
    <w:next w:val="Normal"/>
    <w:link w:val="Titre1Car"/>
    <w:uiPriority w:val="9"/>
    <w:qFormat/>
    <w:rsid w:val="000D33A8"/>
    <w:pPr>
      <w:spacing w:before="480" w:after="0"/>
      <w:contextualSpacing/>
      <w:outlineLvl w:val="0"/>
    </w:pPr>
    <w:rPr>
      <w:rFonts w:asciiTheme="majorHAnsi" w:eastAsiaTheme="majorEastAsia" w:hAnsiTheme="majorHAnsi" w:cstheme="majorBidi"/>
      <w:b/>
      <w:bCs/>
      <w:sz w:val="28"/>
      <w:szCs w:val="28"/>
    </w:rPr>
  </w:style>
  <w:style w:type="paragraph" w:styleId="Titre2">
    <w:name w:val="heading 2"/>
    <w:basedOn w:val="Normal"/>
    <w:next w:val="Normal"/>
    <w:link w:val="Titre2Car"/>
    <w:uiPriority w:val="9"/>
    <w:unhideWhenUsed/>
    <w:qFormat/>
    <w:rsid w:val="000D33A8"/>
    <w:pPr>
      <w:spacing w:before="200" w:after="0"/>
      <w:outlineLvl w:val="1"/>
    </w:pPr>
    <w:rPr>
      <w:rFonts w:asciiTheme="majorHAnsi" w:eastAsiaTheme="majorEastAsia" w:hAnsiTheme="majorHAnsi" w:cstheme="majorBidi"/>
      <w:b/>
      <w:bCs/>
      <w:sz w:val="26"/>
      <w:szCs w:val="26"/>
    </w:rPr>
  </w:style>
  <w:style w:type="paragraph" w:styleId="Titre3">
    <w:name w:val="heading 3"/>
    <w:basedOn w:val="Normal"/>
    <w:next w:val="Normal"/>
    <w:link w:val="Titre3Car"/>
    <w:uiPriority w:val="9"/>
    <w:semiHidden/>
    <w:unhideWhenUsed/>
    <w:qFormat/>
    <w:rsid w:val="000D33A8"/>
    <w:pPr>
      <w:spacing w:before="200" w:after="0" w:line="271" w:lineRule="auto"/>
      <w:outlineLvl w:val="2"/>
    </w:pPr>
    <w:rPr>
      <w:rFonts w:asciiTheme="majorHAnsi" w:eastAsiaTheme="majorEastAsia" w:hAnsiTheme="majorHAnsi" w:cstheme="majorBidi"/>
      <w:b/>
      <w:bCs/>
    </w:rPr>
  </w:style>
  <w:style w:type="paragraph" w:styleId="Titre4">
    <w:name w:val="heading 4"/>
    <w:basedOn w:val="Normal"/>
    <w:next w:val="Normal"/>
    <w:link w:val="Titre4Car"/>
    <w:uiPriority w:val="9"/>
    <w:semiHidden/>
    <w:unhideWhenUsed/>
    <w:qFormat/>
    <w:rsid w:val="000D33A8"/>
    <w:pPr>
      <w:spacing w:before="200" w:after="0"/>
      <w:outlineLvl w:val="3"/>
    </w:pPr>
    <w:rPr>
      <w:rFonts w:asciiTheme="majorHAnsi" w:eastAsiaTheme="majorEastAsia" w:hAnsiTheme="majorHAnsi" w:cstheme="majorBidi"/>
      <w:b/>
      <w:bCs/>
      <w:i/>
      <w:iCs/>
    </w:rPr>
  </w:style>
  <w:style w:type="paragraph" w:styleId="Titre5">
    <w:name w:val="heading 5"/>
    <w:basedOn w:val="Normal"/>
    <w:next w:val="Normal"/>
    <w:link w:val="Titre5Car"/>
    <w:uiPriority w:val="9"/>
    <w:semiHidden/>
    <w:unhideWhenUsed/>
    <w:qFormat/>
    <w:rsid w:val="000D33A8"/>
    <w:pPr>
      <w:spacing w:before="200" w:after="0"/>
      <w:outlineLvl w:val="4"/>
    </w:pPr>
    <w:rPr>
      <w:rFonts w:asciiTheme="majorHAnsi" w:eastAsiaTheme="majorEastAsia" w:hAnsiTheme="majorHAnsi" w:cstheme="majorBidi"/>
      <w:b/>
      <w:bCs/>
      <w:color w:val="7F7F7F" w:themeColor="text1" w:themeTint="80"/>
    </w:rPr>
  </w:style>
  <w:style w:type="paragraph" w:styleId="Titre6">
    <w:name w:val="heading 6"/>
    <w:basedOn w:val="Normal"/>
    <w:next w:val="Normal"/>
    <w:link w:val="Titre6Car"/>
    <w:uiPriority w:val="9"/>
    <w:semiHidden/>
    <w:unhideWhenUsed/>
    <w:qFormat/>
    <w:rsid w:val="000D33A8"/>
    <w:pPr>
      <w:spacing w:after="0" w:line="271" w:lineRule="auto"/>
      <w:outlineLvl w:val="5"/>
    </w:pPr>
    <w:rPr>
      <w:rFonts w:asciiTheme="majorHAnsi" w:eastAsiaTheme="majorEastAsia" w:hAnsiTheme="majorHAnsi" w:cstheme="majorBidi"/>
      <w:b/>
      <w:bCs/>
      <w:i/>
      <w:iCs/>
      <w:color w:val="7F7F7F" w:themeColor="text1" w:themeTint="80"/>
    </w:rPr>
  </w:style>
  <w:style w:type="paragraph" w:styleId="Titre7">
    <w:name w:val="heading 7"/>
    <w:basedOn w:val="Normal"/>
    <w:next w:val="Normal"/>
    <w:link w:val="Titre7Car"/>
    <w:uiPriority w:val="9"/>
    <w:semiHidden/>
    <w:unhideWhenUsed/>
    <w:qFormat/>
    <w:rsid w:val="000D33A8"/>
    <w:pPr>
      <w:spacing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semiHidden/>
    <w:unhideWhenUsed/>
    <w:qFormat/>
    <w:rsid w:val="000D33A8"/>
    <w:pPr>
      <w:spacing w:after="0"/>
      <w:outlineLvl w:val="7"/>
    </w:pPr>
    <w:rPr>
      <w:rFonts w:asciiTheme="majorHAnsi" w:eastAsiaTheme="majorEastAsia" w:hAnsiTheme="majorHAnsi" w:cstheme="majorBidi"/>
      <w:sz w:val="20"/>
      <w:szCs w:val="20"/>
    </w:rPr>
  </w:style>
  <w:style w:type="paragraph" w:styleId="Titre9">
    <w:name w:val="heading 9"/>
    <w:basedOn w:val="Normal"/>
    <w:next w:val="Normal"/>
    <w:link w:val="Titre9Car"/>
    <w:uiPriority w:val="9"/>
    <w:semiHidden/>
    <w:unhideWhenUsed/>
    <w:qFormat/>
    <w:rsid w:val="000D33A8"/>
    <w:pPr>
      <w:spacing w:after="0"/>
      <w:outlineLvl w:val="8"/>
    </w:pPr>
    <w:rPr>
      <w:rFonts w:asciiTheme="majorHAnsi" w:eastAsiaTheme="majorEastAsia" w:hAnsiTheme="majorHAnsi" w:cstheme="majorBidi"/>
      <w:i/>
      <w:iCs/>
      <w:spacing w:val="5"/>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33A8"/>
    <w:rPr>
      <w:rFonts w:asciiTheme="majorHAnsi" w:eastAsiaTheme="majorEastAsia" w:hAnsiTheme="majorHAnsi" w:cstheme="majorBidi"/>
      <w:b/>
      <w:bCs/>
      <w:sz w:val="28"/>
      <w:szCs w:val="28"/>
    </w:rPr>
  </w:style>
  <w:style w:type="character" w:customStyle="1" w:styleId="Titre2Car">
    <w:name w:val="Titre 2 Car"/>
    <w:basedOn w:val="Policepardfaut"/>
    <w:link w:val="Titre2"/>
    <w:uiPriority w:val="9"/>
    <w:rsid w:val="000D33A8"/>
    <w:rPr>
      <w:rFonts w:asciiTheme="majorHAnsi" w:eastAsiaTheme="majorEastAsia" w:hAnsiTheme="majorHAnsi" w:cstheme="majorBidi"/>
      <w:b/>
      <w:bCs/>
      <w:sz w:val="26"/>
      <w:szCs w:val="26"/>
    </w:rPr>
  </w:style>
  <w:style w:type="character" w:customStyle="1" w:styleId="Titre3Car">
    <w:name w:val="Titre 3 Car"/>
    <w:basedOn w:val="Policepardfaut"/>
    <w:link w:val="Titre3"/>
    <w:uiPriority w:val="9"/>
    <w:rsid w:val="000D33A8"/>
    <w:rPr>
      <w:rFonts w:asciiTheme="majorHAnsi" w:eastAsiaTheme="majorEastAsia" w:hAnsiTheme="majorHAnsi" w:cstheme="majorBidi"/>
      <w:b/>
      <w:bCs/>
    </w:rPr>
  </w:style>
  <w:style w:type="character" w:customStyle="1" w:styleId="Titre5Car">
    <w:name w:val="Titre 5 Car"/>
    <w:basedOn w:val="Policepardfaut"/>
    <w:link w:val="Titre5"/>
    <w:uiPriority w:val="9"/>
    <w:semiHidden/>
    <w:rsid w:val="000D33A8"/>
    <w:rPr>
      <w:rFonts w:asciiTheme="majorHAnsi" w:eastAsiaTheme="majorEastAsia" w:hAnsiTheme="majorHAnsi" w:cstheme="majorBidi"/>
      <w:b/>
      <w:bCs/>
      <w:color w:val="7F7F7F" w:themeColor="text1" w:themeTint="80"/>
    </w:rPr>
  </w:style>
  <w:style w:type="character" w:customStyle="1" w:styleId="Titre6Car">
    <w:name w:val="Titre 6 Car"/>
    <w:basedOn w:val="Policepardfaut"/>
    <w:link w:val="Titre6"/>
    <w:uiPriority w:val="9"/>
    <w:semiHidden/>
    <w:rsid w:val="000D33A8"/>
    <w:rPr>
      <w:rFonts w:asciiTheme="majorHAnsi" w:eastAsiaTheme="majorEastAsia" w:hAnsiTheme="majorHAnsi" w:cstheme="majorBidi"/>
      <w:b/>
      <w:bCs/>
      <w:i/>
      <w:iCs/>
      <w:color w:val="7F7F7F" w:themeColor="text1" w:themeTint="80"/>
    </w:rPr>
  </w:style>
  <w:style w:type="paragraph" w:styleId="Lgende">
    <w:name w:val="caption"/>
    <w:basedOn w:val="Normal"/>
    <w:next w:val="Normal"/>
    <w:uiPriority w:val="35"/>
    <w:unhideWhenUsed/>
    <w:rsid w:val="000D33A8"/>
    <w:rPr>
      <w:b/>
      <w:bCs/>
      <w:color w:val="06C15F" w:themeColor="accent1" w:themeShade="BF"/>
      <w:sz w:val="16"/>
      <w:szCs w:val="16"/>
    </w:rPr>
  </w:style>
  <w:style w:type="paragraph" w:styleId="Titre">
    <w:name w:val="Title"/>
    <w:basedOn w:val="Normal"/>
    <w:next w:val="Normal"/>
    <w:link w:val="TitreCar"/>
    <w:uiPriority w:val="10"/>
    <w:qFormat/>
    <w:rsid w:val="000D33A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reCar">
    <w:name w:val="Titre Car"/>
    <w:basedOn w:val="Policepardfaut"/>
    <w:link w:val="Titre"/>
    <w:uiPriority w:val="10"/>
    <w:rsid w:val="000D33A8"/>
    <w:rPr>
      <w:rFonts w:asciiTheme="majorHAnsi" w:eastAsiaTheme="majorEastAsia" w:hAnsiTheme="majorHAnsi" w:cstheme="majorBidi"/>
      <w:spacing w:val="5"/>
      <w:sz w:val="52"/>
      <w:szCs w:val="52"/>
    </w:rPr>
  </w:style>
  <w:style w:type="paragraph" w:styleId="Sansinterligne">
    <w:name w:val="No Spacing"/>
    <w:basedOn w:val="Normal"/>
    <w:link w:val="SansinterligneCar"/>
    <w:uiPriority w:val="1"/>
    <w:qFormat/>
    <w:rsid w:val="000D33A8"/>
    <w:pPr>
      <w:spacing w:after="0" w:line="240" w:lineRule="auto"/>
    </w:pPr>
  </w:style>
  <w:style w:type="paragraph" w:styleId="Paragraphedeliste">
    <w:name w:val="List Paragraph"/>
    <w:basedOn w:val="Normal"/>
    <w:uiPriority w:val="34"/>
    <w:qFormat/>
    <w:rsid w:val="000D33A8"/>
    <w:pPr>
      <w:ind w:left="720"/>
      <w:contextualSpacing/>
    </w:pPr>
  </w:style>
  <w:style w:type="character" w:customStyle="1" w:styleId="Titre4Car">
    <w:name w:val="Titre 4 Car"/>
    <w:basedOn w:val="Policepardfaut"/>
    <w:link w:val="Titre4"/>
    <w:uiPriority w:val="9"/>
    <w:semiHidden/>
    <w:rsid w:val="000D33A8"/>
    <w:rPr>
      <w:rFonts w:asciiTheme="majorHAnsi" w:eastAsiaTheme="majorEastAsia" w:hAnsiTheme="majorHAnsi" w:cstheme="majorBidi"/>
      <w:b/>
      <w:bCs/>
      <w:i/>
      <w:iCs/>
    </w:rPr>
  </w:style>
  <w:style w:type="character" w:customStyle="1" w:styleId="Titre7Car">
    <w:name w:val="Titre 7 Car"/>
    <w:basedOn w:val="Policepardfaut"/>
    <w:link w:val="Titre7"/>
    <w:uiPriority w:val="9"/>
    <w:semiHidden/>
    <w:rsid w:val="000D33A8"/>
    <w:rPr>
      <w:rFonts w:asciiTheme="majorHAnsi" w:eastAsiaTheme="majorEastAsia" w:hAnsiTheme="majorHAnsi" w:cstheme="majorBidi"/>
      <w:i/>
      <w:iCs/>
    </w:rPr>
  </w:style>
  <w:style w:type="character" w:customStyle="1" w:styleId="Titre8Car">
    <w:name w:val="Titre 8 Car"/>
    <w:basedOn w:val="Policepardfaut"/>
    <w:link w:val="Titre8"/>
    <w:uiPriority w:val="9"/>
    <w:semiHidden/>
    <w:rsid w:val="000D33A8"/>
    <w:rPr>
      <w:rFonts w:asciiTheme="majorHAnsi" w:eastAsiaTheme="majorEastAsia" w:hAnsiTheme="majorHAnsi" w:cstheme="majorBidi"/>
      <w:sz w:val="20"/>
      <w:szCs w:val="20"/>
    </w:rPr>
  </w:style>
  <w:style w:type="character" w:customStyle="1" w:styleId="Titre9Car">
    <w:name w:val="Titre 9 Car"/>
    <w:basedOn w:val="Policepardfaut"/>
    <w:link w:val="Titre9"/>
    <w:uiPriority w:val="9"/>
    <w:semiHidden/>
    <w:rsid w:val="000D33A8"/>
    <w:rPr>
      <w:rFonts w:asciiTheme="majorHAnsi" w:eastAsiaTheme="majorEastAsia" w:hAnsiTheme="majorHAnsi" w:cstheme="majorBidi"/>
      <w:i/>
      <w:iCs/>
      <w:spacing w:val="5"/>
      <w:sz w:val="20"/>
      <w:szCs w:val="20"/>
    </w:rPr>
  </w:style>
  <w:style w:type="paragraph" w:styleId="Sous-titre">
    <w:name w:val="Subtitle"/>
    <w:basedOn w:val="Normal"/>
    <w:next w:val="Normal"/>
    <w:link w:val="Sous-titreCar"/>
    <w:uiPriority w:val="11"/>
    <w:qFormat/>
    <w:rsid w:val="000D33A8"/>
    <w:pPr>
      <w:spacing w:after="600"/>
    </w:pPr>
    <w:rPr>
      <w:rFonts w:asciiTheme="majorHAnsi" w:eastAsiaTheme="majorEastAsia" w:hAnsiTheme="majorHAnsi" w:cstheme="majorBidi"/>
      <w:i/>
      <w:iCs/>
      <w:spacing w:val="13"/>
      <w:sz w:val="24"/>
      <w:szCs w:val="24"/>
    </w:rPr>
  </w:style>
  <w:style w:type="character" w:customStyle="1" w:styleId="Sous-titreCar">
    <w:name w:val="Sous-titre Car"/>
    <w:basedOn w:val="Policepardfaut"/>
    <w:link w:val="Sous-titre"/>
    <w:uiPriority w:val="11"/>
    <w:rsid w:val="000D33A8"/>
    <w:rPr>
      <w:rFonts w:asciiTheme="majorHAnsi" w:eastAsiaTheme="majorEastAsia" w:hAnsiTheme="majorHAnsi" w:cstheme="majorBidi"/>
      <w:i/>
      <w:iCs/>
      <w:spacing w:val="13"/>
      <w:sz w:val="24"/>
      <w:szCs w:val="24"/>
    </w:rPr>
  </w:style>
  <w:style w:type="character" w:styleId="lev">
    <w:name w:val="Strong"/>
    <w:uiPriority w:val="22"/>
    <w:qFormat/>
    <w:rsid w:val="000D33A8"/>
    <w:rPr>
      <w:b/>
      <w:bCs/>
    </w:rPr>
  </w:style>
  <w:style w:type="character" w:styleId="Accentuation">
    <w:name w:val="Emphasis"/>
    <w:uiPriority w:val="20"/>
    <w:qFormat/>
    <w:rsid w:val="000D33A8"/>
    <w:rPr>
      <w:b/>
      <w:bCs/>
      <w:i/>
      <w:iCs/>
      <w:spacing w:val="10"/>
      <w:bdr w:val="none" w:sz="0" w:space="0" w:color="auto"/>
      <w:shd w:val="clear" w:color="auto" w:fill="auto"/>
    </w:rPr>
  </w:style>
  <w:style w:type="paragraph" w:styleId="Citation">
    <w:name w:val="Quote"/>
    <w:basedOn w:val="Normal"/>
    <w:next w:val="Normal"/>
    <w:link w:val="CitationCar"/>
    <w:uiPriority w:val="29"/>
    <w:qFormat/>
    <w:rsid w:val="000D33A8"/>
    <w:pPr>
      <w:spacing w:before="200" w:after="0"/>
      <w:ind w:left="360" w:right="360"/>
    </w:pPr>
    <w:rPr>
      <w:i/>
      <w:iCs/>
    </w:rPr>
  </w:style>
  <w:style w:type="character" w:customStyle="1" w:styleId="CitationCar">
    <w:name w:val="Citation Car"/>
    <w:basedOn w:val="Policepardfaut"/>
    <w:link w:val="Citation"/>
    <w:uiPriority w:val="29"/>
    <w:rsid w:val="000D33A8"/>
    <w:rPr>
      <w:i/>
      <w:iCs/>
    </w:rPr>
  </w:style>
  <w:style w:type="paragraph" w:styleId="Citationintense">
    <w:name w:val="Intense Quote"/>
    <w:basedOn w:val="Normal"/>
    <w:next w:val="Normal"/>
    <w:link w:val="CitationintenseCar"/>
    <w:uiPriority w:val="30"/>
    <w:qFormat/>
    <w:rsid w:val="000D33A8"/>
    <w:pPr>
      <w:pBdr>
        <w:bottom w:val="single" w:sz="4" w:space="1" w:color="auto"/>
      </w:pBdr>
      <w:spacing w:before="200" w:after="280"/>
      <w:ind w:left="1008" w:right="1152"/>
      <w:jc w:val="both"/>
    </w:pPr>
    <w:rPr>
      <w:b/>
      <w:bCs/>
      <w:i/>
      <w:iCs/>
    </w:rPr>
  </w:style>
  <w:style w:type="character" w:customStyle="1" w:styleId="CitationintenseCar">
    <w:name w:val="Citation intense Car"/>
    <w:basedOn w:val="Policepardfaut"/>
    <w:link w:val="Citationintense"/>
    <w:uiPriority w:val="30"/>
    <w:rsid w:val="000D33A8"/>
    <w:rPr>
      <w:b/>
      <w:bCs/>
      <w:i/>
      <w:iCs/>
    </w:rPr>
  </w:style>
  <w:style w:type="character" w:styleId="Emphaseple">
    <w:name w:val="Subtle Emphasis"/>
    <w:uiPriority w:val="19"/>
    <w:qFormat/>
    <w:rsid w:val="000D33A8"/>
    <w:rPr>
      <w:i/>
      <w:iCs/>
    </w:rPr>
  </w:style>
  <w:style w:type="character" w:styleId="Emphaseintense">
    <w:name w:val="Intense Emphasis"/>
    <w:uiPriority w:val="21"/>
    <w:qFormat/>
    <w:rsid w:val="000D33A8"/>
    <w:rPr>
      <w:b/>
      <w:bCs/>
    </w:rPr>
  </w:style>
  <w:style w:type="character" w:styleId="Rfrenceple">
    <w:name w:val="Subtle Reference"/>
    <w:uiPriority w:val="31"/>
    <w:qFormat/>
    <w:rsid w:val="000D33A8"/>
    <w:rPr>
      <w:smallCaps/>
    </w:rPr>
  </w:style>
  <w:style w:type="character" w:styleId="Rfrenceintense">
    <w:name w:val="Intense Reference"/>
    <w:uiPriority w:val="32"/>
    <w:qFormat/>
    <w:rsid w:val="000D33A8"/>
    <w:rPr>
      <w:smallCaps/>
      <w:spacing w:val="5"/>
      <w:u w:val="single"/>
    </w:rPr>
  </w:style>
  <w:style w:type="character" w:styleId="Titredulivre">
    <w:name w:val="Book Title"/>
    <w:uiPriority w:val="33"/>
    <w:qFormat/>
    <w:rsid w:val="000D33A8"/>
    <w:rPr>
      <w:i/>
      <w:iCs/>
      <w:smallCaps/>
      <w:spacing w:val="5"/>
    </w:rPr>
  </w:style>
  <w:style w:type="paragraph" w:styleId="En-ttedetabledesmatires">
    <w:name w:val="TOC Heading"/>
    <w:basedOn w:val="Titre1"/>
    <w:next w:val="Normal"/>
    <w:uiPriority w:val="39"/>
    <w:semiHidden/>
    <w:unhideWhenUsed/>
    <w:qFormat/>
    <w:rsid w:val="000D33A8"/>
    <w:pPr>
      <w:outlineLvl w:val="9"/>
    </w:pPr>
  </w:style>
  <w:style w:type="character" w:customStyle="1" w:styleId="SansinterligneCar">
    <w:name w:val="Sans interligne Car"/>
    <w:basedOn w:val="Policepardfaut"/>
    <w:link w:val="Sansinterligne"/>
    <w:uiPriority w:val="1"/>
    <w:rsid w:val="000D33A8"/>
  </w:style>
  <w:style w:type="paragraph" w:styleId="Textedebulles">
    <w:name w:val="Balloon Text"/>
    <w:basedOn w:val="Normal"/>
    <w:link w:val="TextedebullesCar"/>
    <w:uiPriority w:val="99"/>
    <w:semiHidden/>
    <w:unhideWhenUsed/>
    <w:rsid w:val="007C7FF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C7FF8"/>
    <w:rPr>
      <w:rFonts w:ascii="Tahoma" w:hAnsi="Tahoma" w:cs="Tahoma"/>
      <w:sz w:val="16"/>
      <w:szCs w:val="16"/>
      <w:lang w:val="fr-FR"/>
    </w:rPr>
  </w:style>
  <w:style w:type="paragraph" w:styleId="NormalWeb">
    <w:name w:val="Normal (Web)"/>
    <w:basedOn w:val="Normal"/>
    <w:uiPriority w:val="99"/>
    <w:semiHidden/>
    <w:unhideWhenUsed/>
    <w:rsid w:val="007C7FF8"/>
    <w:pPr>
      <w:spacing w:before="100" w:beforeAutospacing="1" w:after="100" w:afterAutospacing="1" w:line="240" w:lineRule="auto"/>
    </w:pPr>
    <w:rPr>
      <w:rFonts w:ascii="Times New Roman" w:eastAsia="Times New Roman" w:hAnsi="Times New Roman" w:cs="Times New Roman"/>
      <w:sz w:val="24"/>
      <w:szCs w:val="24"/>
      <w:lang w:eastAsia="fr-FR" w:bidi="ar-SA"/>
    </w:rPr>
  </w:style>
  <w:style w:type="paragraph" w:styleId="En-tte">
    <w:name w:val="header"/>
    <w:basedOn w:val="Normal"/>
    <w:link w:val="En-tteCar"/>
    <w:uiPriority w:val="99"/>
    <w:semiHidden/>
    <w:unhideWhenUsed/>
    <w:rsid w:val="00A22CC0"/>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A22CC0"/>
    <w:rPr>
      <w:lang w:val="fr-FR"/>
    </w:rPr>
  </w:style>
  <w:style w:type="paragraph" w:styleId="Pieddepage">
    <w:name w:val="footer"/>
    <w:basedOn w:val="Normal"/>
    <w:link w:val="PieddepageCar"/>
    <w:uiPriority w:val="99"/>
    <w:semiHidden/>
    <w:unhideWhenUsed/>
    <w:rsid w:val="00A22CC0"/>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A22CC0"/>
    <w:rPr>
      <w:lang w:val="fr-FR"/>
    </w:rPr>
  </w:style>
</w:styles>
</file>

<file path=word/webSettings.xml><?xml version="1.0" encoding="utf-8"?>
<w:webSettings xmlns:r="http://schemas.openxmlformats.org/officeDocument/2006/relationships" xmlns:w="http://schemas.openxmlformats.org/wordprocessingml/2006/main">
  <w:divs>
    <w:div w:id="403720993">
      <w:bodyDiv w:val="1"/>
      <w:marLeft w:val="0"/>
      <w:marRight w:val="0"/>
      <w:marTop w:val="0"/>
      <w:marBottom w:val="0"/>
      <w:divBdr>
        <w:top w:val="none" w:sz="0" w:space="0" w:color="auto"/>
        <w:left w:val="none" w:sz="0" w:space="0" w:color="auto"/>
        <w:bottom w:val="none" w:sz="0" w:space="0" w:color="auto"/>
        <w:right w:val="none" w:sz="0" w:space="0" w:color="auto"/>
      </w:divBdr>
    </w:div>
    <w:div w:id="598953495">
      <w:bodyDiv w:val="1"/>
      <w:marLeft w:val="0"/>
      <w:marRight w:val="0"/>
      <w:marTop w:val="0"/>
      <w:marBottom w:val="0"/>
      <w:divBdr>
        <w:top w:val="none" w:sz="0" w:space="0" w:color="auto"/>
        <w:left w:val="none" w:sz="0" w:space="0" w:color="auto"/>
        <w:bottom w:val="none" w:sz="0" w:space="0" w:color="auto"/>
        <w:right w:val="none" w:sz="0" w:space="0" w:color="auto"/>
      </w:divBdr>
    </w:div>
    <w:div w:id="746921304">
      <w:bodyDiv w:val="1"/>
      <w:marLeft w:val="0"/>
      <w:marRight w:val="0"/>
      <w:marTop w:val="0"/>
      <w:marBottom w:val="0"/>
      <w:divBdr>
        <w:top w:val="none" w:sz="0" w:space="0" w:color="auto"/>
        <w:left w:val="none" w:sz="0" w:space="0" w:color="auto"/>
        <w:bottom w:val="none" w:sz="0" w:space="0" w:color="auto"/>
        <w:right w:val="none" w:sz="0" w:space="0" w:color="auto"/>
      </w:divBdr>
    </w:div>
    <w:div w:id="1383752880">
      <w:bodyDiv w:val="1"/>
      <w:marLeft w:val="0"/>
      <w:marRight w:val="0"/>
      <w:marTop w:val="0"/>
      <w:marBottom w:val="0"/>
      <w:divBdr>
        <w:top w:val="none" w:sz="0" w:space="0" w:color="auto"/>
        <w:left w:val="none" w:sz="0" w:space="0" w:color="auto"/>
        <w:bottom w:val="none" w:sz="0" w:space="0" w:color="auto"/>
        <w:right w:val="none" w:sz="0" w:space="0" w:color="auto"/>
      </w:divBdr>
    </w:div>
    <w:div w:id="1542090213">
      <w:bodyDiv w:val="1"/>
      <w:marLeft w:val="0"/>
      <w:marRight w:val="0"/>
      <w:marTop w:val="0"/>
      <w:marBottom w:val="0"/>
      <w:divBdr>
        <w:top w:val="none" w:sz="0" w:space="0" w:color="auto"/>
        <w:left w:val="none" w:sz="0" w:space="0" w:color="auto"/>
        <w:bottom w:val="none" w:sz="0" w:space="0" w:color="auto"/>
        <w:right w:val="none" w:sz="0" w:space="0" w:color="auto"/>
      </w:divBdr>
    </w:div>
    <w:div w:id="1727483718">
      <w:bodyDiv w:val="1"/>
      <w:marLeft w:val="0"/>
      <w:marRight w:val="0"/>
      <w:marTop w:val="0"/>
      <w:marBottom w:val="0"/>
      <w:divBdr>
        <w:top w:val="none" w:sz="0" w:space="0" w:color="auto"/>
        <w:left w:val="none" w:sz="0" w:space="0" w:color="auto"/>
        <w:bottom w:val="none" w:sz="0" w:space="0" w:color="auto"/>
        <w:right w:val="none" w:sz="0" w:space="0" w:color="auto"/>
      </w:divBdr>
    </w:div>
    <w:div w:id="1886595766">
      <w:bodyDiv w:val="1"/>
      <w:marLeft w:val="0"/>
      <w:marRight w:val="0"/>
      <w:marTop w:val="0"/>
      <w:marBottom w:val="0"/>
      <w:divBdr>
        <w:top w:val="none" w:sz="0" w:space="0" w:color="auto"/>
        <w:left w:val="none" w:sz="0" w:space="0" w:color="auto"/>
        <w:bottom w:val="none" w:sz="0" w:space="0" w:color="auto"/>
        <w:right w:val="none" w:sz="0" w:space="0" w:color="auto"/>
      </w:divBdr>
    </w:div>
    <w:div w:id="1989825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emf"/><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oleObject" Target="embeddings/oleObject1.bin"/><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Personnalisé 6">
      <a:dk1>
        <a:sysClr val="windowText" lastClr="000000"/>
      </a:dk1>
      <a:lt1>
        <a:srgbClr val="FFFFFF"/>
      </a:lt1>
      <a:dk2>
        <a:srgbClr val="7030A0"/>
      </a:dk2>
      <a:lt2>
        <a:srgbClr val="EEECE1"/>
      </a:lt2>
      <a:accent1>
        <a:srgbClr val="15F781"/>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qu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349</TotalTime>
  <Pages>6</Pages>
  <Words>1179</Words>
  <Characters>6488</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7652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Elisabeth</dc:creator>
  <cp:lastModifiedBy>Martin Elisabeth</cp:lastModifiedBy>
  <cp:revision>8</cp:revision>
  <dcterms:created xsi:type="dcterms:W3CDTF">2018-03-26T16:30:00Z</dcterms:created>
  <dcterms:modified xsi:type="dcterms:W3CDTF">2018-03-29T08:54:00Z</dcterms:modified>
</cp:coreProperties>
</file>