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Andrew Nicholson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        </w:t>
        <w:tab/>
        <w:tab/>
        <w:t xml:space="preserve">           </w:t>
        <w:tab/>
        <w:tab/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(540) 728-0119</w:t>
      </w:r>
    </w:p>
    <w:p w:rsidR="00000000" w:rsidDel="00000000" w:rsidP="00000000" w:rsidRDefault="00000000" w:rsidRPr="00000000" w14:paraId="00000002">
      <w:pPr>
        <w:ind w:left="0" w:firstLine="6660"/>
        <w:jc w:val="right"/>
        <w:rPr>
          <w:rFonts w:ascii="Roboto" w:cs="Roboto" w:eastAsia="Roboto" w:hAnsi="Roboto"/>
          <w:sz w:val="20"/>
          <w:szCs w:val="20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andrew.nicholson4491@gmail.com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6660"/>
        <w:jc w:val="right"/>
        <w:rPr>
          <w:rFonts w:ascii="Roboto" w:cs="Roboto" w:eastAsia="Roboto" w:hAnsi="Roboto"/>
          <w:sz w:val="20"/>
          <w:szCs w:val="2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https://github.com/anicholson44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I'm a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passionate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senior-level software engineer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who understands how to 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the complexities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continuously delivering high-quality, mission-critical software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in fast-paced business environments.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Layout w:type="fixed"/>
        <w:tblLook w:val="0000"/>
      </w:tblPr>
      <w:tblGrid>
        <w:gridCol w:w="2385"/>
        <w:gridCol w:w="7920"/>
        <w:tblGridChange w:id="0">
          <w:tblGrid>
            <w:gridCol w:w="2385"/>
            <w:gridCol w:w="7920"/>
          </w:tblGrid>
        </w:tblGridChange>
      </w:tblGrid>
      <w:tr>
        <w:trPr>
          <w:trHeight w:val="8340" w:hRule="atLeast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Senior Full-Stack React/Ruby on Rails Developer and Team Lead at Spatial Networks</w:t>
            </w:r>
          </w:p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March 2020 -- present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Lead developmen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take ownership over project success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for 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strategic low-code platform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feature using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Ruby on Rails, React, and Postgresql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Provide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technical leadership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mentorship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in the company’s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product-focused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engineering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Advocate for industry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best practices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around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DevSecOps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drive a cultural shift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to adopt new processes in line with those best practices, including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Kanban, automated testing, and CI/CD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Full-Stack React/C# Developer at Pluralsight, LLC</w:t>
            </w:r>
          </w:p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November 2018 – November 2019 in Salt Lake City, UT and remote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Joined as part of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 acquisition of GitPrime, Inc.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Delivered high-visibility, strategic integration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between GitPrime and Pluralsight for Pluralsight Live conference three months after acquisition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web applications with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TypeScript, React, Redux, C#, and PostgreSQL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Full-Stack React/Ruby on Rails Developer at SciMed Solutions, Inc.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February 2016 – November 2018 in Durham, NC and remote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Engineered web applications for clients in agricultural and medical research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Consistently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delivered high-quality software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for SciMed’s biggest client using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React, Redux, Ruby on Rails, and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Full-Stack JEE Developer at Red Hat, Inc.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2013 – June 2015 in Richmond, VA and remote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Worked for a high-priority client on first project out of college and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mentored junior devs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and continued to be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placed on high-visibility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Managed client relations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and expectations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Software Developer Intern at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Noblis, Inc.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June 2012 –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January 2013 in Danville, VA and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orked as part of a development team to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build a web application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for the FAA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to interface with a Cray XMT2 supercomputer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Was the only intern to be kept on the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Manager at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Newcomb Hall,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vertAlign w:val="baseline"/>
                <w:rtl w:val="0"/>
              </w:rPr>
              <w:t xml:space="preserve">University of Virgini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September 2011 – December 2012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Charlottesville, 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Managed personnel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helped customers at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the student information desk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vertAlign w:val="baseline"/>
                <w:rtl w:val="0"/>
              </w:rPr>
              <w:t xml:space="preserve">rote a software program for my employer to automate employee scheduling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Technical Expertise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Ruby on Rails, Javascript, TypeScript, React, Redux, HTML, CSS, Mocha/Chai/Jest, Minitest/RSpec, Unix Server Administration, SQL Databases, Git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0" w:hRule="atLeast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University of Virginia,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College of Arts and Sciences, Charlottesville, VA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August 2009 – May 2013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BA in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Computer Science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Philosophy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ew.nicholson4491@gmail.com" TargetMode="External"/><Relationship Id="rId7" Type="http://schemas.openxmlformats.org/officeDocument/2006/relationships/hyperlink" Target="https://github.com/anicholson4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