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ANDROID APPLICATION DEVELOPMENT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Pre-Requisites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121"/>
          <w:sz w:val="18"/>
          <w:szCs w:val="18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Java Programming Experience</w:t>
      </w:r>
      <w:r>
        <w:rPr>
          <w:rFonts w:ascii="ArialMT" w:hAnsi="ArialMT" w:cs="ArialMT"/>
          <w:color w:val="212121"/>
          <w:sz w:val="18"/>
          <w:szCs w:val="18"/>
        </w:rPr>
        <w:t>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Good understanding and practical experience in Object Oriented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Programming.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Target Audience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Software Professionals with working experience of Java programming Language.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Duration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 days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1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Introduction 1hr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1.1. Android Ecosystem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1.2. Android Architecture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1.3. Android Versions and features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1.4. Android 6.0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Android Application Basics .5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2.1. Physical Structure of an Android Application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2.2. Application Execution Environment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Android Development Tools 1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3.1. Android Studio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3.2. Android Emulator and Virtual Devices (AVD)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3.3. Android Project using Android Studio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3.3.1. Navigating a Project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 Console and Logging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3.4.1. Console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3.4.2. Logcat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 Application Essentials 2.0hr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 Application Components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4.1.1. Activity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4.1.2. Service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4.1.3. Content Provider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4.1.4. Broadcast Receiver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4.2. Why component based architecture?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4.3. Resources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4.4. Intents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4.5. Manifest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 Activities 1.5hr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5.1. Activities and View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5.2. Activities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in-Depth</w:t>
      </w:r>
      <w:proofErr w:type="gram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5.3. Creating &amp; Registering Activities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5.4. Launching Activities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5.5. Activity and Data Flow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5.6. Returning Data back from Activity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2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 Fragment 2hr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6.1. Introduction to Fragments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6.2. Life-cycle of Fragment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6.3. Creating Fragments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6.4. Fragment Manager and Transaction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6.5. Fragment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Backstack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6.6. Communication between Fragments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 User Interface 3hr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7.1. Introduction &amp; Overview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7.2. View Architecture in Android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7.3. View,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ViewGroup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 Layout &amp; Widget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 Layouts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7.4.1. Linear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7.4.2. Frame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7.4.3. Relative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7.4.4. Grid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8. Common Widgets 1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8.1.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ImageView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TextView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 Button etc.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8.2. WebView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3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 Adapter based Views 2hr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9.1.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ListView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9.2. Introduction to Adapters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9.3. Built-in Adapters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9.4. Writing Custom Adapters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9.5. Best Practices for handling images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 Background Work 3hr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10.1. Java Threading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10.2. Android Threading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10.3. Loopers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10.4.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AsyncTask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10.5. Handlers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10.6. Messages &amp;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Runnables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 Services .5hr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11.1. Services Application Component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11.2.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IntentService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 Intents .5hr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12.1. Intent Routing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12.2. Implicit Intents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12.3. Intent Resolution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12.4. Intents and Security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lastRenderedPageBreak/>
        <w:t>Day 4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 Introduction to Material Design 1.5hr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13.1. Basics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13.2. Navigation Drawer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13.3. Toolbar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13.4.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RecyclerView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and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CardView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 Android NDK 3hr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14.1. NDK basics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14.2. Android JNI support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14.3. Creating JNI wrapper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14.4. Managed to Native data transfer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 Android Tools 1.5hr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15.1. Android Monitor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15.2.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TraceView</w:t>
      </w:r>
      <w:proofErr w:type="spellEnd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15.3. Allocation Tracker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15.4. Memory Analyzer</w:t>
      </w:r>
    </w:p>
    <w:p w:rsidR="0089663B" w:rsidRDefault="00B46DC4" w:rsidP="00B46DC4">
      <w:r>
        <w:rPr>
          <w:rFonts w:ascii="Cambria" w:hAnsi="Cambria" w:cs="Cambria"/>
          <w:color w:val="000000"/>
          <w:sz w:val="24"/>
          <w:szCs w:val="24"/>
        </w:rPr>
        <w:t>15.5. Profile GPU rendering</w:t>
      </w:r>
    </w:p>
    <w:sectPr w:rsidR="0089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C4"/>
    <w:rsid w:val="0089663B"/>
    <w:rsid w:val="00B4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0677"/>
  <w15:chartTrackingRefBased/>
  <w15:docId w15:val="{C8ABD7D3-723C-4F49-B412-9D8A7953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 R</dc:creator>
  <cp:keywords/>
  <dc:description/>
  <cp:lastModifiedBy>Tejaswini C R</cp:lastModifiedBy>
  <cp:revision>1</cp:revision>
  <dcterms:created xsi:type="dcterms:W3CDTF">2017-04-20T13:37:00Z</dcterms:created>
  <dcterms:modified xsi:type="dcterms:W3CDTF">2017-04-20T13:45:00Z</dcterms:modified>
</cp:coreProperties>
</file>