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7BED" w14:textId="77777777" w:rsidR="007D28D5" w:rsidRPr="007D0268" w:rsidRDefault="007D28D5" w:rsidP="00376F4D">
      <w:pPr>
        <w:spacing w:line="360" w:lineRule="auto"/>
        <w:jc w:val="center"/>
        <w:rPr>
          <w:rFonts w:cstheme="minorHAnsi"/>
          <w:b/>
          <w:color w:val="0070C0"/>
          <w:sz w:val="24"/>
          <w:szCs w:val="24"/>
          <w:u w:val="single"/>
          <w:lang w:val="en-US"/>
        </w:rPr>
      </w:pPr>
      <w:r w:rsidRPr="007D0268">
        <w:rPr>
          <w:rFonts w:cstheme="minorHAnsi"/>
          <w:noProof/>
          <w:sz w:val="24"/>
          <w:szCs w:val="24"/>
        </w:rPr>
        <w:drawing>
          <wp:inline distT="0" distB="0" distL="0" distR="0" wp14:anchorId="795C3176" wp14:editId="60E26417">
            <wp:extent cx="1461770" cy="14617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461770" cy="1461770"/>
                    </a:xfrm>
                    <a:prstGeom prst="rect">
                      <a:avLst/>
                    </a:prstGeom>
                  </pic:spPr>
                </pic:pic>
              </a:graphicData>
            </a:graphic>
          </wp:inline>
        </w:drawing>
      </w:r>
    </w:p>
    <w:p w14:paraId="2ACFED52" w14:textId="77777777" w:rsidR="007D28D5" w:rsidRPr="007D0268" w:rsidRDefault="007D28D5" w:rsidP="00376F4D">
      <w:pPr>
        <w:spacing w:line="360" w:lineRule="auto"/>
        <w:jc w:val="center"/>
        <w:rPr>
          <w:rFonts w:cstheme="minorHAnsi"/>
          <w:b/>
          <w:color w:val="0070C0"/>
          <w:sz w:val="24"/>
          <w:szCs w:val="24"/>
          <w:u w:val="single"/>
          <w:lang w:val="en-US"/>
        </w:rPr>
      </w:pPr>
    </w:p>
    <w:p w14:paraId="05D01B70" w14:textId="77777777" w:rsidR="007D28D5" w:rsidRPr="007D0268" w:rsidRDefault="007D28D5" w:rsidP="00376F4D">
      <w:pPr>
        <w:spacing w:after="115" w:line="360" w:lineRule="auto"/>
        <w:ind w:left="963" w:right="950"/>
        <w:jc w:val="center"/>
        <w:rPr>
          <w:rFonts w:eastAsia="Times New Roman" w:cstheme="minorHAnsi"/>
          <w:b/>
          <w:sz w:val="28"/>
          <w:szCs w:val="28"/>
        </w:rPr>
      </w:pPr>
      <w:r w:rsidRPr="007D0268">
        <w:rPr>
          <w:rFonts w:eastAsia="Times New Roman" w:cstheme="minorHAnsi"/>
          <w:b/>
          <w:sz w:val="28"/>
          <w:szCs w:val="28"/>
        </w:rPr>
        <w:t xml:space="preserve">MASENO UNIVERSITY </w:t>
      </w:r>
    </w:p>
    <w:p w14:paraId="1BB95774" w14:textId="77777777" w:rsidR="007D28D5" w:rsidRPr="007D0268" w:rsidRDefault="007D28D5" w:rsidP="00376F4D">
      <w:pPr>
        <w:spacing w:after="2" w:line="360" w:lineRule="auto"/>
        <w:ind w:left="963" w:right="890"/>
        <w:jc w:val="center"/>
        <w:rPr>
          <w:rFonts w:eastAsia="Times New Roman" w:cstheme="minorHAnsi"/>
          <w:b/>
          <w:sz w:val="28"/>
          <w:szCs w:val="28"/>
        </w:rPr>
      </w:pPr>
      <w:r w:rsidRPr="007D0268">
        <w:rPr>
          <w:rFonts w:eastAsia="Times New Roman" w:cstheme="minorHAnsi"/>
          <w:b/>
          <w:sz w:val="28"/>
          <w:szCs w:val="28"/>
        </w:rPr>
        <w:t xml:space="preserve">SCHOOL OF COMPUTING AND INFOMATICS </w:t>
      </w:r>
    </w:p>
    <w:p w14:paraId="305CC6B9" w14:textId="77777777" w:rsidR="007D28D5" w:rsidRPr="007D0268" w:rsidRDefault="007D28D5" w:rsidP="00376F4D">
      <w:pPr>
        <w:spacing w:after="2" w:line="360" w:lineRule="auto"/>
        <w:ind w:left="963" w:right="890"/>
        <w:jc w:val="center"/>
        <w:rPr>
          <w:rFonts w:cstheme="minorHAnsi"/>
          <w:sz w:val="28"/>
          <w:szCs w:val="28"/>
        </w:rPr>
      </w:pPr>
      <w:r w:rsidRPr="007D0268">
        <w:rPr>
          <w:rFonts w:eastAsia="Times New Roman" w:cstheme="minorHAnsi"/>
          <w:b/>
          <w:sz w:val="28"/>
          <w:szCs w:val="28"/>
        </w:rPr>
        <w:t xml:space="preserve">DEPATMENT OF COMPUTER SCIENCE  </w:t>
      </w:r>
    </w:p>
    <w:p w14:paraId="724068EB" w14:textId="77777777" w:rsidR="007D28D5" w:rsidRPr="007D0268" w:rsidRDefault="007D28D5" w:rsidP="00376F4D">
      <w:pPr>
        <w:spacing w:after="115" w:line="360" w:lineRule="auto"/>
        <w:ind w:left="963" w:right="949"/>
        <w:jc w:val="center"/>
        <w:rPr>
          <w:rFonts w:cstheme="minorHAnsi"/>
          <w:sz w:val="28"/>
          <w:szCs w:val="28"/>
          <w:lang w:val="en-US"/>
        </w:rPr>
      </w:pPr>
      <w:r w:rsidRPr="007D0268">
        <w:rPr>
          <w:rFonts w:eastAsia="Times New Roman" w:cstheme="minorHAnsi"/>
          <w:b/>
          <w:sz w:val="28"/>
          <w:szCs w:val="28"/>
        </w:rPr>
        <w:t xml:space="preserve">CCS </w:t>
      </w:r>
      <w:r w:rsidRPr="007D0268">
        <w:rPr>
          <w:rFonts w:eastAsia="Times New Roman" w:cstheme="minorHAnsi"/>
          <w:b/>
          <w:sz w:val="28"/>
          <w:szCs w:val="28"/>
          <w:lang w:val="en-US"/>
        </w:rPr>
        <w:t>403</w:t>
      </w:r>
      <w:r w:rsidRPr="007D0268">
        <w:rPr>
          <w:rFonts w:eastAsia="Times New Roman" w:cstheme="minorHAnsi"/>
          <w:b/>
          <w:sz w:val="28"/>
          <w:szCs w:val="28"/>
        </w:rPr>
        <w:t xml:space="preserve">: PROJECT </w:t>
      </w:r>
      <w:r w:rsidRPr="007D0268">
        <w:rPr>
          <w:rFonts w:eastAsia="Times New Roman" w:cstheme="minorHAnsi"/>
          <w:b/>
          <w:sz w:val="28"/>
          <w:szCs w:val="28"/>
          <w:lang w:val="en-US"/>
        </w:rPr>
        <w:t>1</w:t>
      </w:r>
    </w:p>
    <w:p w14:paraId="2C05E4AD" w14:textId="77777777" w:rsidR="007D28D5" w:rsidRPr="007D0268" w:rsidRDefault="007D28D5" w:rsidP="00376F4D">
      <w:pPr>
        <w:spacing w:line="360" w:lineRule="auto"/>
        <w:jc w:val="center"/>
        <w:rPr>
          <w:rFonts w:cstheme="minorHAnsi"/>
          <w:sz w:val="28"/>
          <w:szCs w:val="28"/>
        </w:rPr>
      </w:pPr>
      <w:bookmarkStart w:id="0" w:name="_Toc145264063"/>
      <w:r w:rsidRPr="007D0268">
        <w:rPr>
          <w:rFonts w:cstheme="minorHAnsi"/>
          <w:sz w:val="28"/>
          <w:szCs w:val="28"/>
        </w:rPr>
        <w:t>PROJECT TITLE</w:t>
      </w:r>
      <w:bookmarkEnd w:id="0"/>
    </w:p>
    <w:p w14:paraId="4C1A98D4" w14:textId="6E892EDC" w:rsidR="007D28D5" w:rsidRPr="007D0268" w:rsidRDefault="007D28D5" w:rsidP="00AE423B">
      <w:pPr>
        <w:spacing w:line="360" w:lineRule="auto"/>
        <w:jc w:val="center"/>
        <w:rPr>
          <w:rFonts w:cstheme="minorHAnsi"/>
          <w:sz w:val="28"/>
          <w:szCs w:val="28"/>
          <w:lang w:val="en-US"/>
        </w:rPr>
      </w:pPr>
      <w:r w:rsidRPr="007D0268">
        <w:rPr>
          <w:rFonts w:cstheme="minorHAnsi"/>
          <w:sz w:val="28"/>
          <w:szCs w:val="28"/>
          <w:lang w:val="en-US"/>
        </w:rPr>
        <w:t>SMART FARM</w:t>
      </w:r>
    </w:p>
    <w:p w14:paraId="3365D4FC" w14:textId="0D52F02E" w:rsidR="007D28D5" w:rsidRPr="007D0268" w:rsidRDefault="00376F4D" w:rsidP="00376F4D">
      <w:pPr>
        <w:spacing w:line="360" w:lineRule="auto"/>
        <w:ind w:left="1260"/>
        <w:rPr>
          <w:rFonts w:cstheme="minorHAnsi"/>
          <w:sz w:val="28"/>
          <w:szCs w:val="28"/>
          <w:lang w:val="en-US"/>
        </w:rPr>
      </w:pPr>
      <w:r w:rsidRPr="007D0268">
        <w:rPr>
          <w:rFonts w:cstheme="minorHAnsi"/>
          <w:sz w:val="28"/>
          <w:szCs w:val="28"/>
          <w:lang w:val="en-US"/>
        </w:rPr>
        <w:t xml:space="preserve">    </w:t>
      </w:r>
      <w:r w:rsidR="00AE423B" w:rsidRPr="007D0268">
        <w:rPr>
          <w:rFonts w:cstheme="minorHAnsi"/>
          <w:sz w:val="28"/>
          <w:szCs w:val="28"/>
          <w:lang w:val="en-US"/>
        </w:rPr>
        <w:t xml:space="preserve">      </w:t>
      </w:r>
      <w:r w:rsidRPr="007D0268">
        <w:rPr>
          <w:rFonts w:cstheme="minorHAnsi"/>
          <w:sz w:val="28"/>
          <w:szCs w:val="28"/>
          <w:lang w:val="en-US"/>
        </w:rPr>
        <w:t xml:space="preserve">    </w:t>
      </w:r>
      <w:r w:rsidR="007D28D5" w:rsidRPr="007D0268">
        <w:rPr>
          <w:rFonts w:cstheme="minorHAnsi"/>
          <w:sz w:val="28"/>
          <w:szCs w:val="28"/>
        </w:rPr>
        <w:t xml:space="preserve">ANIDA KIMTAI KIRUI </w:t>
      </w:r>
      <w:r w:rsidR="007D28D5" w:rsidRPr="007D0268">
        <w:rPr>
          <w:rFonts w:cstheme="minorHAnsi"/>
          <w:sz w:val="28"/>
          <w:szCs w:val="28"/>
          <w:lang w:val="en-US"/>
        </w:rPr>
        <w:t xml:space="preserve">       </w:t>
      </w:r>
      <w:r w:rsidR="007D28D5" w:rsidRPr="007D0268">
        <w:rPr>
          <w:rFonts w:cstheme="minorHAnsi"/>
          <w:sz w:val="28"/>
          <w:szCs w:val="28"/>
        </w:rPr>
        <w:t>CCS/00012/020</w:t>
      </w:r>
    </w:p>
    <w:p w14:paraId="64A88476" w14:textId="77777777" w:rsidR="007D28D5" w:rsidRPr="007D0268" w:rsidRDefault="007D28D5" w:rsidP="00376F4D">
      <w:pPr>
        <w:spacing w:line="360" w:lineRule="auto"/>
        <w:rPr>
          <w:rFonts w:cstheme="minorHAnsi"/>
          <w:sz w:val="28"/>
          <w:szCs w:val="28"/>
          <w:lang w:val="en-US"/>
        </w:rPr>
      </w:pPr>
    </w:p>
    <w:p w14:paraId="2FEE968F" w14:textId="77777777" w:rsidR="007D28D5" w:rsidRPr="007D0268" w:rsidRDefault="007D28D5" w:rsidP="00376F4D">
      <w:pPr>
        <w:pStyle w:val="ListParagraph"/>
        <w:spacing w:line="360" w:lineRule="auto"/>
        <w:ind w:left="1800"/>
        <w:rPr>
          <w:rFonts w:cstheme="minorHAnsi"/>
          <w:lang w:val="en-US"/>
        </w:rPr>
      </w:pPr>
    </w:p>
    <w:p w14:paraId="6F12B0CE" w14:textId="77777777" w:rsidR="007D28D5" w:rsidRPr="007D0268" w:rsidRDefault="007D28D5" w:rsidP="00376F4D">
      <w:pPr>
        <w:spacing w:line="360" w:lineRule="auto"/>
        <w:rPr>
          <w:rFonts w:cstheme="minorHAnsi"/>
          <w:sz w:val="32"/>
          <w:szCs w:val="32"/>
          <w:lang w:val="en-US"/>
        </w:rPr>
      </w:pPr>
    </w:p>
    <w:p w14:paraId="0E1CEF84" w14:textId="77777777" w:rsidR="007D28D5" w:rsidRDefault="007D28D5" w:rsidP="00AE423B">
      <w:pPr>
        <w:spacing w:line="360" w:lineRule="auto"/>
        <w:rPr>
          <w:rFonts w:cstheme="minorHAnsi"/>
          <w:sz w:val="32"/>
          <w:szCs w:val="32"/>
          <w:lang w:val="en-US"/>
        </w:rPr>
      </w:pPr>
    </w:p>
    <w:p w14:paraId="03BC271F" w14:textId="77777777" w:rsidR="00FB6E88" w:rsidRDefault="00FB6E88" w:rsidP="00AE423B">
      <w:pPr>
        <w:spacing w:line="360" w:lineRule="auto"/>
        <w:rPr>
          <w:rFonts w:cstheme="minorHAnsi"/>
          <w:sz w:val="32"/>
          <w:szCs w:val="32"/>
          <w:lang w:val="en-US"/>
        </w:rPr>
      </w:pPr>
    </w:p>
    <w:p w14:paraId="741FDA6D" w14:textId="77777777" w:rsidR="00FB6E88" w:rsidRDefault="00FB6E88" w:rsidP="00AE423B">
      <w:pPr>
        <w:spacing w:line="360" w:lineRule="auto"/>
        <w:rPr>
          <w:rFonts w:cstheme="minorHAnsi"/>
          <w:sz w:val="32"/>
          <w:szCs w:val="32"/>
          <w:lang w:val="en-US"/>
        </w:rPr>
      </w:pPr>
    </w:p>
    <w:p w14:paraId="2201A7B7" w14:textId="77777777" w:rsidR="00FB6E88" w:rsidRPr="007D0268" w:rsidRDefault="00FB6E88" w:rsidP="00AE423B">
      <w:pPr>
        <w:spacing w:line="360" w:lineRule="auto"/>
        <w:rPr>
          <w:rFonts w:cstheme="minorHAnsi"/>
          <w:sz w:val="32"/>
          <w:szCs w:val="32"/>
          <w:lang w:val="en-US"/>
        </w:rPr>
      </w:pPr>
    </w:p>
    <w:p w14:paraId="0D112780" w14:textId="348BCA95" w:rsidR="00AE423B" w:rsidRPr="007D0268" w:rsidRDefault="00BE08ED" w:rsidP="00FB6E88">
      <w:pPr>
        <w:spacing w:line="360" w:lineRule="auto"/>
        <w:jc w:val="center"/>
        <w:rPr>
          <w:rFonts w:cstheme="minorHAnsi"/>
          <w:sz w:val="24"/>
          <w:szCs w:val="24"/>
          <w:lang w:val="en-US"/>
        </w:rPr>
      </w:pPr>
      <w:r w:rsidRPr="007D0268">
        <w:rPr>
          <w:rFonts w:cstheme="minorHAnsi"/>
          <w:sz w:val="24"/>
          <w:szCs w:val="24"/>
          <w:lang w:val="en-US"/>
        </w:rPr>
        <w:t>A project submitted to the Department of Computer Science in the School of Computing and Informatics Technology. In partial fulfilment of the requirements for the award of degree of BSc Computer Science Maseno University.</w:t>
      </w:r>
    </w:p>
    <w:p w14:paraId="6DDDFC76" w14:textId="77777777" w:rsidR="007D28D5" w:rsidRPr="007D0268" w:rsidRDefault="007D28D5" w:rsidP="00376F4D">
      <w:pPr>
        <w:pStyle w:val="Heading1"/>
        <w:spacing w:line="360" w:lineRule="auto"/>
        <w:rPr>
          <w:rFonts w:asciiTheme="minorHAnsi" w:hAnsiTheme="minorHAnsi" w:cstheme="minorHAnsi"/>
          <w:b/>
          <w:bCs/>
          <w:color w:val="000000" w:themeColor="text1"/>
          <w:sz w:val="24"/>
          <w:szCs w:val="24"/>
          <w:lang w:val="en-US"/>
        </w:rPr>
      </w:pPr>
      <w:bookmarkStart w:id="1" w:name="_Toc145264064"/>
      <w:bookmarkStart w:id="2" w:name="_Toc149931168"/>
      <w:r w:rsidRPr="007D0268">
        <w:rPr>
          <w:rFonts w:asciiTheme="minorHAnsi" w:hAnsiTheme="minorHAnsi" w:cstheme="minorHAnsi"/>
          <w:b/>
          <w:bCs/>
          <w:color w:val="000000" w:themeColor="text1"/>
          <w:sz w:val="24"/>
          <w:szCs w:val="24"/>
          <w:lang w:val="en-US"/>
        </w:rPr>
        <w:lastRenderedPageBreak/>
        <w:t>DECLARATION</w:t>
      </w:r>
      <w:bookmarkEnd w:id="1"/>
      <w:bookmarkEnd w:id="2"/>
    </w:p>
    <w:p w14:paraId="2983C188" w14:textId="166A7BB8" w:rsidR="007D28D5" w:rsidRPr="007D0268" w:rsidRDefault="00376F4D" w:rsidP="00376F4D">
      <w:pPr>
        <w:spacing w:line="360" w:lineRule="auto"/>
        <w:rPr>
          <w:rFonts w:cstheme="minorHAnsi"/>
          <w:sz w:val="24"/>
          <w:szCs w:val="24"/>
          <w:lang w:val="en-US"/>
        </w:rPr>
      </w:pPr>
      <w:r w:rsidRPr="007D0268">
        <w:rPr>
          <w:rFonts w:cstheme="minorHAnsi"/>
          <w:sz w:val="24"/>
          <w:szCs w:val="24"/>
          <w:lang w:val="en-US"/>
        </w:rPr>
        <w:t>The Project is my original work and has not been presented for a degree in any other university.</w:t>
      </w:r>
    </w:p>
    <w:p w14:paraId="3EA44CDB" w14:textId="0C64C68E" w:rsidR="007D28D5" w:rsidRPr="007D0268" w:rsidRDefault="007D28D5" w:rsidP="00376F4D">
      <w:pPr>
        <w:spacing w:line="360" w:lineRule="auto"/>
        <w:rPr>
          <w:rFonts w:cstheme="minorHAnsi"/>
          <w:sz w:val="24"/>
          <w:szCs w:val="24"/>
          <w:lang w:val="en-US"/>
        </w:rPr>
      </w:pPr>
      <w:r w:rsidRPr="007D0268">
        <w:rPr>
          <w:rFonts w:cstheme="minorHAnsi"/>
          <w:sz w:val="24"/>
          <w:szCs w:val="24"/>
        </w:rPr>
        <w:t>Name: ..................................................</w:t>
      </w:r>
      <w:r w:rsidR="00376F4D" w:rsidRPr="007D0268">
        <w:rPr>
          <w:rFonts w:cstheme="minorHAnsi"/>
          <w:sz w:val="24"/>
          <w:szCs w:val="24"/>
          <w:lang w:val="en-US"/>
        </w:rPr>
        <w:t>...............</w:t>
      </w:r>
    </w:p>
    <w:p w14:paraId="09C44B40" w14:textId="63322F06" w:rsidR="00232B32" w:rsidRPr="007D0268" w:rsidRDefault="00232B32" w:rsidP="00376F4D">
      <w:pPr>
        <w:spacing w:line="360" w:lineRule="auto"/>
        <w:rPr>
          <w:rFonts w:cstheme="minorHAnsi"/>
          <w:sz w:val="24"/>
          <w:szCs w:val="24"/>
          <w:lang w:val="en-US"/>
        </w:rPr>
      </w:pPr>
      <w:r w:rsidRPr="007D0268">
        <w:rPr>
          <w:rFonts w:cstheme="minorHAnsi"/>
          <w:sz w:val="24"/>
          <w:szCs w:val="24"/>
          <w:lang w:val="en-US"/>
        </w:rPr>
        <w:t>Reg. Number</w:t>
      </w:r>
      <w:r w:rsidR="00376F4D" w:rsidRPr="007D0268">
        <w:rPr>
          <w:rFonts w:cstheme="minorHAnsi"/>
          <w:sz w:val="24"/>
          <w:szCs w:val="24"/>
          <w:lang w:val="en-US"/>
        </w:rPr>
        <w:t xml:space="preserve">: </w:t>
      </w:r>
      <w:r w:rsidR="00376F4D" w:rsidRPr="007D0268">
        <w:rPr>
          <w:rFonts w:cstheme="minorHAnsi"/>
          <w:sz w:val="24"/>
          <w:szCs w:val="24"/>
        </w:rPr>
        <w:t>...........................................</w:t>
      </w:r>
      <w:r w:rsidR="00376F4D" w:rsidRPr="007D0268">
        <w:rPr>
          <w:rFonts w:cstheme="minorHAnsi"/>
          <w:sz w:val="24"/>
          <w:szCs w:val="24"/>
          <w:lang w:val="en-US"/>
        </w:rPr>
        <w:t>...........</w:t>
      </w:r>
    </w:p>
    <w:p w14:paraId="40254E37" w14:textId="5759C827" w:rsidR="007D28D5" w:rsidRPr="007D0268" w:rsidRDefault="007D28D5" w:rsidP="00376F4D">
      <w:pPr>
        <w:spacing w:line="360" w:lineRule="auto"/>
        <w:rPr>
          <w:rFonts w:cstheme="minorHAnsi"/>
          <w:sz w:val="24"/>
          <w:szCs w:val="24"/>
          <w:lang w:val="en-US"/>
        </w:rPr>
      </w:pPr>
      <w:r w:rsidRPr="007D0268">
        <w:rPr>
          <w:rFonts w:cstheme="minorHAnsi"/>
          <w:sz w:val="24"/>
          <w:szCs w:val="24"/>
          <w:lang w:val="en-US"/>
        </w:rPr>
        <w:t>Signature</w:t>
      </w:r>
      <w:r w:rsidRPr="007D0268">
        <w:rPr>
          <w:rFonts w:cstheme="minorHAnsi"/>
          <w:sz w:val="24"/>
          <w:szCs w:val="24"/>
        </w:rPr>
        <w:t>: .............................................</w:t>
      </w:r>
      <w:r w:rsidR="00376F4D" w:rsidRPr="007D0268">
        <w:rPr>
          <w:rFonts w:cstheme="minorHAnsi"/>
          <w:sz w:val="24"/>
          <w:szCs w:val="24"/>
          <w:lang w:val="en-US"/>
        </w:rPr>
        <w:t>..............</w:t>
      </w:r>
    </w:p>
    <w:p w14:paraId="723679F5" w14:textId="4013B96A" w:rsidR="007D28D5" w:rsidRPr="007D0268" w:rsidRDefault="007D28D5" w:rsidP="00376F4D">
      <w:pPr>
        <w:spacing w:line="360" w:lineRule="auto"/>
        <w:rPr>
          <w:rFonts w:cstheme="minorHAnsi"/>
          <w:sz w:val="24"/>
          <w:szCs w:val="24"/>
          <w:lang w:val="en-US"/>
        </w:rPr>
      </w:pPr>
      <w:r w:rsidRPr="007D0268">
        <w:rPr>
          <w:rFonts w:cstheme="minorHAnsi"/>
          <w:sz w:val="24"/>
          <w:szCs w:val="24"/>
        </w:rPr>
        <w:t>Date: ....................................................</w:t>
      </w:r>
      <w:r w:rsidR="00376F4D" w:rsidRPr="007D0268">
        <w:rPr>
          <w:rFonts w:cstheme="minorHAnsi"/>
          <w:sz w:val="24"/>
          <w:szCs w:val="24"/>
          <w:lang w:val="en-US"/>
        </w:rPr>
        <w:t>...............</w:t>
      </w:r>
    </w:p>
    <w:p w14:paraId="2EF18E03" w14:textId="77777777" w:rsidR="007D28D5" w:rsidRPr="007D0268" w:rsidRDefault="007D28D5" w:rsidP="00376F4D">
      <w:pPr>
        <w:spacing w:line="360" w:lineRule="auto"/>
        <w:rPr>
          <w:rFonts w:cstheme="minorHAnsi"/>
          <w:sz w:val="24"/>
          <w:szCs w:val="24"/>
        </w:rPr>
      </w:pPr>
    </w:p>
    <w:p w14:paraId="1C0C7C70" w14:textId="56B52FC9" w:rsidR="00376F4D" w:rsidRPr="007D0268" w:rsidRDefault="00376F4D" w:rsidP="00376F4D">
      <w:pPr>
        <w:spacing w:line="360" w:lineRule="auto"/>
        <w:rPr>
          <w:rFonts w:cstheme="minorHAnsi"/>
          <w:sz w:val="24"/>
          <w:szCs w:val="24"/>
          <w:lang w:val="en-US"/>
        </w:rPr>
      </w:pPr>
    </w:p>
    <w:p w14:paraId="0062FEF8" w14:textId="77777777" w:rsidR="007D28D5" w:rsidRPr="007D0268" w:rsidRDefault="007D28D5" w:rsidP="00376F4D">
      <w:pPr>
        <w:spacing w:line="360" w:lineRule="auto"/>
        <w:jc w:val="center"/>
        <w:rPr>
          <w:rFonts w:cstheme="minorHAnsi"/>
          <w:sz w:val="24"/>
          <w:szCs w:val="24"/>
          <w:lang w:val="en-US"/>
        </w:rPr>
      </w:pPr>
    </w:p>
    <w:p w14:paraId="70DC1E19" w14:textId="1A2122C3" w:rsidR="007D28D5" w:rsidRPr="007D0268" w:rsidRDefault="007D28D5" w:rsidP="00376F4D">
      <w:pPr>
        <w:spacing w:line="360" w:lineRule="auto"/>
        <w:rPr>
          <w:rFonts w:cstheme="minorHAnsi"/>
          <w:sz w:val="24"/>
          <w:szCs w:val="24"/>
          <w:lang w:val="en-US"/>
        </w:rPr>
      </w:pPr>
      <w:r w:rsidRPr="007D0268">
        <w:rPr>
          <w:rFonts w:cstheme="minorHAnsi"/>
          <w:sz w:val="24"/>
          <w:szCs w:val="24"/>
          <w:lang w:val="en-US"/>
        </w:rPr>
        <w:t xml:space="preserve">This project </w:t>
      </w:r>
      <w:r w:rsidR="00232B32" w:rsidRPr="007D0268">
        <w:rPr>
          <w:rFonts w:cstheme="minorHAnsi"/>
          <w:sz w:val="24"/>
          <w:szCs w:val="24"/>
          <w:lang w:val="en-US"/>
        </w:rPr>
        <w:t>has been submitted for examination with my approval as University Supervisor.</w:t>
      </w:r>
    </w:p>
    <w:p w14:paraId="06BC241C" w14:textId="2F13DE82" w:rsidR="00376F4D" w:rsidRPr="007D0268" w:rsidRDefault="007D28D5" w:rsidP="00376F4D">
      <w:pPr>
        <w:spacing w:line="360" w:lineRule="auto"/>
        <w:rPr>
          <w:rFonts w:cstheme="minorHAnsi"/>
          <w:sz w:val="24"/>
          <w:szCs w:val="24"/>
          <w:lang w:val="en-US"/>
        </w:rPr>
      </w:pPr>
      <w:r w:rsidRPr="007D0268">
        <w:rPr>
          <w:rFonts w:cstheme="minorHAnsi"/>
          <w:sz w:val="24"/>
          <w:szCs w:val="24"/>
        </w:rPr>
        <w:t>Name: .......................</w:t>
      </w:r>
      <w:r w:rsidRPr="007D0268">
        <w:rPr>
          <w:rFonts w:cstheme="minorHAnsi"/>
          <w:sz w:val="24"/>
          <w:szCs w:val="24"/>
          <w:lang w:val="en-US"/>
        </w:rPr>
        <w:t>.......</w:t>
      </w:r>
      <w:r w:rsidR="007212AD" w:rsidRPr="007D0268">
        <w:rPr>
          <w:rFonts w:cstheme="minorHAnsi"/>
          <w:sz w:val="24"/>
          <w:szCs w:val="24"/>
        </w:rPr>
        <w:t>.....</w:t>
      </w:r>
      <w:r w:rsidR="007212AD" w:rsidRPr="007D0268">
        <w:rPr>
          <w:rFonts w:cstheme="minorHAnsi"/>
          <w:sz w:val="24"/>
          <w:szCs w:val="24"/>
          <w:lang w:val="en-US"/>
        </w:rPr>
        <w:t>.......</w:t>
      </w:r>
      <w:r w:rsidR="007212AD" w:rsidRPr="007D0268">
        <w:rPr>
          <w:rFonts w:cstheme="minorHAnsi"/>
          <w:sz w:val="24"/>
          <w:szCs w:val="24"/>
        </w:rPr>
        <w:t>....</w:t>
      </w:r>
      <w:r w:rsidRPr="007D0268">
        <w:rPr>
          <w:rFonts w:cstheme="minorHAnsi"/>
          <w:sz w:val="24"/>
          <w:szCs w:val="24"/>
        </w:rPr>
        <w:t>.....................</w:t>
      </w:r>
      <w:r w:rsidRPr="007D0268">
        <w:rPr>
          <w:rFonts w:cstheme="minorHAnsi"/>
          <w:sz w:val="24"/>
          <w:szCs w:val="24"/>
          <w:lang w:val="en-US"/>
        </w:rPr>
        <w:t xml:space="preserve">                   </w:t>
      </w:r>
    </w:p>
    <w:p w14:paraId="00F2BAE2" w14:textId="3C7351BF" w:rsidR="00376F4D" w:rsidRPr="007D0268" w:rsidRDefault="007D28D5" w:rsidP="00376F4D">
      <w:pPr>
        <w:spacing w:line="360" w:lineRule="auto"/>
        <w:rPr>
          <w:rFonts w:cstheme="minorHAnsi"/>
          <w:sz w:val="24"/>
          <w:szCs w:val="24"/>
          <w:lang w:val="en-US"/>
        </w:rPr>
      </w:pPr>
      <w:r w:rsidRPr="007D0268">
        <w:rPr>
          <w:rFonts w:cstheme="minorHAnsi"/>
          <w:sz w:val="24"/>
          <w:szCs w:val="24"/>
          <w:lang w:val="en-US"/>
        </w:rPr>
        <w:t>Signature</w:t>
      </w:r>
      <w:r w:rsidRPr="007D0268">
        <w:rPr>
          <w:rFonts w:cstheme="minorHAnsi"/>
          <w:sz w:val="24"/>
          <w:szCs w:val="24"/>
        </w:rPr>
        <w:t>: ...............</w:t>
      </w:r>
      <w:r w:rsidR="007212AD" w:rsidRPr="007D0268">
        <w:rPr>
          <w:rFonts w:cstheme="minorHAnsi"/>
          <w:sz w:val="24"/>
          <w:szCs w:val="24"/>
        </w:rPr>
        <w:t>..</w:t>
      </w:r>
      <w:r w:rsidR="007212AD" w:rsidRPr="007D0268">
        <w:rPr>
          <w:rFonts w:cstheme="minorHAnsi"/>
          <w:sz w:val="24"/>
          <w:szCs w:val="24"/>
          <w:lang w:val="en-US"/>
        </w:rPr>
        <w:t>.......</w:t>
      </w:r>
      <w:r w:rsidR="007212AD" w:rsidRPr="007D0268">
        <w:rPr>
          <w:rFonts w:cstheme="minorHAnsi"/>
          <w:sz w:val="24"/>
          <w:szCs w:val="24"/>
        </w:rPr>
        <w:t>....</w:t>
      </w:r>
      <w:r w:rsidR="00376F4D" w:rsidRPr="007D0268">
        <w:rPr>
          <w:rFonts w:cstheme="minorHAnsi"/>
          <w:sz w:val="24"/>
          <w:szCs w:val="24"/>
        </w:rPr>
        <w:t>.................................</w:t>
      </w:r>
      <w:r w:rsidR="00376F4D" w:rsidRPr="007D0268">
        <w:rPr>
          <w:rFonts w:cstheme="minorHAnsi"/>
          <w:sz w:val="24"/>
          <w:szCs w:val="24"/>
          <w:lang w:val="en-US"/>
        </w:rPr>
        <w:t xml:space="preserve">  </w:t>
      </w:r>
    </w:p>
    <w:p w14:paraId="6AC920F2" w14:textId="7FF4941F" w:rsidR="007D28D5" w:rsidRPr="007D0268" w:rsidRDefault="007D28D5" w:rsidP="00376F4D">
      <w:pPr>
        <w:spacing w:line="360" w:lineRule="auto"/>
        <w:rPr>
          <w:rFonts w:cstheme="minorHAnsi"/>
          <w:sz w:val="24"/>
          <w:szCs w:val="24"/>
        </w:rPr>
      </w:pPr>
      <w:r w:rsidRPr="007D0268">
        <w:rPr>
          <w:rFonts w:cstheme="minorHAnsi"/>
          <w:sz w:val="24"/>
          <w:szCs w:val="24"/>
        </w:rPr>
        <w:t>Date: ..................</w:t>
      </w:r>
      <w:r w:rsidR="007212AD" w:rsidRPr="007D0268">
        <w:rPr>
          <w:rFonts w:cstheme="minorHAnsi"/>
          <w:sz w:val="24"/>
          <w:szCs w:val="24"/>
        </w:rPr>
        <w:t>...</w:t>
      </w:r>
      <w:r w:rsidR="007212AD" w:rsidRPr="007D0268">
        <w:rPr>
          <w:rFonts w:cstheme="minorHAnsi"/>
          <w:sz w:val="24"/>
          <w:szCs w:val="24"/>
          <w:lang w:val="en-US"/>
        </w:rPr>
        <w:t>.......</w:t>
      </w:r>
      <w:r w:rsidR="007212AD" w:rsidRPr="007D0268">
        <w:rPr>
          <w:rFonts w:cstheme="minorHAnsi"/>
          <w:sz w:val="24"/>
          <w:szCs w:val="24"/>
        </w:rPr>
        <w:t>....</w:t>
      </w:r>
      <w:r w:rsidRPr="007D0268">
        <w:rPr>
          <w:rFonts w:cstheme="minorHAnsi"/>
          <w:sz w:val="24"/>
          <w:szCs w:val="24"/>
        </w:rPr>
        <w:t>............</w:t>
      </w:r>
      <w:r w:rsidR="00376F4D" w:rsidRPr="007D0268">
        <w:rPr>
          <w:rFonts w:cstheme="minorHAnsi"/>
          <w:sz w:val="24"/>
          <w:szCs w:val="24"/>
        </w:rPr>
        <w:t>........................</w:t>
      </w:r>
      <w:r w:rsidRPr="007D0268">
        <w:rPr>
          <w:rFonts w:cstheme="minorHAnsi"/>
          <w:sz w:val="24"/>
          <w:szCs w:val="24"/>
        </w:rPr>
        <w:t>.</w:t>
      </w:r>
    </w:p>
    <w:p w14:paraId="4229EAEA" w14:textId="3A70F2D8" w:rsidR="00232B32" w:rsidRPr="007D0268" w:rsidRDefault="00232B32" w:rsidP="00376F4D">
      <w:pPr>
        <w:spacing w:line="360" w:lineRule="auto"/>
        <w:jc w:val="both"/>
        <w:rPr>
          <w:rFonts w:cstheme="minorHAnsi"/>
          <w:sz w:val="24"/>
          <w:szCs w:val="24"/>
          <w:lang w:val="en-US"/>
        </w:rPr>
      </w:pPr>
      <w:r w:rsidRPr="007D0268">
        <w:rPr>
          <w:rFonts w:cstheme="minorHAnsi"/>
          <w:sz w:val="24"/>
          <w:szCs w:val="24"/>
          <w:lang w:val="en-US"/>
        </w:rPr>
        <w:t>Maseno, Kenya</w:t>
      </w:r>
    </w:p>
    <w:p w14:paraId="4101E5B1" w14:textId="77777777" w:rsidR="007D28D5" w:rsidRPr="007D0268" w:rsidRDefault="007D28D5" w:rsidP="00376F4D">
      <w:pPr>
        <w:spacing w:line="360" w:lineRule="auto"/>
        <w:rPr>
          <w:rFonts w:cstheme="minorHAnsi"/>
          <w:sz w:val="24"/>
          <w:szCs w:val="24"/>
          <w:lang w:val="en-US"/>
        </w:rPr>
      </w:pPr>
    </w:p>
    <w:p w14:paraId="770C1719" w14:textId="77777777" w:rsidR="009062D1" w:rsidRPr="007D0268" w:rsidRDefault="009062D1" w:rsidP="00376F4D">
      <w:pPr>
        <w:spacing w:line="360" w:lineRule="auto"/>
        <w:rPr>
          <w:rFonts w:cstheme="minorHAnsi"/>
          <w:sz w:val="24"/>
          <w:szCs w:val="24"/>
          <w:lang w:val="en-US"/>
        </w:rPr>
      </w:pPr>
    </w:p>
    <w:p w14:paraId="43696A46" w14:textId="77777777" w:rsidR="00376F4D" w:rsidRPr="007D0268" w:rsidRDefault="00376F4D" w:rsidP="00376F4D">
      <w:pPr>
        <w:spacing w:line="360" w:lineRule="auto"/>
        <w:rPr>
          <w:rFonts w:cstheme="minorHAnsi"/>
          <w:sz w:val="24"/>
          <w:szCs w:val="24"/>
          <w:lang w:val="en-US"/>
        </w:rPr>
      </w:pPr>
    </w:p>
    <w:p w14:paraId="42BB2422" w14:textId="77777777" w:rsidR="00376F4D" w:rsidRPr="007D0268" w:rsidRDefault="00376F4D" w:rsidP="00376F4D">
      <w:pPr>
        <w:spacing w:line="360" w:lineRule="auto"/>
        <w:rPr>
          <w:rFonts w:cstheme="minorHAnsi"/>
          <w:sz w:val="24"/>
          <w:szCs w:val="24"/>
          <w:lang w:val="en-US"/>
        </w:rPr>
      </w:pPr>
    </w:p>
    <w:p w14:paraId="036A6A19" w14:textId="77777777" w:rsidR="00376F4D" w:rsidRPr="007D0268" w:rsidRDefault="00376F4D" w:rsidP="00376F4D">
      <w:pPr>
        <w:spacing w:line="360" w:lineRule="auto"/>
        <w:rPr>
          <w:rFonts w:cstheme="minorHAnsi"/>
          <w:sz w:val="24"/>
          <w:szCs w:val="24"/>
          <w:lang w:val="en-US"/>
        </w:rPr>
      </w:pPr>
    </w:p>
    <w:p w14:paraId="3877855C" w14:textId="77777777" w:rsidR="00376F4D" w:rsidRPr="007D0268" w:rsidRDefault="00376F4D" w:rsidP="00376F4D">
      <w:pPr>
        <w:spacing w:line="360" w:lineRule="auto"/>
        <w:rPr>
          <w:rFonts w:cstheme="minorHAnsi"/>
          <w:sz w:val="24"/>
          <w:szCs w:val="24"/>
          <w:lang w:val="en-US"/>
        </w:rPr>
      </w:pPr>
    </w:p>
    <w:p w14:paraId="352409D7" w14:textId="77777777" w:rsidR="00376F4D" w:rsidRPr="007D0268" w:rsidRDefault="00376F4D" w:rsidP="00376F4D">
      <w:pPr>
        <w:spacing w:line="360" w:lineRule="auto"/>
        <w:rPr>
          <w:rFonts w:cstheme="minorHAnsi"/>
          <w:sz w:val="24"/>
          <w:szCs w:val="24"/>
          <w:lang w:val="en-US"/>
        </w:rPr>
      </w:pPr>
    </w:p>
    <w:p w14:paraId="36E68980" w14:textId="77777777" w:rsidR="00376F4D" w:rsidRPr="007D0268" w:rsidRDefault="00376F4D" w:rsidP="00376F4D">
      <w:pPr>
        <w:spacing w:line="360" w:lineRule="auto"/>
        <w:rPr>
          <w:rFonts w:cstheme="minorHAnsi"/>
          <w:sz w:val="24"/>
          <w:szCs w:val="24"/>
          <w:lang w:val="en-US"/>
        </w:rPr>
      </w:pPr>
    </w:p>
    <w:p w14:paraId="00D581DC" w14:textId="77777777" w:rsidR="007D28D5" w:rsidRPr="007D0268" w:rsidRDefault="007D28D5" w:rsidP="00376F4D">
      <w:pPr>
        <w:pStyle w:val="Heading1"/>
        <w:spacing w:line="360" w:lineRule="auto"/>
        <w:rPr>
          <w:rFonts w:asciiTheme="minorHAnsi" w:hAnsiTheme="minorHAnsi" w:cstheme="minorHAnsi"/>
          <w:b/>
          <w:bCs/>
          <w:color w:val="000000" w:themeColor="text1"/>
          <w:sz w:val="24"/>
          <w:szCs w:val="24"/>
        </w:rPr>
      </w:pPr>
      <w:bookmarkStart w:id="3" w:name="_Toc145264065"/>
      <w:bookmarkStart w:id="4" w:name="_Toc149931169"/>
      <w:r w:rsidRPr="007D0268">
        <w:rPr>
          <w:rFonts w:asciiTheme="minorHAnsi" w:hAnsiTheme="minorHAnsi" w:cstheme="minorHAnsi"/>
          <w:b/>
          <w:bCs/>
          <w:color w:val="000000" w:themeColor="text1"/>
          <w:sz w:val="24"/>
          <w:szCs w:val="24"/>
        </w:rPr>
        <w:lastRenderedPageBreak/>
        <w:t>DEDICATION</w:t>
      </w:r>
      <w:bookmarkEnd w:id="3"/>
      <w:bookmarkEnd w:id="4"/>
    </w:p>
    <w:p w14:paraId="19E37E23" w14:textId="53C8310D" w:rsidR="007D28D5" w:rsidRPr="007D0268" w:rsidRDefault="007D28D5" w:rsidP="00376F4D">
      <w:pPr>
        <w:spacing w:line="360" w:lineRule="auto"/>
        <w:jc w:val="both"/>
        <w:rPr>
          <w:rFonts w:cstheme="minorHAnsi"/>
          <w:sz w:val="24"/>
          <w:szCs w:val="24"/>
          <w:lang w:val="en-US"/>
        </w:rPr>
      </w:pPr>
      <w:r w:rsidRPr="007D0268">
        <w:rPr>
          <w:rFonts w:cstheme="minorHAnsi"/>
        </w:rPr>
        <w:t xml:space="preserve"> </w:t>
      </w:r>
      <w:r w:rsidRPr="007D0268">
        <w:rPr>
          <w:rFonts w:cstheme="minorHAnsi"/>
          <w:sz w:val="24"/>
          <w:szCs w:val="24"/>
        </w:rPr>
        <w:t xml:space="preserve">Thanks to Allah, the most Merciful and the most Gracious. Special thanks to </w:t>
      </w:r>
      <w:r w:rsidRPr="007D0268">
        <w:rPr>
          <w:rFonts w:cstheme="minorHAnsi"/>
          <w:sz w:val="24"/>
          <w:szCs w:val="24"/>
          <w:lang w:val="en-US"/>
        </w:rPr>
        <w:t>My</w:t>
      </w:r>
      <w:r w:rsidRPr="007D0268">
        <w:rPr>
          <w:rFonts w:cstheme="minorHAnsi"/>
          <w:sz w:val="24"/>
          <w:szCs w:val="24"/>
        </w:rPr>
        <w:t xml:space="preserve"> supervisor, </w:t>
      </w:r>
      <w:r w:rsidRPr="007D0268">
        <w:rPr>
          <w:rFonts w:cstheme="minorHAnsi"/>
          <w:sz w:val="24"/>
          <w:szCs w:val="24"/>
          <w:lang w:val="en-US"/>
        </w:rPr>
        <w:t>Dr James Obuhuma</w:t>
      </w:r>
      <w:r w:rsidRPr="007D0268">
        <w:rPr>
          <w:rFonts w:cstheme="minorHAnsi"/>
          <w:sz w:val="24"/>
          <w:szCs w:val="24"/>
        </w:rPr>
        <w:t xml:space="preserve"> for h</w:t>
      </w:r>
      <w:r w:rsidRPr="007D0268">
        <w:rPr>
          <w:rFonts w:cstheme="minorHAnsi"/>
          <w:sz w:val="24"/>
          <w:szCs w:val="24"/>
          <w:lang w:val="en-US"/>
        </w:rPr>
        <w:t>is</w:t>
      </w:r>
      <w:r w:rsidRPr="007D0268">
        <w:rPr>
          <w:rFonts w:cstheme="minorHAnsi"/>
          <w:sz w:val="24"/>
          <w:szCs w:val="24"/>
        </w:rPr>
        <w:t xml:space="preserve"> professional guidance and support in academic and in real life. </w:t>
      </w:r>
      <w:r w:rsidRPr="007D0268">
        <w:rPr>
          <w:rFonts w:cstheme="minorHAnsi"/>
          <w:sz w:val="24"/>
          <w:szCs w:val="24"/>
          <w:lang w:val="en-US"/>
        </w:rPr>
        <w:t>I’m greatly</w:t>
      </w:r>
      <w:r w:rsidRPr="007D0268">
        <w:rPr>
          <w:rFonts w:cstheme="minorHAnsi"/>
          <w:sz w:val="24"/>
          <w:szCs w:val="24"/>
        </w:rPr>
        <w:t xml:space="preserve"> indebted for h</w:t>
      </w:r>
      <w:r w:rsidRPr="007D0268">
        <w:rPr>
          <w:rFonts w:cstheme="minorHAnsi"/>
          <w:sz w:val="24"/>
          <w:szCs w:val="24"/>
          <w:lang w:val="en-US"/>
        </w:rPr>
        <w:t>is</w:t>
      </w:r>
      <w:r w:rsidRPr="007D0268">
        <w:rPr>
          <w:rFonts w:cstheme="minorHAnsi"/>
          <w:sz w:val="24"/>
          <w:szCs w:val="24"/>
        </w:rPr>
        <w:t xml:space="preserve"> patience and invaluable advices that inspired </w:t>
      </w:r>
      <w:r w:rsidRPr="007D0268">
        <w:rPr>
          <w:rFonts w:cstheme="minorHAnsi"/>
          <w:sz w:val="24"/>
          <w:szCs w:val="24"/>
          <w:lang w:val="en-US"/>
        </w:rPr>
        <w:t>me</w:t>
      </w:r>
      <w:r w:rsidRPr="007D0268">
        <w:rPr>
          <w:rFonts w:cstheme="minorHAnsi"/>
          <w:sz w:val="24"/>
          <w:szCs w:val="24"/>
        </w:rPr>
        <w:t xml:space="preserve"> to see things positively and felt honoured with h</w:t>
      </w:r>
      <w:r w:rsidRPr="007D0268">
        <w:rPr>
          <w:rFonts w:cstheme="minorHAnsi"/>
          <w:sz w:val="24"/>
          <w:szCs w:val="24"/>
          <w:lang w:val="en-US"/>
        </w:rPr>
        <w:t>is</w:t>
      </w:r>
      <w:r w:rsidRPr="007D0268">
        <w:rPr>
          <w:rFonts w:cstheme="minorHAnsi"/>
          <w:sz w:val="24"/>
          <w:szCs w:val="24"/>
        </w:rPr>
        <w:t xml:space="preserve"> confidence and trust on </w:t>
      </w:r>
      <w:r w:rsidRPr="007D0268">
        <w:rPr>
          <w:rFonts w:cstheme="minorHAnsi"/>
          <w:sz w:val="24"/>
          <w:szCs w:val="24"/>
          <w:lang w:val="en-US"/>
        </w:rPr>
        <w:t xml:space="preserve">my own </w:t>
      </w:r>
      <w:r w:rsidRPr="007D0268">
        <w:rPr>
          <w:rFonts w:cstheme="minorHAnsi"/>
          <w:sz w:val="24"/>
          <w:szCs w:val="24"/>
        </w:rPr>
        <w:t>ability. Last but not least,</w:t>
      </w:r>
      <w:r w:rsidRPr="007D0268">
        <w:rPr>
          <w:rFonts w:cstheme="minorHAnsi"/>
          <w:sz w:val="24"/>
          <w:szCs w:val="24"/>
          <w:lang w:val="en-US"/>
        </w:rPr>
        <w:t xml:space="preserve"> not </w:t>
      </w:r>
      <w:r w:rsidRPr="007D0268">
        <w:rPr>
          <w:rFonts w:cstheme="minorHAnsi"/>
          <w:sz w:val="24"/>
          <w:szCs w:val="24"/>
        </w:rPr>
        <w:t xml:space="preserve">forgetting those who have directly or indirectly helped </w:t>
      </w:r>
      <w:r w:rsidRPr="007D0268">
        <w:rPr>
          <w:rFonts w:cstheme="minorHAnsi"/>
          <w:sz w:val="24"/>
          <w:szCs w:val="24"/>
          <w:lang w:val="en-US"/>
        </w:rPr>
        <w:t>me</w:t>
      </w:r>
      <w:r w:rsidRPr="007D0268">
        <w:rPr>
          <w:rFonts w:cstheme="minorHAnsi"/>
          <w:sz w:val="24"/>
          <w:szCs w:val="24"/>
        </w:rPr>
        <w:t xml:space="preserve"> on this </w:t>
      </w:r>
      <w:r w:rsidR="00770CA0" w:rsidRPr="007D0268">
        <w:rPr>
          <w:rFonts w:cstheme="minorHAnsi"/>
          <w:sz w:val="24"/>
          <w:szCs w:val="24"/>
          <w:lang w:val="en-US"/>
        </w:rPr>
        <w:t>project</w:t>
      </w:r>
      <w:r w:rsidRPr="007D0268">
        <w:rPr>
          <w:rFonts w:cstheme="minorHAnsi"/>
          <w:sz w:val="24"/>
          <w:szCs w:val="24"/>
        </w:rPr>
        <w:t>. May Allah rewards your kindness in abundance in this world and next</w:t>
      </w:r>
      <w:r w:rsidRPr="007D0268">
        <w:rPr>
          <w:rFonts w:cstheme="minorHAnsi"/>
          <w:sz w:val="24"/>
          <w:szCs w:val="24"/>
          <w:lang w:val="en-US"/>
        </w:rPr>
        <w:t>.</w:t>
      </w:r>
    </w:p>
    <w:p w14:paraId="476AB472" w14:textId="77777777" w:rsidR="007D28D5" w:rsidRPr="007D0268" w:rsidRDefault="007D28D5" w:rsidP="00376F4D">
      <w:pPr>
        <w:spacing w:line="360" w:lineRule="auto"/>
        <w:rPr>
          <w:rFonts w:cstheme="minorHAnsi"/>
          <w:sz w:val="24"/>
          <w:szCs w:val="24"/>
        </w:rPr>
      </w:pPr>
    </w:p>
    <w:p w14:paraId="63995370" w14:textId="77777777" w:rsidR="007D28D5" w:rsidRPr="007D0268" w:rsidRDefault="007D28D5" w:rsidP="00376F4D">
      <w:pPr>
        <w:spacing w:line="360" w:lineRule="auto"/>
        <w:jc w:val="center"/>
        <w:rPr>
          <w:rFonts w:cstheme="minorHAnsi"/>
          <w:b/>
          <w:sz w:val="28"/>
          <w:szCs w:val="28"/>
        </w:rPr>
      </w:pPr>
    </w:p>
    <w:p w14:paraId="0C22E5EE" w14:textId="77777777" w:rsidR="007D28D5" w:rsidRPr="007D0268" w:rsidRDefault="007D28D5" w:rsidP="00376F4D">
      <w:pPr>
        <w:spacing w:line="360" w:lineRule="auto"/>
        <w:jc w:val="center"/>
        <w:rPr>
          <w:rFonts w:cstheme="minorHAnsi"/>
          <w:b/>
          <w:sz w:val="28"/>
          <w:szCs w:val="28"/>
        </w:rPr>
      </w:pPr>
    </w:p>
    <w:p w14:paraId="31DB80B4" w14:textId="77777777" w:rsidR="007D28D5" w:rsidRPr="007D0268" w:rsidRDefault="007D28D5" w:rsidP="00376F4D">
      <w:pPr>
        <w:spacing w:line="360" w:lineRule="auto"/>
        <w:jc w:val="center"/>
        <w:rPr>
          <w:rFonts w:cstheme="minorHAnsi"/>
          <w:b/>
          <w:sz w:val="28"/>
          <w:szCs w:val="28"/>
        </w:rPr>
      </w:pPr>
    </w:p>
    <w:p w14:paraId="4CE5376E" w14:textId="77777777" w:rsidR="007D28D5" w:rsidRPr="007D0268" w:rsidRDefault="007D28D5" w:rsidP="00376F4D">
      <w:pPr>
        <w:spacing w:line="360" w:lineRule="auto"/>
        <w:jc w:val="center"/>
        <w:rPr>
          <w:rFonts w:cstheme="minorHAnsi"/>
          <w:b/>
          <w:sz w:val="28"/>
          <w:szCs w:val="28"/>
        </w:rPr>
      </w:pPr>
    </w:p>
    <w:p w14:paraId="108C6017" w14:textId="77777777" w:rsidR="007D28D5" w:rsidRPr="007D0268" w:rsidRDefault="007D28D5" w:rsidP="00376F4D">
      <w:pPr>
        <w:spacing w:line="360" w:lineRule="auto"/>
        <w:jc w:val="center"/>
        <w:rPr>
          <w:rFonts w:cstheme="minorHAnsi"/>
          <w:b/>
          <w:sz w:val="28"/>
          <w:szCs w:val="28"/>
        </w:rPr>
      </w:pPr>
    </w:p>
    <w:p w14:paraId="744EFFC2" w14:textId="77777777" w:rsidR="007D28D5" w:rsidRPr="007D0268" w:rsidRDefault="007D28D5" w:rsidP="00376F4D">
      <w:pPr>
        <w:spacing w:line="360" w:lineRule="auto"/>
        <w:jc w:val="center"/>
        <w:rPr>
          <w:rFonts w:cstheme="minorHAnsi"/>
          <w:b/>
          <w:sz w:val="28"/>
          <w:szCs w:val="28"/>
        </w:rPr>
      </w:pPr>
    </w:p>
    <w:p w14:paraId="15B6B887" w14:textId="77777777" w:rsidR="007D28D5" w:rsidRPr="007D0268" w:rsidRDefault="007D28D5" w:rsidP="00376F4D">
      <w:pPr>
        <w:spacing w:line="360" w:lineRule="auto"/>
        <w:jc w:val="center"/>
        <w:rPr>
          <w:rFonts w:cstheme="minorHAnsi"/>
          <w:b/>
          <w:sz w:val="28"/>
          <w:szCs w:val="28"/>
        </w:rPr>
      </w:pPr>
    </w:p>
    <w:p w14:paraId="1DD1E10C" w14:textId="77777777" w:rsidR="007D28D5" w:rsidRPr="007D0268" w:rsidRDefault="007D28D5" w:rsidP="00376F4D">
      <w:pPr>
        <w:spacing w:line="360" w:lineRule="auto"/>
        <w:jc w:val="center"/>
        <w:rPr>
          <w:rFonts w:cstheme="minorHAnsi"/>
          <w:b/>
          <w:sz w:val="28"/>
          <w:szCs w:val="28"/>
        </w:rPr>
      </w:pPr>
    </w:p>
    <w:p w14:paraId="17B34036" w14:textId="77777777" w:rsidR="007D28D5" w:rsidRPr="007D0268" w:rsidRDefault="007D28D5" w:rsidP="00376F4D">
      <w:pPr>
        <w:spacing w:line="360" w:lineRule="auto"/>
        <w:jc w:val="center"/>
        <w:rPr>
          <w:rFonts w:cstheme="minorHAnsi"/>
          <w:b/>
          <w:sz w:val="28"/>
          <w:szCs w:val="28"/>
        </w:rPr>
      </w:pPr>
    </w:p>
    <w:p w14:paraId="52B30998" w14:textId="77777777" w:rsidR="007D28D5" w:rsidRPr="007D0268" w:rsidRDefault="007D28D5" w:rsidP="00376F4D">
      <w:pPr>
        <w:spacing w:line="360" w:lineRule="auto"/>
        <w:jc w:val="center"/>
        <w:rPr>
          <w:rFonts w:cstheme="minorHAnsi"/>
          <w:b/>
          <w:sz w:val="28"/>
          <w:szCs w:val="28"/>
        </w:rPr>
      </w:pPr>
    </w:p>
    <w:p w14:paraId="3983EBFA" w14:textId="77777777" w:rsidR="007D28D5" w:rsidRPr="007D0268" w:rsidRDefault="007D28D5" w:rsidP="00376F4D">
      <w:pPr>
        <w:spacing w:line="360" w:lineRule="auto"/>
        <w:jc w:val="center"/>
        <w:rPr>
          <w:rFonts w:cstheme="minorHAnsi"/>
          <w:b/>
          <w:sz w:val="28"/>
          <w:szCs w:val="28"/>
        </w:rPr>
      </w:pPr>
    </w:p>
    <w:p w14:paraId="1500B4E8" w14:textId="77777777" w:rsidR="007D28D5" w:rsidRPr="007D0268" w:rsidRDefault="007D28D5" w:rsidP="00376F4D">
      <w:pPr>
        <w:spacing w:line="360" w:lineRule="auto"/>
        <w:jc w:val="center"/>
        <w:rPr>
          <w:rFonts w:cstheme="minorHAnsi"/>
          <w:b/>
          <w:sz w:val="28"/>
          <w:szCs w:val="28"/>
        </w:rPr>
      </w:pPr>
    </w:p>
    <w:p w14:paraId="5728EF03" w14:textId="77777777" w:rsidR="007D28D5" w:rsidRPr="007D0268" w:rsidRDefault="007D28D5" w:rsidP="00376F4D">
      <w:pPr>
        <w:spacing w:line="360" w:lineRule="auto"/>
        <w:jc w:val="center"/>
        <w:rPr>
          <w:rFonts w:cstheme="minorHAnsi"/>
          <w:b/>
          <w:sz w:val="28"/>
          <w:szCs w:val="28"/>
        </w:rPr>
      </w:pPr>
    </w:p>
    <w:p w14:paraId="586631E9" w14:textId="77777777" w:rsidR="007D28D5" w:rsidRPr="007D0268" w:rsidRDefault="007D28D5" w:rsidP="00376F4D">
      <w:pPr>
        <w:spacing w:line="360" w:lineRule="auto"/>
        <w:jc w:val="center"/>
        <w:rPr>
          <w:rFonts w:cstheme="minorHAnsi"/>
          <w:b/>
          <w:sz w:val="28"/>
          <w:szCs w:val="28"/>
        </w:rPr>
      </w:pPr>
    </w:p>
    <w:p w14:paraId="3C882F0B" w14:textId="77777777" w:rsidR="009062D1" w:rsidRPr="007D0268" w:rsidRDefault="009062D1" w:rsidP="007D0268">
      <w:pPr>
        <w:spacing w:line="360" w:lineRule="auto"/>
        <w:rPr>
          <w:rFonts w:cstheme="minorHAnsi"/>
          <w:b/>
          <w:sz w:val="28"/>
          <w:szCs w:val="28"/>
        </w:rPr>
      </w:pPr>
    </w:p>
    <w:p w14:paraId="6395A018" w14:textId="532BC3E2" w:rsidR="007D28D5" w:rsidRPr="007D0268" w:rsidRDefault="00FF549A" w:rsidP="00376F4D">
      <w:pPr>
        <w:pStyle w:val="Heading1"/>
        <w:spacing w:line="360" w:lineRule="auto"/>
        <w:rPr>
          <w:rFonts w:asciiTheme="minorHAnsi" w:hAnsiTheme="minorHAnsi" w:cstheme="minorHAnsi"/>
          <w:b/>
          <w:bCs/>
          <w:color w:val="000000" w:themeColor="text1"/>
          <w:sz w:val="24"/>
          <w:szCs w:val="24"/>
          <w:lang w:val="en-US"/>
        </w:rPr>
      </w:pPr>
      <w:bookmarkStart w:id="5" w:name="_Toc149931170"/>
      <w:r w:rsidRPr="007D0268">
        <w:rPr>
          <w:rFonts w:asciiTheme="minorHAnsi" w:hAnsiTheme="minorHAnsi" w:cstheme="minorHAnsi"/>
          <w:b/>
          <w:bCs/>
          <w:color w:val="000000" w:themeColor="text1"/>
          <w:sz w:val="24"/>
          <w:szCs w:val="24"/>
          <w:lang w:val="en-US"/>
        </w:rPr>
        <w:lastRenderedPageBreak/>
        <w:t>ACKNOWLEDGEMENT</w:t>
      </w:r>
      <w:bookmarkEnd w:id="5"/>
    </w:p>
    <w:p w14:paraId="7E2B9A7F" w14:textId="77777777" w:rsidR="007D28D5" w:rsidRPr="007D0268" w:rsidRDefault="007D28D5" w:rsidP="00376F4D">
      <w:pPr>
        <w:spacing w:line="360" w:lineRule="auto"/>
        <w:jc w:val="both"/>
        <w:rPr>
          <w:rFonts w:cstheme="minorHAnsi"/>
          <w:sz w:val="24"/>
          <w:szCs w:val="24"/>
        </w:rPr>
      </w:pPr>
      <w:r w:rsidRPr="007D0268">
        <w:rPr>
          <w:rFonts w:cstheme="minorHAnsi"/>
          <w:sz w:val="24"/>
          <w:szCs w:val="24"/>
        </w:rPr>
        <w:t>It is always a great relief when you done with something you have been working on for a long time. It is the same when you complete your final project. Unlike other assignment, a project is successfully completed with the mental moral guidance of your mentor, friends, course mates, family and generally the whole school department.</w:t>
      </w:r>
    </w:p>
    <w:p w14:paraId="69D2FBE9" w14:textId="09DF7775" w:rsidR="007D28D5" w:rsidRPr="007D0268" w:rsidRDefault="007D28D5" w:rsidP="00376F4D">
      <w:pPr>
        <w:spacing w:line="360" w:lineRule="auto"/>
        <w:jc w:val="both"/>
        <w:rPr>
          <w:rFonts w:cstheme="minorHAnsi"/>
          <w:sz w:val="24"/>
          <w:szCs w:val="24"/>
        </w:rPr>
      </w:pPr>
      <w:r w:rsidRPr="007D0268">
        <w:rPr>
          <w:rFonts w:cstheme="minorHAnsi"/>
          <w:sz w:val="24"/>
          <w:szCs w:val="24"/>
          <w:lang w:val="en-US"/>
        </w:rPr>
        <w:t>I</w:t>
      </w:r>
      <w:r w:rsidRPr="007D0268">
        <w:rPr>
          <w:rFonts w:cstheme="minorHAnsi"/>
          <w:sz w:val="24"/>
          <w:szCs w:val="24"/>
        </w:rPr>
        <w:t xml:space="preserve"> would like to express </w:t>
      </w:r>
      <w:r w:rsidRPr="007D0268">
        <w:rPr>
          <w:rFonts w:cstheme="minorHAnsi"/>
          <w:sz w:val="24"/>
          <w:szCs w:val="24"/>
          <w:lang w:val="en-US"/>
        </w:rPr>
        <w:t>me</w:t>
      </w:r>
      <w:r w:rsidRPr="007D0268">
        <w:rPr>
          <w:rFonts w:cstheme="minorHAnsi"/>
          <w:sz w:val="24"/>
          <w:szCs w:val="24"/>
        </w:rPr>
        <w:t xml:space="preserve"> special thanks to </w:t>
      </w:r>
      <w:r w:rsidRPr="007D0268">
        <w:rPr>
          <w:rFonts w:cstheme="minorHAnsi"/>
          <w:sz w:val="24"/>
          <w:szCs w:val="24"/>
          <w:lang w:val="en-US"/>
        </w:rPr>
        <w:t>my</w:t>
      </w:r>
      <w:r w:rsidRPr="007D0268">
        <w:rPr>
          <w:rFonts w:cstheme="minorHAnsi"/>
          <w:sz w:val="24"/>
          <w:szCs w:val="24"/>
        </w:rPr>
        <w:t xml:space="preserve"> mentor and guide through the start of the project </w:t>
      </w:r>
      <w:r w:rsidRPr="007D0268">
        <w:rPr>
          <w:rFonts w:cstheme="minorHAnsi"/>
          <w:sz w:val="24"/>
          <w:szCs w:val="24"/>
          <w:lang w:val="en-US"/>
        </w:rPr>
        <w:t>Dr James Obuhuma</w:t>
      </w:r>
      <w:r w:rsidRPr="007D0268">
        <w:rPr>
          <w:rFonts w:cstheme="minorHAnsi"/>
          <w:sz w:val="24"/>
          <w:szCs w:val="24"/>
        </w:rPr>
        <w:t xml:space="preserve"> for his time, effort and dedication in providing </w:t>
      </w:r>
      <w:r w:rsidRPr="007D0268">
        <w:rPr>
          <w:rFonts w:cstheme="minorHAnsi"/>
          <w:sz w:val="24"/>
          <w:szCs w:val="24"/>
          <w:lang w:val="en-US"/>
        </w:rPr>
        <w:t>me</w:t>
      </w:r>
      <w:r w:rsidRPr="007D0268">
        <w:rPr>
          <w:rFonts w:cstheme="minorHAnsi"/>
          <w:sz w:val="24"/>
          <w:szCs w:val="24"/>
        </w:rPr>
        <w:t xml:space="preserve"> with the right and most appreciated guideline in all effort to ensure </w:t>
      </w:r>
      <w:r w:rsidR="00FF549A" w:rsidRPr="007D0268">
        <w:rPr>
          <w:rFonts w:cstheme="minorHAnsi"/>
          <w:sz w:val="24"/>
          <w:szCs w:val="24"/>
          <w:lang w:val="en-US"/>
        </w:rPr>
        <w:t>I</w:t>
      </w:r>
      <w:r w:rsidRPr="007D0268">
        <w:rPr>
          <w:rFonts w:cstheme="minorHAnsi"/>
          <w:sz w:val="24"/>
          <w:szCs w:val="24"/>
        </w:rPr>
        <w:t xml:space="preserve"> have a smooth and easy task in doing this project. Your useful advice was really helpful to </w:t>
      </w:r>
      <w:r w:rsidRPr="007D0268">
        <w:rPr>
          <w:rFonts w:cstheme="minorHAnsi"/>
          <w:sz w:val="24"/>
          <w:szCs w:val="24"/>
          <w:lang w:val="en-US"/>
        </w:rPr>
        <w:t>me</w:t>
      </w:r>
      <w:r w:rsidRPr="007D0268">
        <w:rPr>
          <w:rFonts w:cstheme="minorHAnsi"/>
          <w:sz w:val="24"/>
          <w:szCs w:val="24"/>
        </w:rPr>
        <w:t xml:space="preserve"> during the project completion. In this aspect, </w:t>
      </w:r>
      <w:r w:rsidRPr="007D0268">
        <w:rPr>
          <w:rFonts w:cstheme="minorHAnsi"/>
          <w:sz w:val="24"/>
          <w:szCs w:val="24"/>
          <w:lang w:val="en-US"/>
        </w:rPr>
        <w:t>I</w:t>
      </w:r>
      <w:r w:rsidRPr="007D0268">
        <w:rPr>
          <w:rFonts w:cstheme="minorHAnsi"/>
          <w:sz w:val="24"/>
          <w:szCs w:val="24"/>
        </w:rPr>
        <w:t xml:space="preserve"> am eternally grateful to you.</w:t>
      </w:r>
    </w:p>
    <w:p w14:paraId="5E170A8F" w14:textId="77777777" w:rsidR="007D28D5" w:rsidRPr="007D0268" w:rsidRDefault="007D28D5" w:rsidP="00376F4D">
      <w:pPr>
        <w:spacing w:line="360" w:lineRule="auto"/>
        <w:jc w:val="both"/>
        <w:rPr>
          <w:rFonts w:cstheme="minorHAnsi"/>
          <w:sz w:val="24"/>
          <w:szCs w:val="24"/>
        </w:rPr>
      </w:pPr>
      <w:r w:rsidRPr="007D0268">
        <w:rPr>
          <w:rFonts w:cstheme="minorHAnsi"/>
          <w:sz w:val="24"/>
          <w:szCs w:val="24"/>
        </w:rPr>
        <w:t>More and more special thanks to the school of computing (computer science) department for all the help they have provide</w:t>
      </w:r>
      <w:r w:rsidRPr="007D0268">
        <w:rPr>
          <w:rFonts w:cstheme="minorHAnsi"/>
          <w:sz w:val="24"/>
          <w:szCs w:val="24"/>
          <w:lang w:val="en-US"/>
        </w:rPr>
        <w:t xml:space="preserve"> </w:t>
      </w:r>
      <w:r w:rsidRPr="007D0268">
        <w:rPr>
          <w:rFonts w:cstheme="minorHAnsi"/>
          <w:sz w:val="24"/>
          <w:szCs w:val="24"/>
        </w:rPr>
        <w:t xml:space="preserve">either directly or indirectly. Special thanks to our school dean and the head of our department for the provision of the school WI FI and our helpful lecturers they have been helpful throughout. </w:t>
      </w:r>
      <w:r w:rsidRPr="007D0268">
        <w:rPr>
          <w:rFonts w:cstheme="minorHAnsi"/>
          <w:sz w:val="24"/>
          <w:szCs w:val="24"/>
          <w:lang w:val="en-US"/>
        </w:rPr>
        <w:t>I</w:t>
      </w:r>
      <w:r w:rsidRPr="007D0268">
        <w:rPr>
          <w:rFonts w:cstheme="minorHAnsi"/>
          <w:sz w:val="24"/>
          <w:szCs w:val="24"/>
        </w:rPr>
        <w:t xml:space="preserve"> take this chance to eternally thank you and all the department staff for all their help. </w:t>
      </w:r>
      <w:r w:rsidRPr="007D0268">
        <w:rPr>
          <w:rFonts w:cstheme="minorHAnsi"/>
          <w:sz w:val="24"/>
          <w:szCs w:val="24"/>
          <w:lang w:val="en-US"/>
        </w:rPr>
        <w:t>I</w:t>
      </w:r>
      <w:r w:rsidRPr="007D0268">
        <w:rPr>
          <w:rFonts w:cstheme="minorHAnsi"/>
          <w:sz w:val="24"/>
          <w:szCs w:val="24"/>
        </w:rPr>
        <w:t xml:space="preserve"> say “</w:t>
      </w:r>
      <w:r w:rsidRPr="007D0268">
        <w:rPr>
          <w:rFonts w:cstheme="minorHAnsi"/>
          <w:sz w:val="24"/>
          <w:szCs w:val="24"/>
          <w:lang w:val="en-US"/>
        </w:rPr>
        <w:t>S</w:t>
      </w:r>
      <w:r w:rsidRPr="007D0268">
        <w:rPr>
          <w:rFonts w:cstheme="minorHAnsi"/>
          <w:sz w:val="24"/>
          <w:szCs w:val="24"/>
        </w:rPr>
        <w:t xml:space="preserve">hukran </w:t>
      </w:r>
      <w:r w:rsidRPr="007D0268">
        <w:rPr>
          <w:rFonts w:cstheme="minorHAnsi"/>
          <w:sz w:val="24"/>
          <w:szCs w:val="24"/>
          <w:lang w:val="en-US"/>
        </w:rPr>
        <w:t>D</w:t>
      </w:r>
      <w:r w:rsidRPr="007D0268">
        <w:rPr>
          <w:rFonts w:cstheme="minorHAnsi"/>
          <w:sz w:val="24"/>
          <w:szCs w:val="24"/>
        </w:rPr>
        <w:t>r”.</w:t>
      </w:r>
    </w:p>
    <w:p w14:paraId="34FD05E3" w14:textId="77777777" w:rsidR="007D28D5" w:rsidRPr="007D0268" w:rsidRDefault="007D28D5" w:rsidP="00376F4D">
      <w:pPr>
        <w:spacing w:line="360" w:lineRule="auto"/>
        <w:jc w:val="both"/>
        <w:rPr>
          <w:rFonts w:cstheme="minorHAnsi"/>
          <w:sz w:val="24"/>
          <w:szCs w:val="24"/>
        </w:rPr>
      </w:pPr>
    </w:p>
    <w:p w14:paraId="69D7AB8E" w14:textId="77777777" w:rsidR="007D28D5" w:rsidRPr="007D0268" w:rsidRDefault="007D28D5" w:rsidP="00376F4D">
      <w:pPr>
        <w:spacing w:line="360" w:lineRule="auto"/>
        <w:jc w:val="center"/>
        <w:rPr>
          <w:rFonts w:cstheme="minorHAnsi"/>
          <w:b/>
          <w:sz w:val="24"/>
          <w:szCs w:val="24"/>
        </w:rPr>
      </w:pPr>
    </w:p>
    <w:p w14:paraId="11DD5B7A" w14:textId="77777777" w:rsidR="007D28D5" w:rsidRPr="007D0268" w:rsidRDefault="007D28D5" w:rsidP="00376F4D">
      <w:pPr>
        <w:spacing w:line="360" w:lineRule="auto"/>
        <w:jc w:val="center"/>
        <w:rPr>
          <w:rFonts w:cstheme="minorHAnsi"/>
          <w:sz w:val="26"/>
          <w:szCs w:val="26"/>
        </w:rPr>
      </w:pPr>
    </w:p>
    <w:p w14:paraId="740B1894" w14:textId="77777777" w:rsidR="007D28D5" w:rsidRPr="007D0268" w:rsidRDefault="007D28D5" w:rsidP="00376F4D">
      <w:pPr>
        <w:spacing w:line="360" w:lineRule="auto"/>
        <w:jc w:val="center"/>
        <w:rPr>
          <w:rFonts w:cstheme="minorHAnsi"/>
          <w:sz w:val="26"/>
          <w:szCs w:val="26"/>
        </w:rPr>
      </w:pPr>
    </w:p>
    <w:p w14:paraId="68BAEDFC" w14:textId="77777777" w:rsidR="007D28D5" w:rsidRPr="007D0268" w:rsidRDefault="007D28D5" w:rsidP="00376F4D">
      <w:pPr>
        <w:spacing w:line="360" w:lineRule="auto"/>
        <w:jc w:val="center"/>
        <w:rPr>
          <w:rFonts w:cstheme="minorHAnsi"/>
          <w:sz w:val="26"/>
          <w:szCs w:val="26"/>
        </w:rPr>
      </w:pPr>
    </w:p>
    <w:p w14:paraId="6648BF13" w14:textId="77777777" w:rsidR="007D28D5" w:rsidRPr="007D0268" w:rsidRDefault="007D28D5" w:rsidP="00376F4D">
      <w:pPr>
        <w:spacing w:line="360" w:lineRule="auto"/>
        <w:jc w:val="center"/>
        <w:rPr>
          <w:rFonts w:cstheme="minorHAnsi"/>
          <w:sz w:val="26"/>
          <w:szCs w:val="26"/>
        </w:rPr>
      </w:pPr>
    </w:p>
    <w:p w14:paraId="0FD736A3" w14:textId="77777777" w:rsidR="007D28D5" w:rsidRPr="007D0268" w:rsidRDefault="007D28D5" w:rsidP="00376F4D">
      <w:pPr>
        <w:spacing w:line="360" w:lineRule="auto"/>
        <w:jc w:val="center"/>
        <w:rPr>
          <w:rFonts w:cstheme="minorHAnsi"/>
          <w:sz w:val="26"/>
          <w:szCs w:val="26"/>
        </w:rPr>
      </w:pPr>
    </w:p>
    <w:p w14:paraId="4E57D2EC" w14:textId="77777777" w:rsidR="007D28D5" w:rsidRPr="007D0268" w:rsidRDefault="007D28D5" w:rsidP="00376F4D">
      <w:pPr>
        <w:spacing w:line="360" w:lineRule="auto"/>
        <w:jc w:val="center"/>
        <w:rPr>
          <w:rFonts w:cstheme="minorHAnsi"/>
          <w:sz w:val="26"/>
          <w:szCs w:val="26"/>
        </w:rPr>
      </w:pPr>
    </w:p>
    <w:p w14:paraId="1A437B0F" w14:textId="77777777" w:rsidR="007D28D5" w:rsidRPr="007D0268" w:rsidRDefault="007D28D5" w:rsidP="00376F4D">
      <w:pPr>
        <w:spacing w:line="360" w:lineRule="auto"/>
        <w:jc w:val="center"/>
        <w:rPr>
          <w:rFonts w:cstheme="minorHAnsi"/>
          <w:sz w:val="26"/>
          <w:szCs w:val="26"/>
        </w:rPr>
      </w:pPr>
    </w:p>
    <w:p w14:paraId="29D4A154" w14:textId="77777777" w:rsidR="007D28D5" w:rsidRPr="007D0268" w:rsidRDefault="007D28D5" w:rsidP="00376F4D">
      <w:pPr>
        <w:spacing w:line="360" w:lineRule="auto"/>
        <w:jc w:val="center"/>
        <w:rPr>
          <w:rFonts w:cstheme="minorHAnsi"/>
          <w:sz w:val="26"/>
          <w:szCs w:val="26"/>
        </w:rPr>
      </w:pPr>
    </w:p>
    <w:p w14:paraId="27F359D5" w14:textId="77777777" w:rsidR="007D28D5" w:rsidRPr="007D0268" w:rsidRDefault="007D28D5" w:rsidP="007D0268">
      <w:pPr>
        <w:spacing w:line="360" w:lineRule="auto"/>
        <w:rPr>
          <w:rFonts w:cstheme="minorHAnsi"/>
          <w:sz w:val="26"/>
          <w:szCs w:val="26"/>
        </w:rPr>
      </w:pPr>
    </w:p>
    <w:p w14:paraId="3DCA0B9B" w14:textId="1168D045" w:rsidR="007D28D5" w:rsidRPr="007D0268" w:rsidRDefault="007D28D5" w:rsidP="00376F4D">
      <w:pPr>
        <w:pStyle w:val="Heading1"/>
        <w:spacing w:line="360" w:lineRule="auto"/>
        <w:rPr>
          <w:rFonts w:asciiTheme="minorHAnsi" w:hAnsiTheme="minorHAnsi" w:cstheme="minorHAnsi"/>
          <w:b/>
          <w:bCs/>
          <w:color w:val="000000" w:themeColor="text1"/>
          <w:sz w:val="24"/>
          <w:szCs w:val="24"/>
          <w:lang w:val="en-US"/>
        </w:rPr>
      </w:pPr>
      <w:bookmarkStart w:id="6" w:name="_Toc145264067"/>
      <w:bookmarkStart w:id="7" w:name="_Toc149931171"/>
      <w:r w:rsidRPr="007D0268">
        <w:rPr>
          <w:rFonts w:asciiTheme="minorHAnsi" w:hAnsiTheme="minorHAnsi" w:cstheme="minorHAnsi"/>
          <w:b/>
          <w:bCs/>
          <w:color w:val="000000" w:themeColor="text1"/>
          <w:sz w:val="24"/>
          <w:szCs w:val="24"/>
        </w:rPr>
        <w:lastRenderedPageBreak/>
        <w:t>A</w:t>
      </w:r>
      <w:bookmarkEnd w:id="6"/>
      <w:r w:rsidR="00FF549A" w:rsidRPr="007D0268">
        <w:rPr>
          <w:rFonts w:asciiTheme="minorHAnsi" w:hAnsiTheme="minorHAnsi" w:cstheme="minorHAnsi"/>
          <w:b/>
          <w:bCs/>
          <w:color w:val="000000" w:themeColor="text1"/>
          <w:sz w:val="24"/>
          <w:szCs w:val="24"/>
          <w:lang w:val="en-US"/>
        </w:rPr>
        <w:t>BSTRACT</w:t>
      </w:r>
      <w:bookmarkEnd w:id="7"/>
    </w:p>
    <w:p w14:paraId="3703D22A" w14:textId="4BC80C6C" w:rsidR="007D28D5" w:rsidRPr="007D0268" w:rsidRDefault="007D28D5" w:rsidP="00FF549A">
      <w:pPr>
        <w:spacing w:line="360" w:lineRule="auto"/>
        <w:jc w:val="both"/>
        <w:rPr>
          <w:rFonts w:cstheme="minorHAnsi"/>
          <w:sz w:val="24"/>
          <w:szCs w:val="24"/>
        </w:rPr>
      </w:pPr>
      <w:r w:rsidRPr="007D0268">
        <w:rPr>
          <w:rFonts w:cstheme="minorHAnsi"/>
          <w:sz w:val="24"/>
          <w:szCs w:val="24"/>
        </w:rPr>
        <w:t>In an era characterized by the transformative power of technology, the agricultural sector stands at the forefront of innovation. The "Smart Farm" project is a visionary initiative that leverages cutting-edge technology to redefine farming practices. Comprising five key modules, this integrated system enhances water management, irrigation, livestock care, cold storage, and feeding operations. Seamlessly unified through a user-friendly mobile application, the "Smart Farm" project not only optimizes efficiency but also empowers farmers with remote control and real-time data access, revolutionizing the way farming is conducted. With a focus on sustainability, resource optimization, and improved crop and livestock care, this project paves the way for a more productive and eco-conscious agricultural future.</w:t>
      </w:r>
    </w:p>
    <w:p w14:paraId="28A26728" w14:textId="77777777" w:rsidR="007D28D5" w:rsidRPr="007D0268" w:rsidRDefault="007D28D5" w:rsidP="00FF549A">
      <w:pPr>
        <w:spacing w:line="360" w:lineRule="auto"/>
        <w:jc w:val="both"/>
        <w:rPr>
          <w:rFonts w:cstheme="minorHAnsi"/>
          <w:sz w:val="28"/>
          <w:szCs w:val="28"/>
          <w:lang w:val="en-US"/>
        </w:rPr>
      </w:pPr>
      <w:r w:rsidRPr="007D0268">
        <w:rPr>
          <w:rFonts w:cstheme="minorHAnsi"/>
          <w:sz w:val="24"/>
          <w:szCs w:val="24"/>
        </w:rPr>
        <w:t>Embracing the digital age, the "Smart Farm" project represents a pioneering solution that addresses contemporary challenges in agriculture. By introducing automation and remote accessibility, it streamlines farming operations, reduces waste, and ensures the well-being of both crops and livestock. As urbanization continues to reshape landscapes, this project offers a timely response to the evolving needs of the farming community. Through its innovative approach, the "Smart Farm" project not only promises to increase agricultural productivity but also empowers farmers to thrive in an ever-changing world, marking a significant step towards sustainable and efficient farming practices.</w:t>
      </w:r>
    </w:p>
    <w:p w14:paraId="5AFE3C96" w14:textId="77777777" w:rsidR="007D28D5" w:rsidRPr="007D0268" w:rsidRDefault="007D28D5" w:rsidP="00376F4D">
      <w:pPr>
        <w:spacing w:line="360" w:lineRule="auto"/>
        <w:jc w:val="both"/>
        <w:rPr>
          <w:rFonts w:cstheme="minorHAnsi"/>
          <w:b/>
          <w:bCs/>
          <w:sz w:val="28"/>
          <w:szCs w:val="28"/>
        </w:rPr>
      </w:pPr>
    </w:p>
    <w:p w14:paraId="37DF41E1" w14:textId="77777777" w:rsidR="007D28D5" w:rsidRPr="007D0268" w:rsidRDefault="007D28D5" w:rsidP="00376F4D">
      <w:pPr>
        <w:spacing w:line="360" w:lineRule="auto"/>
        <w:jc w:val="both"/>
        <w:rPr>
          <w:rFonts w:cstheme="minorHAnsi"/>
          <w:b/>
          <w:bCs/>
          <w:sz w:val="28"/>
          <w:szCs w:val="28"/>
        </w:rPr>
      </w:pPr>
    </w:p>
    <w:p w14:paraId="13B2A2C3" w14:textId="77777777" w:rsidR="007D28D5" w:rsidRPr="007D0268" w:rsidRDefault="007D28D5" w:rsidP="00376F4D">
      <w:pPr>
        <w:spacing w:line="360" w:lineRule="auto"/>
        <w:jc w:val="both"/>
        <w:rPr>
          <w:rFonts w:cstheme="minorHAnsi"/>
          <w:b/>
          <w:bCs/>
          <w:sz w:val="28"/>
          <w:szCs w:val="28"/>
        </w:rPr>
      </w:pPr>
    </w:p>
    <w:p w14:paraId="69847F9B" w14:textId="77777777" w:rsidR="007D28D5" w:rsidRPr="007D0268" w:rsidRDefault="007D28D5" w:rsidP="00376F4D">
      <w:pPr>
        <w:spacing w:line="360" w:lineRule="auto"/>
        <w:jc w:val="both"/>
        <w:rPr>
          <w:rFonts w:cstheme="minorHAnsi"/>
          <w:b/>
          <w:bCs/>
          <w:sz w:val="28"/>
          <w:szCs w:val="28"/>
        </w:rPr>
      </w:pPr>
    </w:p>
    <w:p w14:paraId="3E71D8A8" w14:textId="77777777" w:rsidR="007D28D5" w:rsidRPr="007D0268" w:rsidRDefault="007D28D5" w:rsidP="00376F4D">
      <w:pPr>
        <w:spacing w:line="360" w:lineRule="auto"/>
        <w:jc w:val="both"/>
        <w:rPr>
          <w:rFonts w:cstheme="minorHAnsi"/>
          <w:b/>
          <w:bCs/>
          <w:sz w:val="28"/>
          <w:szCs w:val="28"/>
        </w:rPr>
      </w:pPr>
    </w:p>
    <w:p w14:paraId="59A01877" w14:textId="77777777" w:rsidR="007D28D5" w:rsidRPr="007D0268" w:rsidRDefault="007D28D5" w:rsidP="00376F4D">
      <w:pPr>
        <w:spacing w:line="360" w:lineRule="auto"/>
        <w:jc w:val="both"/>
        <w:rPr>
          <w:rFonts w:cstheme="minorHAnsi"/>
          <w:b/>
          <w:bCs/>
          <w:sz w:val="28"/>
          <w:szCs w:val="28"/>
        </w:rPr>
      </w:pPr>
    </w:p>
    <w:p w14:paraId="7E7CADF8" w14:textId="77777777" w:rsidR="007D28D5" w:rsidRPr="007D0268" w:rsidRDefault="007D28D5" w:rsidP="00376F4D">
      <w:pPr>
        <w:spacing w:line="360" w:lineRule="auto"/>
        <w:jc w:val="both"/>
        <w:rPr>
          <w:rFonts w:cstheme="minorHAnsi"/>
          <w:b/>
          <w:bCs/>
          <w:sz w:val="28"/>
          <w:szCs w:val="28"/>
        </w:rPr>
      </w:pPr>
    </w:p>
    <w:p w14:paraId="5F5DB302" w14:textId="77777777" w:rsidR="007D28D5" w:rsidRPr="007D0268" w:rsidRDefault="007D28D5" w:rsidP="00376F4D">
      <w:pPr>
        <w:spacing w:line="360" w:lineRule="auto"/>
        <w:jc w:val="both"/>
        <w:rPr>
          <w:rFonts w:cstheme="minorHAnsi"/>
          <w:b/>
          <w:bCs/>
          <w:sz w:val="28"/>
          <w:szCs w:val="28"/>
        </w:rPr>
      </w:pPr>
    </w:p>
    <w:p w14:paraId="1F3BB870" w14:textId="790DF613" w:rsidR="007D28D5" w:rsidRPr="007D0268" w:rsidRDefault="00800DF7" w:rsidP="007D0268">
      <w:pPr>
        <w:spacing w:line="360" w:lineRule="auto"/>
        <w:rPr>
          <w:rFonts w:cstheme="minorHAnsi"/>
          <w:sz w:val="24"/>
          <w:szCs w:val="24"/>
          <w:lang w:val="en-US"/>
        </w:rPr>
      </w:pPr>
      <w:r w:rsidRPr="007D0268">
        <w:rPr>
          <w:rFonts w:cstheme="minorHAnsi"/>
          <w:sz w:val="24"/>
          <w:szCs w:val="24"/>
          <w:lang w:val="en-US"/>
        </w:rPr>
        <w:t xml:space="preserve">                          </w:t>
      </w:r>
    </w:p>
    <w:sdt>
      <w:sdtPr>
        <w:rPr>
          <w:rFonts w:asciiTheme="minorHAnsi" w:hAnsiTheme="minorHAnsi" w:cstheme="minorHAnsi"/>
        </w:rPr>
        <w:id w:val="-520172634"/>
        <w:docPartObj>
          <w:docPartGallery w:val="Table of Contents"/>
          <w:docPartUnique/>
        </w:docPartObj>
      </w:sdtPr>
      <w:sdtEndPr>
        <w:rPr>
          <w:rFonts w:eastAsiaTheme="minorHAnsi"/>
          <w:b/>
          <w:bCs/>
          <w:noProof/>
          <w:color w:val="auto"/>
          <w:kern w:val="2"/>
          <w:sz w:val="22"/>
          <w:szCs w:val="22"/>
          <w:lang w:val="en-KE"/>
          <w14:ligatures w14:val="standardContextual"/>
        </w:rPr>
      </w:sdtEndPr>
      <w:sdtContent>
        <w:p w14:paraId="69C90283" w14:textId="28C0D8D4" w:rsidR="00975B43" w:rsidRPr="007D0268" w:rsidRDefault="00975B43" w:rsidP="00376F4D">
          <w:pPr>
            <w:pStyle w:val="TOCHeading"/>
            <w:spacing w:line="360" w:lineRule="auto"/>
            <w:rPr>
              <w:rFonts w:asciiTheme="minorHAnsi" w:hAnsiTheme="minorHAnsi" w:cstheme="minorHAnsi"/>
            </w:rPr>
          </w:pPr>
          <w:r w:rsidRPr="007D0268">
            <w:rPr>
              <w:rFonts w:asciiTheme="minorHAnsi" w:hAnsiTheme="minorHAnsi" w:cstheme="minorHAnsi"/>
            </w:rPr>
            <w:t>Contents</w:t>
          </w:r>
        </w:p>
        <w:p w14:paraId="230F08A5" w14:textId="45DCB849" w:rsidR="0052017F" w:rsidRDefault="00975B43">
          <w:pPr>
            <w:pStyle w:val="TOC1"/>
            <w:tabs>
              <w:tab w:val="right" w:leader="dot" w:pos="9016"/>
            </w:tabs>
            <w:rPr>
              <w:rFonts w:eastAsiaTheme="minorEastAsia"/>
              <w:noProof/>
              <w:lang w:val="en-KE" w:eastAsia="en-KE"/>
            </w:rPr>
          </w:pPr>
          <w:r w:rsidRPr="007D0268">
            <w:rPr>
              <w:rFonts w:cstheme="minorHAnsi"/>
            </w:rPr>
            <w:fldChar w:fldCharType="begin"/>
          </w:r>
          <w:r w:rsidRPr="007D0268">
            <w:rPr>
              <w:rFonts w:cstheme="minorHAnsi"/>
            </w:rPr>
            <w:instrText xml:space="preserve"> TOC \o "1-3" \h \z \u </w:instrText>
          </w:r>
          <w:r w:rsidRPr="007D0268">
            <w:rPr>
              <w:rFonts w:cstheme="minorHAnsi"/>
            </w:rPr>
            <w:fldChar w:fldCharType="separate"/>
          </w:r>
          <w:hyperlink w:anchor="_Toc149931168" w:history="1">
            <w:r w:rsidR="0052017F" w:rsidRPr="00A36E95">
              <w:rPr>
                <w:rStyle w:val="Hyperlink"/>
                <w:rFonts w:cstheme="minorHAnsi"/>
                <w:b/>
                <w:bCs/>
                <w:noProof/>
                <w:lang w:val="en-US"/>
              </w:rPr>
              <w:t>DECLARATION</w:t>
            </w:r>
            <w:r w:rsidR="0052017F">
              <w:rPr>
                <w:noProof/>
                <w:webHidden/>
              </w:rPr>
              <w:tab/>
            </w:r>
            <w:r w:rsidR="0052017F">
              <w:rPr>
                <w:noProof/>
                <w:webHidden/>
              </w:rPr>
              <w:fldChar w:fldCharType="begin"/>
            </w:r>
            <w:r w:rsidR="0052017F">
              <w:rPr>
                <w:noProof/>
                <w:webHidden/>
              </w:rPr>
              <w:instrText xml:space="preserve"> PAGEREF _Toc149931168 \h </w:instrText>
            </w:r>
            <w:r w:rsidR="0052017F">
              <w:rPr>
                <w:noProof/>
                <w:webHidden/>
              </w:rPr>
            </w:r>
            <w:r w:rsidR="0052017F">
              <w:rPr>
                <w:noProof/>
                <w:webHidden/>
              </w:rPr>
              <w:fldChar w:fldCharType="separate"/>
            </w:r>
            <w:r w:rsidR="0052017F">
              <w:rPr>
                <w:noProof/>
                <w:webHidden/>
              </w:rPr>
              <w:t>ii</w:t>
            </w:r>
            <w:r w:rsidR="0052017F">
              <w:rPr>
                <w:noProof/>
                <w:webHidden/>
              </w:rPr>
              <w:fldChar w:fldCharType="end"/>
            </w:r>
          </w:hyperlink>
        </w:p>
        <w:p w14:paraId="12CB6ADA" w14:textId="4222C5B8" w:rsidR="0052017F" w:rsidRDefault="0052017F">
          <w:pPr>
            <w:pStyle w:val="TOC1"/>
            <w:tabs>
              <w:tab w:val="right" w:leader="dot" w:pos="9016"/>
            </w:tabs>
            <w:rPr>
              <w:rFonts w:eastAsiaTheme="minorEastAsia"/>
              <w:noProof/>
              <w:lang w:val="en-KE" w:eastAsia="en-KE"/>
            </w:rPr>
          </w:pPr>
          <w:hyperlink w:anchor="_Toc149931169" w:history="1">
            <w:r w:rsidRPr="00A36E95">
              <w:rPr>
                <w:rStyle w:val="Hyperlink"/>
                <w:rFonts w:cstheme="minorHAnsi"/>
                <w:b/>
                <w:bCs/>
                <w:noProof/>
              </w:rPr>
              <w:t>DEDICATION</w:t>
            </w:r>
            <w:r>
              <w:rPr>
                <w:noProof/>
                <w:webHidden/>
              </w:rPr>
              <w:tab/>
            </w:r>
            <w:r>
              <w:rPr>
                <w:noProof/>
                <w:webHidden/>
              </w:rPr>
              <w:fldChar w:fldCharType="begin"/>
            </w:r>
            <w:r>
              <w:rPr>
                <w:noProof/>
                <w:webHidden/>
              </w:rPr>
              <w:instrText xml:space="preserve"> PAGEREF _Toc149931169 \h </w:instrText>
            </w:r>
            <w:r>
              <w:rPr>
                <w:noProof/>
                <w:webHidden/>
              </w:rPr>
            </w:r>
            <w:r>
              <w:rPr>
                <w:noProof/>
                <w:webHidden/>
              </w:rPr>
              <w:fldChar w:fldCharType="separate"/>
            </w:r>
            <w:r>
              <w:rPr>
                <w:noProof/>
                <w:webHidden/>
              </w:rPr>
              <w:t>iii</w:t>
            </w:r>
            <w:r>
              <w:rPr>
                <w:noProof/>
                <w:webHidden/>
              </w:rPr>
              <w:fldChar w:fldCharType="end"/>
            </w:r>
          </w:hyperlink>
        </w:p>
        <w:p w14:paraId="20CED68F" w14:textId="55F5EE46" w:rsidR="0052017F" w:rsidRDefault="0052017F">
          <w:pPr>
            <w:pStyle w:val="TOC1"/>
            <w:tabs>
              <w:tab w:val="right" w:leader="dot" w:pos="9016"/>
            </w:tabs>
            <w:rPr>
              <w:rFonts w:eastAsiaTheme="minorEastAsia"/>
              <w:noProof/>
              <w:lang w:val="en-KE" w:eastAsia="en-KE"/>
            </w:rPr>
          </w:pPr>
          <w:hyperlink w:anchor="_Toc149931170" w:history="1">
            <w:r w:rsidRPr="00A36E95">
              <w:rPr>
                <w:rStyle w:val="Hyperlink"/>
                <w:rFonts w:cstheme="minorHAnsi"/>
                <w:b/>
                <w:bCs/>
                <w:noProof/>
                <w:lang w:val="en-US"/>
              </w:rPr>
              <w:t>ACKNOWLEDGEMENT</w:t>
            </w:r>
            <w:r>
              <w:rPr>
                <w:noProof/>
                <w:webHidden/>
              </w:rPr>
              <w:tab/>
            </w:r>
            <w:r>
              <w:rPr>
                <w:noProof/>
                <w:webHidden/>
              </w:rPr>
              <w:fldChar w:fldCharType="begin"/>
            </w:r>
            <w:r>
              <w:rPr>
                <w:noProof/>
                <w:webHidden/>
              </w:rPr>
              <w:instrText xml:space="preserve"> PAGEREF _Toc149931170 \h </w:instrText>
            </w:r>
            <w:r>
              <w:rPr>
                <w:noProof/>
                <w:webHidden/>
              </w:rPr>
            </w:r>
            <w:r>
              <w:rPr>
                <w:noProof/>
                <w:webHidden/>
              </w:rPr>
              <w:fldChar w:fldCharType="separate"/>
            </w:r>
            <w:r>
              <w:rPr>
                <w:noProof/>
                <w:webHidden/>
              </w:rPr>
              <w:t>iv</w:t>
            </w:r>
            <w:r>
              <w:rPr>
                <w:noProof/>
                <w:webHidden/>
              </w:rPr>
              <w:fldChar w:fldCharType="end"/>
            </w:r>
          </w:hyperlink>
        </w:p>
        <w:p w14:paraId="3A09E99E" w14:textId="0E005405" w:rsidR="0052017F" w:rsidRDefault="0052017F">
          <w:pPr>
            <w:pStyle w:val="TOC1"/>
            <w:tabs>
              <w:tab w:val="right" w:leader="dot" w:pos="9016"/>
            </w:tabs>
            <w:rPr>
              <w:rFonts w:eastAsiaTheme="minorEastAsia"/>
              <w:noProof/>
              <w:lang w:val="en-KE" w:eastAsia="en-KE"/>
            </w:rPr>
          </w:pPr>
          <w:hyperlink w:anchor="_Toc149931171" w:history="1">
            <w:r w:rsidRPr="00A36E95">
              <w:rPr>
                <w:rStyle w:val="Hyperlink"/>
                <w:rFonts w:cstheme="minorHAnsi"/>
                <w:b/>
                <w:bCs/>
                <w:noProof/>
              </w:rPr>
              <w:t>A</w:t>
            </w:r>
            <w:r w:rsidRPr="00A36E95">
              <w:rPr>
                <w:rStyle w:val="Hyperlink"/>
                <w:rFonts w:cstheme="minorHAnsi"/>
                <w:b/>
                <w:bCs/>
                <w:noProof/>
                <w:lang w:val="en-US"/>
              </w:rPr>
              <w:t>BSTRACT</w:t>
            </w:r>
            <w:r>
              <w:rPr>
                <w:noProof/>
                <w:webHidden/>
              </w:rPr>
              <w:tab/>
            </w:r>
            <w:r>
              <w:rPr>
                <w:noProof/>
                <w:webHidden/>
              </w:rPr>
              <w:fldChar w:fldCharType="begin"/>
            </w:r>
            <w:r>
              <w:rPr>
                <w:noProof/>
                <w:webHidden/>
              </w:rPr>
              <w:instrText xml:space="preserve"> PAGEREF _Toc149931171 \h </w:instrText>
            </w:r>
            <w:r>
              <w:rPr>
                <w:noProof/>
                <w:webHidden/>
              </w:rPr>
            </w:r>
            <w:r>
              <w:rPr>
                <w:noProof/>
                <w:webHidden/>
              </w:rPr>
              <w:fldChar w:fldCharType="separate"/>
            </w:r>
            <w:r>
              <w:rPr>
                <w:noProof/>
                <w:webHidden/>
              </w:rPr>
              <w:t>v</w:t>
            </w:r>
            <w:r>
              <w:rPr>
                <w:noProof/>
                <w:webHidden/>
              </w:rPr>
              <w:fldChar w:fldCharType="end"/>
            </w:r>
          </w:hyperlink>
        </w:p>
        <w:p w14:paraId="295418AF" w14:textId="3EF3F77C" w:rsidR="0052017F" w:rsidRDefault="0052017F">
          <w:pPr>
            <w:pStyle w:val="TOC1"/>
            <w:tabs>
              <w:tab w:val="right" w:leader="dot" w:pos="9016"/>
            </w:tabs>
            <w:rPr>
              <w:rFonts w:eastAsiaTheme="minorEastAsia"/>
              <w:noProof/>
              <w:lang w:val="en-KE" w:eastAsia="en-KE"/>
            </w:rPr>
          </w:pPr>
          <w:hyperlink w:anchor="_Toc149931172" w:history="1">
            <w:r w:rsidRPr="00A36E95">
              <w:rPr>
                <w:rStyle w:val="Hyperlink"/>
                <w:rFonts w:cstheme="minorHAnsi"/>
                <w:b/>
                <w:bCs/>
                <w:noProof/>
              </w:rPr>
              <w:t>CHAPTER 1</w:t>
            </w:r>
            <w:r>
              <w:rPr>
                <w:noProof/>
                <w:webHidden/>
              </w:rPr>
              <w:tab/>
            </w:r>
            <w:r>
              <w:rPr>
                <w:noProof/>
                <w:webHidden/>
              </w:rPr>
              <w:fldChar w:fldCharType="begin"/>
            </w:r>
            <w:r>
              <w:rPr>
                <w:noProof/>
                <w:webHidden/>
              </w:rPr>
              <w:instrText xml:space="preserve"> PAGEREF _Toc149931172 \h </w:instrText>
            </w:r>
            <w:r>
              <w:rPr>
                <w:noProof/>
                <w:webHidden/>
              </w:rPr>
            </w:r>
            <w:r>
              <w:rPr>
                <w:noProof/>
                <w:webHidden/>
              </w:rPr>
              <w:fldChar w:fldCharType="separate"/>
            </w:r>
            <w:r>
              <w:rPr>
                <w:noProof/>
                <w:webHidden/>
              </w:rPr>
              <w:t>1</w:t>
            </w:r>
            <w:r>
              <w:rPr>
                <w:noProof/>
                <w:webHidden/>
              </w:rPr>
              <w:fldChar w:fldCharType="end"/>
            </w:r>
          </w:hyperlink>
        </w:p>
        <w:p w14:paraId="1A43B397" w14:textId="0D498AA6" w:rsidR="0052017F" w:rsidRDefault="0052017F">
          <w:pPr>
            <w:pStyle w:val="TOC1"/>
            <w:tabs>
              <w:tab w:val="right" w:leader="dot" w:pos="9016"/>
            </w:tabs>
            <w:rPr>
              <w:rFonts w:eastAsiaTheme="minorEastAsia"/>
              <w:noProof/>
              <w:lang w:val="en-KE" w:eastAsia="en-KE"/>
            </w:rPr>
          </w:pPr>
          <w:hyperlink w:anchor="_Toc149931173" w:history="1">
            <w:r w:rsidRPr="00A36E95">
              <w:rPr>
                <w:rStyle w:val="Hyperlink"/>
                <w:rFonts w:cstheme="minorHAnsi"/>
                <w:b/>
                <w:bCs/>
                <w:noProof/>
              </w:rPr>
              <w:t>INTRODUCTION</w:t>
            </w:r>
            <w:r>
              <w:rPr>
                <w:noProof/>
                <w:webHidden/>
              </w:rPr>
              <w:tab/>
            </w:r>
            <w:r>
              <w:rPr>
                <w:noProof/>
                <w:webHidden/>
              </w:rPr>
              <w:fldChar w:fldCharType="begin"/>
            </w:r>
            <w:r>
              <w:rPr>
                <w:noProof/>
                <w:webHidden/>
              </w:rPr>
              <w:instrText xml:space="preserve"> PAGEREF _Toc149931173 \h </w:instrText>
            </w:r>
            <w:r>
              <w:rPr>
                <w:noProof/>
                <w:webHidden/>
              </w:rPr>
            </w:r>
            <w:r>
              <w:rPr>
                <w:noProof/>
                <w:webHidden/>
              </w:rPr>
              <w:fldChar w:fldCharType="separate"/>
            </w:r>
            <w:r>
              <w:rPr>
                <w:noProof/>
                <w:webHidden/>
              </w:rPr>
              <w:t>1</w:t>
            </w:r>
            <w:r>
              <w:rPr>
                <w:noProof/>
                <w:webHidden/>
              </w:rPr>
              <w:fldChar w:fldCharType="end"/>
            </w:r>
          </w:hyperlink>
        </w:p>
        <w:p w14:paraId="324D5C4E" w14:textId="0AFFF397" w:rsidR="0052017F" w:rsidRDefault="0052017F">
          <w:pPr>
            <w:pStyle w:val="TOC2"/>
            <w:tabs>
              <w:tab w:val="right" w:leader="dot" w:pos="9016"/>
            </w:tabs>
            <w:rPr>
              <w:rFonts w:eastAsiaTheme="minorEastAsia"/>
              <w:noProof/>
              <w:lang w:val="en-KE" w:eastAsia="en-KE"/>
            </w:rPr>
          </w:pPr>
          <w:hyperlink w:anchor="_Toc149931174" w:history="1">
            <w:r w:rsidRPr="00A36E95">
              <w:rPr>
                <w:rStyle w:val="Hyperlink"/>
                <w:rFonts w:cstheme="minorHAnsi"/>
                <w:b/>
                <w:bCs/>
                <w:noProof/>
                <w:lang w:val="en-US"/>
              </w:rPr>
              <w:t xml:space="preserve">1.1 </w:t>
            </w:r>
            <w:r w:rsidRPr="00A36E95">
              <w:rPr>
                <w:rStyle w:val="Hyperlink"/>
                <w:rFonts w:cstheme="minorHAnsi"/>
                <w:b/>
                <w:bCs/>
                <w:noProof/>
              </w:rPr>
              <w:t>Background of Study</w:t>
            </w:r>
            <w:r>
              <w:rPr>
                <w:noProof/>
                <w:webHidden/>
              </w:rPr>
              <w:tab/>
            </w:r>
            <w:r>
              <w:rPr>
                <w:noProof/>
                <w:webHidden/>
              </w:rPr>
              <w:fldChar w:fldCharType="begin"/>
            </w:r>
            <w:r>
              <w:rPr>
                <w:noProof/>
                <w:webHidden/>
              </w:rPr>
              <w:instrText xml:space="preserve"> PAGEREF _Toc149931174 \h </w:instrText>
            </w:r>
            <w:r>
              <w:rPr>
                <w:noProof/>
                <w:webHidden/>
              </w:rPr>
            </w:r>
            <w:r>
              <w:rPr>
                <w:noProof/>
                <w:webHidden/>
              </w:rPr>
              <w:fldChar w:fldCharType="separate"/>
            </w:r>
            <w:r>
              <w:rPr>
                <w:noProof/>
                <w:webHidden/>
              </w:rPr>
              <w:t>1</w:t>
            </w:r>
            <w:r>
              <w:rPr>
                <w:noProof/>
                <w:webHidden/>
              </w:rPr>
              <w:fldChar w:fldCharType="end"/>
            </w:r>
          </w:hyperlink>
        </w:p>
        <w:p w14:paraId="5CDAFBDE" w14:textId="4194CE04" w:rsidR="0052017F" w:rsidRDefault="0052017F">
          <w:pPr>
            <w:pStyle w:val="TOC2"/>
            <w:tabs>
              <w:tab w:val="right" w:leader="dot" w:pos="9016"/>
            </w:tabs>
            <w:rPr>
              <w:rFonts w:eastAsiaTheme="minorEastAsia"/>
              <w:noProof/>
              <w:lang w:val="en-KE" w:eastAsia="en-KE"/>
            </w:rPr>
          </w:pPr>
          <w:hyperlink w:anchor="_Toc149931175" w:history="1">
            <w:r w:rsidRPr="00A36E95">
              <w:rPr>
                <w:rStyle w:val="Hyperlink"/>
                <w:rFonts w:cstheme="minorHAnsi"/>
                <w:b/>
                <w:bCs/>
                <w:noProof/>
              </w:rPr>
              <w:t>1.</w:t>
            </w:r>
            <w:r w:rsidRPr="00A36E95">
              <w:rPr>
                <w:rStyle w:val="Hyperlink"/>
                <w:rFonts w:cstheme="minorHAnsi"/>
                <w:b/>
                <w:bCs/>
                <w:noProof/>
                <w:lang w:val="en-US"/>
              </w:rPr>
              <w:t>2</w:t>
            </w:r>
            <w:r w:rsidRPr="00A36E95">
              <w:rPr>
                <w:rStyle w:val="Hyperlink"/>
                <w:rFonts w:cstheme="minorHAnsi"/>
                <w:b/>
                <w:bCs/>
                <w:noProof/>
              </w:rPr>
              <w:t xml:space="preserve"> Problem Statement</w:t>
            </w:r>
            <w:r>
              <w:rPr>
                <w:noProof/>
                <w:webHidden/>
              </w:rPr>
              <w:tab/>
            </w:r>
            <w:r>
              <w:rPr>
                <w:noProof/>
                <w:webHidden/>
              </w:rPr>
              <w:fldChar w:fldCharType="begin"/>
            </w:r>
            <w:r>
              <w:rPr>
                <w:noProof/>
                <w:webHidden/>
              </w:rPr>
              <w:instrText xml:space="preserve"> PAGEREF _Toc149931175 \h </w:instrText>
            </w:r>
            <w:r>
              <w:rPr>
                <w:noProof/>
                <w:webHidden/>
              </w:rPr>
            </w:r>
            <w:r>
              <w:rPr>
                <w:noProof/>
                <w:webHidden/>
              </w:rPr>
              <w:fldChar w:fldCharType="separate"/>
            </w:r>
            <w:r>
              <w:rPr>
                <w:noProof/>
                <w:webHidden/>
              </w:rPr>
              <w:t>2</w:t>
            </w:r>
            <w:r>
              <w:rPr>
                <w:noProof/>
                <w:webHidden/>
              </w:rPr>
              <w:fldChar w:fldCharType="end"/>
            </w:r>
          </w:hyperlink>
        </w:p>
        <w:p w14:paraId="57FD6431" w14:textId="58A5B6A8" w:rsidR="0052017F" w:rsidRDefault="0052017F">
          <w:pPr>
            <w:pStyle w:val="TOC2"/>
            <w:tabs>
              <w:tab w:val="right" w:leader="dot" w:pos="9016"/>
            </w:tabs>
            <w:rPr>
              <w:rFonts w:eastAsiaTheme="minorEastAsia"/>
              <w:noProof/>
              <w:lang w:val="en-KE" w:eastAsia="en-KE"/>
            </w:rPr>
          </w:pPr>
          <w:hyperlink w:anchor="_Toc149931176" w:history="1">
            <w:r w:rsidRPr="00A36E95">
              <w:rPr>
                <w:rStyle w:val="Hyperlink"/>
                <w:rFonts w:cstheme="minorHAnsi"/>
                <w:b/>
                <w:bCs/>
                <w:noProof/>
                <w:lang w:val="en-US"/>
              </w:rPr>
              <w:t>1.3 Research</w:t>
            </w:r>
            <w:r w:rsidRPr="00A36E95">
              <w:rPr>
                <w:rStyle w:val="Hyperlink"/>
                <w:rFonts w:cstheme="minorHAnsi"/>
                <w:b/>
                <w:bCs/>
                <w:noProof/>
              </w:rPr>
              <w:t xml:space="preserve"> Objective</w:t>
            </w:r>
            <w:r>
              <w:rPr>
                <w:noProof/>
                <w:webHidden/>
              </w:rPr>
              <w:tab/>
            </w:r>
            <w:r>
              <w:rPr>
                <w:noProof/>
                <w:webHidden/>
              </w:rPr>
              <w:fldChar w:fldCharType="begin"/>
            </w:r>
            <w:r>
              <w:rPr>
                <w:noProof/>
                <w:webHidden/>
              </w:rPr>
              <w:instrText xml:space="preserve"> PAGEREF _Toc149931176 \h </w:instrText>
            </w:r>
            <w:r>
              <w:rPr>
                <w:noProof/>
                <w:webHidden/>
              </w:rPr>
            </w:r>
            <w:r>
              <w:rPr>
                <w:noProof/>
                <w:webHidden/>
              </w:rPr>
              <w:fldChar w:fldCharType="separate"/>
            </w:r>
            <w:r>
              <w:rPr>
                <w:noProof/>
                <w:webHidden/>
              </w:rPr>
              <w:t>3</w:t>
            </w:r>
            <w:r>
              <w:rPr>
                <w:noProof/>
                <w:webHidden/>
              </w:rPr>
              <w:fldChar w:fldCharType="end"/>
            </w:r>
          </w:hyperlink>
        </w:p>
        <w:p w14:paraId="2EF97EE6" w14:textId="625F0258" w:rsidR="0052017F" w:rsidRDefault="0052017F">
          <w:pPr>
            <w:pStyle w:val="TOC3"/>
            <w:tabs>
              <w:tab w:val="right" w:leader="dot" w:pos="9016"/>
            </w:tabs>
            <w:rPr>
              <w:rFonts w:eastAsiaTheme="minorEastAsia"/>
              <w:noProof/>
              <w:lang w:val="en-KE" w:eastAsia="en-KE"/>
            </w:rPr>
          </w:pPr>
          <w:hyperlink w:anchor="_Toc149931177" w:history="1">
            <w:r w:rsidRPr="00A36E95">
              <w:rPr>
                <w:rStyle w:val="Hyperlink"/>
                <w:rFonts w:cstheme="minorHAnsi"/>
                <w:b/>
                <w:bCs/>
                <w:noProof/>
                <w:lang w:val="en-US"/>
              </w:rPr>
              <w:t>1.3.1 General Objective</w:t>
            </w:r>
            <w:r>
              <w:rPr>
                <w:noProof/>
                <w:webHidden/>
              </w:rPr>
              <w:tab/>
            </w:r>
            <w:r>
              <w:rPr>
                <w:noProof/>
                <w:webHidden/>
              </w:rPr>
              <w:fldChar w:fldCharType="begin"/>
            </w:r>
            <w:r>
              <w:rPr>
                <w:noProof/>
                <w:webHidden/>
              </w:rPr>
              <w:instrText xml:space="preserve"> PAGEREF _Toc149931177 \h </w:instrText>
            </w:r>
            <w:r>
              <w:rPr>
                <w:noProof/>
                <w:webHidden/>
              </w:rPr>
            </w:r>
            <w:r>
              <w:rPr>
                <w:noProof/>
                <w:webHidden/>
              </w:rPr>
              <w:fldChar w:fldCharType="separate"/>
            </w:r>
            <w:r>
              <w:rPr>
                <w:noProof/>
                <w:webHidden/>
              </w:rPr>
              <w:t>3</w:t>
            </w:r>
            <w:r>
              <w:rPr>
                <w:noProof/>
                <w:webHidden/>
              </w:rPr>
              <w:fldChar w:fldCharType="end"/>
            </w:r>
          </w:hyperlink>
        </w:p>
        <w:p w14:paraId="348601E4" w14:textId="0DF49550" w:rsidR="0052017F" w:rsidRDefault="0052017F">
          <w:pPr>
            <w:pStyle w:val="TOC3"/>
            <w:tabs>
              <w:tab w:val="right" w:leader="dot" w:pos="9016"/>
            </w:tabs>
            <w:rPr>
              <w:rFonts w:eastAsiaTheme="minorEastAsia"/>
              <w:noProof/>
              <w:lang w:val="en-KE" w:eastAsia="en-KE"/>
            </w:rPr>
          </w:pPr>
          <w:hyperlink w:anchor="_Toc149931178" w:history="1">
            <w:r w:rsidRPr="00A36E95">
              <w:rPr>
                <w:rStyle w:val="Hyperlink"/>
                <w:rFonts w:cstheme="minorHAnsi"/>
                <w:b/>
                <w:bCs/>
                <w:noProof/>
                <w:lang w:val="en-US"/>
              </w:rPr>
              <w:t xml:space="preserve">1.3.2 Specific </w:t>
            </w:r>
            <w:r w:rsidRPr="00A36E95">
              <w:rPr>
                <w:rStyle w:val="Hyperlink"/>
                <w:rFonts w:cstheme="minorHAnsi"/>
                <w:b/>
                <w:bCs/>
                <w:noProof/>
              </w:rPr>
              <w:t>Objective</w:t>
            </w:r>
            <w:r w:rsidRPr="00A36E95">
              <w:rPr>
                <w:rStyle w:val="Hyperlink"/>
                <w:rFonts w:cstheme="minorHAnsi"/>
                <w:b/>
                <w:bCs/>
                <w:noProof/>
                <w:lang w:val="en-US"/>
              </w:rPr>
              <w:t>s</w:t>
            </w:r>
            <w:r>
              <w:rPr>
                <w:noProof/>
                <w:webHidden/>
              </w:rPr>
              <w:tab/>
            </w:r>
            <w:r>
              <w:rPr>
                <w:noProof/>
                <w:webHidden/>
              </w:rPr>
              <w:fldChar w:fldCharType="begin"/>
            </w:r>
            <w:r>
              <w:rPr>
                <w:noProof/>
                <w:webHidden/>
              </w:rPr>
              <w:instrText xml:space="preserve"> PAGEREF _Toc149931178 \h </w:instrText>
            </w:r>
            <w:r>
              <w:rPr>
                <w:noProof/>
                <w:webHidden/>
              </w:rPr>
            </w:r>
            <w:r>
              <w:rPr>
                <w:noProof/>
                <w:webHidden/>
              </w:rPr>
              <w:fldChar w:fldCharType="separate"/>
            </w:r>
            <w:r>
              <w:rPr>
                <w:noProof/>
                <w:webHidden/>
              </w:rPr>
              <w:t>3</w:t>
            </w:r>
            <w:r>
              <w:rPr>
                <w:noProof/>
                <w:webHidden/>
              </w:rPr>
              <w:fldChar w:fldCharType="end"/>
            </w:r>
          </w:hyperlink>
        </w:p>
        <w:p w14:paraId="1403547C" w14:textId="74B6DE37" w:rsidR="0052017F" w:rsidRDefault="0052017F">
          <w:pPr>
            <w:pStyle w:val="TOC2"/>
            <w:tabs>
              <w:tab w:val="right" w:leader="dot" w:pos="9016"/>
            </w:tabs>
            <w:rPr>
              <w:rFonts w:eastAsiaTheme="minorEastAsia"/>
              <w:noProof/>
              <w:lang w:val="en-KE" w:eastAsia="en-KE"/>
            </w:rPr>
          </w:pPr>
          <w:hyperlink w:anchor="_Toc149931179" w:history="1">
            <w:r w:rsidRPr="00A36E95">
              <w:rPr>
                <w:rStyle w:val="Hyperlink"/>
                <w:rFonts w:cstheme="minorHAnsi"/>
                <w:b/>
                <w:bCs/>
                <w:noProof/>
                <w:lang w:val="en-US"/>
              </w:rPr>
              <w:t>1.4 Research Questions</w:t>
            </w:r>
            <w:r>
              <w:rPr>
                <w:noProof/>
                <w:webHidden/>
              </w:rPr>
              <w:tab/>
            </w:r>
            <w:r>
              <w:rPr>
                <w:noProof/>
                <w:webHidden/>
              </w:rPr>
              <w:fldChar w:fldCharType="begin"/>
            </w:r>
            <w:r>
              <w:rPr>
                <w:noProof/>
                <w:webHidden/>
              </w:rPr>
              <w:instrText xml:space="preserve"> PAGEREF _Toc149931179 \h </w:instrText>
            </w:r>
            <w:r>
              <w:rPr>
                <w:noProof/>
                <w:webHidden/>
              </w:rPr>
            </w:r>
            <w:r>
              <w:rPr>
                <w:noProof/>
                <w:webHidden/>
              </w:rPr>
              <w:fldChar w:fldCharType="separate"/>
            </w:r>
            <w:r>
              <w:rPr>
                <w:noProof/>
                <w:webHidden/>
              </w:rPr>
              <w:t>3</w:t>
            </w:r>
            <w:r>
              <w:rPr>
                <w:noProof/>
                <w:webHidden/>
              </w:rPr>
              <w:fldChar w:fldCharType="end"/>
            </w:r>
          </w:hyperlink>
        </w:p>
        <w:p w14:paraId="5ECCC58D" w14:textId="4B5D1D2A" w:rsidR="0052017F" w:rsidRDefault="0052017F">
          <w:pPr>
            <w:pStyle w:val="TOC2"/>
            <w:tabs>
              <w:tab w:val="right" w:leader="dot" w:pos="9016"/>
            </w:tabs>
            <w:rPr>
              <w:rFonts w:eastAsiaTheme="minorEastAsia"/>
              <w:noProof/>
              <w:lang w:val="en-KE" w:eastAsia="en-KE"/>
            </w:rPr>
          </w:pPr>
          <w:hyperlink w:anchor="_Toc149931180" w:history="1">
            <w:r w:rsidRPr="00A36E95">
              <w:rPr>
                <w:rStyle w:val="Hyperlink"/>
                <w:rFonts w:cstheme="minorHAnsi"/>
                <w:b/>
                <w:bCs/>
                <w:noProof/>
                <w:lang w:val="en-US"/>
              </w:rPr>
              <w:t>1.5 Justification</w:t>
            </w:r>
            <w:r>
              <w:rPr>
                <w:noProof/>
                <w:webHidden/>
              </w:rPr>
              <w:tab/>
            </w:r>
            <w:r>
              <w:rPr>
                <w:noProof/>
                <w:webHidden/>
              </w:rPr>
              <w:fldChar w:fldCharType="begin"/>
            </w:r>
            <w:r>
              <w:rPr>
                <w:noProof/>
                <w:webHidden/>
              </w:rPr>
              <w:instrText xml:space="preserve"> PAGEREF _Toc149931180 \h </w:instrText>
            </w:r>
            <w:r>
              <w:rPr>
                <w:noProof/>
                <w:webHidden/>
              </w:rPr>
            </w:r>
            <w:r>
              <w:rPr>
                <w:noProof/>
                <w:webHidden/>
              </w:rPr>
              <w:fldChar w:fldCharType="separate"/>
            </w:r>
            <w:r>
              <w:rPr>
                <w:noProof/>
                <w:webHidden/>
              </w:rPr>
              <w:t>4</w:t>
            </w:r>
            <w:r>
              <w:rPr>
                <w:noProof/>
                <w:webHidden/>
              </w:rPr>
              <w:fldChar w:fldCharType="end"/>
            </w:r>
          </w:hyperlink>
        </w:p>
        <w:p w14:paraId="70C3AE60" w14:textId="2EEBE468" w:rsidR="0052017F" w:rsidRDefault="0052017F">
          <w:pPr>
            <w:pStyle w:val="TOC2"/>
            <w:tabs>
              <w:tab w:val="right" w:leader="dot" w:pos="9016"/>
            </w:tabs>
            <w:rPr>
              <w:rFonts w:eastAsiaTheme="minorEastAsia"/>
              <w:noProof/>
              <w:lang w:val="en-KE" w:eastAsia="en-KE"/>
            </w:rPr>
          </w:pPr>
          <w:hyperlink w:anchor="_Toc149931181" w:history="1">
            <w:r w:rsidRPr="00A36E95">
              <w:rPr>
                <w:rStyle w:val="Hyperlink"/>
                <w:rFonts w:cstheme="minorHAnsi"/>
                <w:b/>
                <w:bCs/>
                <w:noProof/>
                <w:lang w:val="en-US"/>
              </w:rPr>
              <w:t>1.6 Scope of Study</w:t>
            </w:r>
            <w:r>
              <w:rPr>
                <w:noProof/>
                <w:webHidden/>
              </w:rPr>
              <w:tab/>
            </w:r>
            <w:r>
              <w:rPr>
                <w:noProof/>
                <w:webHidden/>
              </w:rPr>
              <w:fldChar w:fldCharType="begin"/>
            </w:r>
            <w:r>
              <w:rPr>
                <w:noProof/>
                <w:webHidden/>
              </w:rPr>
              <w:instrText xml:space="preserve"> PAGEREF _Toc149931181 \h </w:instrText>
            </w:r>
            <w:r>
              <w:rPr>
                <w:noProof/>
                <w:webHidden/>
              </w:rPr>
            </w:r>
            <w:r>
              <w:rPr>
                <w:noProof/>
                <w:webHidden/>
              </w:rPr>
              <w:fldChar w:fldCharType="separate"/>
            </w:r>
            <w:r>
              <w:rPr>
                <w:noProof/>
                <w:webHidden/>
              </w:rPr>
              <w:t>5</w:t>
            </w:r>
            <w:r>
              <w:rPr>
                <w:noProof/>
                <w:webHidden/>
              </w:rPr>
              <w:fldChar w:fldCharType="end"/>
            </w:r>
          </w:hyperlink>
        </w:p>
        <w:p w14:paraId="1E059841" w14:textId="42D6A730" w:rsidR="0052017F" w:rsidRDefault="0052017F">
          <w:pPr>
            <w:pStyle w:val="TOC2"/>
            <w:tabs>
              <w:tab w:val="right" w:leader="dot" w:pos="9016"/>
            </w:tabs>
            <w:rPr>
              <w:rFonts w:eastAsiaTheme="minorEastAsia"/>
              <w:noProof/>
              <w:lang w:val="en-KE" w:eastAsia="en-KE"/>
            </w:rPr>
          </w:pPr>
          <w:hyperlink w:anchor="_Toc149931182" w:history="1">
            <w:r w:rsidRPr="00A36E95">
              <w:rPr>
                <w:rStyle w:val="Hyperlink"/>
                <w:rFonts w:cstheme="minorHAnsi"/>
                <w:b/>
                <w:bCs/>
                <w:noProof/>
                <w:lang w:val="en-US"/>
              </w:rPr>
              <w:t>1.7 Assumption and limitation</w:t>
            </w:r>
            <w:r>
              <w:rPr>
                <w:noProof/>
                <w:webHidden/>
              </w:rPr>
              <w:tab/>
            </w:r>
            <w:r>
              <w:rPr>
                <w:noProof/>
                <w:webHidden/>
              </w:rPr>
              <w:fldChar w:fldCharType="begin"/>
            </w:r>
            <w:r>
              <w:rPr>
                <w:noProof/>
                <w:webHidden/>
              </w:rPr>
              <w:instrText xml:space="preserve"> PAGEREF _Toc149931182 \h </w:instrText>
            </w:r>
            <w:r>
              <w:rPr>
                <w:noProof/>
                <w:webHidden/>
              </w:rPr>
            </w:r>
            <w:r>
              <w:rPr>
                <w:noProof/>
                <w:webHidden/>
              </w:rPr>
              <w:fldChar w:fldCharType="separate"/>
            </w:r>
            <w:r>
              <w:rPr>
                <w:noProof/>
                <w:webHidden/>
              </w:rPr>
              <w:t>6</w:t>
            </w:r>
            <w:r>
              <w:rPr>
                <w:noProof/>
                <w:webHidden/>
              </w:rPr>
              <w:fldChar w:fldCharType="end"/>
            </w:r>
          </w:hyperlink>
        </w:p>
        <w:p w14:paraId="57AEC75C" w14:textId="62F06E00" w:rsidR="0052017F" w:rsidRDefault="0052017F">
          <w:pPr>
            <w:pStyle w:val="TOC3"/>
            <w:tabs>
              <w:tab w:val="right" w:leader="dot" w:pos="9016"/>
            </w:tabs>
            <w:rPr>
              <w:rFonts w:eastAsiaTheme="minorEastAsia"/>
              <w:noProof/>
              <w:lang w:val="en-KE" w:eastAsia="en-KE"/>
            </w:rPr>
          </w:pPr>
          <w:hyperlink w:anchor="_Toc149931183" w:history="1">
            <w:r w:rsidRPr="00A36E95">
              <w:rPr>
                <w:rStyle w:val="Hyperlink"/>
                <w:rFonts w:cstheme="minorHAnsi"/>
                <w:b/>
                <w:bCs/>
                <w:noProof/>
                <w:lang w:val="en-US"/>
              </w:rPr>
              <w:t>1.7.1 Assumptions</w:t>
            </w:r>
            <w:r>
              <w:rPr>
                <w:noProof/>
                <w:webHidden/>
              </w:rPr>
              <w:tab/>
            </w:r>
            <w:r>
              <w:rPr>
                <w:noProof/>
                <w:webHidden/>
              </w:rPr>
              <w:fldChar w:fldCharType="begin"/>
            </w:r>
            <w:r>
              <w:rPr>
                <w:noProof/>
                <w:webHidden/>
              </w:rPr>
              <w:instrText xml:space="preserve"> PAGEREF _Toc149931183 \h </w:instrText>
            </w:r>
            <w:r>
              <w:rPr>
                <w:noProof/>
                <w:webHidden/>
              </w:rPr>
            </w:r>
            <w:r>
              <w:rPr>
                <w:noProof/>
                <w:webHidden/>
              </w:rPr>
              <w:fldChar w:fldCharType="separate"/>
            </w:r>
            <w:r>
              <w:rPr>
                <w:noProof/>
                <w:webHidden/>
              </w:rPr>
              <w:t>6</w:t>
            </w:r>
            <w:r>
              <w:rPr>
                <w:noProof/>
                <w:webHidden/>
              </w:rPr>
              <w:fldChar w:fldCharType="end"/>
            </w:r>
          </w:hyperlink>
        </w:p>
        <w:p w14:paraId="6722F4C7" w14:textId="0EA9B66C" w:rsidR="0052017F" w:rsidRDefault="0052017F">
          <w:pPr>
            <w:pStyle w:val="TOC3"/>
            <w:tabs>
              <w:tab w:val="right" w:leader="dot" w:pos="9016"/>
            </w:tabs>
            <w:rPr>
              <w:rFonts w:eastAsiaTheme="minorEastAsia"/>
              <w:noProof/>
              <w:lang w:val="en-KE" w:eastAsia="en-KE"/>
            </w:rPr>
          </w:pPr>
          <w:hyperlink w:anchor="_Toc149931184" w:history="1">
            <w:r w:rsidRPr="00A36E95">
              <w:rPr>
                <w:rStyle w:val="Hyperlink"/>
                <w:rFonts w:cstheme="minorHAnsi"/>
                <w:b/>
                <w:bCs/>
                <w:noProof/>
                <w:lang w:val="en-US"/>
              </w:rPr>
              <w:t>1.7.2 Limitations:</w:t>
            </w:r>
            <w:r>
              <w:rPr>
                <w:noProof/>
                <w:webHidden/>
              </w:rPr>
              <w:tab/>
            </w:r>
            <w:r>
              <w:rPr>
                <w:noProof/>
                <w:webHidden/>
              </w:rPr>
              <w:fldChar w:fldCharType="begin"/>
            </w:r>
            <w:r>
              <w:rPr>
                <w:noProof/>
                <w:webHidden/>
              </w:rPr>
              <w:instrText xml:space="preserve"> PAGEREF _Toc149931184 \h </w:instrText>
            </w:r>
            <w:r>
              <w:rPr>
                <w:noProof/>
                <w:webHidden/>
              </w:rPr>
            </w:r>
            <w:r>
              <w:rPr>
                <w:noProof/>
                <w:webHidden/>
              </w:rPr>
              <w:fldChar w:fldCharType="separate"/>
            </w:r>
            <w:r>
              <w:rPr>
                <w:noProof/>
                <w:webHidden/>
              </w:rPr>
              <w:t>6</w:t>
            </w:r>
            <w:r>
              <w:rPr>
                <w:noProof/>
                <w:webHidden/>
              </w:rPr>
              <w:fldChar w:fldCharType="end"/>
            </w:r>
          </w:hyperlink>
        </w:p>
        <w:p w14:paraId="431566C3" w14:textId="3D987651" w:rsidR="0052017F" w:rsidRDefault="0052017F">
          <w:pPr>
            <w:pStyle w:val="TOC2"/>
            <w:tabs>
              <w:tab w:val="right" w:leader="dot" w:pos="9016"/>
            </w:tabs>
            <w:rPr>
              <w:rFonts w:eastAsiaTheme="minorEastAsia"/>
              <w:noProof/>
              <w:lang w:val="en-KE" w:eastAsia="en-KE"/>
            </w:rPr>
          </w:pPr>
          <w:hyperlink w:anchor="_Toc149931185" w:history="1">
            <w:r w:rsidRPr="00A36E95">
              <w:rPr>
                <w:rStyle w:val="Hyperlink"/>
                <w:rFonts w:cstheme="minorHAnsi"/>
                <w:b/>
                <w:bCs/>
                <w:noProof/>
                <w:lang w:val="en-US"/>
              </w:rPr>
              <w:t>1.8 Significance of the project.</w:t>
            </w:r>
            <w:r>
              <w:rPr>
                <w:noProof/>
                <w:webHidden/>
              </w:rPr>
              <w:tab/>
            </w:r>
            <w:r>
              <w:rPr>
                <w:noProof/>
                <w:webHidden/>
              </w:rPr>
              <w:fldChar w:fldCharType="begin"/>
            </w:r>
            <w:r>
              <w:rPr>
                <w:noProof/>
                <w:webHidden/>
              </w:rPr>
              <w:instrText xml:space="preserve"> PAGEREF _Toc149931185 \h </w:instrText>
            </w:r>
            <w:r>
              <w:rPr>
                <w:noProof/>
                <w:webHidden/>
              </w:rPr>
            </w:r>
            <w:r>
              <w:rPr>
                <w:noProof/>
                <w:webHidden/>
              </w:rPr>
              <w:fldChar w:fldCharType="separate"/>
            </w:r>
            <w:r>
              <w:rPr>
                <w:noProof/>
                <w:webHidden/>
              </w:rPr>
              <w:t>7</w:t>
            </w:r>
            <w:r>
              <w:rPr>
                <w:noProof/>
                <w:webHidden/>
              </w:rPr>
              <w:fldChar w:fldCharType="end"/>
            </w:r>
          </w:hyperlink>
        </w:p>
        <w:p w14:paraId="271412F8" w14:textId="3E9D82F1" w:rsidR="0052017F" w:rsidRDefault="0052017F">
          <w:pPr>
            <w:pStyle w:val="TOC2"/>
            <w:tabs>
              <w:tab w:val="right" w:leader="dot" w:pos="9016"/>
            </w:tabs>
            <w:rPr>
              <w:rFonts w:eastAsiaTheme="minorEastAsia"/>
              <w:noProof/>
              <w:lang w:val="en-KE" w:eastAsia="en-KE"/>
            </w:rPr>
          </w:pPr>
          <w:hyperlink w:anchor="_Toc149931186" w:history="1">
            <w:r w:rsidRPr="00A36E95">
              <w:rPr>
                <w:rStyle w:val="Hyperlink"/>
                <w:rFonts w:cstheme="minorHAnsi"/>
                <w:b/>
                <w:bCs/>
                <w:noProof/>
                <w:lang w:val="en-US"/>
              </w:rPr>
              <w:t>1.9 Summary</w:t>
            </w:r>
            <w:r>
              <w:rPr>
                <w:noProof/>
                <w:webHidden/>
              </w:rPr>
              <w:tab/>
            </w:r>
            <w:r>
              <w:rPr>
                <w:noProof/>
                <w:webHidden/>
              </w:rPr>
              <w:fldChar w:fldCharType="begin"/>
            </w:r>
            <w:r>
              <w:rPr>
                <w:noProof/>
                <w:webHidden/>
              </w:rPr>
              <w:instrText xml:space="preserve"> PAGEREF _Toc149931186 \h </w:instrText>
            </w:r>
            <w:r>
              <w:rPr>
                <w:noProof/>
                <w:webHidden/>
              </w:rPr>
            </w:r>
            <w:r>
              <w:rPr>
                <w:noProof/>
                <w:webHidden/>
              </w:rPr>
              <w:fldChar w:fldCharType="separate"/>
            </w:r>
            <w:r>
              <w:rPr>
                <w:noProof/>
                <w:webHidden/>
              </w:rPr>
              <w:t>8</w:t>
            </w:r>
            <w:r>
              <w:rPr>
                <w:noProof/>
                <w:webHidden/>
              </w:rPr>
              <w:fldChar w:fldCharType="end"/>
            </w:r>
          </w:hyperlink>
        </w:p>
        <w:p w14:paraId="48287C8D" w14:textId="4C6F63C6" w:rsidR="0052017F" w:rsidRDefault="0052017F">
          <w:pPr>
            <w:pStyle w:val="TOC1"/>
            <w:tabs>
              <w:tab w:val="right" w:leader="dot" w:pos="9016"/>
            </w:tabs>
            <w:rPr>
              <w:rFonts w:eastAsiaTheme="minorEastAsia"/>
              <w:noProof/>
              <w:lang w:val="en-KE" w:eastAsia="en-KE"/>
            </w:rPr>
          </w:pPr>
          <w:hyperlink w:anchor="_Toc149931187" w:history="1">
            <w:r w:rsidRPr="00A36E95">
              <w:rPr>
                <w:rStyle w:val="Hyperlink"/>
                <w:rFonts w:cstheme="minorHAnsi"/>
                <w:b/>
                <w:bCs/>
                <w:noProof/>
              </w:rPr>
              <w:t>CHAPTER 2</w:t>
            </w:r>
            <w:r>
              <w:rPr>
                <w:noProof/>
                <w:webHidden/>
              </w:rPr>
              <w:tab/>
            </w:r>
            <w:r>
              <w:rPr>
                <w:noProof/>
                <w:webHidden/>
              </w:rPr>
              <w:fldChar w:fldCharType="begin"/>
            </w:r>
            <w:r>
              <w:rPr>
                <w:noProof/>
                <w:webHidden/>
              </w:rPr>
              <w:instrText xml:space="preserve"> PAGEREF _Toc149931187 \h </w:instrText>
            </w:r>
            <w:r>
              <w:rPr>
                <w:noProof/>
                <w:webHidden/>
              </w:rPr>
            </w:r>
            <w:r>
              <w:rPr>
                <w:noProof/>
                <w:webHidden/>
              </w:rPr>
              <w:fldChar w:fldCharType="separate"/>
            </w:r>
            <w:r>
              <w:rPr>
                <w:noProof/>
                <w:webHidden/>
              </w:rPr>
              <w:t>9</w:t>
            </w:r>
            <w:r>
              <w:rPr>
                <w:noProof/>
                <w:webHidden/>
              </w:rPr>
              <w:fldChar w:fldCharType="end"/>
            </w:r>
          </w:hyperlink>
        </w:p>
        <w:p w14:paraId="543EF980" w14:textId="32D49076" w:rsidR="0052017F" w:rsidRDefault="0052017F">
          <w:pPr>
            <w:pStyle w:val="TOC1"/>
            <w:tabs>
              <w:tab w:val="right" w:leader="dot" w:pos="9016"/>
            </w:tabs>
            <w:rPr>
              <w:rFonts w:eastAsiaTheme="minorEastAsia"/>
              <w:noProof/>
              <w:lang w:val="en-KE" w:eastAsia="en-KE"/>
            </w:rPr>
          </w:pPr>
          <w:hyperlink w:anchor="_Toc149931188" w:history="1">
            <w:r w:rsidRPr="00A36E95">
              <w:rPr>
                <w:rStyle w:val="Hyperlink"/>
                <w:rFonts w:cstheme="minorHAnsi"/>
                <w:b/>
                <w:bCs/>
                <w:noProof/>
                <w:lang w:val="en-US"/>
              </w:rPr>
              <w:t>LITRETURE REVIEW</w:t>
            </w:r>
            <w:r>
              <w:rPr>
                <w:noProof/>
                <w:webHidden/>
              </w:rPr>
              <w:tab/>
            </w:r>
            <w:r>
              <w:rPr>
                <w:noProof/>
                <w:webHidden/>
              </w:rPr>
              <w:fldChar w:fldCharType="begin"/>
            </w:r>
            <w:r>
              <w:rPr>
                <w:noProof/>
                <w:webHidden/>
              </w:rPr>
              <w:instrText xml:space="preserve"> PAGEREF _Toc149931188 \h </w:instrText>
            </w:r>
            <w:r>
              <w:rPr>
                <w:noProof/>
                <w:webHidden/>
              </w:rPr>
            </w:r>
            <w:r>
              <w:rPr>
                <w:noProof/>
                <w:webHidden/>
              </w:rPr>
              <w:fldChar w:fldCharType="separate"/>
            </w:r>
            <w:r>
              <w:rPr>
                <w:noProof/>
                <w:webHidden/>
              </w:rPr>
              <w:t>9</w:t>
            </w:r>
            <w:r>
              <w:rPr>
                <w:noProof/>
                <w:webHidden/>
              </w:rPr>
              <w:fldChar w:fldCharType="end"/>
            </w:r>
          </w:hyperlink>
        </w:p>
        <w:p w14:paraId="0EF679E5" w14:textId="02BC7A77" w:rsidR="0052017F" w:rsidRDefault="0052017F">
          <w:pPr>
            <w:pStyle w:val="TOC2"/>
            <w:tabs>
              <w:tab w:val="right" w:leader="dot" w:pos="9016"/>
            </w:tabs>
            <w:rPr>
              <w:rFonts w:eastAsiaTheme="minorEastAsia"/>
              <w:noProof/>
              <w:lang w:val="en-KE" w:eastAsia="en-KE"/>
            </w:rPr>
          </w:pPr>
          <w:hyperlink w:anchor="_Toc149931189" w:history="1">
            <w:r w:rsidRPr="00A36E95">
              <w:rPr>
                <w:rStyle w:val="Hyperlink"/>
                <w:rFonts w:cstheme="minorHAnsi"/>
                <w:b/>
                <w:bCs/>
                <w:noProof/>
              </w:rPr>
              <w:t>2.1 Introduction</w:t>
            </w:r>
            <w:r>
              <w:rPr>
                <w:noProof/>
                <w:webHidden/>
              </w:rPr>
              <w:tab/>
            </w:r>
            <w:r>
              <w:rPr>
                <w:noProof/>
                <w:webHidden/>
              </w:rPr>
              <w:fldChar w:fldCharType="begin"/>
            </w:r>
            <w:r>
              <w:rPr>
                <w:noProof/>
                <w:webHidden/>
              </w:rPr>
              <w:instrText xml:space="preserve"> PAGEREF _Toc149931189 \h </w:instrText>
            </w:r>
            <w:r>
              <w:rPr>
                <w:noProof/>
                <w:webHidden/>
              </w:rPr>
            </w:r>
            <w:r>
              <w:rPr>
                <w:noProof/>
                <w:webHidden/>
              </w:rPr>
              <w:fldChar w:fldCharType="separate"/>
            </w:r>
            <w:r>
              <w:rPr>
                <w:noProof/>
                <w:webHidden/>
              </w:rPr>
              <w:t>9</w:t>
            </w:r>
            <w:r>
              <w:rPr>
                <w:noProof/>
                <w:webHidden/>
              </w:rPr>
              <w:fldChar w:fldCharType="end"/>
            </w:r>
          </w:hyperlink>
        </w:p>
        <w:p w14:paraId="20AF0A3B" w14:textId="4229F85C" w:rsidR="0052017F" w:rsidRDefault="0052017F">
          <w:pPr>
            <w:pStyle w:val="TOC2"/>
            <w:tabs>
              <w:tab w:val="right" w:leader="dot" w:pos="9016"/>
            </w:tabs>
            <w:rPr>
              <w:rFonts w:eastAsiaTheme="minorEastAsia"/>
              <w:noProof/>
              <w:lang w:val="en-KE" w:eastAsia="en-KE"/>
            </w:rPr>
          </w:pPr>
          <w:hyperlink w:anchor="_Toc149931190" w:history="1">
            <w:r w:rsidRPr="00A36E95">
              <w:rPr>
                <w:rStyle w:val="Hyperlink"/>
                <w:rFonts w:cstheme="minorHAnsi"/>
                <w:b/>
                <w:bCs/>
                <w:noProof/>
              </w:rPr>
              <w:t>2.2 Manual Sprinkler Irrigation</w:t>
            </w:r>
            <w:r>
              <w:rPr>
                <w:noProof/>
                <w:webHidden/>
              </w:rPr>
              <w:tab/>
            </w:r>
            <w:r>
              <w:rPr>
                <w:noProof/>
                <w:webHidden/>
              </w:rPr>
              <w:fldChar w:fldCharType="begin"/>
            </w:r>
            <w:r>
              <w:rPr>
                <w:noProof/>
                <w:webHidden/>
              </w:rPr>
              <w:instrText xml:space="preserve"> PAGEREF _Toc149931190 \h </w:instrText>
            </w:r>
            <w:r>
              <w:rPr>
                <w:noProof/>
                <w:webHidden/>
              </w:rPr>
            </w:r>
            <w:r>
              <w:rPr>
                <w:noProof/>
                <w:webHidden/>
              </w:rPr>
              <w:fldChar w:fldCharType="separate"/>
            </w:r>
            <w:r>
              <w:rPr>
                <w:noProof/>
                <w:webHidden/>
              </w:rPr>
              <w:t>9</w:t>
            </w:r>
            <w:r>
              <w:rPr>
                <w:noProof/>
                <w:webHidden/>
              </w:rPr>
              <w:fldChar w:fldCharType="end"/>
            </w:r>
          </w:hyperlink>
        </w:p>
        <w:p w14:paraId="76282A35" w14:textId="198C5A8E" w:rsidR="0052017F" w:rsidRDefault="0052017F">
          <w:pPr>
            <w:pStyle w:val="TOC2"/>
            <w:tabs>
              <w:tab w:val="right" w:leader="dot" w:pos="9016"/>
            </w:tabs>
            <w:rPr>
              <w:rFonts w:eastAsiaTheme="minorEastAsia"/>
              <w:noProof/>
              <w:lang w:val="en-KE" w:eastAsia="en-KE"/>
            </w:rPr>
          </w:pPr>
          <w:hyperlink w:anchor="_Toc149931191" w:history="1">
            <w:r w:rsidRPr="00A36E95">
              <w:rPr>
                <w:rStyle w:val="Hyperlink"/>
                <w:rFonts w:cstheme="minorHAnsi"/>
                <w:b/>
                <w:bCs/>
                <w:noProof/>
              </w:rPr>
              <w:t>2.3 Cold Room (Cold Storage Chamber)</w:t>
            </w:r>
            <w:r>
              <w:rPr>
                <w:noProof/>
                <w:webHidden/>
              </w:rPr>
              <w:tab/>
            </w:r>
            <w:r>
              <w:rPr>
                <w:noProof/>
                <w:webHidden/>
              </w:rPr>
              <w:fldChar w:fldCharType="begin"/>
            </w:r>
            <w:r>
              <w:rPr>
                <w:noProof/>
                <w:webHidden/>
              </w:rPr>
              <w:instrText xml:space="preserve"> PAGEREF _Toc149931191 \h </w:instrText>
            </w:r>
            <w:r>
              <w:rPr>
                <w:noProof/>
                <w:webHidden/>
              </w:rPr>
            </w:r>
            <w:r>
              <w:rPr>
                <w:noProof/>
                <w:webHidden/>
              </w:rPr>
              <w:fldChar w:fldCharType="separate"/>
            </w:r>
            <w:r>
              <w:rPr>
                <w:noProof/>
                <w:webHidden/>
              </w:rPr>
              <w:t>10</w:t>
            </w:r>
            <w:r>
              <w:rPr>
                <w:noProof/>
                <w:webHidden/>
              </w:rPr>
              <w:fldChar w:fldCharType="end"/>
            </w:r>
          </w:hyperlink>
        </w:p>
        <w:p w14:paraId="7DE83CF8" w14:textId="62211CB3" w:rsidR="0052017F" w:rsidRDefault="0052017F">
          <w:pPr>
            <w:pStyle w:val="TOC2"/>
            <w:tabs>
              <w:tab w:val="right" w:leader="dot" w:pos="9016"/>
            </w:tabs>
            <w:rPr>
              <w:rFonts w:eastAsiaTheme="minorEastAsia"/>
              <w:noProof/>
              <w:lang w:val="en-KE" w:eastAsia="en-KE"/>
            </w:rPr>
          </w:pPr>
          <w:hyperlink w:anchor="_Toc149931192" w:history="1">
            <w:r w:rsidRPr="00A36E95">
              <w:rPr>
                <w:rStyle w:val="Hyperlink"/>
                <w:rFonts w:cstheme="minorHAnsi"/>
                <w:b/>
                <w:bCs/>
                <w:noProof/>
              </w:rPr>
              <w:t>2.4 Cow Hand Feeding</w:t>
            </w:r>
            <w:r>
              <w:rPr>
                <w:noProof/>
                <w:webHidden/>
              </w:rPr>
              <w:tab/>
            </w:r>
            <w:r>
              <w:rPr>
                <w:noProof/>
                <w:webHidden/>
              </w:rPr>
              <w:fldChar w:fldCharType="begin"/>
            </w:r>
            <w:r>
              <w:rPr>
                <w:noProof/>
                <w:webHidden/>
              </w:rPr>
              <w:instrText xml:space="preserve"> PAGEREF _Toc149931192 \h </w:instrText>
            </w:r>
            <w:r>
              <w:rPr>
                <w:noProof/>
                <w:webHidden/>
              </w:rPr>
            </w:r>
            <w:r>
              <w:rPr>
                <w:noProof/>
                <w:webHidden/>
              </w:rPr>
              <w:fldChar w:fldCharType="separate"/>
            </w:r>
            <w:r>
              <w:rPr>
                <w:noProof/>
                <w:webHidden/>
              </w:rPr>
              <w:t>11</w:t>
            </w:r>
            <w:r>
              <w:rPr>
                <w:noProof/>
                <w:webHidden/>
              </w:rPr>
              <w:fldChar w:fldCharType="end"/>
            </w:r>
          </w:hyperlink>
        </w:p>
        <w:p w14:paraId="5177F0E7" w14:textId="6751BB77" w:rsidR="0052017F" w:rsidRDefault="0052017F">
          <w:pPr>
            <w:pStyle w:val="TOC2"/>
            <w:tabs>
              <w:tab w:val="right" w:leader="dot" w:pos="9016"/>
            </w:tabs>
            <w:rPr>
              <w:rFonts w:eastAsiaTheme="minorEastAsia"/>
              <w:noProof/>
              <w:lang w:val="en-KE" w:eastAsia="en-KE"/>
            </w:rPr>
          </w:pPr>
          <w:hyperlink w:anchor="_Toc149931193" w:history="1">
            <w:r w:rsidRPr="00A36E95">
              <w:rPr>
                <w:rStyle w:val="Hyperlink"/>
                <w:rFonts w:cstheme="minorHAnsi"/>
                <w:b/>
                <w:bCs/>
                <w:noProof/>
              </w:rPr>
              <w:t>2.5 Cattle Sprayer</w:t>
            </w:r>
            <w:r>
              <w:rPr>
                <w:noProof/>
                <w:webHidden/>
              </w:rPr>
              <w:tab/>
            </w:r>
            <w:r>
              <w:rPr>
                <w:noProof/>
                <w:webHidden/>
              </w:rPr>
              <w:fldChar w:fldCharType="begin"/>
            </w:r>
            <w:r>
              <w:rPr>
                <w:noProof/>
                <w:webHidden/>
              </w:rPr>
              <w:instrText xml:space="preserve"> PAGEREF _Toc149931193 \h </w:instrText>
            </w:r>
            <w:r>
              <w:rPr>
                <w:noProof/>
                <w:webHidden/>
              </w:rPr>
            </w:r>
            <w:r>
              <w:rPr>
                <w:noProof/>
                <w:webHidden/>
              </w:rPr>
              <w:fldChar w:fldCharType="separate"/>
            </w:r>
            <w:r>
              <w:rPr>
                <w:noProof/>
                <w:webHidden/>
              </w:rPr>
              <w:t>13</w:t>
            </w:r>
            <w:r>
              <w:rPr>
                <w:noProof/>
                <w:webHidden/>
              </w:rPr>
              <w:fldChar w:fldCharType="end"/>
            </w:r>
          </w:hyperlink>
        </w:p>
        <w:p w14:paraId="01619CAC" w14:textId="59A0195F" w:rsidR="0052017F" w:rsidRDefault="0052017F">
          <w:pPr>
            <w:pStyle w:val="TOC2"/>
            <w:tabs>
              <w:tab w:val="right" w:leader="dot" w:pos="9016"/>
            </w:tabs>
            <w:rPr>
              <w:rFonts w:eastAsiaTheme="minorEastAsia"/>
              <w:noProof/>
              <w:lang w:val="en-KE" w:eastAsia="en-KE"/>
            </w:rPr>
          </w:pPr>
          <w:hyperlink w:anchor="_Toc149931194" w:history="1">
            <w:r w:rsidRPr="00A36E95">
              <w:rPr>
                <w:rStyle w:val="Hyperlink"/>
                <w:rFonts w:cstheme="minorHAnsi"/>
                <w:b/>
                <w:bCs/>
                <w:noProof/>
              </w:rPr>
              <w:t>2.6 Tank Refilling Pump</w:t>
            </w:r>
            <w:r>
              <w:rPr>
                <w:noProof/>
                <w:webHidden/>
              </w:rPr>
              <w:tab/>
            </w:r>
            <w:r>
              <w:rPr>
                <w:noProof/>
                <w:webHidden/>
              </w:rPr>
              <w:fldChar w:fldCharType="begin"/>
            </w:r>
            <w:r>
              <w:rPr>
                <w:noProof/>
                <w:webHidden/>
              </w:rPr>
              <w:instrText xml:space="preserve"> PAGEREF _Toc149931194 \h </w:instrText>
            </w:r>
            <w:r>
              <w:rPr>
                <w:noProof/>
                <w:webHidden/>
              </w:rPr>
            </w:r>
            <w:r>
              <w:rPr>
                <w:noProof/>
                <w:webHidden/>
              </w:rPr>
              <w:fldChar w:fldCharType="separate"/>
            </w:r>
            <w:r>
              <w:rPr>
                <w:noProof/>
                <w:webHidden/>
              </w:rPr>
              <w:t>14</w:t>
            </w:r>
            <w:r>
              <w:rPr>
                <w:noProof/>
                <w:webHidden/>
              </w:rPr>
              <w:fldChar w:fldCharType="end"/>
            </w:r>
          </w:hyperlink>
        </w:p>
        <w:p w14:paraId="18C4224B" w14:textId="2AAFAB71" w:rsidR="0052017F" w:rsidRDefault="0052017F">
          <w:pPr>
            <w:pStyle w:val="TOC2"/>
            <w:tabs>
              <w:tab w:val="right" w:leader="dot" w:pos="9016"/>
            </w:tabs>
            <w:rPr>
              <w:rFonts w:eastAsiaTheme="minorEastAsia"/>
              <w:noProof/>
              <w:lang w:val="en-KE" w:eastAsia="en-KE"/>
            </w:rPr>
          </w:pPr>
          <w:hyperlink w:anchor="_Toc149931195" w:history="1">
            <w:r w:rsidRPr="00A36E95">
              <w:rPr>
                <w:rStyle w:val="Hyperlink"/>
                <w:rFonts w:cstheme="minorHAnsi"/>
                <w:b/>
                <w:bCs/>
                <w:noProof/>
                <w:lang w:val="en-US"/>
              </w:rPr>
              <w:t xml:space="preserve">2.7 </w:t>
            </w:r>
            <w:r w:rsidRPr="00A36E95">
              <w:rPr>
                <w:rStyle w:val="Hyperlink"/>
                <w:rFonts w:cstheme="minorHAnsi"/>
                <w:b/>
                <w:bCs/>
                <w:noProof/>
              </w:rPr>
              <w:t>The Research Gap</w:t>
            </w:r>
            <w:r>
              <w:rPr>
                <w:noProof/>
                <w:webHidden/>
              </w:rPr>
              <w:tab/>
            </w:r>
            <w:r>
              <w:rPr>
                <w:noProof/>
                <w:webHidden/>
              </w:rPr>
              <w:fldChar w:fldCharType="begin"/>
            </w:r>
            <w:r>
              <w:rPr>
                <w:noProof/>
                <w:webHidden/>
              </w:rPr>
              <w:instrText xml:space="preserve"> PAGEREF _Toc149931195 \h </w:instrText>
            </w:r>
            <w:r>
              <w:rPr>
                <w:noProof/>
                <w:webHidden/>
              </w:rPr>
            </w:r>
            <w:r>
              <w:rPr>
                <w:noProof/>
                <w:webHidden/>
              </w:rPr>
              <w:fldChar w:fldCharType="separate"/>
            </w:r>
            <w:r>
              <w:rPr>
                <w:noProof/>
                <w:webHidden/>
              </w:rPr>
              <w:t>15</w:t>
            </w:r>
            <w:r>
              <w:rPr>
                <w:noProof/>
                <w:webHidden/>
              </w:rPr>
              <w:fldChar w:fldCharType="end"/>
            </w:r>
          </w:hyperlink>
        </w:p>
        <w:p w14:paraId="37644661" w14:textId="17ACAE4E" w:rsidR="0052017F" w:rsidRDefault="0052017F">
          <w:pPr>
            <w:pStyle w:val="TOC2"/>
            <w:tabs>
              <w:tab w:val="right" w:leader="dot" w:pos="9016"/>
            </w:tabs>
            <w:rPr>
              <w:rFonts w:eastAsiaTheme="minorEastAsia"/>
              <w:noProof/>
              <w:lang w:val="en-KE" w:eastAsia="en-KE"/>
            </w:rPr>
          </w:pPr>
          <w:hyperlink w:anchor="_Toc149931196" w:history="1">
            <w:r w:rsidRPr="00A36E95">
              <w:rPr>
                <w:rStyle w:val="Hyperlink"/>
                <w:rFonts w:cstheme="minorHAnsi"/>
                <w:b/>
                <w:bCs/>
                <w:noProof/>
              </w:rPr>
              <w:t>2.8 Summary</w:t>
            </w:r>
            <w:r>
              <w:rPr>
                <w:noProof/>
                <w:webHidden/>
              </w:rPr>
              <w:tab/>
            </w:r>
            <w:r>
              <w:rPr>
                <w:noProof/>
                <w:webHidden/>
              </w:rPr>
              <w:fldChar w:fldCharType="begin"/>
            </w:r>
            <w:r>
              <w:rPr>
                <w:noProof/>
                <w:webHidden/>
              </w:rPr>
              <w:instrText xml:space="preserve"> PAGEREF _Toc149931196 \h </w:instrText>
            </w:r>
            <w:r>
              <w:rPr>
                <w:noProof/>
                <w:webHidden/>
              </w:rPr>
            </w:r>
            <w:r>
              <w:rPr>
                <w:noProof/>
                <w:webHidden/>
              </w:rPr>
              <w:fldChar w:fldCharType="separate"/>
            </w:r>
            <w:r>
              <w:rPr>
                <w:noProof/>
                <w:webHidden/>
              </w:rPr>
              <w:t>17</w:t>
            </w:r>
            <w:r>
              <w:rPr>
                <w:noProof/>
                <w:webHidden/>
              </w:rPr>
              <w:fldChar w:fldCharType="end"/>
            </w:r>
          </w:hyperlink>
        </w:p>
        <w:p w14:paraId="1CECBFE2" w14:textId="7011C53F" w:rsidR="0052017F" w:rsidRDefault="0052017F">
          <w:pPr>
            <w:pStyle w:val="TOC1"/>
            <w:tabs>
              <w:tab w:val="right" w:leader="dot" w:pos="9016"/>
            </w:tabs>
            <w:rPr>
              <w:rFonts w:eastAsiaTheme="minorEastAsia"/>
              <w:noProof/>
              <w:lang w:val="en-KE" w:eastAsia="en-KE"/>
            </w:rPr>
          </w:pPr>
          <w:hyperlink w:anchor="_Toc149931197" w:history="1">
            <w:r w:rsidRPr="00A36E95">
              <w:rPr>
                <w:rStyle w:val="Hyperlink"/>
                <w:rFonts w:cstheme="minorHAnsi"/>
                <w:b/>
                <w:bCs/>
                <w:noProof/>
                <w:lang w:val="en-US"/>
              </w:rPr>
              <w:t>CHAPTER 3</w:t>
            </w:r>
            <w:r>
              <w:rPr>
                <w:noProof/>
                <w:webHidden/>
              </w:rPr>
              <w:tab/>
            </w:r>
            <w:r>
              <w:rPr>
                <w:noProof/>
                <w:webHidden/>
              </w:rPr>
              <w:fldChar w:fldCharType="begin"/>
            </w:r>
            <w:r>
              <w:rPr>
                <w:noProof/>
                <w:webHidden/>
              </w:rPr>
              <w:instrText xml:space="preserve"> PAGEREF _Toc149931197 \h </w:instrText>
            </w:r>
            <w:r>
              <w:rPr>
                <w:noProof/>
                <w:webHidden/>
              </w:rPr>
            </w:r>
            <w:r>
              <w:rPr>
                <w:noProof/>
                <w:webHidden/>
              </w:rPr>
              <w:fldChar w:fldCharType="separate"/>
            </w:r>
            <w:r>
              <w:rPr>
                <w:noProof/>
                <w:webHidden/>
              </w:rPr>
              <w:t>18</w:t>
            </w:r>
            <w:r>
              <w:rPr>
                <w:noProof/>
                <w:webHidden/>
              </w:rPr>
              <w:fldChar w:fldCharType="end"/>
            </w:r>
          </w:hyperlink>
        </w:p>
        <w:p w14:paraId="418A0B95" w14:textId="2384CD0A" w:rsidR="0052017F" w:rsidRDefault="0052017F">
          <w:pPr>
            <w:pStyle w:val="TOC1"/>
            <w:tabs>
              <w:tab w:val="right" w:leader="dot" w:pos="9016"/>
            </w:tabs>
            <w:rPr>
              <w:rFonts w:eastAsiaTheme="minorEastAsia"/>
              <w:noProof/>
              <w:lang w:val="en-KE" w:eastAsia="en-KE"/>
            </w:rPr>
          </w:pPr>
          <w:hyperlink w:anchor="_Toc149931198" w:history="1">
            <w:r w:rsidRPr="00A36E95">
              <w:rPr>
                <w:rStyle w:val="Hyperlink"/>
                <w:rFonts w:cstheme="minorHAnsi"/>
                <w:b/>
                <w:bCs/>
                <w:noProof/>
                <w:lang w:val="en-US"/>
              </w:rPr>
              <w:t>SYSTEM ANAYSIS AND DESIGN</w:t>
            </w:r>
            <w:r>
              <w:rPr>
                <w:noProof/>
                <w:webHidden/>
              </w:rPr>
              <w:tab/>
            </w:r>
            <w:r>
              <w:rPr>
                <w:noProof/>
                <w:webHidden/>
              </w:rPr>
              <w:fldChar w:fldCharType="begin"/>
            </w:r>
            <w:r>
              <w:rPr>
                <w:noProof/>
                <w:webHidden/>
              </w:rPr>
              <w:instrText xml:space="preserve"> PAGEREF _Toc149931198 \h </w:instrText>
            </w:r>
            <w:r>
              <w:rPr>
                <w:noProof/>
                <w:webHidden/>
              </w:rPr>
            </w:r>
            <w:r>
              <w:rPr>
                <w:noProof/>
                <w:webHidden/>
              </w:rPr>
              <w:fldChar w:fldCharType="separate"/>
            </w:r>
            <w:r>
              <w:rPr>
                <w:noProof/>
                <w:webHidden/>
              </w:rPr>
              <w:t>18</w:t>
            </w:r>
            <w:r>
              <w:rPr>
                <w:noProof/>
                <w:webHidden/>
              </w:rPr>
              <w:fldChar w:fldCharType="end"/>
            </w:r>
          </w:hyperlink>
        </w:p>
        <w:p w14:paraId="67EB1BBB" w14:textId="3FEDBB70" w:rsidR="0052017F" w:rsidRDefault="0052017F">
          <w:pPr>
            <w:pStyle w:val="TOC2"/>
            <w:tabs>
              <w:tab w:val="right" w:leader="dot" w:pos="9016"/>
            </w:tabs>
            <w:rPr>
              <w:rFonts w:eastAsiaTheme="minorEastAsia"/>
              <w:noProof/>
              <w:lang w:val="en-KE" w:eastAsia="en-KE"/>
            </w:rPr>
          </w:pPr>
          <w:hyperlink w:anchor="_Toc149931199" w:history="1">
            <w:r w:rsidRPr="00A36E95">
              <w:rPr>
                <w:rStyle w:val="Hyperlink"/>
                <w:rFonts w:cstheme="minorHAnsi"/>
                <w:b/>
                <w:bCs/>
                <w:noProof/>
                <w:lang w:val="en-US"/>
              </w:rPr>
              <w:t xml:space="preserve">3.1 </w:t>
            </w:r>
            <w:r w:rsidRPr="00A36E95">
              <w:rPr>
                <w:rStyle w:val="Hyperlink"/>
                <w:rFonts w:cstheme="minorHAnsi"/>
                <w:b/>
                <w:bCs/>
                <w:noProof/>
              </w:rPr>
              <w:t>Introduction</w:t>
            </w:r>
            <w:r>
              <w:rPr>
                <w:noProof/>
                <w:webHidden/>
              </w:rPr>
              <w:tab/>
            </w:r>
            <w:r>
              <w:rPr>
                <w:noProof/>
                <w:webHidden/>
              </w:rPr>
              <w:fldChar w:fldCharType="begin"/>
            </w:r>
            <w:r>
              <w:rPr>
                <w:noProof/>
                <w:webHidden/>
              </w:rPr>
              <w:instrText xml:space="preserve"> PAGEREF _Toc149931199 \h </w:instrText>
            </w:r>
            <w:r>
              <w:rPr>
                <w:noProof/>
                <w:webHidden/>
              </w:rPr>
            </w:r>
            <w:r>
              <w:rPr>
                <w:noProof/>
                <w:webHidden/>
              </w:rPr>
              <w:fldChar w:fldCharType="separate"/>
            </w:r>
            <w:r>
              <w:rPr>
                <w:noProof/>
                <w:webHidden/>
              </w:rPr>
              <w:t>18</w:t>
            </w:r>
            <w:r>
              <w:rPr>
                <w:noProof/>
                <w:webHidden/>
              </w:rPr>
              <w:fldChar w:fldCharType="end"/>
            </w:r>
          </w:hyperlink>
        </w:p>
        <w:p w14:paraId="4193D583" w14:textId="1958147F" w:rsidR="0052017F" w:rsidRDefault="0052017F">
          <w:pPr>
            <w:pStyle w:val="TOC2"/>
            <w:tabs>
              <w:tab w:val="right" w:leader="dot" w:pos="9016"/>
            </w:tabs>
            <w:rPr>
              <w:rFonts w:eastAsiaTheme="minorEastAsia"/>
              <w:noProof/>
              <w:lang w:val="en-KE" w:eastAsia="en-KE"/>
            </w:rPr>
          </w:pPr>
          <w:hyperlink w:anchor="_Toc149931200" w:history="1">
            <w:r w:rsidRPr="00A36E95">
              <w:rPr>
                <w:rStyle w:val="Hyperlink"/>
                <w:rFonts w:cstheme="minorHAnsi"/>
                <w:b/>
                <w:bCs/>
                <w:noProof/>
                <w:lang w:val="en-US"/>
              </w:rPr>
              <w:t>3.2 Methodology</w:t>
            </w:r>
            <w:r>
              <w:rPr>
                <w:noProof/>
                <w:webHidden/>
              </w:rPr>
              <w:tab/>
            </w:r>
            <w:r>
              <w:rPr>
                <w:noProof/>
                <w:webHidden/>
              </w:rPr>
              <w:fldChar w:fldCharType="begin"/>
            </w:r>
            <w:r>
              <w:rPr>
                <w:noProof/>
                <w:webHidden/>
              </w:rPr>
              <w:instrText xml:space="preserve"> PAGEREF _Toc149931200 \h </w:instrText>
            </w:r>
            <w:r>
              <w:rPr>
                <w:noProof/>
                <w:webHidden/>
              </w:rPr>
            </w:r>
            <w:r>
              <w:rPr>
                <w:noProof/>
                <w:webHidden/>
              </w:rPr>
              <w:fldChar w:fldCharType="separate"/>
            </w:r>
            <w:r>
              <w:rPr>
                <w:noProof/>
                <w:webHidden/>
              </w:rPr>
              <w:t>18</w:t>
            </w:r>
            <w:r>
              <w:rPr>
                <w:noProof/>
                <w:webHidden/>
              </w:rPr>
              <w:fldChar w:fldCharType="end"/>
            </w:r>
          </w:hyperlink>
        </w:p>
        <w:p w14:paraId="5F72D0BD" w14:textId="23E8D338" w:rsidR="0052017F" w:rsidRDefault="0052017F">
          <w:pPr>
            <w:pStyle w:val="TOC3"/>
            <w:tabs>
              <w:tab w:val="right" w:leader="dot" w:pos="9016"/>
            </w:tabs>
            <w:rPr>
              <w:rFonts w:eastAsiaTheme="minorEastAsia"/>
              <w:noProof/>
              <w:lang w:val="en-KE" w:eastAsia="en-KE"/>
            </w:rPr>
          </w:pPr>
          <w:hyperlink w:anchor="_Toc149931201" w:history="1">
            <w:r w:rsidRPr="00A36E95">
              <w:rPr>
                <w:rStyle w:val="Hyperlink"/>
                <w:rFonts w:cstheme="minorHAnsi"/>
                <w:b/>
                <w:bCs/>
                <w:noProof/>
                <w:lang w:val="en-US"/>
              </w:rPr>
              <w:t>3.2.1 Data Collection Tool and Techniques</w:t>
            </w:r>
            <w:r>
              <w:rPr>
                <w:noProof/>
                <w:webHidden/>
              </w:rPr>
              <w:tab/>
            </w:r>
            <w:r>
              <w:rPr>
                <w:noProof/>
                <w:webHidden/>
              </w:rPr>
              <w:fldChar w:fldCharType="begin"/>
            </w:r>
            <w:r>
              <w:rPr>
                <w:noProof/>
                <w:webHidden/>
              </w:rPr>
              <w:instrText xml:space="preserve"> PAGEREF _Toc149931201 \h </w:instrText>
            </w:r>
            <w:r>
              <w:rPr>
                <w:noProof/>
                <w:webHidden/>
              </w:rPr>
            </w:r>
            <w:r>
              <w:rPr>
                <w:noProof/>
                <w:webHidden/>
              </w:rPr>
              <w:fldChar w:fldCharType="separate"/>
            </w:r>
            <w:r>
              <w:rPr>
                <w:noProof/>
                <w:webHidden/>
              </w:rPr>
              <w:t>18</w:t>
            </w:r>
            <w:r>
              <w:rPr>
                <w:noProof/>
                <w:webHidden/>
              </w:rPr>
              <w:fldChar w:fldCharType="end"/>
            </w:r>
          </w:hyperlink>
        </w:p>
        <w:p w14:paraId="52BECDCF" w14:textId="1DEC341F" w:rsidR="0052017F" w:rsidRDefault="0052017F">
          <w:pPr>
            <w:pStyle w:val="TOC3"/>
            <w:tabs>
              <w:tab w:val="right" w:leader="dot" w:pos="9016"/>
            </w:tabs>
            <w:rPr>
              <w:rFonts w:eastAsiaTheme="minorEastAsia"/>
              <w:noProof/>
              <w:lang w:val="en-KE" w:eastAsia="en-KE"/>
            </w:rPr>
          </w:pPr>
          <w:hyperlink w:anchor="_Toc149931202" w:history="1">
            <w:r w:rsidRPr="00A36E95">
              <w:rPr>
                <w:rStyle w:val="Hyperlink"/>
                <w:rFonts w:cstheme="minorHAnsi"/>
                <w:b/>
                <w:bCs/>
                <w:noProof/>
                <w:lang w:val="en-US"/>
              </w:rPr>
              <w:t>3.2.2 Data Analysis Tool and Techniques</w:t>
            </w:r>
            <w:r>
              <w:rPr>
                <w:noProof/>
                <w:webHidden/>
              </w:rPr>
              <w:tab/>
            </w:r>
            <w:r>
              <w:rPr>
                <w:noProof/>
                <w:webHidden/>
              </w:rPr>
              <w:fldChar w:fldCharType="begin"/>
            </w:r>
            <w:r>
              <w:rPr>
                <w:noProof/>
                <w:webHidden/>
              </w:rPr>
              <w:instrText xml:space="preserve"> PAGEREF _Toc149931202 \h </w:instrText>
            </w:r>
            <w:r>
              <w:rPr>
                <w:noProof/>
                <w:webHidden/>
              </w:rPr>
            </w:r>
            <w:r>
              <w:rPr>
                <w:noProof/>
                <w:webHidden/>
              </w:rPr>
              <w:fldChar w:fldCharType="separate"/>
            </w:r>
            <w:r>
              <w:rPr>
                <w:noProof/>
                <w:webHidden/>
              </w:rPr>
              <w:t>18</w:t>
            </w:r>
            <w:r>
              <w:rPr>
                <w:noProof/>
                <w:webHidden/>
              </w:rPr>
              <w:fldChar w:fldCharType="end"/>
            </w:r>
          </w:hyperlink>
        </w:p>
        <w:p w14:paraId="7CEA4E4B" w14:textId="21A47CF2" w:rsidR="0052017F" w:rsidRDefault="0052017F">
          <w:pPr>
            <w:pStyle w:val="TOC2"/>
            <w:tabs>
              <w:tab w:val="right" w:leader="dot" w:pos="9016"/>
            </w:tabs>
            <w:rPr>
              <w:rFonts w:eastAsiaTheme="minorEastAsia"/>
              <w:noProof/>
              <w:lang w:val="en-KE" w:eastAsia="en-KE"/>
            </w:rPr>
          </w:pPr>
          <w:hyperlink w:anchor="_Toc149931203" w:history="1">
            <w:r w:rsidRPr="00A36E95">
              <w:rPr>
                <w:rStyle w:val="Hyperlink"/>
                <w:rFonts w:cstheme="minorHAnsi"/>
                <w:b/>
                <w:bCs/>
                <w:noProof/>
                <w:lang w:val="en-US"/>
              </w:rPr>
              <w:t>3.3 System Analysis</w:t>
            </w:r>
            <w:r>
              <w:rPr>
                <w:noProof/>
                <w:webHidden/>
              </w:rPr>
              <w:tab/>
            </w:r>
            <w:r>
              <w:rPr>
                <w:noProof/>
                <w:webHidden/>
              </w:rPr>
              <w:fldChar w:fldCharType="begin"/>
            </w:r>
            <w:r>
              <w:rPr>
                <w:noProof/>
                <w:webHidden/>
              </w:rPr>
              <w:instrText xml:space="preserve"> PAGEREF _Toc149931203 \h </w:instrText>
            </w:r>
            <w:r>
              <w:rPr>
                <w:noProof/>
                <w:webHidden/>
              </w:rPr>
            </w:r>
            <w:r>
              <w:rPr>
                <w:noProof/>
                <w:webHidden/>
              </w:rPr>
              <w:fldChar w:fldCharType="separate"/>
            </w:r>
            <w:r>
              <w:rPr>
                <w:noProof/>
                <w:webHidden/>
              </w:rPr>
              <w:t>19</w:t>
            </w:r>
            <w:r>
              <w:rPr>
                <w:noProof/>
                <w:webHidden/>
              </w:rPr>
              <w:fldChar w:fldCharType="end"/>
            </w:r>
          </w:hyperlink>
        </w:p>
        <w:p w14:paraId="43CA9A1E" w14:textId="44207EB5" w:rsidR="0052017F" w:rsidRDefault="0052017F">
          <w:pPr>
            <w:pStyle w:val="TOC3"/>
            <w:tabs>
              <w:tab w:val="right" w:leader="dot" w:pos="9016"/>
            </w:tabs>
            <w:rPr>
              <w:rFonts w:eastAsiaTheme="minorEastAsia"/>
              <w:noProof/>
              <w:lang w:val="en-KE" w:eastAsia="en-KE"/>
            </w:rPr>
          </w:pPr>
          <w:hyperlink w:anchor="_Toc149931204" w:history="1">
            <w:r w:rsidRPr="00A36E95">
              <w:rPr>
                <w:rStyle w:val="Hyperlink"/>
                <w:rFonts w:cstheme="minorHAnsi"/>
                <w:b/>
                <w:bCs/>
                <w:noProof/>
                <w:lang w:val="en-US"/>
              </w:rPr>
              <w:t>3.3.1 User and System Requirements</w:t>
            </w:r>
            <w:r>
              <w:rPr>
                <w:noProof/>
                <w:webHidden/>
              </w:rPr>
              <w:tab/>
            </w:r>
            <w:r>
              <w:rPr>
                <w:noProof/>
                <w:webHidden/>
              </w:rPr>
              <w:fldChar w:fldCharType="begin"/>
            </w:r>
            <w:r>
              <w:rPr>
                <w:noProof/>
                <w:webHidden/>
              </w:rPr>
              <w:instrText xml:space="preserve"> PAGEREF _Toc149931204 \h </w:instrText>
            </w:r>
            <w:r>
              <w:rPr>
                <w:noProof/>
                <w:webHidden/>
              </w:rPr>
            </w:r>
            <w:r>
              <w:rPr>
                <w:noProof/>
                <w:webHidden/>
              </w:rPr>
              <w:fldChar w:fldCharType="separate"/>
            </w:r>
            <w:r>
              <w:rPr>
                <w:noProof/>
                <w:webHidden/>
              </w:rPr>
              <w:t>19</w:t>
            </w:r>
            <w:r>
              <w:rPr>
                <w:noProof/>
                <w:webHidden/>
              </w:rPr>
              <w:fldChar w:fldCharType="end"/>
            </w:r>
          </w:hyperlink>
        </w:p>
        <w:p w14:paraId="4E8748F0" w14:textId="4B0D93BE" w:rsidR="0052017F" w:rsidRDefault="0052017F">
          <w:pPr>
            <w:pStyle w:val="TOC3"/>
            <w:tabs>
              <w:tab w:val="right" w:leader="dot" w:pos="9016"/>
            </w:tabs>
            <w:rPr>
              <w:rFonts w:eastAsiaTheme="minorEastAsia"/>
              <w:noProof/>
              <w:lang w:val="en-KE" w:eastAsia="en-KE"/>
            </w:rPr>
          </w:pPr>
          <w:hyperlink w:anchor="_Toc149931205" w:history="1">
            <w:r w:rsidRPr="00A36E95">
              <w:rPr>
                <w:rStyle w:val="Hyperlink"/>
                <w:rFonts w:cstheme="minorHAnsi"/>
                <w:b/>
                <w:bCs/>
                <w:noProof/>
                <w:lang w:val="en-US"/>
              </w:rPr>
              <w:t>3.3.2 Functional Requirements</w:t>
            </w:r>
            <w:r>
              <w:rPr>
                <w:noProof/>
                <w:webHidden/>
              </w:rPr>
              <w:tab/>
            </w:r>
            <w:r>
              <w:rPr>
                <w:noProof/>
                <w:webHidden/>
              </w:rPr>
              <w:fldChar w:fldCharType="begin"/>
            </w:r>
            <w:r>
              <w:rPr>
                <w:noProof/>
                <w:webHidden/>
              </w:rPr>
              <w:instrText xml:space="preserve"> PAGEREF _Toc149931205 \h </w:instrText>
            </w:r>
            <w:r>
              <w:rPr>
                <w:noProof/>
                <w:webHidden/>
              </w:rPr>
            </w:r>
            <w:r>
              <w:rPr>
                <w:noProof/>
                <w:webHidden/>
              </w:rPr>
              <w:fldChar w:fldCharType="separate"/>
            </w:r>
            <w:r>
              <w:rPr>
                <w:noProof/>
                <w:webHidden/>
              </w:rPr>
              <w:t>19</w:t>
            </w:r>
            <w:r>
              <w:rPr>
                <w:noProof/>
                <w:webHidden/>
              </w:rPr>
              <w:fldChar w:fldCharType="end"/>
            </w:r>
          </w:hyperlink>
        </w:p>
        <w:p w14:paraId="37060970" w14:textId="0298D9EE" w:rsidR="0052017F" w:rsidRDefault="0052017F">
          <w:pPr>
            <w:pStyle w:val="TOC3"/>
            <w:tabs>
              <w:tab w:val="right" w:leader="dot" w:pos="9016"/>
            </w:tabs>
            <w:rPr>
              <w:rFonts w:eastAsiaTheme="minorEastAsia"/>
              <w:noProof/>
              <w:lang w:val="en-KE" w:eastAsia="en-KE"/>
            </w:rPr>
          </w:pPr>
          <w:hyperlink w:anchor="_Toc149931206" w:history="1">
            <w:r w:rsidRPr="00A36E95">
              <w:rPr>
                <w:rStyle w:val="Hyperlink"/>
                <w:rFonts w:cstheme="minorHAnsi"/>
                <w:b/>
                <w:bCs/>
                <w:noProof/>
                <w:lang w:val="en-US"/>
              </w:rPr>
              <w:t>3.3.3 Nonfunctional Requirements</w:t>
            </w:r>
            <w:r>
              <w:rPr>
                <w:noProof/>
                <w:webHidden/>
              </w:rPr>
              <w:tab/>
            </w:r>
            <w:r>
              <w:rPr>
                <w:noProof/>
                <w:webHidden/>
              </w:rPr>
              <w:fldChar w:fldCharType="begin"/>
            </w:r>
            <w:r>
              <w:rPr>
                <w:noProof/>
                <w:webHidden/>
              </w:rPr>
              <w:instrText xml:space="preserve"> PAGEREF _Toc149931206 \h </w:instrText>
            </w:r>
            <w:r>
              <w:rPr>
                <w:noProof/>
                <w:webHidden/>
              </w:rPr>
            </w:r>
            <w:r>
              <w:rPr>
                <w:noProof/>
                <w:webHidden/>
              </w:rPr>
              <w:fldChar w:fldCharType="separate"/>
            </w:r>
            <w:r>
              <w:rPr>
                <w:noProof/>
                <w:webHidden/>
              </w:rPr>
              <w:t>20</w:t>
            </w:r>
            <w:r>
              <w:rPr>
                <w:noProof/>
                <w:webHidden/>
              </w:rPr>
              <w:fldChar w:fldCharType="end"/>
            </w:r>
          </w:hyperlink>
        </w:p>
        <w:p w14:paraId="7DA4D6E4" w14:textId="0FD9C0EB" w:rsidR="0052017F" w:rsidRDefault="0052017F">
          <w:pPr>
            <w:pStyle w:val="TOC2"/>
            <w:tabs>
              <w:tab w:val="right" w:leader="dot" w:pos="9016"/>
            </w:tabs>
            <w:rPr>
              <w:rFonts w:eastAsiaTheme="minorEastAsia"/>
              <w:noProof/>
              <w:lang w:val="en-KE" w:eastAsia="en-KE"/>
            </w:rPr>
          </w:pPr>
          <w:hyperlink w:anchor="_Toc149931207" w:history="1">
            <w:r w:rsidRPr="00A36E95">
              <w:rPr>
                <w:rStyle w:val="Hyperlink"/>
                <w:rFonts w:cstheme="minorHAnsi"/>
                <w:b/>
                <w:bCs/>
                <w:noProof/>
                <w:lang w:val="en-US"/>
              </w:rPr>
              <w:t>3.4 System Design</w:t>
            </w:r>
            <w:r>
              <w:rPr>
                <w:noProof/>
                <w:webHidden/>
              </w:rPr>
              <w:tab/>
            </w:r>
            <w:r>
              <w:rPr>
                <w:noProof/>
                <w:webHidden/>
              </w:rPr>
              <w:fldChar w:fldCharType="begin"/>
            </w:r>
            <w:r>
              <w:rPr>
                <w:noProof/>
                <w:webHidden/>
              </w:rPr>
              <w:instrText xml:space="preserve"> PAGEREF _Toc149931207 \h </w:instrText>
            </w:r>
            <w:r>
              <w:rPr>
                <w:noProof/>
                <w:webHidden/>
              </w:rPr>
            </w:r>
            <w:r>
              <w:rPr>
                <w:noProof/>
                <w:webHidden/>
              </w:rPr>
              <w:fldChar w:fldCharType="separate"/>
            </w:r>
            <w:r>
              <w:rPr>
                <w:noProof/>
                <w:webHidden/>
              </w:rPr>
              <w:t>21</w:t>
            </w:r>
            <w:r>
              <w:rPr>
                <w:noProof/>
                <w:webHidden/>
              </w:rPr>
              <w:fldChar w:fldCharType="end"/>
            </w:r>
          </w:hyperlink>
        </w:p>
        <w:p w14:paraId="37D4D46D" w14:textId="46662762" w:rsidR="0052017F" w:rsidRDefault="0052017F">
          <w:pPr>
            <w:pStyle w:val="TOC3"/>
            <w:tabs>
              <w:tab w:val="right" w:leader="dot" w:pos="9016"/>
            </w:tabs>
            <w:rPr>
              <w:rFonts w:eastAsiaTheme="minorEastAsia"/>
              <w:noProof/>
              <w:lang w:val="en-KE" w:eastAsia="en-KE"/>
            </w:rPr>
          </w:pPr>
          <w:hyperlink w:anchor="_Toc149931208" w:history="1">
            <w:r w:rsidRPr="00A36E95">
              <w:rPr>
                <w:rStyle w:val="Hyperlink"/>
                <w:rFonts w:cstheme="minorHAnsi"/>
                <w:b/>
                <w:bCs/>
                <w:noProof/>
                <w:lang w:val="en-US"/>
              </w:rPr>
              <w:t>3.4.1 System Architecture</w:t>
            </w:r>
            <w:r>
              <w:rPr>
                <w:noProof/>
                <w:webHidden/>
              </w:rPr>
              <w:tab/>
            </w:r>
            <w:r>
              <w:rPr>
                <w:noProof/>
                <w:webHidden/>
              </w:rPr>
              <w:fldChar w:fldCharType="begin"/>
            </w:r>
            <w:r>
              <w:rPr>
                <w:noProof/>
                <w:webHidden/>
              </w:rPr>
              <w:instrText xml:space="preserve"> PAGEREF _Toc149931208 \h </w:instrText>
            </w:r>
            <w:r>
              <w:rPr>
                <w:noProof/>
                <w:webHidden/>
              </w:rPr>
            </w:r>
            <w:r>
              <w:rPr>
                <w:noProof/>
                <w:webHidden/>
              </w:rPr>
              <w:fldChar w:fldCharType="separate"/>
            </w:r>
            <w:r>
              <w:rPr>
                <w:noProof/>
                <w:webHidden/>
              </w:rPr>
              <w:t>21</w:t>
            </w:r>
            <w:r>
              <w:rPr>
                <w:noProof/>
                <w:webHidden/>
              </w:rPr>
              <w:fldChar w:fldCharType="end"/>
            </w:r>
          </w:hyperlink>
        </w:p>
        <w:p w14:paraId="7AE62D24" w14:textId="2045072D" w:rsidR="0052017F" w:rsidRDefault="0052017F">
          <w:pPr>
            <w:pStyle w:val="TOC3"/>
            <w:tabs>
              <w:tab w:val="right" w:leader="dot" w:pos="9016"/>
            </w:tabs>
            <w:rPr>
              <w:rFonts w:eastAsiaTheme="minorEastAsia"/>
              <w:noProof/>
              <w:lang w:val="en-KE" w:eastAsia="en-KE"/>
            </w:rPr>
          </w:pPr>
          <w:hyperlink w:anchor="_Toc149931209" w:history="1">
            <w:r w:rsidRPr="00A36E95">
              <w:rPr>
                <w:rStyle w:val="Hyperlink"/>
                <w:rFonts w:cstheme="minorHAnsi"/>
                <w:b/>
                <w:bCs/>
                <w:noProof/>
                <w:lang w:val="en-US"/>
              </w:rPr>
              <w:t>3.4.2 User Case Diagram</w:t>
            </w:r>
            <w:r>
              <w:rPr>
                <w:noProof/>
                <w:webHidden/>
              </w:rPr>
              <w:tab/>
            </w:r>
            <w:r>
              <w:rPr>
                <w:noProof/>
                <w:webHidden/>
              </w:rPr>
              <w:fldChar w:fldCharType="begin"/>
            </w:r>
            <w:r>
              <w:rPr>
                <w:noProof/>
                <w:webHidden/>
              </w:rPr>
              <w:instrText xml:space="preserve"> PAGEREF _Toc149931209 \h </w:instrText>
            </w:r>
            <w:r>
              <w:rPr>
                <w:noProof/>
                <w:webHidden/>
              </w:rPr>
            </w:r>
            <w:r>
              <w:rPr>
                <w:noProof/>
                <w:webHidden/>
              </w:rPr>
              <w:fldChar w:fldCharType="separate"/>
            </w:r>
            <w:r>
              <w:rPr>
                <w:noProof/>
                <w:webHidden/>
              </w:rPr>
              <w:t>22</w:t>
            </w:r>
            <w:r>
              <w:rPr>
                <w:noProof/>
                <w:webHidden/>
              </w:rPr>
              <w:fldChar w:fldCharType="end"/>
            </w:r>
          </w:hyperlink>
        </w:p>
        <w:p w14:paraId="6B5EAC38" w14:textId="1A726367" w:rsidR="0052017F" w:rsidRDefault="0052017F">
          <w:pPr>
            <w:pStyle w:val="TOC3"/>
            <w:tabs>
              <w:tab w:val="right" w:leader="dot" w:pos="9016"/>
            </w:tabs>
            <w:rPr>
              <w:rFonts w:eastAsiaTheme="minorEastAsia"/>
              <w:noProof/>
              <w:lang w:val="en-KE" w:eastAsia="en-KE"/>
            </w:rPr>
          </w:pPr>
          <w:hyperlink w:anchor="_Toc149931210" w:history="1">
            <w:r w:rsidRPr="00A36E95">
              <w:rPr>
                <w:rStyle w:val="Hyperlink"/>
                <w:rFonts w:cstheme="minorHAnsi"/>
                <w:b/>
                <w:bCs/>
                <w:noProof/>
                <w:lang w:val="en-US"/>
              </w:rPr>
              <w:t>3.4.3 Context Diagram</w:t>
            </w:r>
            <w:r>
              <w:rPr>
                <w:noProof/>
                <w:webHidden/>
              </w:rPr>
              <w:tab/>
            </w:r>
            <w:r>
              <w:rPr>
                <w:noProof/>
                <w:webHidden/>
              </w:rPr>
              <w:fldChar w:fldCharType="begin"/>
            </w:r>
            <w:r>
              <w:rPr>
                <w:noProof/>
                <w:webHidden/>
              </w:rPr>
              <w:instrText xml:space="preserve"> PAGEREF _Toc149931210 \h </w:instrText>
            </w:r>
            <w:r>
              <w:rPr>
                <w:noProof/>
                <w:webHidden/>
              </w:rPr>
            </w:r>
            <w:r>
              <w:rPr>
                <w:noProof/>
                <w:webHidden/>
              </w:rPr>
              <w:fldChar w:fldCharType="separate"/>
            </w:r>
            <w:r>
              <w:rPr>
                <w:noProof/>
                <w:webHidden/>
              </w:rPr>
              <w:t>23</w:t>
            </w:r>
            <w:r>
              <w:rPr>
                <w:noProof/>
                <w:webHidden/>
              </w:rPr>
              <w:fldChar w:fldCharType="end"/>
            </w:r>
          </w:hyperlink>
        </w:p>
        <w:p w14:paraId="2A01E126" w14:textId="5E5D42DC" w:rsidR="0052017F" w:rsidRDefault="0052017F">
          <w:pPr>
            <w:pStyle w:val="TOC3"/>
            <w:tabs>
              <w:tab w:val="right" w:leader="dot" w:pos="9016"/>
            </w:tabs>
            <w:rPr>
              <w:rFonts w:eastAsiaTheme="minorEastAsia"/>
              <w:noProof/>
              <w:lang w:val="en-KE" w:eastAsia="en-KE"/>
            </w:rPr>
          </w:pPr>
          <w:hyperlink w:anchor="_Toc149931211" w:history="1">
            <w:r w:rsidRPr="00A36E95">
              <w:rPr>
                <w:rStyle w:val="Hyperlink"/>
                <w:rFonts w:cstheme="minorHAnsi"/>
                <w:b/>
                <w:bCs/>
                <w:noProof/>
                <w:lang w:val="en-US"/>
              </w:rPr>
              <w:t>3.4.4 Data Flow Diagram</w:t>
            </w:r>
            <w:r>
              <w:rPr>
                <w:noProof/>
                <w:webHidden/>
              </w:rPr>
              <w:tab/>
            </w:r>
            <w:r>
              <w:rPr>
                <w:noProof/>
                <w:webHidden/>
              </w:rPr>
              <w:fldChar w:fldCharType="begin"/>
            </w:r>
            <w:r>
              <w:rPr>
                <w:noProof/>
                <w:webHidden/>
              </w:rPr>
              <w:instrText xml:space="preserve"> PAGEREF _Toc149931211 \h </w:instrText>
            </w:r>
            <w:r>
              <w:rPr>
                <w:noProof/>
                <w:webHidden/>
              </w:rPr>
            </w:r>
            <w:r>
              <w:rPr>
                <w:noProof/>
                <w:webHidden/>
              </w:rPr>
              <w:fldChar w:fldCharType="separate"/>
            </w:r>
            <w:r>
              <w:rPr>
                <w:noProof/>
                <w:webHidden/>
              </w:rPr>
              <w:t>24</w:t>
            </w:r>
            <w:r>
              <w:rPr>
                <w:noProof/>
                <w:webHidden/>
              </w:rPr>
              <w:fldChar w:fldCharType="end"/>
            </w:r>
          </w:hyperlink>
        </w:p>
        <w:p w14:paraId="25272B93" w14:textId="70A99BCE" w:rsidR="0052017F" w:rsidRDefault="0052017F">
          <w:pPr>
            <w:pStyle w:val="TOC3"/>
            <w:tabs>
              <w:tab w:val="right" w:leader="dot" w:pos="9016"/>
            </w:tabs>
            <w:rPr>
              <w:rFonts w:eastAsiaTheme="minorEastAsia"/>
              <w:noProof/>
              <w:lang w:val="en-KE" w:eastAsia="en-KE"/>
            </w:rPr>
          </w:pPr>
          <w:hyperlink w:anchor="_Toc149931212" w:history="1">
            <w:r w:rsidRPr="00A36E95">
              <w:rPr>
                <w:rStyle w:val="Hyperlink"/>
                <w:rFonts w:cstheme="minorHAnsi"/>
                <w:b/>
                <w:bCs/>
                <w:noProof/>
              </w:rPr>
              <w:t>3.3.5 Class Diagram</w:t>
            </w:r>
            <w:r>
              <w:rPr>
                <w:noProof/>
                <w:webHidden/>
              </w:rPr>
              <w:tab/>
            </w:r>
            <w:r>
              <w:rPr>
                <w:noProof/>
                <w:webHidden/>
              </w:rPr>
              <w:fldChar w:fldCharType="begin"/>
            </w:r>
            <w:r>
              <w:rPr>
                <w:noProof/>
                <w:webHidden/>
              </w:rPr>
              <w:instrText xml:space="preserve"> PAGEREF _Toc149931212 \h </w:instrText>
            </w:r>
            <w:r>
              <w:rPr>
                <w:noProof/>
                <w:webHidden/>
              </w:rPr>
            </w:r>
            <w:r>
              <w:rPr>
                <w:noProof/>
                <w:webHidden/>
              </w:rPr>
              <w:fldChar w:fldCharType="separate"/>
            </w:r>
            <w:r>
              <w:rPr>
                <w:noProof/>
                <w:webHidden/>
              </w:rPr>
              <w:t>27</w:t>
            </w:r>
            <w:r>
              <w:rPr>
                <w:noProof/>
                <w:webHidden/>
              </w:rPr>
              <w:fldChar w:fldCharType="end"/>
            </w:r>
          </w:hyperlink>
        </w:p>
        <w:p w14:paraId="6ABF65CA" w14:textId="38C2AC7F" w:rsidR="0052017F" w:rsidRDefault="0052017F">
          <w:pPr>
            <w:pStyle w:val="TOC3"/>
            <w:tabs>
              <w:tab w:val="right" w:leader="dot" w:pos="9016"/>
            </w:tabs>
            <w:rPr>
              <w:rFonts w:eastAsiaTheme="minorEastAsia"/>
              <w:noProof/>
              <w:lang w:val="en-KE" w:eastAsia="en-KE"/>
            </w:rPr>
          </w:pPr>
          <w:hyperlink w:anchor="_Toc149931213" w:history="1">
            <w:r w:rsidRPr="00A36E95">
              <w:rPr>
                <w:rStyle w:val="Hyperlink"/>
                <w:rFonts w:cstheme="minorHAnsi"/>
                <w:b/>
                <w:bCs/>
                <w:noProof/>
                <w:lang w:val="en-US"/>
              </w:rPr>
              <w:t>3.4.6 Entity Relationship Diagram</w:t>
            </w:r>
            <w:r>
              <w:rPr>
                <w:noProof/>
                <w:webHidden/>
              </w:rPr>
              <w:tab/>
            </w:r>
            <w:r>
              <w:rPr>
                <w:noProof/>
                <w:webHidden/>
              </w:rPr>
              <w:fldChar w:fldCharType="begin"/>
            </w:r>
            <w:r>
              <w:rPr>
                <w:noProof/>
                <w:webHidden/>
              </w:rPr>
              <w:instrText xml:space="preserve"> PAGEREF _Toc149931213 \h </w:instrText>
            </w:r>
            <w:r>
              <w:rPr>
                <w:noProof/>
                <w:webHidden/>
              </w:rPr>
            </w:r>
            <w:r>
              <w:rPr>
                <w:noProof/>
                <w:webHidden/>
              </w:rPr>
              <w:fldChar w:fldCharType="separate"/>
            </w:r>
            <w:r>
              <w:rPr>
                <w:noProof/>
                <w:webHidden/>
              </w:rPr>
              <w:t>28</w:t>
            </w:r>
            <w:r>
              <w:rPr>
                <w:noProof/>
                <w:webHidden/>
              </w:rPr>
              <w:fldChar w:fldCharType="end"/>
            </w:r>
          </w:hyperlink>
        </w:p>
        <w:p w14:paraId="4BB0E9D9" w14:textId="42FE32A9" w:rsidR="0052017F" w:rsidRDefault="0052017F">
          <w:pPr>
            <w:pStyle w:val="TOC2"/>
            <w:tabs>
              <w:tab w:val="right" w:leader="dot" w:pos="9016"/>
            </w:tabs>
            <w:rPr>
              <w:rFonts w:eastAsiaTheme="minorEastAsia"/>
              <w:noProof/>
              <w:lang w:val="en-KE" w:eastAsia="en-KE"/>
            </w:rPr>
          </w:pPr>
          <w:hyperlink w:anchor="_Toc149931214" w:history="1">
            <w:r w:rsidRPr="00A36E95">
              <w:rPr>
                <w:rStyle w:val="Hyperlink"/>
                <w:rFonts w:cstheme="minorHAnsi"/>
                <w:b/>
                <w:bCs/>
                <w:noProof/>
                <w:lang w:val="en-US"/>
              </w:rPr>
              <w:t>3.5 Work Plan</w:t>
            </w:r>
            <w:r>
              <w:rPr>
                <w:noProof/>
                <w:webHidden/>
              </w:rPr>
              <w:tab/>
            </w:r>
            <w:r>
              <w:rPr>
                <w:noProof/>
                <w:webHidden/>
              </w:rPr>
              <w:fldChar w:fldCharType="begin"/>
            </w:r>
            <w:r>
              <w:rPr>
                <w:noProof/>
                <w:webHidden/>
              </w:rPr>
              <w:instrText xml:space="preserve"> PAGEREF _Toc149931214 \h </w:instrText>
            </w:r>
            <w:r>
              <w:rPr>
                <w:noProof/>
                <w:webHidden/>
              </w:rPr>
            </w:r>
            <w:r>
              <w:rPr>
                <w:noProof/>
                <w:webHidden/>
              </w:rPr>
              <w:fldChar w:fldCharType="separate"/>
            </w:r>
            <w:r>
              <w:rPr>
                <w:noProof/>
                <w:webHidden/>
              </w:rPr>
              <w:t>28</w:t>
            </w:r>
            <w:r>
              <w:rPr>
                <w:noProof/>
                <w:webHidden/>
              </w:rPr>
              <w:fldChar w:fldCharType="end"/>
            </w:r>
          </w:hyperlink>
        </w:p>
        <w:p w14:paraId="5D080026" w14:textId="6229766E" w:rsidR="0052017F" w:rsidRDefault="0052017F">
          <w:pPr>
            <w:pStyle w:val="TOC2"/>
            <w:tabs>
              <w:tab w:val="right" w:leader="dot" w:pos="9016"/>
            </w:tabs>
            <w:rPr>
              <w:rFonts w:eastAsiaTheme="minorEastAsia"/>
              <w:noProof/>
              <w:lang w:val="en-KE" w:eastAsia="en-KE"/>
            </w:rPr>
          </w:pPr>
          <w:hyperlink w:anchor="_Toc149931215" w:history="1">
            <w:r w:rsidRPr="00A36E95">
              <w:rPr>
                <w:rStyle w:val="Hyperlink"/>
                <w:rFonts w:cstheme="minorHAnsi"/>
                <w:b/>
                <w:bCs/>
                <w:noProof/>
                <w:lang w:val="en-US"/>
              </w:rPr>
              <w:t>3.6 Budget</w:t>
            </w:r>
            <w:r>
              <w:rPr>
                <w:noProof/>
                <w:webHidden/>
              </w:rPr>
              <w:tab/>
            </w:r>
            <w:r>
              <w:rPr>
                <w:noProof/>
                <w:webHidden/>
              </w:rPr>
              <w:fldChar w:fldCharType="begin"/>
            </w:r>
            <w:r>
              <w:rPr>
                <w:noProof/>
                <w:webHidden/>
              </w:rPr>
              <w:instrText xml:space="preserve"> PAGEREF _Toc149931215 \h </w:instrText>
            </w:r>
            <w:r>
              <w:rPr>
                <w:noProof/>
                <w:webHidden/>
              </w:rPr>
            </w:r>
            <w:r>
              <w:rPr>
                <w:noProof/>
                <w:webHidden/>
              </w:rPr>
              <w:fldChar w:fldCharType="separate"/>
            </w:r>
            <w:r>
              <w:rPr>
                <w:noProof/>
                <w:webHidden/>
              </w:rPr>
              <w:t>29</w:t>
            </w:r>
            <w:r>
              <w:rPr>
                <w:noProof/>
                <w:webHidden/>
              </w:rPr>
              <w:fldChar w:fldCharType="end"/>
            </w:r>
          </w:hyperlink>
        </w:p>
        <w:p w14:paraId="16FA953D" w14:textId="4804A20F" w:rsidR="0052017F" w:rsidRDefault="0052017F">
          <w:pPr>
            <w:pStyle w:val="TOC2"/>
            <w:tabs>
              <w:tab w:val="right" w:leader="dot" w:pos="9016"/>
            </w:tabs>
            <w:rPr>
              <w:rFonts w:eastAsiaTheme="minorEastAsia"/>
              <w:noProof/>
              <w:lang w:val="en-KE" w:eastAsia="en-KE"/>
            </w:rPr>
          </w:pPr>
          <w:hyperlink w:anchor="_Toc149931216" w:history="1">
            <w:r w:rsidRPr="00A36E95">
              <w:rPr>
                <w:rStyle w:val="Hyperlink"/>
                <w:rFonts w:cstheme="minorHAnsi"/>
                <w:b/>
                <w:bCs/>
                <w:noProof/>
                <w:lang w:val="en-US"/>
              </w:rPr>
              <w:t>3.7 Summary</w:t>
            </w:r>
            <w:r>
              <w:rPr>
                <w:noProof/>
                <w:webHidden/>
              </w:rPr>
              <w:tab/>
            </w:r>
            <w:r>
              <w:rPr>
                <w:noProof/>
                <w:webHidden/>
              </w:rPr>
              <w:fldChar w:fldCharType="begin"/>
            </w:r>
            <w:r>
              <w:rPr>
                <w:noProof/>
                <w:webHidden/>
              </w:rPr>
              <w:instrText xml:space="preserve"> PAGEREF _Toc149931216 \h </w:instrText>
            </w:r>
            <w:r>
              <w:rPr>
                <w:noProof/>
                <w:webHidden/>
              </w:rPr>
            </w:r>
            <w:r>
              <w:rPr>
                <w:noProof/>
                <w:webHidden/>
              </w:rPr>
              <w:fldChar w:fldCharType="separate"/>
            </w:r>
            <w:r>
              <w:rPr>
                <w:noProof/>
                <w:webHidden/>
              </w:rPr>
              <w:t>29</w:t>
            </w:r>
            <w:r>
              <w:rPr>
                <w:noProof/>
                <w:webHidden/>
              </w:rPr>
              <w:fldChar w:fldCharType="end"/>
            </w:r>
          </w:hyperlink>
        </w:p>
        <w:p w14:paraId="263BFA10" w14:textId="4A3FD81A" w:rsidR="0052017F" w:rsidRDefault="0052017F">
          <w:pPr>
            <w:pStyle w:val="TOC1"/>
            <w:tabs>
              <w:tab w:val="right" w:leader="dot" w:pos="9016"/>
            </w:tabs>
            <w:rPr>
              <w:rFonts w:eastAsiaTheme="minorEastAsia"/>
              <w:noProof/>
              <w:lang w:val="en-KE" w:eastAsia="en-KE"/>
            </w:rPr>
          </w:pPr>
          <w:hyperlink w:anchor="_Toc149931217" w:history="1">
            <w:r w:rsidRPr="00A36E95">
              <w:rPr>
                <w:rStyle w:val="Hyperlink"/>
                <w:rFonts w:cstheme="minorHAnsi"/>
                <w:b/>
                <w:bCs/>
                <w:noProof/>
                <w:lang w:val="en-US"/>
              </w:rPr>
              <w:t>Reference</w:t>
            </w:r>
            <w:r>
              <w:rPr>
                <w:noProof/>
                <w:webHidden/>
              </w:rPr>
              <w:tab/>
            </w:r>
            <w:r>
              <w:rPr>
                <w:noProof/>
                <w:webHidden/>
              </w:rPr>
              <w:fldChar w:fldCharType="begin"/>
            </w:r>
            <w:r>
              <w:rPr>
                <w:noProof/>
                <w:webHidden/>
              </w:rPr>
              <w:instrText xml:space="preserve"> PAGEREF _Toc149931217 \h </w:instrText>
            </w:r>
            <w:r>
              <w:rPr>
                <w:noProof/>
                <w:webHidden/>
              </w:rPr>
            </w:r>
            <w:r>
              <w:rPr>
                <w:noProof/>
                <w:webHidden/>
              </w:rPr>
              <w:fldChar w:fldCharType="separate"/>
            </w:r>
            <w:r>
              <w:rPr>
                <w:noProof/>
                <w:webHidden/>
              </w:rPr>
              <w:t>29</w:t>
            </w:r>
            <w:r>
              <w:rPr>
                <w:noProof/>
                <w:webHidden/>
              </w:rPr>
              <w:fldChar w:fldCharType="end"/>
            </w:r>
          </w:hyperlink>
        </w:p>
        <w:p w14:paraId="65F4F46D" w14:textId="30EEA134" w:rsidR="0052017F" w:rsidRDefault="0052017F">
          <w:pPr>
            <w:pStyle w:val="TOC1"/>
            <w:tabs>
              <w:tab w:val="right" w:leader="dot" w:pos="9016"/>
            </w:tabs>
            <w:rPr>
              <w:rFonts w:eastAsiaTheme="minorEastAsia"/>
              <w:noProof/>
              <w:lang w:val="en-KE" w:eastAsia="en-KE"/>
            </w:rPr>
          </w:pPr>
          <w:hyperlink w:anchor="_Toc149931218" w:history="1">
            <w:r w:rsidRPr="00A36E95">
              <w:rPr>
                <w:rStyle w:val="Hyperlink"/>
                <w:rFonts w:cstheme="minorHAnsi"/>
                <w:b/>
                <w:bCs/>
                <w:noProof/>
                <w:lang w:val="en-US"/>
              </w:rPr>
              <w:t>Appendix</w:t>
            </w:r>
            <w:r>
              <w:rPr>
                <w:noProof/>
                <w:webHidden/>
              </w:rPr>
              <w:tab/>
            </w:r>
            <w:r>
              <w:rPr>
                <w:noProof/>
                <w:webHidden/>
              </w:rPr>
              <w:fldChar w:fldCharType="begin"/>
            </w:r>
            <w:r>
              <w:rPr>
                <w:noProof/>
                <w:webHidden/>
              </w:rPr>
              <w:instrText xml:space="preserve"> PAGEREF _Toc149931218 \h </w:instrText>
            </w:r>
            <w:r>
              <w:rPr>
                <w:noProof/>
                <w:webHidden/>
              </w:rPr>
            </w:r>
            <w:r>
              <w:rPr>
                <w:noProof/>
                <w:webHidden/>
              </w:rPr>
              <w:fldChar w:fldCharType="separate"/>
            </w:r>
            <w:r>
              <w:rPr>
                <w:noProof/>
                <w:webHidden/>
              </w:rPr>
              <w:t>30</w:t>
            </w:r>
            <w:r>
              <w:rPr>
                <w:noProof/>
                <w:webHidden/>
              </w:rPr>
              <w:fldChar w:fldCharType="end"/>
            </w:r>
          </w:hyperlink>
        </w:p>
        <w:p w14:paraId="0151F7C8" w14:textId="789A1E04" w:rsidR="0052017F" w:rsidRDefault="0052017F">
          <w:pPr>
            <w:pStyle w:val="TOC2"/>
            <w:tabs>
              <w:tab w:val="right" w:leader="dot" w:pos="9016"/>
            </w:tabs>
            <w:rPr>
              <w:rFonts w:eastAsiaTheme="minorEastAsia"/>
              <w:noProof/>
              <w:lang w:val="en-KE" w:eastAsia="en-KE"/>
            </w:rPr>
          </w:pPr>
          <w:hyperlink w:anchor="_Toc149931219" w:history="1">
            <w:r w:rsidRPr="00A36E95">
              <w:rPr>
                <w:rStyle w:val="Hyperlink"/>
                <w:rFonts w:cstheme="minorHAnsi"/>
                <w:b/>
                <w:bCs/>
                <w:noProof/>
                <w:lang w:val="en-US"/>
              </w:rPr>
              <w:t>3.2 farm operations</w:t>
            </w:r>
            <w:r>
              <w:rPr>
                <w:noProof/>
                <w:webHidden/>
              </w:rPr>
              <w:tab/>
            </w:r>
            <w:r>
              <w:rPr>
                <w:noProof/>
                <w:webHidden/>
              </w:rPr>
              <w:fldChar w:fldCharType="begin"/>
            </w:r>
            <w:r>
              <w:rPr>
                <w:noProof/>
                <w:webHidden/>
              </w:rPr>
              <w:instrText xml:space="preserve"> PAGEREF _Toc149931219 \h </w:instrText>
            </w:r>
            <w:r>
              <w:rPr>
                <w:noProof/>
                <w:webHidden/>
              </w:rPr>
            </w:r>
            <w:r>
              <w:rPr>
                <w:noProof/>
                <w:webHidden/>
              </w:rPr>
              <w:fldChar w:fldCharType="separate"/>
            </w:r>
            <w:r>
              <w:rPr>
                <w:noProof/>
                <w:webHidden/>
              </w:rPr>
              <w:t>30</w:t>
            </w:r>
            <w:r>
              <w:rPr>
                <w:noProof/>
                <w:webHidden/>
              </w:rPr>
              <w:fldChar w:fldCharType="end"/>
            </w:r>
          </w:hyperlink>
        </w:p>
        <w:p w14:paraId="409B62A3" w14:textId="7D7C758B" w:rsidR="0052017F" w:rsidRDefault="0052017F">
          <w:pPr>
            <w:pStyle w:val="TOC2"/>
            <w:tabs>
              <w:tab w:val="right" w:leader="dot" w:pos="9016"/>
            </w:tabs>
            <w:rPr>
              <w:rFonts w:eastAsiaTheme="minorEastAsia"/>
              <w:noProof/>
              <w:lang w:val="en-KE" w:eastAsia="en-KE"/>
            </w:rPr>
          </w:pPr>
          <w:hyperlink w:anchor="_Toc149931220" w:history="1">
            <w:r w:rsidRPr="00A36E95">
              <w:rPr>
                <w:rStyle w:val="Hyperlink"/>
                <w:rFonts w:cstheme="minorHAnsi"/>
                <w:b/>
                <w:bCs/>
                <w:noProof/>
              </w:rPr>
              <w:t>3.2 Questionnaire results</w:t>
            </w:r>
            <w:r>
              <w:rPr>
                <w:noProof/>
                <w:webHidden/>
              </w:rPr>
              <w:tab/>
            </w:r>
            <w:r>
              <w:rPr>
                <w:noProof/>
                <w:webHidden/>
              </w:rPr>
              <w:fldChar w:fldCharType="begin"/>
            </w:r>
            <w:r>
              <w:rPr>
                <w:noProof/>
                <w:webHidden/>
              </w:rPr>
              <w:instrText xml:space="preserve"> PAGEREF _Toc149931220 \h </w:instrText>
            </w:r>
            <w:r>
              <w:rPr>
                <w:noProof/>
                <w:webHidden/>
              </w:rPr>
            </w:r>
            <w:r>
              <w:rPr>
                <w:noProof/>
                <w:webHidden/>
              </w:rPr>
              <w:fldChar w:fldCharType="separate"/>
            </w:r>
            <w:r>
              <w:rPr>
                <w:noProof/>
                <w:webHidden/>
              </w:rPr>
              <w:t>31</w:t>
            </w:r>
            <w:r>
              <w:rPr>
                <w:noProof/>
                <w:webHidden/>
              </w:rPr>
              <w:fldChar w:fldCharType="end"/>
            </w:r>
          </w:hyperlink>
        </w:p>
        <w:p w14:paraId="2423DCC9" w14:textId="6E3635C7" w:rsidR="0052017F" w:rsidRDefault="0052017F">
          <w:pPr>
            <w:pStyle w:val="TOC2"/>
            <w:tabs>
              <w:tab w:val="right" w:leader="dot" w:pos="9016"/>
            </w:tabs>
            <w:rPr>
              <w:rFonts w:eastAsiaTheme="minorEastAsia"/>
              <w:noProof/>
              <w:lang w:val="en-KE" w:eastAsia="en-KE"/>
            </w:rPr>
          </w:pPr>
          <w:hyperlink w:anchor="_Toc149931221" w:history="1">
            <w:r w:rsidRPr="00A36E95">
              <w:rPr>
                <w:rStyle w:val="Hyperlink"/>
                <w:rFonts w:cstheme="minorHAnsi"/>
                <w:b/>
                <w:bCs/>
                <w:noProof/>
                <w:lang w:val="en-US"/>
              </w:rPr>
              <w:t>3.5 Gantt Chart</w:t>
            </w:r>
            <w:r>
              <w:rPr>
                <w:noProof/>
                <w:webHidden/>
              </w:rPr>
              <w:tab/>
            </w:r>
            <w:r>
              <w:rPr>
                <w:noProof/>
                <w:webHidden/>
              </w:rPr>
              <w:fldChar w:fldCharType="begin"/>
            </w:r>
            <w:r>
              <w:rPr>
                <w:noProof/>
                <w:webHidden/>
              </w:rPr>
              <w:instrText xml:space="preserve"> PAGEREF _Toc149931221 \h </w:instrText>
            </w:r>
            <w:r>
              <w:rPr>
                <w:noProof/>
                <w:webHidden/>
              </w:rPr>
            </w:r>
            <w:r>
              <w:rPr>
                <w:noProof/>
                <w:webHidden/>
              </w:rPr>
              <w:fldChar w:fldCharType="separate"/>
            </w:r>
            <w:r>
              <w:rPr>
                <w:noProof/>
                <w:webHidden/>
              </w:rPr>
              <w:t>32</w:t>
            </w:r>
            <w:r>
              <w:rPr>
                <w:noProof/>
                <w:webHidden/>
              </w:rPr>
              <w:fldChar w:fldCharType="end"/>
            </w:r>
          </w:hyperlink>
        </w:p>
        <w:p w14:paraId="0ED9DA99" w14:textId="2EEBEBEB" w:rsidR="0052017F" w:rsidRDefault="0052017F">
          <w:pPr>
            <w:pStyle w:val="TOC2"/>
            <w:tabs>
              <w:tab w:val="right" w:leader="dot" w:pos="9016"/>
            </w:tabs>
            <w:rPr>
              <w:rFonts w:eastAsiaTheme="minorEastAsia"/>
              <w:noProof/>
              <w:lang w:val="en-KE" w:eastAsia="en-KE"/>
            </w:rPr>
          </w:pPr>
          <w:hyperlink w:anchor="_Toc149931222" w:history="1">
            <w:r w:rsidRPr="00A36E95">
              <w:rPr>
                <w:rStyle w:val="Hyperlink"/>
                <w:rFonts w:cstheme="minorHAnsi"/>
                <w:b/>
                <w:bCs/>
                <w:noProof/>
                <w:lang w:val="en-US"/>
              </w:rPr>
              <w:t>3.6 Budget</w:t>
            </w:r>
            <w:r>
              <w:rPr>
                <w:noProof/>
                <w:webHidden/>
              </w:rPr>
              <w:tab/>
            </w:r>
            <w:r>
              <w:rPr>
                <w:noProof/>
                <w:webHidden/>
              </w:rPr>
              <w:fldChar w:fldCharType="begin"/>
            </w:r>
            <w:r>
              <w:rPr>
                <w:noProof/>
                <w:webHidden/>
              </w:rPr>
              <w:instrText xml:space="preserve"> PAGEREF _Toc149931222 \h </w:instrText>
            </w:r>
            <w:r>
              <w:rPr>
                <w:noProof/>
                <w:webHidden/>
              </w:rPr>
            </w:r>
            <w:r>
              <w:rPr>
                <w:noProof/>
                <w:webHidden/>
              </w:rPr>
              <w:fldChar w:fldCharType="separate"/>
            </w:r>
            <w:r>
              <w:rPr>
                <w:noProof/>
                <w:webHidden/>
              </w:rPr>
              <w:t>33</w:t>
            </w:r>
            <w:r>
              <w:rPr>
                <w:noProof/>
                <w:webHidden/>
              </w:rPr>
              <w:fldChar w:fldCharType="end"/>
            </w:r>
          </w:hyperlink>
        </w:p>
        <w:p w14:paraId="5F72574B" w14:textId="56A3CF4F" w:rsidR="00975B43" w:rsidRPr="007D0268" w:rsidRDefault="00975B43" w:rsidP="00376F4D">
          <w:pPr>
            <w:spacing w:line="360" w:lineRule="auto"/>
            <w:rPr>
              <w:rFonts w:cstheme="minorHAnsi"/>
            </w:rPr>
          </w:pPr>
          <w:r w:rsidRPr="007D0268">
            <w:rPr>
              <w:rFonts w:cstheme="minorHAnsi"/>
              <w:b/>
              <w:bCs/>
              <w:noProof/>
            </w:rPr>
            <w:fldChar w:fldCharType="end"/>
          </w:r>
        </w:p>
      </w:sdtContent>
    </w:sdt>
    <w:p w14:paraId="3D7BD7EF" w14:textId="77777777" w:rsidR="007D28D5" w:rsidRPr="007D0268" w:rsidRDefault="007D28D5" w:rsidP="00376F4D">
      <w:pPr>
        <w:spacing w:line="360" w:lineRule="auto"/>
        <w:rPr>
          <w:rFonts w:cstheme="minorHAnsi"/>
          <w:sz w:val="24"/>
          <w:szCs w:val="24"/>
        </w:rPr>
      </w:pPr>
    </w:p>
    <w:p w14:paraId="6A2DE365" w14:textId="77777777" w:rsidR="007D28D5" w:rsidRPr="007D0268" w:rsidRDefault="007D28D5" w:rsidP="00376F4D">
      <w:pPr>
        <w:spacing w:line="360" w:lineRule="auto"/>
        <w:jc w:val="center"/>
        <w:rPr>
          <w:rFonts w:cstheme="minorHAnsi"/>
          <w:b/>
          <w:bCs/>
          <w:sz w:val="28"/>
          <w:szCs w:val="28"/>
        </w:rPr>
      </w:pPr>
    </w:p>
    <w:p w14:paraId="38910BB9" w14:textId="77777777" w:rsidR="007D28D5" w:rsidRPr="007D0268" w:rsidRDefault="007D28D5" w:rsidP="00376F4D">
      <w:pPr>
        <w:spacing w:line="360" w:lineRule="auto"/>
        <w:jc w:val="center"/>
        <w:rPr>
          <w:rFonts w:cstheme="minorHAnsi"/>
          <w:b/>
          <w:bCs/>
          <w:sz w:val="28"/>
          <w:szCs w:val="28"/>
        </w:rPr>
      </w:pPr>
    </w:p>
    <w:p w14:paraId="330063A3" w14:textId="77777777" w:rsidR="007D28D5" w:rsidRPr="007D0268" w:rsidRDefault="007D28D5" w:rsidP="00376F4D">
      <w:pPr>
        <w:spacing w:line="360" w:lineRule="auto"/>
        <w:jc w:val="center"/>
        <w:rPr>
          <w:rFonts w:cstheme="minorHAnsi"/>
          <w:b/>
          <w:bCs/>
          <w:sz w:val="28"/>
          <w:szCs w:val="28"/>
        </w:rPr>
      </w:pPr>
    </w:p>
    <w:p w14:paraId="2DB71CBB" w14:textId="77777777" w:rsidR="007D28D5" w:rsidRPr="007D0268" w:rsidRDefault="007D28D5" w:rsidP="00376F4D">
      <w:pPr>
        <w:spacing w:line="360" w:lineRule="auto"/>
        <w:jc w:val="center"/>
        <w:rPr>
          <w:rFonts w:cstheme="minorHAnsi"/>
          <w:b/>
          <w:bCs/>
          <w:sz w:val="28"/>
          <w:szCs w:val="28"/>
        </w:rPr>
      </w:pPr>
    </w:p>
    <w:p w14:paraId="7FBFDCEE" w14:textId="77777777" w:rsidR="007D28D5" w:rsidRPr="007D0268" w:rsidRDefault="007D28D5" w:rsidP="00376F4D">
      <w:pPr>
        <w:spacing w:line="360" w:lineRule="auto"/>
        <w:jc w:val="center"/>
        <w:rPr>
          <w:rFonts w:cstheme="minorHAnsi"/>
          <w:b/>
          <w:bCs/>
          <w:sz w:val="28"/>
          <w:szCs w:val="28"/>
        </w:rPr>
      </w:pPr>
    </w:p>
    <w:p w14:paraId="4B39D3DA" w14:textId="77777777" w:rsidR="007D28D5" w:rsidRPr="007D0268" w:rsidRDefault="007D28D5" w:rsidP="00376F4D">
      <w:pPr>
        <w:spacing w:line="360" w:lineRule="auto"/>
        <w:jc w:val="center"/>
        <w:rPr>
          <w:rFonts w:cstheme="minorHAnsi"/>
          <w:b/>
          <w:bCs/>
          <w:sz w:val="28"/>
          <w:szCs w:val="28"/>
        </w:rPr>
      </w:pPr>
    </w:p>
    <w:p w14:paraId="6CE2A3E2" w14:textId="55498FB6" w:rsidR="009062D1" w:rsidRPr="007D0268" w:rsidRDefault="009062D1" w:rsidP="00376F4D">
      <w:pPr>
        <w:spacing w:line="360" w:lineRule="auto"/>
        <w:rPr>
          <w:rFonts w:cstheme="minorHAnsi"/>
          <w:b/>
          <w:bCs/>
          <w:sz w:val="28"/>
          <w:szCs w:val="28"/>
        </w:rPr>
        <w:sectPr w:rsidR="009062D1" w:rsidRPr="007D0268" w:rsidSect="00D41EBB">
          <w:footerReference w:type="default" r:id="rId9"/>
          <w:pgSz w:w="11906" w:h="16838"/>
          <w:pgMar w:top="1440" w:right="1440" w:bottom="1440" w:left="1440" w:header="708" w:footer="708" w:gutter="0"/>
          <w:pgNumType w:fmt="lowerRoman" w:start="1"/>
          <w:cols w:space="708"/>
          <w:docGrid w:linePitch="360"/>
        </w:sectPr>
      </w:pPr>
    </w:p>
    <w:p w14:paraId="2D90EFE4" w14:textId="511F6BEA" w:rsidR="00B07B52" w:rsidRPr="007D0268" w:rsidRDefault="00B07B52" w:rsidP="00376F4D">
      <w:pPr>
        <w:pStyle w:val="Heading1"/>
        <w:spacing w:line="360" w:lineRule="auto"/>
        <w:jc w:val="center"/>
        <w:rPr>
          <w:rFonts w:asciiTheme="minorHAnsi" w:hAnsiTheme="minorHAnsi" w:cstheme="minorHAnsi"/>
          <w:b/>
          <w:bCs/>
          <w:color w:val="000000" w:themeColor="text1"/>
        </w:rPr>
      </w:pPr>
      <w:bookmarkStart w:id="8" w:name="_Toc149931172"/>
      <w:r w:rsidRPr="007D0268">
        <w:rPr>
          <w:rFonts w:asciiTheme="minorHAnsi" w:hAnsiTheme="minorHAnsi" w:cstheme="minorHAnsi"/>
          <w:b/>
          <w:bCs/>
          <w:color w:val="000000" w:themeColor="text1"/>
        </w:rPr>
        <w:lastRenderedPageBreak/>
        <w:t>CHAPTER 1</w:t>
      </w:r>
      <w:bookmarkEnd w:id="8"/>
    </w:p>
    <w:p w14:paraId="2C4FC47D" w14:textId="77777777" w:rsidR="00B07B52" w:rsidRPr="007D0268" w:rsidRDefault="00B07B52" w:rsidP="00376F4D">
      <w:pPr>
        <w:pStyle w:val="Heading1"/>
        <w:spacing w:line="360" w:lineRule="auto"/>
        <w:jc w:val="center"/>
        <w:rPr>
          <w:rFonts w:asciiTheme="minorHAnsi" w:hAnsiTheme="minorHAnsi" w:cstheme="minorHAnsi"/>
          <w:b/>
          <w:bCs/>
          <w:color w:val="000000" w:themeColor="text1"/>
          <w:sz w:val="24"/>
          <w:szCs w:val="24"/>
        </w:rPr>
      </w:pPr>
      <w:bookmarkStart w:id="9" w:name="_Toc149931173"/>
      <w:r w:rsidRPr="007D0268">
        <w:rPr>
          <w:rFonts w:asciiTheme="minorHAnsi" w:hAnsiTheme="minorHAnsi" w:cstheme="minorHAnsi"/>
          <w:b/>
          <w:bCs/>
          <w:color w:val="000000" w:themeColor="text1"/>
          <w:sz w:val="24"/>
          <w:szCs w:val="24"/>
        </w:rPr>
        <w:t>INTRODUCTION</w:t>
      </w:r>
      <w:bookmarkEnd w:id="9"/>
    </w:p>
    <w:p w14:paraId="0B31ADE7"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10" w:name="_Toc149931174"/>
      <w:r w:rsidRPr="007D0268">
        <w:rPr>
          <w:rFonts w:asciiTheme="minorHAnsi" w:hAnsiTheme="minorHAnsi" w:cstheme="minorHAnsi"/>
          <w:b/>
          <w:bCs/>
          <w:color w:val="000000" w:themeColor="text1"/>
          <w:lang w:val="en-US"/>
        </w:rPr>
        <w:t xml:space="preserve">1.1 </w:t>
      </w:r>
      <w:r w:rsidRPr="007D0268">
        <w:rPr>
          <w:rFonts w:asciiTheme="minorHAnsi" w:hAnsiTheme="minorHAnsi" w:cstheme="minorHAnsi"/>
          <w:b/>
          <w:bCs/>
          <w:color w:val="000000" w:themeColor="text1"/>
        </w:rPr>
        <w:t>Background of Study</w:t>
      </w:r>
      <w:bookmarkEnd w:id="10"/>
    </w:p>
    <w:p w14:paraId="0BE93D21" w14:textId="77777777" w:rsidR="00B07B52" w:rsidRPr="007D0268" w:rsidRDefault="00B07B52" w:rsidP="00376F4D">
      <w:pPr>
        <w:spacing w:line="360" w:lineRule="auto"/>
        <w:jc w:val="both"/>
        <w:rPr>
          <w:rFonts w:cstheme="minorHAnsi"/>
        </w:rPr>
      </w:pPr>
      <w:r w:rsidRPr="007D0268">
        <w:rPr>
          <w:rFonts w:cstheme="minorHAnsi"/>
        </w:rPr>
        <w:t>In recent years, agriculture has undergone a significant transformation, driven by advancements in technology and the need for more efficient and sustainable farming practices. The "Smart Farm" project is a response to the evolving challenges faced by modern agriculture, where traditional methods often fall short in meeting the demands of a growing global population, ensuring food security, and managing resources responsibly. This background of study will explore the context and motivation behind the development of the five key modules that constitute the Smart Farm project.</w:t>
      </w:r>
    </w:p>
    <w:p w14:paraId="0DDAD609" w14:textId="77777777" w:rsidR="00B07B52" w:rsidRPr="007D0268" w:rsidRDefault="00B07B52" w:rsidP="00376F4D">
      <w:pPr>
        <w:spacing w:line="360" w:lineRule="auto"/>
        <w:jc w:val="both"/>
        <w:rPr>
          <w:rFonts w:cstheme="minorHAnsi"/>
        </w:rPr>
      </w:pPr>
      <w:r w:rsidRPr="007D0268">
        <w:rPr>
          <w:rFonts w:cstheme="minorHAnsi"/>
        </w:rPr>
        <w:t>The world's population is steadily increasing, putting greater pressure on agricultural systems to produce more food. To meet these demands, farmers must find ways to optimize their operations, increase crop yields, and ensure the health and well-being of livestock. Smart farming technologies have emerged as a promising solution to address these challenges.</w:t>
      </w:r>
    </w:p>
    <w:p w14:paraId="1F51CFD8" w14:textId="77777777" w:rsidR="00B07B52" w:rsidRPr="007D0268" w:rsidRDefault="00B07B52" w:rsidP="00376F4D">
      <w:pPr>
        <w:spacing w:line="360" w:lineRule="auto"/>
        <w:jc w:val="both"/>
        <w:rPr>
          <w:rFonts w:cstheme="minorHAnsi"/>
        </w:rPr>
      </w:pPr>
      <w:r w:rsidRPr="007D0268">
        <w:rPr>
          <w:rFonts w:cstheme="minorHAnsi"/>
        </w:rPr>
        <w:t xml:space="preserve"> Agriculture relies heavily on natural resources, particularly water. However, climate change has brought about irregular weather patterns and increased water scarcity in many regions. Efficient water management is crucial to ensure a consistent supply for crops and livestock. Additionally, energy-efficient temperature control and automated feeding can improve resource utilization and reduce waste.</w:t>
      </w:r>
    </w:p>
    <w:p w14:paraId="209F4A44" w14:textId="77777777" w:rsidR="00B07B52" w:rsidRPr="007D0268" w:rsidRDefault="00B07B52" w:rsidP="00376F4D">
      <w:pPr>
        <w:spacing w:line="360" w:lineRule="auto"/>
        <w:jc w:val="both"/>
        <w:rPr>
          <w:rFonts w:cstheme="minorHAnsi"/>
        </w:rPr>
      </w:pPr>
      <w:r w:rsidRPr="007D0268">
        <w:rPr>
          <w:rFonts w:cstheme="minorHAnsi"/>
        </w:rPr>
        <w:t>Food preservation plays a vital role in modern agriculture and the food industry. With a growing global population and increased food demands, it is essential to ensure that agricultural products from smart farming practices can be stored and distributed effectively to minimize food waste and enhance food security. Technology-driven methods, such as refrigeration, packaging innovations, and controlled atmosphere storage, are crucial for extending the shelf life of agricultural products while retaining their quality and nutritional value.</w:t>
      </w:r>
    </w:p>
    <w:p w14:paraId="19F0E068" w14:textId="77777777" w:rsidR="00B07B52" w:rsidRPr="007D0268" w:rsidRDefault="00B07B52" w:rsidP="00376F4D">
      <w:pPr>
        <w:spacing w:line="360" w:lineRule="auto"/>
        <w:jc w:val="both"/>
        <w:rPr>
          <w:rFonts w:cstheme="minorHAnsi"/>
        </w:rPr>
      </w:pPr>
      <w:r w:rsidRPr="007D0268">
        <w:rPr>
          <w:rFonts w:cstheme="minorHAnsi"/>
        </w:rPr>
        <w:t>Many farming communities face la</w:t>
      </w:r>
      <w:r w:rsidRPr="007D0268">
        <w:rPr>
          <w:rFonts w:cstheme="minorHAnsi"/>
          <w:lang w:val="en-US"/>
        </w:rPr>
        <w:t>our</w:t>
      </w:r>
      <w:r w:rsidRPr="007D0268">
        <w:rPr>
          <w:rFonts w:cstheme="minorHAnsi"/>
        </w:rPr>
        <w:t xml:space="preserve"> shortages due to urbanization and changing demographics. Labor-intensive tasks such as irrigation, animal health management, and feeding are time-consuming and often require round-the-clock attention. Automating these processes not only addresses labo</w:t>
      </w:r>
      <w:r w:rsidRPr="007D0268">
        <w:rPr>
          <w:rFonts w:cstheme="minorHAnsi"/>
          <w:lang w:val="en-US"/>
        </w:rPr>
        <w:t>u</w:t>
      </w:r>
      <w:r w:rsidRPr="007D0268">
        <w:rPr>
          <w:rFonts w:cstheme="minorHAnsi"/>
        </w:rPr>
        <w:t>r shortages but also reduces the risk of human error.</w:t>
      </w:r>
    </w:p>
    <w:p w14:paraId="48DDB71E" w14:textId="77777777" w:rsidR="00B07B52" w:rsidRPr="007D0268" w:rsidRDefault="00B07B52" w:rsidP="00376F4D">
      <w:pPr>
        <w:spacing w:line="360" w:lineRule="auto"/>
        <w:jc w:val="both"/>
        <w:rPr>
          <w:rFonts w:cstheme="minorHAnsi"/>
        </w:rPr>
      </w:pPr>
      <w:r w:rsidRPr="007D0268">
        <w:rPr>
          <w:rFonts w:cstheme="minorHAnsi"/>
        </w:rPr>
        <w:t>The environmental impact of agriculture, such as excessive water use and chemical runoff, has raised concerns about sustainability. Smart farming practices, such as precise irrigation and targeted chemical application, aim to minimize these negative effects, making agriculture more environmentally friendly.</w:t>
      </w:r>
    </w:p>
    <w:p w14:paraId="16302C74" w14:textId="22C7F5E4" w:rsidR="00B07B52" w:rsidRPr="007D0268" w:rsidRDefault="00B07B52" w:rsidP="00376F4D">
      <w:pPr>
        <w:spacing w:line="360" w:lineRule="auto"/>
        <w:jc w:val="both"/>
        <w:rPr>
          <w:rFonts w:cstheme="minorHAnsi"/>
        </w:rPr>
      </w:pPr>
      <w:r w:rsidRPr="007D0268">
        <w:rPr>
          <w:rFonts w:cstheme="minorHAnsi"/>
        </w:rPr>
        <w:lastRenderedPageBreak/>
        <w:t>The advent of the Internet of Things (IoT) and mobile applications has made it possible to remotely monitor and control various aspects of farming operations. This technological progress has paved the way for integrated smart farming systems that offer real-time data and control capabilities to farmers, enabling them to make informed decisions.</w:t>
      </w:r>
    </w:p>
    <w:p w14:paraId="51261690" w14:textId="77777777" w:rsidR="00B07B52" w:rsidRPr="007D0268" w:rsidRDefault="00B07B52" w:rsidP="00376F4D">
      <w:pPr>
        <w:pStyle w:val="Heading2"/>
        <w:spacing w:line="360" w:lineRule="auto"/>
        <w:rPr>
          <w:rFonts w:asciiTheme="minorHAnsi" w:hAnsiTheme="minorHAnsi" w:cstheme="minorHAnsi"/>
          <w:b/>
          <w:bCs/>
          <w:color w:val="000000" w:themeColor="text1"/>
        </w:rPr>
      </w:pPr>
      <w:r w:rsidRPr="007D0268">
        <w:rPr>
          <w:rFonts w:asciiTheme="minorHAnsi" w:hAnsiTheme="minorHAnsi" w:cstheme="minorHAnsi"/>
          <w:b/>
          <w:bCs/>
          <w:color w:val="000000" w:themeColor="text1"/>
        </w:rPr>
        <w:t xml:space="preserve"> </w:t>
      </w:r>
      <w:bookmarkStart w:id="11" w:name="_Toc149931175"/>
      <w:r w:rsidRPr="007D0268">
        <w:rPr>
          <w:rFonts w:asciiTheme="minorHAnsi" w:hAnsiTheme="minorHAnsi" w:cstheme="minorHAnsi"/>
          <w:b/>
          <w:bCs/>
          <w:color w:val="000000" w:themeColor="text1"/>
        </w:rPr>
        <w:t>1.</w:t>
      </w:r>
      <w:r w:rsidRPr="007D0268">
        <w:rPr>
          <w:rFonts w:asciiTheme="minorHAnsi" w:hAnsiTheme="minorHAnsi" w:cstheme="minorHAnsi"/>
          <w:b/>
          <w:bCs/>
          <w:color w:val="000000" w:themeColor="text1"/>
          <w:lang w:val="en-US"/>
        </w:rPr>
        <w:t>2</w:t>
      </w:r>
      <w:r w:rsidRPr="007D0268">
        <w:rPr>
          <w:rFonts w:asciiTheme="minorHAnsi" w:hAnsiTheme="minorHAnsi" w:cstheme="minorHAnsi"/>
          <w:b/>
          <w:bCs/>
          <w:color w:val="000000" w:themeColor="text1"/>
        </w:rPr>
        <w:t xml:space="preserve"> Problem Statement</w:t>
      </w:r>
      <w:bookmarkEnd w:id="11"/>
    </w:p>
    <w:p w14:paraId="3D3C6389" w14:textId="77777777" w:rsidR="00B07B52" w:rsidRPr="007D0268" w:rsidRDefault="00B07B52" w:rsidP="00376F4D">
      <w:pPr>
        <w:spacing w:line="360" w:lineRule="auto"/>
        <w:jc w:val="both"/>
        <w:rPr>
          <w:rFonts w:cstheme="minorHAnsi"/>
        </w:rPr>
      </w:pPr>
      <w:r w:rsidRPr="007D0268">
        <w:rPr>
          <w:rFonts w:cstheme="minorHAnsi"/>
        </w:rPr>
        <w:t>The core problem at the centre of the "Smart Farm" project revolves around the inefficiencies and limitations inherent in conventional farming methods. Traditional agriculture, while essential for food production, often grapples with several critical issues that hinder its sustainability and effectiveness.</w:t>
      </w:r>
    </w:p>
    <w:p w14:paraId="50C354B6" w14:textId="77777777" w:rsidR="00B07B52" w:rsidRPr="007D0268" w:rsidRDefault="00B07B52" w:rsidP="00376F4D">
      <w:pPr>
        <w:spacing w:line="360" w:lineRule="auto"/>
        <w:jc w:val="both"/>
        <w:rPr>
          <w:rFonts w:cstheme="minorHAnsi"/>
        </w:rPr>
      </w:pPr>
      <w:r w:rsidRPr="007D0268">
        <w:rPr>
          <w:rFonts w:cstheme="minorHAnsi"/>
        </w:rPr>
        <w:t>One of the primary challenges is resource management. Water, a precious and finite resource, is frequently mismanaged in agriculture. Inefficient irrigation practices can lead to water wastage and soil degradation, impacting crop yields and the environment. Moreover, the labour-intensive nature of traditional farming places a significant burden on farmers, making it challenging to optimize resource use and maintain consistent productivity.</w:t>
      </w:r>
    </w:p>
    <w:p w14:paraId="7095B111" w14:textId="77777777" w:rsidR="00B07B52" w:rsidRPr="007D0268" w:rsidRDefault="00B07B52" w:rsidP="00376F4D">
      <w:pPr>
        <w:spacing w:line="360" w:lineRule="auto"/>
        <w:jc w:val="both"/>
        <w:rPr>
          <w:rFonts w:cstheme="minorHAnsi"/>
        </w:rPr>
      </w:pPr>
      <w:r w:rsidRPr="007D0268">
        <w:rPr>
          <w:rFonts w:cstheme="minorHAnsi"/>
        </w:rPr>
        <w:t xml:space="preserve">Inconsistent crop yields are another pressing concern. Conventional farming methods often rely on imprecise manual monitoring of soil conditions and weather patterns. This lack of real-time data can result in suboptimal crop care, leading to fluctuations in yields and potential financial losses for farmers. </w:t>
      </w:r>
    </w:p>
    <w:p w14:paraId="39B6C90B" w14:textId="77777777" w:rsidR="00B07B52" w:rsidRPr="007D0268" w:rsidRDefault="00B07B52" w:rsidP="00376F4D">
      <w:pPr>
        <w:spacing w:line="360" w:lineRule="auto"/>
        <w:jc w:val="both"/>
        <w:rPr>
          <w:rFonts w:cstheme="minorHAnsi"/>
        </w:rPr>
      </w:pPr>
      <w:r w:rsidRPr="007D0268">
        <w:rPr>
          <w:rFonts w:cstheme="minorHAnsi"/>
        </w:rPr>
        <w:t xml:space="preserve">Livestock management poses further difficulties. Ensuring the well-being of cows and other livestock requires vigilant attention to their health and hygiene. Manual processes for managing livestock can be time-consuming and may not provide the necessary level of care and monitoring needed for optimal results.  </w:t>
      </w:r>
    </w:p>
    <w:p w14:paraId="344B8C2E" w14:textId="77777777" w:rsidR="00B07B52" w:rsidRPr="007D0268" w:rsidRDefault="00B07B52" w:rsidP="00376F4D">
      <w:pPr>
        <w:spacing w:line="360" w:lineRule="auto"/>
        <w:jc w:val="both"/>
        <w:rPr>
          <w:rFonts w:cstheme="minorHAnsi"/>
          <w:lang w:val="en-US"/>
        </w:rPr>
      </w:pPr>
      <w:r w:rsidRPr="007D0268">
        <w:rPr>
          <w:rFonts w:cstheme="minorHAnsi"/>
        </w:rPr>
        <w:t>Animal feeding and nutrition is another important aspect as Effective animal feeding and nutrition is a critical. The feeding schedules and methods must be exact, ensuring that each animal receives the right nutrients at the right time, ultimately contributing to healthier, more productive livestock. By refining the feeding process</w:t>
      </w:r>
      <w:r w:rsidRPr="007D0268">
        <w:rPr>
          <w:rFonts w:cstheme="minorHAnsi"/>
          <w:lang w:val="en-US"/>
        </w:rPr>
        <w:t xml:space="preserve">.                                             </w:t>
      </w:r>
    </w:p>
    <w:p w14:paraId="514D8ABD" w14:textId="77777777" w:rsidR="00B07B52" w:rsidRPr="007D0268" w:rsidRDefault="00B07B52" w:rsidP="00376F4D">
      <w:pPr>
        <w:spacing w:line="360" w:lineRule="auto"/>
        <w:jc w:val="both"/>
        <w:rPr>
          <w:rFonts w:cstheme="minorHAnsi"/>
        </w:rPr>
      </w:pPr>
      <w:r w:rsidRPr="007D0268">
        <w:rPr>
          <w:rFonts w:cstheme="minorHAnsi"/>
        </w:rPr>
        <w:t>Labour cost is another important aspect in farm budget, if labour cost is reduced this means profit will also improve. Automation of every expect of the farm is really important interns of profit generated by a farm.</w:t>
      </w:r>
    </w:p>
    <w:p w14:paraId="26D0602F" w14:textId="77777777" w:rsidR="00B07B52" w:rsidRPr="007D0268" w:rsidRDefault="00B07B52" w:rsidP="00376F4D">
      <w:pPr>
        <w:spacing w:line="360" w:lineRule="auto"/>
        <w:jc w:val="both"/>
        <w:rPr>
          <w:rFonts w:cstheme="minorHAnsi"/>
        </w:rPr>
      </w:pPr>
      <w:r w:rsidRPr="007D0268">
        <w:rPr>
          <w:rFonts w:cstheme="minorHAnsi"/>
        </w:rPr>
        <w:t>Food preservation is a pressing concern within the agricultural context, as it grapples with the inefficiencies inherent in conventional farming practices. The challenge lies in the substantial post-harvest losses and the resultant impact on food security. These losses occur due to inadequate methods of preservation and storage, leading to the deterioration of agricultural produce.</w:t>
      </w:r>
    </w:p>
    <w:p w14:paraId="2306B7A7" w14:textId="77777777" w:rsidR="00B07B52" w:rsidRPr="007D0268" w:rsidRDefault="00B07B52" w:rsidP="00376F4D">
      <w:pPr>
        <w:spacing w:line="360" w:lineRule="auto"/>
        <w:jc w:val="both"/>
        <w:rPr>
          <w:rFonts w:cstheme="minorHAnsi"/>
        </w:rPr>
      </w:pPr>
      <w:r w:rsidRPr="007D0268">
        <w:rPr>
          <w:rFonts w:cstheme="minorHAnsi"/>
        </w:rPr>
        <w:lastRenderedPageBreak/>
        <w:t xml:space="preserve">Lastly, the inability to remotely manage and </w:t>
      </w:r>
      <w:r w:rsidRPr="007D0268">
        <w:rPr>
          <w:rFonts w:cstheme="minorHAnsi"/>
          <w:color w:val="000000" w:themeColor="text1"/>
        </w:rPr>
        <w:t>monitor</w:t>
      </w:r>
      <w:r w:rsidRPr="007D0268">
        <w:rPr>
          <w:rFonts w:cstheme="minorHAnsi"/>
        </w:rPr>
        <w:t xml:space="preserve"> farming operations is a significant hurdle. In today's fast-paced world, farmers need the flexibility to oversee their farms from a distance. Traditional methods often lack the technological infrastructure to facilitate this remote accessibility, which can lead to delays in decision-making and problem-solving.</w:t>
      </w:r>
    </w:p>
    <w:p w14:paraId="53C04D92"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12" w:name="_Toc149931176"/>
      <w:r w:rsidRPr="007D0268">
        <w:rPr>
          <w:rFonts w:asciiTheme="minorHAnsi" w:hAnsiTheme="minorHAnsi" w:cstheme="minorHAnsi"/>
          <w:b/>
          <w:bCs/>
          <w:color w:val="000000" w:themeColor="text1"/>
          <w:lang w:val="en-US"/>
        </w:rPr>
        <w:t>1.3 Research</w:t>
      </w:r>
      <w:r w:rsidRPr="007D0268">
        <w:rPr>
          <w:rFonts w:asciiTheme="minorHAnsi" w:hAnsiTheme="minorHAnsi" w:cstheme="minorHAnsi"/>
          <w:b/>
          <w:bCs/>
          <w:color w:val="000000" w:themeColor="text1"/>
        </w:rPr>
        <w:t xml:space="preserve"> Objective</w:t>
      </w:r>
      <w:bookmarkEnd w:id="12"/>
      <w:r w:rsidRPr="007D0268">
        <w:rPr>
          <w:rFonts w:asciiTheme="minorHAnsi" w:hAnsiTheme="minorHAnsi" w:cstheme="minorHAnsi"/>
          <w:b/>
          <w:bCs/>
          <w:color w:val="000000" w:themeColor="text1"/>
        </w:rPr>
        <w:t xml:space="preserve"> </w:t>
      </w:r>
    </w:p>
    <w:p w14:paraId="136CB3F5" w14:textId="77777777" w:rsidR="00B07B52" w:rsidRPr="007D0268" w:rsidRDefault="00B07B52" w:rsidP="00376F4D">
      <w:pPr>
        <w:pStyle w:val="Heading3"/>
        <w:spacing w:line="360" w:lineRule="auto"/>
        <w:rPr>
          <w:rFonts w:asciiTheme="minorHAnsi" w:hAnsiTheme="minorHAnsi" w:cstheme="minorHAnsi"/>
          <w:b/>
          <w:bCs/>
          <w:color w:val="000000" w:themeColor="text1"/>
          <w:lang w:val="en-US"/>
        </w:rPr>
      </w:pPr>
      <w:bookmarkStart w:id="13" w:name="_Toc149931177"/>
      <w:r w:rsidRPr="007D0268">
        <w:rPr>
          <w:rFonts w:asciiTheme="minorHAnsi" w:hAnsiTheme="minorHAnsi" w:cstheme="minorHAnsi"/>
          <w:b/>
          <w:bCs/>
          <w:color w:val="000000" w:themeColor="text1"/>
          <w:lang w:val="en-US"/>
        </w:rPr>
        <w:t>1.3.1 General Objective</w:t>
      </w:r>
      <w:bookmarkEnd w:id="13"/>
    </w:p>
    <w:p w14:paraId="43B387C2" w14:textId="36CAB017" w:rsidR="00B07B52" w:rsidRPr="007D0268" w:rsidRDefault="00B07B52" w:rsidP="00376F4D">
      <w:pPr>
        <w:spacing w:line="360" w:lineRule="auto"/>
        <w:jc w:val="both"/>
        <w:rPr>
          <w:rFonts w:cstheme="minorHAnsi"/>
        </w:rPr>
      </w:pPr>
      <w:r w:rsidRPr="007D0268">
        <w:rPr>
          <w:rFonts w:cstheme="minorHAnsi"/>
          <w:lang w:val="en-US"/>
        </w:rPr>
        <w:t xml:space="preserve">The </w:t>
      </w:r>
      <w:r w:rsidR="00892AEF" w:rsidRPr="007D0268">
        <w:rPr>
          <w:rFonts w:cstheme="minorHAnsi"/>
          <w:lang w:val="en-US"/>
        </w:rPr>
        <w:t>general objective of the project is to evaluate</w:t>
      </w:r>
      <w:r w:rsidRPr="007D0268">
        <w:rPr>
          <w:rFonts w:cstheme="minorHAnsi"/>
        </w:rPr>
        <w:t xml:space="preserve"> agricultural sustainability and productivity by seamlessly </w:t>
      </w:r>
      <w:r w:rsidR="00892AEF" w:rsidRPr="007D0268">
        <w:rPr>
          <w:rFonts w:cstheme="minorHAnsi"/>
        </w:rPr>
        <w:t>integrating</w:t>
      </w:r>
      <w:r w:rsidR="00892AEF" w:rsidRPr="007D0268">
        <w:rPr>
          <w:rFonts w:cstheme="minorHAnsi"/>
          <w:lang w:val="en-US"/>
        </w:rPr>
        <w:t xml:space="preserve"> hardware and software</w:t>
      </w:r>
      <w:r w:rsidRPr="007D0268">
        <w:rPr>
          <w:rFonts w:cstheme="minorHAnsi"/>
        </w:rPr>
        <w:t xml:space="preserve"> </w:t>
      </w:r>
      <w:r w:rsidR="00892AEF" w:rsidRPr="007D0268">
        <w:rPr>
          <w:rFonts w:cstheme="minorHAnsi"/>
          <w:lang w:val="en-US"/>
        </w:rPr>
        <w:t>to</w:t>
      </w:r>
      <w:r w:rsidRPr="007D0268">
        <w:rPr>
          <w:rFonts w:cstheme="minorHAnsi"/>
        </w:rPr>
        <w:t xml:space="preserve"> promoting efficient resource management practices, benefitting farmers across a spectrum of scales, from large agricultural operations to small-scale farming.</w:t>
      </w:r>
    </w:p>
    <w:p w14:paraId="596BFB36" w14:textId="77777777" w:rsidR="00B07B52" w:rsidRPr="007D0268" w:rsidRDefault="00B07B52" w:rsidP="00376F4D">
      <w:pPr>
        <w:pStyle w:val="Heading3"/>
        <w:spacing w:line="360" w:lineRule="auto"/>
        <w:rPr>
          <w:rFonts w:asciiTheme="minorHAnsi" w:hAnsiTheme="minorHAnsi" w:cstheme="minorHAnsi"/>
          <w:b/>
          <w:bCs/>
          <w:color w:val="000000" w:themeColor="text1"/>
          <w:lang w:val="en-US"/>
        </w:rPr>
      </w:pPr>
      <w:bookmarkStart w:id="14" w:name="_Toc149931178"/>
      <w:r w:rsidRPr="007D0268">
        <w:rPr>
          <w:rFonts w:asciiTheme="minorHAnsi" w:hAnsiTheme="minorHAnsi" w:cstheme="minorHAnsi"/>
          <w:b/>
          <w:bCs/>
          <w:color w:val="000000" w:themeColor="text1"/>
          <w:lang w:val="en-US"/>
        </w:rPr>
        <w:t xml:space="preserve">1.3.2 Specific </w:t>
      </w:r>
      <w:r w:rsidRPr="007D0268">
        <w:rPr>
          <w:rFonts w:asciiTheme="minorHAnsi" w:hAnsiTheme="minorHAnsi" w:cstheme="minorHAnsi"/>
          <w:b/>
          <w:bCs/>
          <w:color w:val="000000" w:themeColor="text1"/>
        </w:rPr>
        <w:t>Objective</w:t>
      </w:r>
      <w:r w:rsidRPr="007D0268">
        <w:rPr>
          <w:rFonts w:asciiTheme="minorHAnsi" w:hAnsiTheme="minorHAnsi" w:cstheme="minorHAnsi"/>
          <w:b/>
          <w:bCs/>
          <w:color w:val="000000" w:themeColor="text1"/>
          <w:lang w:val="en-US"/>
        </w:rPr>
        <w:t>s</w:t>
      </w:r>
      <w:bookmarkEnd w:id="14"/>
    </w:p>
    <w:p w14:paraId="38A8F5B2" w14:textId="0B62D0AE" w:rsidR="00304873" w:rsidRPr="007D0268" w:rsidRDefault="00304873" w:rsidP="00376F4D">
      <w:pPr>
        <w:pStyle w:val="ListParagraph"/>
        <w:numPr>
          <w:ilvl w:val="0"/>
          <w:numId w:val="23"/>
        </w:numPr>
        <w:spacing w:line="360" w:lineRule="auto"/>
        <w:jc w:val="both"/>
        <w:rPr>
          <w:rFonts w:cstheme="minorHAnsi"/>
        </w:rPr>
      </w:pPr>
      <w:r w:rsidRPr="007D0268">
        <w:rPr>
          <w:rFonts w:cstheme="minorHAnsi"/>
          <w:lang w:val="en-US"/>
        </w:rPr>
        <w:t>1.</w:t>
      </w:r>
      <w:r w:rsidRPr="007D0268">
        <w:rPr>
          <w:rFonts w:cstheme="minorHAnsi"/>
        </w:rPr>
        <w:t>To Optimize Water Resource Management</w:t>
      </w:r>
      <w:r w:rsidR="00612E46" w:rsidRPr="007D0268">
        <w:rPr>
          <w:rFonts w:cstheme="minorHAnsi"/>
          <w:lang w:val="en-US"/>
        </w:rPr>
        <w:t xml:space="preserve"> using </w:t>
      </w:r>
      <w:r w:rsidR="00612E46" w:rsidRPr="007D0268">
        <w:rPr>
          <w:rFonts w:cstheme="minorHAnsi"/>
        </w:rPr>
        <w:t>technology and sensor-based systems</w:t>
      </w:r>
      <w:r w:rsidRPr="007D0268">
        <w:rPr>
          <w:rFonts w:cstheme="minorHAnsi"/>
        </w:rPr>
        <w:t xml:space="preserve"> in Agriculture.</w:t>
      </w:r>
    </w:p>
    <w:p w14:paraId="44E66E2D" w14:textId="2F74703B" w:rsidR="00304873" w:rsidRPr="007D0268" w:rsidRDefault="00304873" w:rsidP="00376F4D">
      <w:pPr>
        <w:pStyle w:val="ListParagraph"/>
        <w:numPr>
          <w:ilvl w:val="0"/>
          <w:numId w:val="23"/>
        </w:numPr>
        <w:spacing w:line="360" w:lineRule="auto"/>
        <w:jc w:val="both"/>
        <w:rPr>
          <w:rFonts w:cstheme="minorHAnsi"/>
        </w:rPr>
      </w:pPr>
      <w:r w:rsidRPr="007D0268">
        <w:rPr>
          <w:rFonts w:cstheme="minorHAnsi"/>
        </w:rPr>
        <w:t>To Enhance Livestock Health and Hygiene Management</w:t>
      </w:r>
      <w:r w:rsidR="00612E46" w:rsidRPr="007D0268">
        <w:rPr>
          <w:rFonts w:cstheme="minorHAnsi"/>
          <w:lang w:val="en-US"/>
        </w:rPr>
        <w:t xml:space="preserve"> through automation and smart technologies advancement</w:t>
      </w:r>
      <w:r w:rsidRPr="007D0268">
        <w:rPr>
          <w:rFonts w:cstheme="minorHAnsi"/>
        </w:rPr>
        <w:t>.</w:t>
      </w:r>
    </w:p>
    <w:p w14:paraId="571D9D3F" w14:textId="6EE692F3" w:rsidR="00304873" w:rsidRPr="007D0268" w:rsidRDefault="00304873" w:rsidP="00376F4D">
      <w:pPr>
        <w:pStyle w:val="ListParagraph"/>
        <w:numPr>
          <w:ilvl w:val="0"/>
          <w:numId w:val="23"/>
        </w:numPr>
        <w:spacing w:line="360" w:lineRule="auto"/>
        <w:jc w:val="both"/>
        <w:rPr>
          <w:rFonts w:cstheme="minorHAnsi"/>
        </w:rPr>
      </w:pPr>
      <w:r w:rsidRPr="007D0268">
        <w:rPr>
          <w:rFonts w:cstheme="minorHAnsi"/>
        </w:rPr>
        <w:t>To Minimize Labor Costs and Improve Feeding Efficiency</w:t>
      </w:r>
      <w:r w:rsidR="00612E46" w:rsidRPr="007D0268">
        <w:rPr>
          <w:rFonts w:cstheme="minorHAnsi"/>
          <w:lang w:val="en-US"/>
        </w:rPr>
        <w:t xml:space="preserve"> by use of robots to monitor feeding pattern</w:t>
      </w:r>
      <w:r w:rsidRPr="007D0268">
        <w:rPr>
          <w:rFonts w:cstheme="minorHAnsi"/>
        </w:rPr>
        <w:t>.</w:t>
      </w:r>
    </w:p>
    <w:p w14:paraId="26265F1E" w14:textId="69063099" w:rsidR="00304873" w:rsidRPr="007D0268" w:rsidRDefault="00304873" w:rsidP="00376F4D">
      <w:pPr>
        <w:pStyle w:val="ListParagraph"/>
        <w:numPr>
          <w:ilvl w:val="0"/>
          <w:numId w:val="23"/>
        </w:numPr>
        <w:spacing w:line="360" w:lineRule="auto"/>
        <w:jc w:val="both"/>
        <w:rPr>
          <w:rFonts w:cstheme="minorHAnsi"/>
        </w:rPr>
      </w:pPr>
      <w:r w:rsidRPr="007D0268">
        <w:rPr>
          <w:rFonts w:cstheme="minorHAnsi"/>
        </w:rPr>
        <w:t>To Enable Remote Farm Monitoring and Management</w:t>
      </w:r>
      <w:r w:rsidR="00612E46" w:rsidRPr="007D0268">
        <w:rPr>
          <w:rFonts w:cstheme="minorHAnsi"/>
          <w:lang w:val="en-US"/>
        </w:rPr>
        <w:t xml:space="preserve"> by the Farmer using mobile application device</w:t>
      </w:r>
      <w:r w:rsidRPr="007D0268">
        <w:rPr>
          <w:rFonts w:cstheme="minorHAnsi"/>
        </w:rPr>
        <w:t>.</w:t>
      </w:r>
    </w:p>
    <w:p w14:paraId="2E308328" w14:textId="14EA901D" w:rsidR="00304873" w:rsidRPr="007D0268" w:rsidRDefault="00304873" w:rsidP="00376F4D">
      <w:pPr>
        <w:pStyle w:val="ListParagraph"/>
        <w:numPr>
          <w:ilvl w:val="0"/>
          <w:numId w:val="23"/>
        </w:numPr>
        <w:spacing w:line="360" w:lineRule="auto"/>
        <w:jc w:val="both"/>
        <w:rPr>
          <w:rFonts w:cstheme="minorHAnsi"/>
        </w:rPr>
      </w:pPr>
      <w:r w:rsidRPr="007D0268">
        <w:rPr>
          <w:rFonts w:cstheme="minorHAnsi"/>
        </w:rPr>
        <w:t xml:space="preserve">To Improve Product Preservation through Smart </w:t>
      </w:r>
      <w:r w:rsidR="00612E46" w:rsidRPr="007D0268">
        <w:rPr>
          <w:rFonts w:cstheme="minorHAnsi"/>
          <w:lang w:val="en-US"/>
        </w:rPr>
        <w:t>computational systems to check temperature and humidity condition in the room</w:t>
      </w:r>
      <w:r w:rsidRPr="007D0268">
        <w:rPr>
          <w:rFonts w:cstheme="minorHAnsi"/>
        </w:rPr>
        <w:t>.</w:t>
      </w:r>
    </w:p>
    <w:p w14:paraId="299C0730" w14:textId="4F91F9FF" w:rsidR="00B07B52" w:rsidRPr="007D0268" w:rsidRDefault="00B07B52" w:rsidP="00376F4D">
      <w:pPr>
        <w:pStyle w:val="Heading2"/>
        <w:spacing w:line="360" w:lineRule="auto"/>
        <w:rPr>
          <w:rFonts w:asciiTheme="minorHAnsi" w:hAnsiTheme="minorHAnsi" w:cstheme="minorHAnsi"/>
          <w:b/>
          <w:bCs/>
          <w:color w:val="000000" w:themeColor="text1"/>
          <w:lang w:val="en-US"/>
        </w:rPr>
      </w:pPr>
      <w:bookmarkStart w:id="15" w:name="_Toc149931179"/>
      <w:r w:rsidRPr="007D0268">
        <w:rPr>
          <w:rFonts w:asciiTheme="minorHAnsi" w:hAnsiTheme="minorHAnsi" w:cstheme="minorHAnsi"/>
          <w:b/>
          <w:bCs/>
          <w:color w:val="000000" w:themeColor="text1"/>
          <w:lang w:val="en-US"/>
        </w:rPr>
        <w:t>1.4 Research Questions</w:t>
      </w:r>
      <w:bookmarkEnd w:id="15"/>
    </w:p>
    <w:p w14:paraId="61CC960D" w14:textId="77777777" w:rsidR="00B07B52" w:rsidRPr="007D0268" w:rsidRDefault="00B07B52" w:rsidP="00376F4D">
      <w:pPr>
        <w:pStyle w:val="ListParagraph"/>
        <w:numPr>
          <w:ilvl w:val="0"/>
          <w:numId w:val="2"/>
        </w:numPr>
        <w:spacing w:line="360" w:lineRule="auto"/>
        <w:jc w:val="both"/>
        <w:rPr>
          <w:rFonts w:cstheme="minorHAnsi"/>
        </w:rPr>
      </w:pPr>
      <w:r w:rsidRPr="007D0268">
        <w:rPr>
          <w:rFonts w:cstheme="minorHAnsi"/>
        </w:rPr>
        <w:t>How can technology and sensor-based systems be effectively utilized to monitor</w:t>
      </w:r>
      <w:r w:rsidRPr="007D0268">
        <w:rPr>
          <w:rFonts w:cstheme="minorHAnsi"/>
          <w:lang w:val="en-US"/>
        </w:rPr>
        <w:t xml:space="preserve"> in main tank</w:t>
      </w:r>
      <w:r w:rsidRPr="007D0268">
        <w:rPr>
          <w:rFonts w:cstheme="minorHAnsi"/>
        </w:rPr>
        <w:t xml:space="preserve"> and optimize water usage in crop cultivation?</w:t>
      </w:r>
    </w:p>
    <w:p w14:paraId="00A553DB" w14:textId="77777777" w:rsidR="00B07B52" w:rsidRPr="007D0268" w:rsidRDefault="00B07B52" w:rsidP="00376F4D">
      <w:pPr>
        <w:pStyle w:val="ListParagraph"/>
        <w:numPr>
          <w:ilvl w:val="0"/>
          <w:numId w:val="2"/>
        </w:numPr>
        <w:spacing w:line="360" w:lineRule="auto"/>
        <w:jc w:val="both"/>
        <w:rPr>
          <w:rFonts w:cstheme="minorHAnsi"/>
        </w:rPr>
      </w:pPr>
      <w:r w:rsidRPr="007D0268">
        <w:rPr>
          <w:rFonts w:cstheme="minorHAnsi"/>
        </w:rPr>
        <w:t>How can automation and smart technologies be integrated to enhance the health and hygiene of livestock in a farm setting?</w:t>
      </w:r>
    </w:p>
    <w:p w14:paraId="618EB7F2" w14:textId="77777777" w:rsidR="00B07B52" w:rsidRPr="007D0268" w:rsidRDefault="00B07B52" w:rsidP="00376F4D">
      <w:pPr>
        <w:pStyle w:val="ListParagraph"/>
        <w:numPr>
          <w:ilvl w:val="0"/>
          <w:numId w:val="2"/>
        </w:numPr>
        <w:spacing w:line="360" w:lineRule="auto"/>
        <w:jc w:val="both"/>
        <w:rPr>
          <w:rFonts w:cstheme="minorHAnsi"/>
        </w:rPr>
      </w:pPr>
      <w:r w:rsidRPr="007D0268">
        <w:rPr>
          <w:rFonts w:cstheme="minorHAnsi"/>
        </w:rPr>
        <w:t>What are the main labour-intensive tasks in farming operations, and how do they impact profitability and resource efficiency?</w:t>
      </w:r>
    </w:p>
    <w:p w14:paraId="3B33B261" w14:textId="77777777" w:rsidR="00B07B52" w:rsidRPr="007D0268" w:rsidRDefault="00B07B52" w:rsidP="00376F4D">
      <w:pPr>
        <w:pStyle w:val="ListParagraph"/>
        <w:numPr>
          <w:ilvl w:val="0"/>
          <w:numId w:val="2"/>
        </w:numPr>
        <w:spacing w:line="360" w:lineRule="auto"/>
        <w:jc w:val="both"/>
        <w:rPr>
          <w:rFonts w:cstheme="minorHAnsi"/>
        </w:rPr>
      </w:pPr>
      <w:r w:rsidRPr="007D0268">
        <w:rPr>
          <w:rFonts w:cstheme="minorHAnsi"/>
        </w:rPr>
        <w:t>What are the technological solutions available for remote monitoring and management of farm operations, and how effective are they in practice?</w:t>
      </w:r>
    </w:p>
    <w:p w14:paraId="494F1505" w14:textId="30D925BB" w:rsidR="00B07B52" w:rsidRPr="007D0268" w:rsidRDefault="00B07B52" w:rsidP="00376F4D">
      <w:pPr>
        <w:pStyle w:val="ListParagraph"/>
        <w:numPr>
          <w:ilvl w:val="0"/>
          <w:numId w:val="2"/>
        </w:numPr>
        <w:spacing w:line="360" w:lineRule="auto"/>
        <w:jc w:val="both"/>
        <w:rPr>
          <w:rFonts w:cstheme="minorHAnsi"/>
        </w:rPr>
      </w:pPr>
      <w:r w:rsidRPr="007D0268">
        <w:rPr>
          <w:rFonts w:cstheme="minorHAnsi"/>
        </w:rPr>
        <w:t xml:space="preserve">How </w:t>
      </w:r>
      <w:r w:rsidRPr="007D0268">
        <w:rPr>
          <w:rFonts w:cstheme="minorHAnsi"/>
          <w:lang w:val="en-US"/>
        </w:rPr>
        <w:t xml:space="preserve">to </w:t>
      </w:r>
      <w:r w:rsidRPr="007D0268">
        <w:rPr>
          <w:rFonts w:cstheme="minorHAnsi"/>
        </w:rPr>
        <w:t xml:space="preserve">improve perishable goods preservation techniques to minimize losses within the </w:t>
      </w:r>
      <w:r w:rsidRPr="007D0268">
        <w:rPr>
          <w:rFonts w:cstheme="minorHAnsi"/>
          <w:lang w:val="en-US"/>
        </w:rPr>
        <w:t>farm?</w:t>
      </w:r>
    </w:p>
    <w:p w14:paraId="79E63C3A" w14:textId="77777777" w:rsidR="00B07B52" w:rsidRPr="007D0268" w:rsidRDefault="00B07B52" w:rsidP="00376F4D">
      <w:pPr>
        <w:pStyle w:val="Heading2"/>
        <w:spacing w:line="360" w:lineRule="auto"/>
        <w:rPr>
          <w:rFonts w:asciiTheme="minorHAnsi" w:hAnsiTheme="minorHAnsi" w:cstheme="minorHAnsi"/>
          <w:b/>
          <w:bCs/>
          <w:color w:val="000000" w:themeColor="text1"/>
          <w:lang w:val="en-US"/>
        </w:rPr>
      </w:pPr>
      <w:bookmarkStart w:id="16" w:name="_Toc149931180"/>
      <w:r w:rsidRPr="007D0268">
        <w:rPr>
          <w:rFonts w:asciiTheme="minorHAnsi" w:hAnsiTheme="minorHAnsi" w:cstheme="minorHAnsi"/>
          <w:b/>
          <w:bCs/>
          <w:color w:val="000000" w:themeColor="text1"/>
          <w:lang w:val="en-US"/>
        </w:rPr>
        <w:lastRenderedPageBreak/>
        <w:t>1.5 Justification</w:t>
      </w:r>
      <w:bookmarkEnd w:id="16"/>
    </w:p>
    <w:p w14:paraId="10A16DFE" w14:textId="77777777" w:rsidR="00B07B52" w:rsidRPr="007D0268" w:rsidRDefault="00B07B52" w:rsidP="00376F4D">
      <w:pPr>
        <w:spacing w:line="360" w:lineRule="auto"/>
        <w:jc w:val="both"/>
        <w:rPr>
          <w:rFonts w:cstheme="minorHAnsi"/>
          <w:lang w:val="en-US"/>
        </w:rPr>
      </w:pPr>
      <w:r w:rsidRPr="007D0268">
        <w:rPr>
          <w:rFonts w:cstheme="minorHAnsi"/>
          <w:lang w:val="en-US"/>
        </w:rPr>
        <w:t>The "Smart Farm" project represents a pivotal step forward in modern agriculture, addressing a confluence of challenges while leveraging the potential of advanced technology. In a world marked by a growing population's insatiable appetite for food, this project emerges as a beacon of hope, striving to meet the ever-increasing demand for sustenance while preserving the delicate balance of our ecosystems.</w:t>
      </w:r>
    </w:p>
    <w:p w14:paraId="1C055290" w14:textId="77777777" w:rsidR="00B07B52" w:rsidRPr="007D0268" w:rsidRDefault="00B07B52" w:rsidP="00376F4D">
      <w:pPr>
        <w:spacing w:line="360" w:lineRule="auto"/>
        <w:jc w:val="both"/>
        <w:rPr>
          <w:rFonts w:cstheme="minorHAnsi"/>
          <w:lang w:val="en-US"/>
        </w:rPr>
      </w:pPr>
      <w:r w:rsidRPr="007D0268">
        <w:rPr>
          <w:rFonts w:cstheme="minorHAnsi"/>
          <w:lang w:val="en-US"/>
        </w:rPr>
        <w:t>One of its primary missions is to maximize agricultural productivity without compromising our environment. In this era of climate unpredictability and shifting weather patterns, efficient resource management is not just a preference but an imperative. Through the integration of sensors and smart systems, the project ensures that water resources, a cornerstone of farming, are used judiciously. This approach mitigates soil degradation and aligns seamlessly with the laudable goal of sustainable agriculture, securing our planet's future.</w:t>
      </w:r>
    </w:p>
    <w:p w14:paraId="133D1503" w14:textId="77777777" w:rsidR="00B07B52" w:rsidRPr="007D0268" w:rsidRDefault="00B07B52" w:rsidP="00376F4D">
      <w:pPr>
        <w:spacing w:line="360" w:lineRule="auto"/>
        <w:jc w:val="both"/>
        <w:rPr>
          <w:rFonts w:cstheme="minorHAnsi"/>
          <w:lang w:val="en-US"/>
        </w:rPr>
      </w:pPr>
      <w:r w:rsidRPr="007D0268">
        <w:rPr>
          <w:rFonts w:cstheme="minorHAnsi"/>
          <w:lang w:val="en-US"/>
        </w:rPr>
        <w:t xml:space="preserve">Yet, the "Smart Farm" project is more than just prudent resource management. It embodies a transformative principle—less labor, more profit. The project leverages automation and intelligent management systems to reduce the reliance on manual labor, thereby cutting labor costs. In doing so, it fosters profitability, demonstrating that a reduction in the number of workers can yield a significant financial upswing. </w:t>
      </w:r>
    </w:p>
    <w:p w14:paraId="295BDE7F" w14:textId="77777777" w:rsidR="00B07B52" w:rsidRPr="007D0268" w:rsidRDefault="00B07B52" w:rsidP="00376F4D">
      <w:pPr>
        <w:spacing w:line="360" w:lineRule="auto"/>
        <w:jc w:val="both"/>
        <w:rPr>
          <w:rFonts w:cstheme="minorHAnsi"/>
          <w:lang w:val="en-US"/>
        </w:rPr>
      </w:pPr>
      <w:r w:rsidRPr="007D0268">
        <w:rPr>
          <w:rFonts w:cstheme="minorHAnsi"/>
          <w:lang w:val="en-US"/>
        </w:rPr>
        <w:t>Preserving perishable goods effectively. By employing advanced technologies like controlled storage, smart packaging, and cooling systems, the project aims to extend the shelf life of agricultural products, reducing food waste and ensuring food security. This initiative not only enhances agricultural productivity but also aligns with sustainable farming practices, emphasizing its commitment to meeting global food demands while minimizing environmental impact.</w:t>
      </w:r>
    </w:p>
    <w:p w14:paraId="44736FC6" w14:textId="77777777" w:rsidR="00B07B52" w:rsidRPr="007D0268" w:rsidRDefault="00B07B52" w:rsidP="00376F4D">
      <w:pPr>
        <w:spacing w:line="360" w:lineRule="auto"/>
        <w:jc w:val="both"/>
        <w:rPr>
          <w:rFonts w:cstheme="minorHAnsi"/>
          <w:lang w:val="en-US"/>
        </w:rPr>
      </w:pPr>
      <w:r w:rsidRPr="007D0268">
        <w:rPr>
          <w:rFonts w:cstheme="minorHAnsi"/>
          <w:lang w:val="en-US"/>
        </w:rPr>
        <w:t>It allows farmers to reallocate their workforce from repetitive and time-consuming tasks to more strategic roles, fostering product quality and market competitiveness. In this way, it not only cuts costs but elevates the potential for growth and diversification.</w:t>
      </w:r>
    </w:p>
    <w:p w14:paraId="1B93DD44" w14:textId="77777777" w:rsidR="00B07B52" w:rsidRPr="007D0268" w:rsidRDefault="00B07B52" w:rsidP="00376F4D">
      <w:pPr>
        <w:spacing w:line="360" w:lineRule="auto"/>
        <w:jc w:val="both"/>
        <w:rPr>
          <w:rFonts w:cstheme="minorHAnsi"/>
          <w:lang w:val="en-US"/>
        </w:rPr>
      </w:pPr>
      <w:r w:rsidRPr="007D0268">
        <w:rPr>
          <w:rFonts w:cstheme="minorHAnsi"/>
          <w:lang w:val="en-US"/>
        </w:rPr>
        <w:t>The project, however, extends its reach beyond the farmstead. By streamlining operations and reducing labor costs, it equips farms to expand on a grander scale. Through its implementation, farms can operate efficiently on larger terrains with fewer workers, a pathway to economies of scale. This isn't merely about cutting costs; it's about reimagining the economics of farming, positioning farms for sustained growth and global competitiveness.</w:t>
      </w:r>
    </w:p>
    <w:p w14:paraId="129C477B" w14:textId="77777777" w:rsidR="00B07B52" w:rsidRPr="007D0268" w:rsidRDefault="00B07B52" w:rsidP="00376F4D">
      <w:pPr>
        <w:pStyle w:val="Heading2"/>
        <w:spacing w:line="360" w:lineRule="auto"/>
        <w:rPr>
          <w:rFonts w:asciiTheme="minorHAnsi" w:hAnsiTheme="minorHAnsi" w:cstheme="minorHAnsi"/>
          <w:b/>
          <w:bCs/>
          <w:color w:val="000000" w:themeColor="text1"/>
          <w:lang w:val="en-US"/>
        </w:rPr>
      </w:pPr>
      <w:bookmarkStart w:id="17" w:name="_Toc149931181"/>
      <w:r w:rsidRPr="007D0268">
        <w:rPr>
          <w:rFonts w:asciiTheme="minorHAnsi" w:hAnsiTheme="minorHAnsi" w:cstheme="minorHAnsi"/>
          <w:b/>
          <w:bCs/>
          <w:color w:val="000000" w:themeColor="text1"/>
          <w:lang w:val="en-US"/>
        </w:rPr>
        <w:lastRenderedPageBreak/>
        <w:t>1.6 Scope of Study</w:t>
      </w:r>
      <w:bookmarkEnd w:id="17"/>
    </w:p>
    <w:p w14:paraId="106F01FE" w14:textId="77777777" w:rsidR="00B07B52" w:rsidRPr="007D0268" w:rsidRDefault="00B07B52" w:rsidP="00376F4D">
      <w:pPr>
        <w:spacing w:line="360" w:lineRule="auto"/>
        <w:jc w:val="both"/>
        <w:rPr>
          <w:rFonts w:cstheme="minorHAnsi"/>
          <w:lang w:val="en-US"/>
        </w:rPr>
      </w:pPr>
      <w:r w:rsidRPr="007D0268">
        <w:rPr>
          <w:rFonts w:cstheme="minorHAnsi"/>
          <w:lang w:val="en-US"/>
        </w:rPr>
        <w:t>The scope of the project is ambitiously comprehensive, touching upon virtually every facet of modern agriculture. At its core lies a commitment to efficient resource management, with a keen focus on water and soil. It employs sophisticated sensor technology and automated systems to monitor and manage water resources judiciously, ensuring that every drop counts while mitigating soil degradation through precise irrigation and soil health management.</w:t>
      </w:r>
    </w:p>
    <w:p w14:paraId="0DAC2B9E" w14:textId="77777777" w:rsidR="00B07B52" w:rsidRPr="007D0268" w:rsidRDefault="00B07B52" w:rsidP="00376F4D">
      <w:pPr>
        <w:spacing w:line="360" w:lineRule="auto"/>
        <w:jc w:val="both"/>
        <w:rPr>
          <w:rFonts w:cstheme="minorHAnsi"/>
          <w:lang w:val="en-US"/>
        </w:rPr>
      </w:pPr>
      <w:r w:rsidRPr="007D0268">
        <w:rPr>
          <w:rFonts w:cstheme="minorHAnsi"/>
          <w:lang w:val="en-US"/>
        </w:rPr>
        <w:t>In response to the challenge of labor shortages in farming, the project introduces a paradigm shift. Automation takes center stage, reducing the dependency on manual labor. Tasks that were once labor-intensive, such as irrigation, livestock care, and feeding, are now seamlessly handled by technology. The project's efficiency gains extend beyond cost reduction.</w:t>
      </w:r>
    </w:p>
    <w:p w14:paraId="211204AC" w14:textId="77777777" w:rsidR="00B07B52" w:rsidRPr="007D0268" w:rsidRDefault="00B07B52" w:rsidP="00376F4D">
      <w:pPr>
        <w:spacing w:line="360" w:lineRule="auto"/>
        <w:jc w:val="both"/>
        <w:rPr>
          <w:rFonts w:cstheme="minorHAnsi"/>
          <w:lang w:val="en-US"/>
        </w:rPr>
      </w:pPr>
      <w:r w:rsidRPr="007D0268">
        <w:rPr>
          <w:rFonts w:cstheme="minorHAnsi"/>
          <w:lang w:val="en-US"/>
        </w:rPr>
        <w:t>Livestock management is another vital aspect of the project's scope. It ensures the health and hygiene of animals through automated systems like the cow spray mechanism and precise feeding schedules. These technologies not only improve animal welfare but also enhance productivity. Environmental sustainability is a constant theme, with resource optimization and precision agriculture practices minimizing environmental harm and chemical usage.</w:t>
      </w:r>
    </w:p>
    <w:p w14:paraId="4B49FDC5" w14:textId="77777777" w:rsidR="00B07B52" w:rsidRPr="007D0268" w:rsidRDefault="00B07B52" w:rsidP="00376F4D">
      <w:pPr>
        <w:spacing w:line="360" w:lineRule="auto"/>
        <w:jc w:val="both"/>
        <w:rPr>
          <w:rFonts w:cstheme="minorHAnsi"/>
          <w:lang w:val="en-US"/>
        </w:rPr>
      </w:pPr>
      <w:r w:rsidRPr="007D0268">
        <w:rPr>
          <w:rFonts w:cstheme="minorHAnsi"/>
          <w:lang w:val="en-US"/>
        </w:rPr>
        <w:t>The project is not confined to the field; it extends into the realm of post-harvest management. It incorporates cold room storage equipped with temperature sensors, preserving the quality of farm products, reducing food waste, and extending the shelf life of produce. This integration underscores the project's commitment to reducing waste and increasing market readiness.</w:t>
      </w:r>
    </w:p>
    <w:p w14:paraId="70994CC0" w14:textId="77777777" w:rsidR="00B07B52" w:rsidRPr="007D0268" w:rsidRDefault="00B07B52" w:rsidP="00376F4D">
      <w:pPr>
        <w:spacing w:line="360" w:lineRule="auto"/>
        <w:jc w:val="both"/>
        <w:rPr>
          <w:rFonts w:cstheme="minorHAnsi"/>
          <w:lang w:val="en-US"/>
        </w:rPr>
      </w:pPr>
      <w:r w:rsidRPr="007D0268">
        <w:rPr>
          <w:rFonts w:cstheme="minorHAnsi"/>
          <w:lang w:val="en-US"/>
        </w:rPr>
        <w:t>Furthermore, the project extends accessibility through a user-friendly mobile application. It grants farmers the ability to remotely monitor and control their farm operations, providing real-time data, and allowing adjustments and machinery operation from a distance. This digital integration is pivotal in our fast-paced world, offering flexibility and convenience to farmers.</w:t>
      </w:r>
    </w:p>
    <w:p w14:paraId="442247F4" w14:textId="77777777" w:rsidR="00B07B52" w:rsidRPr="007D0268" w:rsidRDefault="00B07B52" w:rsidP="00376F4D">
      <w:pPr>
        <w:spacing w:line="360" w:lineRule="auto"/>
        <w:jc w:val="both"/>
        <w:rPr>
          <w:rFonts w:cstheme="minorHAnsi"/>
          <w:lang w:val="en-US"/>
        </w:rPr>
      </w:pPr>
    </w:p>
    <w:p w14:paraId="722F2C30" w14:textId="77777777" w:rsidR="00B07B52" w:rsidRPr="007D0268" w:rsidRDefault="00B07B52" w:rsidP="00376F4D">
      <w:pPr>
        <w:spacing w:line="360" w:lineRule="auto"/>
        <w:jc w:val="both"/>
        <w:rPr>
          <w:rFonts w:cstheme="minorHAnsi"/>
          <w:lang w:val="en-US"/>
        </w:rPr>
      </w:pPr>
    </w:p>
    <w:p w14:paraId="16BF1165" w14:textId="77777777" w:rsidR="00B07B52" w:rsidRPr="007D0268" w:rsidRDefault="00B07B52" w:rsidP="00376F4D">
      <w:pPr>
        <w:spacing w:line="360" w:lineRule="auto"/>
        <w:jc w:val="both"/>
        <w:rPr>
          <w:rFonts w:cstheme="minorHAnsi"/>
          <w:lang w:val="en-US"/>
        </w:rPr>
      </w:pPr>
    </w:p>
    <w:p w14:paraId="3B0B0F28" w14:textId="77777777" w:rsidR="00B07B52" w:rsidRPr="007D0268" w:rsidRDefault="00B07B52" w:rsidP="00376F4D">
      <w:pPr>
        <w:spacing w:line="360" w:lineRule="auto"/>
        <w:jc w:val="both"/>
        <w:rPr>
          <w:rFonts w:cstheme="minorHAnsi"/>
          <w:lang w:val="en-US"/>
        </w:rPr>
      </w:pPr>
    </w:p>
    <w:p w14:paraId="3251459A" w14:textId="77777777" w:rsidR="00B07B52" w:rsidRPr="007D0268" w:rsidRDefault="00B07B52" w:rsidP="00376F4D">
      <w:pPr>
        <w:spacing w:line="360" w:lineRule="auto"/>
        <w:jc w:val="both"/>
        <w:rPr>
          <w:rFonts w:cstheme="minorHAnsi"/>
          <w:lang w:val="en-US"/>
        </w:rPr>
      </w:pPr>
    </w:p>
    <w:p w14:paraId="515573DA" w14:textId="77777777" w:rsidR="00304873" w:rsidRPr="007D0268" w:rsidRDefault="00304873" w:rsidP="00376F4D">
      <w:pPr>
        <w:spacing w:line="360" w:lineRule="auto"/>
        <w:jc w:val="both"/>
        <w:rPr>
          <w:rFonts w:cstheme="minorHAnsi"/>
          <w:lang w:val="en-US"/>
        </w:rPr>
      </w:pPr>
    </w:p>
    <w:p w14:paraId="72E7F724" w14:textId="77777777" w:rsidR="00B07B52" w:rsidRPr="007D0268" w:rsidRDefault="00B07B52" w:rsidP="00376F4D">
      <w:pPr>
        <w:spacing w:line="360" w:lineRule="auto"/>
        <w:jc w:val="both"/>
        <w:rPr>
          <w:rFonts w:cstheme="minorHAnsi"/>
          <w:lang w:val="en-US"/>
        </w:rPr>
      </w:pPr>
    </w:p>
    <w:p w14:paraId="480103E2" w14:textId="77777777" w:rsidR="00B07B52" w:rsidRPr="007D0268" w:rsidRDefault="00B07B52" w:rsidP="00376F4D">
      <w:pPr>
        <w:pStyle w:val="Heading2"/>
        <w:spacing w:line="360" w:lineRule="auto"/>
        <w:rPr>
          <w:rFonts w:asciiTheme="minorHAnsi" w:hAnsiTheme="minorHAnsi" w:cstheme="minorHAnsi"/>
          <w:b/>
          <w:bCs/>
          <w:color w:val="000000" w:themeColor="text1"/>
          <w:lang w:val="en-US"/>
        </w:rPr>
      </w:pPr>
      <w:bookmarkStart w:id="18" w:name="_Toc149931182"/>
      <w:r w:rsidRPr="007D0268">
        <w:rPr>
          <w:rFonts w:asciiTheme="minorHAnsi" w:hAnsiTheme="minorHAnsi" w:cstheme="minorHAnsi"/>
          <w:b/>
          <w:bCs/>
          <w:color w:val="000000" w:themeColor="text1"/>
          <w:lang w:val="en-US"/>
        </w:rPr>
        <w:lastRenderedPageBreak/>
        <w:t>1.7 Assumption and limitation</w:t>
      </w:r>
      <w:bookmarkEnd w:id="18"/>
    </w:p>
    <w:p w14:paraId="69FECCD7" w14:textId="77777777" w:rsidR="00B07B52" w:rsidRPr="007D0268" w:rsidRDefault="00B07B52" w:rsidP="00376F4D">
      <w:pPr>
        <w:pStyle w:val="Heading3"/>
        <w:spacing w:line="360" w:lineRule="auto"/>
        <w:rPr>
          <w:rFonts w:asciiTheme="minorHAnsi" w:hAnsiTheme="minorHAnsi" w:cstheme="minorHAnsi"/>
          <w:b/>
          <w:bCs/>
          <w:color w:val="000000" w:themeColor="text1"/>
          <w:lang w:val="en-US"/>
        </w:rPr>
      </w:pPr>
      <w:bookmarkStart w:id="19" w:name="_Toc149931183"/>
      <w:r w:rsidRPr="007D0268">
        <w:rPr>
          <w:rFonts w:asciiTheme="minorHAnsi" w:hAnsiTheme="minorHAnsi" w:cstheme="minorHAnsi"/>
          <w:b/>
          <w:bCs/>
          <w:color w:val="000000" w:themeColor="text1"/>
          <w:lang w:val="en-US"/>
        </w:rPr>
        <w:t>1.7.1 Assumptions</w:t>
      </w:r>
      <w:bookmarkEnd w:id="19"/>
    </w:p>
    <w:p w14:paraId="6F0548D7" w14:textId="77777777" w:rsidR="00B07B52" w:rsidRPr="007D0268" w:rsidRDefault="00B07B52" w:rsidP="00376F4D">
      <w:pPr>
        <w:pStyle w:val="ListParagraph"/>
        <w:numPr>
          <w:ilvl w:val="0"/>
          <w:numId w:val="3"/>
        </w:numPr>
        <w:spacing w:line="360" w:lineRule="auto"/>
        <w:jc w:val="both"/>
        <w:rPr>
          <w:rFonts w:cstheme="minorHAnsi"/>
          <w:lang w:val="en-US"/>
        </w:rPr>
      </w:pPr>
      <w:r w:rsidRPr="007D0268">
        <w:rPr>
          <w:rFonts w:cstheme="minorHAnsi"/>
          <w:lang w:val="en-US"/>
        </w:rPr>
        <w:t>Technology Adoption: The project assumes that farmers have access to and are willing to adopt the necessary technology and infrastructure required for the "Smart Farm" system. It relies on the assumption that farmers are open to integrating digital solutions into their traditional farming practices.</w:t>
      </w:r>
    </w:p>
    <w:p w14:paraId="38C86029" w14:textId="77777777" w:rsidR="00B07B52" w:rsidRPr="007D0268" w:rsidRDefault="00B07B52" w:rsidP="00376F4D">
      <w:pPr>
        <w:pStyle w:val="ListParagraph"/>
        <w:numPr>
          <w:ilvl w:val="0"/>
          <w:numId w:val="3"/>
        </w:numPr>
        <w:spacing w:line="360" w:lineRule="auto"/>
        <w:jc w:val="both"/>
        <w:rPr>
          <w:rFonts w:cstheme="minorHAnsi"/>
          <w:lang w:val="en-US"/>
        </w:rPr>
      </w:pPr>
      <w:r w:rsidRPr="007D0268">
        <w:rPr>
          <w:rFonts w:cstheme="minorHAnsi"/>
          <w:lang w:val="en-US"/>
        </w:rPr>
        <w:t>Resource Availability: It assumes a reasonably stable availability of essential resources such as electricity and internet connectivity, as these are vital for the functioning of automated systems and remote monitoring through the mobile application.</w:t>
      </w:r>
    </w:p>
    <w:p w14:paraId="7A1DC8B4" w14:textId="77777777" w:rsidR="00B07B52" w:rsidRPr="007D0268" w:rsidRDefault="00B07B52" w:rsidP="00376F4D">
      <w:pPr>
        <w:pStyle w:val="ListParagraph"/>
        <w:numPr>
          <w:ilvl w:val="0"/>
          <w:numId w:val="3"/>
        </w:numPr>
        <w:spacing w:line="360" w:lineRule="auto"/>
        <w:jc w:val="both"/>
        <w:rPr>
          <w:rFonts w:cstheme="minorHAnsi"/>
          <w:lang w:val="en-US"/>
        </w:rPr>
      </w:pPr>
      <w:r w:rsidRPr="007D0268">
        <w:rPr>
          <w:rFonts w:cstheme="minorHAnsi"/>
          <w:lang w:val="en-US"/>
        </w:rPr>
        <w:t>User Adoption and Training: The successful implementation of the project assumes that farmers and farm workers are willing to learn how to operate and maintain the technology. Adequate training and support are assumed to be provided for users to effectively use the system.</w:t>
      </w:r>
    </w:p>
    <w:p w14:paraId="63A989FD" w14:textId="77777777" w:rsidR="00B07B52" w:rsidRPr="007D0268" w:rsidRDefault="00B07B52" w:rsidP="00376F4D">
      <w:pPr>
        <w:pStyle w:val="ListParagraph"/>
        <w:numPr>
          <w:ilvl w:val="0"/>
          <w:numId w:val="3"/>
        </w:numPr>
        <w:spacing w:line="360" w:lineRule="auto"/>
        <w:jc w:val="both"/>
        <w:rPr>
          <w:rFonts w:cstheme="minorHAnsi"/>
          <w:lang w:val="en-US"/>
        </w:rPr>
      </w:pPr>
      <w:r w:rsidRPr="007D0268">
        <w:rPr>
          <w:rFonts w:cstheme="minorHAnsi"/>
          <w:lang w:val="en-US"/>
        </w:rPr>
        <w:t>Environmental Factors: The project assumes a certain level of environmental predictability, particularly regarding weather conditions. While it can adapt to changing conditions, it may face limitations in extreme or unpredictable environments.</w:t>
      </w:r>
    </w:p>
    <w:p w14:paraId="7A1F9EA0" w14:textId="77777777" w:rsidR="00B07B52" w:rsidRPr="007D0268" w:rsidRDefault="00B07B52" w:rsidP="00376F4D">
      <w:pPr>
        <w:pStyle w:val="Heading3"/>
        <w:spacing w:line="360" w:lineRule="auto"/>
        <w:rPr>
          <w:rFonts w:asciiTheme="minorHAnsi" w:hAnsiTheme="minorHAnsi" w:cstheme="minorHAnsi"/>
          <w:b/>
          <w:bCs/>
          <w:color w:val="000000" w:themeColor="text1"/>
          <w:lang w:val="en-US"/>
        </w:rPr>
      </w:pPr>
      <w:bookmarkStart w:id="20" w:name="_Toc149931184"/>
      <w:r w:rsidRPr="007D0268">
        <w:rPr>
          <w:rFonts w:asciiTheme="minorHAnsi" w:hAnsiTheme="minorHAnsi" w:cstheme="minorHAnsi"/>
          <w:b/>
          <w:bCs/>
          <w:color w:val="000000" w:themeColor="text1"/>
          <w:lang w:val="en-US"/>
        </w:rPr>
        <w:t>1.7.2 Limitations:</w:t>
      </w:r>
      <w:bookmarkEnd w:id="20"/>
    </w:p>
    <w:p w14:paraId="2A1559A9"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Initial Investment: Implementing the project may require a significant initial investment in technology, which could be a barrier for small-scale or resource-constrained farmers.</w:t>
      </w:r>
    </w:p>
    <w:p w14:paraId="101D73DA"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Maintenance and Technical Expertise: The ongoing maintenance and technical support required for the technology may pose challenges for some farmers. It assumes that adequate technical expertise is available to address issues promptly.</w:t>
      </w:r>
    </w:p>
    <w:p w14:paraId="54F2224C"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Internet Connectivity: The project relies on internet connectivity for remote monitoring and control. In areas with poor or unreliable internet access, the effectiveness of the system may be limited.</w:t>
      </w:r>
    </w:p>
    <w:p w14:paraId="681AAEF9"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Scale and Customization: While the project is scalable and adaptable, there may be limitations in scaling up to very large agricultural operations, and customization to meet highly specialized needs may require additional development and resources.</w:t>
      </w:r>
    </w:p>
    <w:p w14:paraId="62B77FD7"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User Adoption: The success of the project depends on user adoption and their willingness to embrace technological changes. Resistance to change among farmers or farm workers could limit its effectiveness.</w:t>
      </w:r>
    </w:p>
    <w:p w14:paraId="34B03ED6" w14:textId="77777777" w:rsidR="00B07B52" w:rsidRPr="007D0268" w:rsidRDefault="00B07B52" w:rsidP="00376F4D">
      <w:pPr>
        <w:pStyle w:val="ListParagraph"/>
        <w:numPr>
          <w:ilvl w:val="0"/>
          <w:numId w:val="4"/>
        </w:numPr>
        <w:spacing w:line="360" w:lineRule="auto"/>
        <w:jc w:val="both"/>
        <w:rPr>
          <w:rFonts w:cstheme="minorHAnsi"/>
          <w:lang w:val="en-US"/>
        </w:rPr>
      </w:pPr>
      <w:r w:rsidRPr="007D0268">
        <w:rPr>
          <w:rFonts w:cstheme="minorHAnsi"/>
          <w:lang w:val="en-US"/>
        </w:rPr>
        <w:t>Environmental Factors: The project's effectiveness may be influenced by extreme environmental conditions such as natural disasters, severe weather events, or sudden changes in climate, which could disrupt automated systems and impact resource management.</w:t>
      </w:r>
    </w:p>
    <w:p w14:paraId="62D34DAB" w14:textId="77777777" w:rsidR="00B07B52" w:rsidRPr="007D0268" w:rsidRDefault="00B07B52" w:rsidP="00376F4D">
      <w:pPr>
        <w:pStyle w:val="Heading2"/>
        <w:spacing w:line="360" w:lineRule="auto"/>
        <w:rPr>
          <w:rFonts w:asciiTheme="minorHAnsi" w:hAnsiTheme="minorHAnsi" w:cstheme="minorHAnsi"/>
          <w:b/>
          <w:bCs/>
          <w:color w:val="000000" w:themeColor="text1"/>
          <w:sz w:val="24"/>
          <w:szCs w:val="24"/>
          <w:lang w:val="en-US"/>
        </w:rPr>
      </w:pPr>
      <w:bookmarkStart w:id="21" w:name="_Toc149931185"/>
      <w:r w:rsidRPr="007D0268">
        <w:rPr>
          <w:rFonts w:asciiTheme="minorHAnsi" w:hAnsiTheme="minorHAnsi" w:cstheme="minorHAnsi"/>
          <w:b/>
          <w:bCs/>
          <w:color w:val="000000" w:themeColor="text1"/>
          <w:sz w:val="24"/>
          <w:szCs w:val="24"/>
          <w:lang w:val="en-US"/>
        </w:rPr>
        <w:lastRenderedPageBreak/>
        <w:t>1.8 Significance of the project.</w:t>
      </w:r>
      <w:bookmarkEnd w:id="21"/>
    </w:p>
    <w:p w14:paraId="5F577CC6" w14:textId="77777777" w:rsidR="00B07B52" w:rsidRPr="007D0268" w:rsidRDefault="00B07B52" w:rsidP="00376F4D">
      <w:pPr>
        <w:spacing w:line="360" w:lineRule="auto"/>
        <w:jc w:val="both"/>
        <w:rPr>
          <w:rFonts w:cstheme="minorHAnsi"/>
          <w:lang w:val="en-US"/>
        </w:rPr>
      </w:pPr>
      <w:r w:rsidRPr="007D0268">
        <w:rPr>
          <w:rFonts w:cstheme="minorHAnsi"/>
          <w:lang w:val="en-US"/>
        </w:rPr>
        <w:t>The project holds the promise of enhancing agricultural sustainability. By optimizing water usage, mitigating soil degradation, and promoting precision agriculture, it helps ensure the long-term viability of farming practices.</w:t>
      </w:r>
    </w:p>
    <w:p w14:paraId="3A5AA819" w14:textId="77777777" w:rsidR="00B07B52" w:rsidRPr="007D0268" w:rsidRDefault="00B07B52" w:rsidP="00376F4D">
      <w:pPr>
        <w:spacing w:line="360" w:lineRule="auto"/>
        <w:jc w:val="both"/>
        <w:rPr>
          <w:rFonts w:cstheme="minorHAnsi"/>
          <w:lang w:val="en-US"/>
        </w:rPr>
      </w:pPr>
      <w:r w:rsidRPr="007D0268">
        <w:rPr>
          <w:rFonts w:cstheme="minorHAnsi"/>
          <w:lang w:val="en-US"/>
        </w:rPr>
        <w:t>The efficient utilization of resources. By employing technology to manage water, reduce labor needs, and minimize waste, it fosters resource efficiency. This translates into lower operational costs for farmers, making agriculture more economically sustainable while safeguarding critical resources.</w:t>
      </w:r>
    </w:p>
    <w:p w14:paraId="42EF9DB3" w14:textId="77777777" w:rsidR="00B07B52" w:rsidRPr="007D0268" w:rsidRDefault="00B07B52" w:rsidP="00376F4D">
      <w:pPr>
        <w:spacing w:line="360" w:lineRule="auto"/>
        <w:jc w:val="both"/>
        <w:rPr>
          <w:rFonts w:cstheme="minorHAnsi"/>
          <w:lang w:val="en-US"/>
        </w:rPr>
      </w:pPr>
      <w:r w:rsidRPr="007D0268">
        <w:rPr>
          <w:rFonts w:cstheme="minorHAnsi"/>
          <w:lang w:val="en-US"/>
        </w:rPr>
        <w:t>The project's automation and labor-saving features address this issue by reducing the dependence on a large workforce. This not only ensures the continuity of farming operations but also enhances profitability, as fewer workers lead to reduced labor costs.</w:t>
      </w:r>
    </w:p>
    <w:p w14:paraId="7D81B4F7" w14:textId="77777777" w:rsidR="00B07B52" w:rsidRPr="007D0268" w:rsidRDefault="00B07B52" w:rsidP="00376F4D">
      <w:pPr>
        <w:spacing w:line="360" w:lineRule="auto"/>
        <w:jc w:val="both"/>
        <w:rPr>
          <w:rFonts w:cstheme="minorHAnsi"/>
          <w:lang w:val="en-US"/>
        </w:rPr>
      </w:pPr>
      <w:r w:rsidRPr="007D0268">
        <w:rPr>
          <w:rFonts w:cstheme="minorHAnsi"/>
          <w:lang w:val="en-US"/>
        </w:rPr>
        <w:t>It promotes responsible resource management, minimizes chemical usage, and contributes to soil and water conservation. In doing so, it aligns with the imperative of environmental stewardship, essential for a sustainable future.</w:t>
      </w:r>
    </w:p>
    <w:p w14:paraId="740858DF" w14:textId="77777777" w:rsidR="00B07B52" w:rsidRPr="007D0268" w:rsidRDefault="00B07B52" w:rsidP="00376F4D">
      <w:pPr>
        <w:spacing w:line="360" w:lineRule="auto"/>
        <w:jc w:val="both"/>
        <w:rPr>
          <w:rFonts w:cstheme="minorHAnsi"/>
          <w:lang w:val="en-US"/>
        </w:rPr>
      </w:pPr>
      <w:r w:rsidRPr="007D0268">
        <w:rPr>
          <w:rFonts w:cstheme="minorHAnsi"/>
          <w:lang w:val="en-US"/>
        </w:rPr>
        <w:t>In a world where food security remains a pressing concern, the project plays a pivotal role. By increasing crop yields, improving livestock health, and reducing food waste through cold room storage, it contributes to a more reliable and consistent food supply. This, in turn, enhances food security for communities and nations.</w:t>
      </w:r>
    </w:p>
    <w:p w14:paraId="7F4647A3" w14:textId="77777777" w:rsidR="00B07B52" w:rsidRPr="007D0268" w:rsidRDefault="00B07B52" w:rsidP="00376F4D">
      <w:pPr>
        <w:spacing w:line="360" w:lineRule="auto"/>
        <w:jc w:val="both"/>
        <w:rPr>
          <w:rFonts w:cstheme="minorHAnsi"/>
          <w:lang w:val="en-US"/>
        </w:rPr>
      </w:pPr>
      <w:r w:rsidRPr="007D0268">
        <w:rPr>
          <w:rFonts w:cstheme="minorHAnsi"/>
          <w:lang w:val="en-US"/>
        </w:rPr>
        <w:t xml:space="preserve">the project's standout features </w:t>
      </w:r>
      <w:proofErr w:type="gramStart"/>
      <w:r w:rsidRPr="007D0268">
        <w:rPr>
          <w:rFonts w:cstheme="minorHAnsi"/>
          <w:lang w:val="en-US"/>
        </w:rPr>
        <w:t>is</w:t>
      </w:r>
      <w:proofErr w:type="gramEnd"/>
      <w:r w:rsidRPr="007D0268">
        <w:rPr>
          <w:rFonts w:cstheme="minorHAnsi"/>
          <w:lang w:val="en-US"/>
        </w:rPr>
        <w:t xml:space="preserve"> its ability to grant farmers remote accessibility and control over their agricultural operations through a user-friendly mobile application. In a fast-paced, interconnected world, this aspect takes on paramount significance. Farmers are no longer tethered to their fields, but instead, they become captains of their farms from virtually anywhere.</w:t>
      </w:r>
    </w:p>
    <w:p w14:paraId="46373652" w14:textId="77777777" w:rsidR="00B07B52" w:rsidRDefault="00B07B52" w:rsidP="00376F4D">
      <w:pPr>
        <w:spacing w:line="360" w:lineRule="auto"/>
        <w:jc w:val="both"/>
        <w:rPr>
          <w:rFonts w:cstheme="minorHAnsi"/>
          <w:lang w:val="en-US"/>
        </w:rPr>
      </w:pPr>
      <w:r w:rsidRPr="007D0268">
        <w:rPr>
          <w:rFonts w:cstheme="minorHAnsi"/>
          <w:lang w:val="en-US"/>
        </w:rPr>
        <w:t>The mobile application provides real-time data, offering a window into the farm's current status. This wealth of information empowers farmers with actionable insights, enabling informed and timely decision-making. Whether it's checking soil moisture levels, monitoring livestock health, or starting an irrigation cycle, farmers can make decisions with precision and confidence.</w:t>
      </w:r>
    </w:p>
    <w:p w14:paraId="5B5E534A" w14:textId="77777777" w:rsidR="007D0268" w:rsidRDefault="007D0268" w:rsidP="00376F4D">
      <w:pPr>
        <w:spacing w:line="360" w:lineRule="auto"/>
        <w:jc w:val="both"/>
        <w:rPr>
          <w:rFonts w:cstheme="minorHAnsi"/>
          <w:lang w:val="en-US"/>
        </w:rPr>
      </w:pPr>
    </w:p>
    <w:p w14:paraId="7348307A" w14:textId="77777777" w:rsidR="007D0268" w:rsidRDefault="007D0268" w:rsidP="00376F4D">
      <w:pPr>
        <w:spacing w:line="360" w:lineRule="auto"/>
        <w:jc w:val="both"/>
        <w:rPr>
          <w:rFonts w:cstheme="minorHAnsi"/>
          <w:lang w:val="en-US"/>
        </w:rPr>
      </w:pPr>
    </w:p>
    <w:p w14:paraId="3660342A" w14:textId="77777777" w:rsidR="007D0268" w:rsidRDefault="007D0268" w:rsidP="00376F4D">
      <w:pPr>
        <w:spacing w:line="360" w:lineRule="auto"/>
        <w:jc w:val="both"/>
        <w:rPr>
          <w:rFonts w:cstheme="minorHAnsi"/>
          <w:lang w:val="en-US"/>
        </w:rPr>
      </w:pPr>
    </w:p>
    <w:p w14:paraId="6516ED03" w14:textId="77777777" w:rsidR="007D0268" w:rsidRPr="007D0268" w:rsidRDefault="007D0268" w:rsidP="00376F4D">
      <w:pPr>
        <w:spacing w:line="360" w:lineRule="auto"/>
        <w:jc w:val="both"/>
        <w:rPr>
          <w:rFonts w:cstheme="minorHAnsi"/>
          <w:lang w:val="en-US"/>
        </w:rPr>
      </w:pPr>
    </w:p>
    <w:p w14:paraId="4F2BB63D" w14:textId="77777777" w:rsidR="00B07B52" w:rsidRPr="007D0268" w:rsidRDefault="00B07B52" w:rsidP="00376F4D">
      <w:pPr>
        <w:pStyle w:val="Heading2"/>
        <w:spacing w:line="360" w:lineRule="auto"/>
        <w:rPr>
          <w:rFonts w:asciiTheme="minorHAnsi" w:hAnsiTheme="minorHAnsi" w:cstheme="minorHAnsi"/>
          <w:b/>
          <w:bCs/>
          <w:color w:val="000000" w:themeColor="text1"/>
          <w:lang w:val="en-US"/>
        </w:rPr>
      </w:pPr>
      <w:bookmarkStart w:id="22" w:name="_Toc149931186"/>
      <w:r w:rsidRPr="007D0268">
        <w:rPr>
          <w:rFonts w:asciiTheme="minorHAnsi" w:hAnsiTheme="minorHAnsi" w:cstheme="minorHAnsi"/>
          <w:b/>
          <w:bCs/>
          <w:color w:val="000000" w:themeColor="text1"/>
          <w:lang w:val="en-US"/>
        </w:rPr>
        <w:lastRenderedPageBreak/>
        <w:t>1.9 Summary</w:t>
      </w:r>
      <w:bookmarkEnd w:id="22"/>
    </w:p>
    <w:p w14:paraId="5AFB22D1" w14:textId="77777777" w:rsidR="00B07B52" w:rsidRPr="007D0268" w:rsidRDefault="00B07B52" w:rsidP="00376F4D">
      <w:pPr>
        <w:spacing w:line="360" w:lineRule="auto"/>
        <w:jc w:val="both"/>
        <w:rPr>
          <w:rFonts w:cstheme="minorHAnsi"/>
        </w:rPr>
      </w:pPr>
      <w:r w:rsidRPr="007D0268">
        <w:rPr>
          <w:rFonts w:cstheme="minorHAnsi"/>
        </w:rPr>
        <w:t>The "Smart Farm" project is a forward-looking initiative that addresses the inefficiencies of traditional farming by focusing on five core objectives. It aims to optimize water resource management, enhance livestock health, minimize labour costs, enable remote monitoring, and improve product preservation techniques. While promising, the project relies on assumptions like farmer technology adoption and resource availability, and it faces limitations such as initial investments, maintenance, and user adoption. Despite these challenges, it represents a significant effort to modernize agriculture through technology and sustainable practices, ultimately striving for a more efficient and productive agricultural industry.</w:t>
      </w:r>
    </w:p>
    <w:p w14:paraId="6F7391E7" w14:textId="77777777" w:rsidR="00B07B52" w:rsidRPr="007D0268" w:rsidRDefault="00B07B52" w:rsidP="00376F4D">
      <w:pPr>
        <w:spacing w:line="360" w:lineRule="auto"/>
        <w:jc w:val="both"/>
        <w:rPr>
          <w:rFonts w:cstheme="minorHAnsi"/>
          <w:b/>
          <w:bCs/>
          <w:lang w:val="en-US"/>
        </w:rPr>
      </w:pPr>
    </w:p>
    <w:p w14:paraId="75896F94" w14:textId="77777777" w:rsidR="00D310FF" w:rsidRPr="007D0268" w:rsidRDefault="00D310FF" w:rsidP="00376F4D">
      <w:pPr>
        <w:spacing w:line="360" w:lineRule="auto"/>
        <w:rPr>
          <w:rFonts w:cstheme="minorHAnsi"/>
        </w:rPr>
      </w:pPr>
    </w:p>
    <w:p w14:paraId="128CC726" w14:textId="77777777" w:rsidR="00B07B52" w:rsidRPr="007D0268" w:rsidRDefault="00B07B52" w:rsidP="00376F4D">
      <w:pPr>
        <w:spacing w:line="360" w:lineRule="auto"/>
        <w:rPr>
          <w:rFonts w:cstheme="minorHAnsi"/>
        </w:rPr>
      </w:pPr>
    </w:p>
    <w:p w14:paraId="41304180" w14:textId="77777777" w:rsidR="00FF2D9B" w:rsidRPr="007D0268" w:rsidRDefault="00FF2D9B" w:rsidP="00376F4D">
      <w:pPr>
        <w:spacing w:line="360" w:lineRule="auto"/>
        <w:rPr>
          <w:rFonts w:cstheme="minorHAnsi"/>
        </w:rPr>
      </w:pPr>
    </w:p>
    <w:p w14:paraId="03122033" w14:textId="77777777" w:rsidR="00FF2D9B" w:rsidRPr="007D0268" w:rsidRDefault="00FF2D9B" w:rsidP="00376F4D">
      <w:pPr>
        <w:spacing w:line="360" w:lineRule="auto"/>
        <w:rPr>
          <w:rFonts w:cstheme="minorHAnsi"/>
        </w:rPr>
      </w:pPr>
    </w:p>
    <w:p w14:paraId="228E1EF8" w14:textId="77777777" w:rsidR="00B07B52" w:rsidRDefault="00B07B52" w:rsidP="00376F4D">
      <w:pPr>
        <w:spacing w:line="360" w:lineRule="auto"/>
        <w:rPr>
          <w:rFonts w:cstheme="minorHAnsi"/>
        </w:rPr>
      </w:pPr>
    </w:p>
    <w:p w14:paraId="73C5C411" w14:textId="77777777" w:rsidR="007D0268" w:rsidRDefault="007D0268" w:rsidP="00376F4D">
      <w:pPr>
        <w:spacing w:line="360" w:lineRule="auto"/>
        <w:rPr>
          <w:rFonts w:cstheme="minorHAnsi"/>
        </w:rPr>
      </w:pPr>
    </w:p>
    <w:p w14:paraId="43C03C8E" w14:textId="77777777" w:rsidR="007D0268" w:rsidRDefault="007D0268" w:rsidP="00376F4D">
      <w:pPr>
        <w:spacing w:line="360" w:lineRule="auto"/>
        <w:rPr>
          <w:rFonts w:cstheme="minorHAnsi"/>
        </w:rPr>
      </w:pPr>
    </w:p>
    <w:p w14:paraId="5840CED2" w14:textId="77777777" w:rsidR="007D0268" w:rsidRDefault="007D0268" w:rsidP="00376F4D">
      <w:pPr>
        <w:spacing w:line="360" w:lineRule="auto"/>
        <w:rPr>
          <w:rFonts w:cstheme="minorHAnsi"/>
        </w:rPr>
      </w:pPr>
    </w:p>
    <w:p w14:paraId="02AFF25A" w14:textId="77777777" w:rsidR="007D0268" w:rsidRDefault="007D0268" w:rsidP="00376F4D">
      <w:pPr>
        <w:spacing w:line="360" w:lineRule="auto"/>
        <w:rPr>
          <w:rFonts w:cstheme="minorHAnsi"/>
        </w:rPr>
      </w:pPr>
    </w:p>
    <w:p w14:paraId="611BC007" w14:textId="77777777" w:rsidR="007D0268" w:rsidRDefault="007D0268" w:rsidP="00376F4D">
      <w:pPr>
        <w:spacing w:line="360" w:lineRule="auto"/>
        <w:rPr>
          <w:rFonts w:cstheme="minorHAnsi"/>
        </w:rPr>
      </w:pPr>
    </w:p>
    <w:p w14:paraId="62BB2A98" w14:textId="77777777" w:rsidR="007D0268" w:rsidRDefault="007D0268" w:rsidP="00376F4D">
      <w:pPr>
        <w:spacing w:line="360" w:lineRule="auto"/>
        <w:rPr>
          <w:rFonts w:cstheme="minorHAnsi"/>
        </w:rPr>
      </w:pPr>
    </w:p>
    <w:p w14:paraId="24E35042" w14:textId="77777777" w:rsidR="007D0268" w:rsidRDefault="007D0268" w:rsidP="00376F4D">
      <w:pPr>
        <w:spacing w:line="360" w:lineRule="auto"/>
        <w:rPr>
          <w:rFonts w:cstheme="minorHAnsi"/>
        </w:rPr>
      </w:pPr>
    </w:p>
    <w:p w14:paraId="4E69A6A3" w14:textId="77777777" w:rsidR="007D0268" w:rsidRDefault="007D0268" w:rsidP="00376F4D">
      <w:pPr>
        <w:spacing w:line="360" w:lineRule="auto"/>
        <w:rPr>
          <w:rFonts w:cstheme="minorHAnsi"/>
        </w:rPr>
      </w:pPr>
    </w:p>
    <w:p w14:paraId="16F8B9AB" w14:textId="77777777" w:rsidR="007D0268" w:rsidRPr="007D0268" w:rsidRDefault="007D0268" w:rsidP="00376F4D">
      <w:pPr>
        <w:spacing w:line="360" w:lineRule="auto"/>
        <w:rPr>
          <w:rFonts w:cstheme="minorHAnsi"/>
        </w:rPr>
      </w:pPr>
    </w:p>
    <w:p w14:paraId="5A5899DC" w14:textId="77777777" w:rsidR="00B07B52" w:rsidRPr="007D0268" w:rsidRDefault="00B07B52" w:rsidP="00376F4D">
      <w:pPr>
        <w:pStyle w:val="Heading1"/>
        <w:spacing w:line="360" w:lineRule="auto"/>
        <w:jc w:val="center"/>
        <w:rPr>
          <w:rFonts w:asciiTheme="minorHAnsi" w:hAnsiTheme="minorHAnsi" w:cstheme="minorHAnsi"/>
          <w:b/>
          <w:bCs/>
          <w:color w:val="000000" w:themeColor="text1"/>
          <w:sz w:val="28"/>
          <w:szCs w:val="28"/>
        </w:rPr>
      </w:pPr>
      <w:bookmarkStart w:id="23" w:name="_Toc149931187"/>
      <w:r w:rsidRPr="007D0268">
        <w:rPr>
          <w:rFonts w:asciiTheme="minorHAnsi" w:hAnsiTheme="minorHAnsi" w:cstheme="minorHAnsi"/>
          <w:b/>
          <w:bCs/>
          <w:color w:val="000000" w:themeColor="text1"/>
          <w:sz w:val="28"/>
          <w:szCs w:val="28"/>
        </w:rPr>
        <w:lastRenderedPageBreak/>
        <w:t>CHAPTER 2</w:t>
      </w:r>
      <w:bookmarkEnd w:id="23"/>
    </w:p>
    <w:p w14:paraId="5619A002" w14:textId="7BC56600" w:rsidR="00B07B52" w:rsidRPr="007D0268" w:rsidRDefault="00B07B52" w:rsidP="00376F4D">
      <w:pPr>
        <w:pStyle w:val="Heading1"/>
        <w:spacing w:line="360" w:lineRule="auto"/>
        <w:jc w:val="center"/>
        <w:rPr>
          <w:rFonts w:asciiTheme="minorHAnsi" w:hAnsiTheme="minorHAnsi" w:cstheme="minorHAnsi"/>
          <w:b/>
          <w:bCs/>
          <w:color w:val="000000" w:themeColor="text1"/>
          <w:sz w:val="28"/>
          <w:szCs w:val="28"/>
          <w:lang w:val="en-US"/>
        </w:rPr>
      </w:pPr>
      <w:bookmarkStart w:id="24" w:name="_Toc149931188"/>
      <w:r w:rsidRPr="007D0268">
        <w:rPr>
          <w:rFonts w:asciiTheme="minorHAnsi" w:hAnsiTheme="minorHAnsi" w:cstheme="minorHAnsi"/>
          <w:b/>
          <w:bCs/>
          <w:color w:val="000000" w:themeColor="text1"/>
          <w:sz w:val="28"/>
          <w:szCs w:val="28"/>
          <w:lang w:val="en-US"/>
        </w:rPr>
        <w:t>LITRETURE REVIEW</w:t>
      </w:r>
      <w:bookmarkEnd w:id="24"/>
    </w:p>
    <w:p w14:paraId="14136F75"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25" w:name="_Toc149931189"/>
      <w:r w:rsidRPr="007D0268">
        <w:rPr>
          <w:rFonts w:asciiTheme="minorHAnsi" w:hAnsiTheme="minorHAnsi" w:cstheme="minorHAnsi"/>
          <w:b/>
          <w:bCs/>
          <w:color w:val="000000" w:themeColor="text1"/>
        </w:rPr>
        <w:t>2.1 Introduction</w:t>
      </w:r>
      <w:bookmarkEnd w:id="25"/>
    </w:p>
    <w:p w14:paraId="48A78982" w14:textId="77777777" w:rsidR="00B07B52" w:rsidRPr="007D0268" w:rsidRDefault="00B07B52" w:rsidP="00376F4D">
      <w:pPr>
        <w:spacing w:line="360" w:lineRule="auto"/>
        <w:jc w:val="both"/>
        <w:rPr>
          <w:rFonts w:cstheme="minorHAnsi"/>
        </w:rPr>
      </w:pPr>
      <w:r w:rsidRPr="007D0268">
        <w:rPr>
          <w:rFonts w:cstheme="minorHAnsi"/>
        </w:rPr>
        <w:t>Agriculture, as the foundation of human sustenance, stands at the intersection of tradition and innovation. In the face of growing global populations, climate uncertainties, and the demand for sustainable practices, the agricultural sector has been compelled to embrace technological advancements to optimize production, reduce resource wastage, and enhance overall efficiency. The advent of the "Smart Farm" represents a pivotal moment in the evolution of agriculture, where cutting-edge technologies and sensor-based systems converge to redefine the landscape of farming operations.</w:t>
      </w:r>
    </w:p>
    <w:p w14:paraId="5E532E4B" w14:textId="768E6A3B" w:rsidR="00B07B52" w:rsidRPr="007D0268" w:rsidRDefault="00B07B52" w:rsidP="00376F4D">
      <w:pPr>
        <w:spacing w:line="360" w:lineRule="auto"/>
        <w:jc w:val="both"/>
        <w:rPr>
          <w:rFonts w:cstheme="minorHAnsi"/>
        </w:rPr>
      </w:pPr>
      <w:r w:rsidRPr="007D0268">
        <w:rPr>
          <w:rFonts w:cstheme="minorHAnsi"/>
        </w:rPr>
        <w:t xml:space="preserve">This literature review embarks on a journey through the realm of smart farming, exploring its multifaceted components and their collective impact on modern agricultural practices. As </w:t>
      </w:r>
      <w:r w:rsidRPr="007D0268">
        <w:rPr>
          <w:rFonts w:cstheme="minorHAnsi"/>
          <w:lang w:val="en-US"/>
        </w:rPr>
        <w:t>it</w:t>
      </w:r>
      <w:r w:rsidRPr="007D0268">
        <w:rPr>
          <w:rFonts w:cstheme="minorHAnsi"/>
        </w:rPr>
        <w:t xml:space="preserve"> delves into the intricacies of the Smart Farm project, aim to unearth the empirical evidence, theoretical frameworks, and innovative solutions that underpin its development and execution.</w:t>
      </w:r>
    </w:p>
    <w:p w14:paraId="3823ECEE" w14:textId="39E9A554" w:rsidR="00B07B52" w:rsidRPr="007D0268" w:rsidRDefault="00B07B52" w:rsidP="00376F4D">
      <w:pPr>
        <w:spacing w:line="360" w:lineRule="auto"/>
        <w:jc w:val="both"/>
        <w:rPr>
          <w:rFonts w:cstheme="minorHAnsi"/>
        </w:rPr>
      </w:pPr>
      <w:r w:rsidRPr="007D0268">
        <w:rPr>
          <w:rFonts w:cstheme="minorHAnsi"/>
        </w:rPr>
        <w:t xml:space="preserve">In an era defined by the rapid progression of digital technologies, this literature review seeks to shed light on the transformative potential of smart farming. By amalgamating research findings, technological advancements, and practical implications, </w:t>
      </w:r>
      <w:r w:rsidRPr="007D0268">
        <w:rPr>
          <w:rFonts w:cstheme="minorHAnsi"/>
          <w:lang w:val="en-US"/>
        </w:rPr>
        <w:t xml:space="preserve">by </w:t>
      </w:r>
      <w:r w:rsidRPr="007D0268">
        <w:rPr>
          <w:rFonts w:cstheme="minorHAnsi"/>
        </w:rPr>
        <w:t>Endeavor to contribute to the ongoing discourse on sustainable agriculture and the role of technology in shaping its future.</w:t>
      </w:r>
    </w:p>
    <w:p w14:paraId="08DAF51E" w14:textId="1E3F460F" w:rsidR="0006712D" w:rsidRPr="007D0268" w:rsidRDefault="00B07B52" w:rsidP="00376F4D">
      <w:pPr>
        <w:pStyle w:val="Heading2"/>
        <w:spacing w:line="360" w:lineRule="auto"/>
        <w:rPr>
          <w:rFonts w:asciiTheme="minorHAnsi" w:hAnsiTheme="minorHAnsi" w:cstheme="minorHAnsi"/>
          <w:b/>
          <w:bCs/>
          <w:color w:val="000000" w:themeColor="text1"/>
        </w:rPr>
      </w:pPr>
      <w:bookmarkStart w:id="26" w:name="_Toc149931190"/>
      <w:r w:rsidRPr="007D0268">
        <w:rPr>
          <w:rFonts w:asciiTheme="minorHAnsi" w:hAnsiTheme="minorHAnsi" w:cstheme="minorHAnsi"/>
          <w:b/>
          <w:bCs/>
          <w:color w:val="000000" w:themeColor="text1"/>
        </w:rPr>
        <w:t>2.2 Manual Sprinkler Irrigation</w:t>
      </w:r>
      <w:bookmarkEnd w:id="26"/>
    </w:p>
    <w:p w14:paraId="6313413C" w14:textId="71AED65D" w:rsidR="0006712D" w:rsidRPr="007D0268" w:rsidRDefault="0006712D" w:rsidP="00376F4D">
      <w:pPr>
        <w:spacing w:line="360" w:lineRule="auto"/>
        <w:jc w:val="both"/>
        <w:rPr>
          <w:rFonts w:cstheme="minorHAnsi"/>
          <w:color w:val="222222"/>
          <w:shd w:val="clear" w:color="auto" w:fill="FFFFFF"/>
          <w:lang w:val="en-US"/>
        </w:rPr>
      </w:pPr>
      <w:r w:rsidRPr="007D0268">
        <w:rPr>
          <w:rFonts w:cstheme="minorHAnsi"/>
          <w:color w:val="222222"/>
          <w:shd w:val="clear" w:color="auto" w:fill="FFFFFF"/>
        </w:rPr>
        <w:t>The primary objective of this manual is to offer a comprehensive guide to irrigation professionals and consultants, equipping them with a systematic methodology for the accurate design of agricultural irrigation systems. Within the realm of irrigation, manual sprinkler irrigation stands out as a crucial method for irrigating plants and crops. It involves the distribution of water through a network of pipes or hoses featuring strategically positioned sprinkler heads. These specialized heads release water in a controlled fashion, effectively simulating a rain-like effect that blankets a designated area. The insights shared by Van der Gulik and Tedbranch in their 1989 work underscore the importance of this irrigation technique in ensuring efficient and precise water distribution for agricultural purposes</w:t>
      </w:r>
      <w:r w:rsidRPr="007D0268">
        <w:rPr>
          <w:rFonts w:cstheme="minorHAnsi"/>
          <w:color w:val="222222"/>
          <w:shd w:val="clear" w:color="auto" w:fill="FFFFFF"/>
          <w:lang w:val="en-US"/>
        </w:rPr>
        <w:t xml:space="preserve"> </w:t>
      </w:r>
      <w:r w:rsidRPr="007D0268">
        <w:rPr>
          <w:rFonts w:cstheme="minorHAnsi"/>
          <w:color w:val="222222"/>
          <w:shd w:val="clear" w:color="auto" w:fill="FFFFFF"/>
        </w:rPr>
        <w:t>(Van der Gulik &amp; Tedbranch, 1989).</w:t>
      </w:r>
    </w:p>
    <w:p w14:paraId="71EC9334" w14:textId="77777777" w:rsidR="00B07B52" w:rsidRPr="007D0268" w:rsidRDefault="00B07B52" w:rsidP="00376F4D">
      <w:pPr>
        <w:spacing w:line="360" w:lineRule="auto"/>
        <w:jc w:val="both"/>
        <w:rPr>
          <w:rFonts w:cstheme="minorHAnsi"/>
        </w:rPr>
      </w:pPr>
      <w:r w:rsidRPr="007D0268">
        <w:rPr>
          <w:rFonts w:cstheme="minorHAnsi"/>
          <w:b/>
          <w:bCs/>
        </w:rPr>
        <w:t>Features:</w:t>
      </w:r>
    </w:p>
    <w:p w14:paraId="1BD8237C" w14:textId="77777777" w:rsidR="00B07B52" w:rsidRPr="007D0268" w:rsidRDefault="00B07B52" w:rsidP="00376F4D">
      <w:pPr>
        <w:pStyle w:val="ListParagraph"/>
        <w:numPr>
          <w:ilvl w:val="0"/>
          <w:numId w:val="5"/>
        </w:numPr>
        <w:spacing w:line="360" w:lineRule="auto"/>
        <w:jc w:val="both"/>
        <w:rPr>
          <w:rFonts w:cstheme="minorHAnsi"/>
        </w:rPr>
      </w:pPr>
      <w:r w:rsidRPr="007D0268">
        <w:rPr>
          <w:rFonts w:cstheme="minorHAnsi"/>
        </w:rPr>
        <w:t>Adjustable Coverage: Manual sprinklers typically offer adjustable spray patterns and coverage areas, allowing users to tailor irrigation to the needs of different crops or plants.</w:t>
      </w:r>
    </w:p>
    <w:p w14:paraId="4DD60D9C" w14:textId="77777777" w:rsidR="00B07B52" w:rsidRPr="007D0268" w:rsidRDefault="00B07B52" w:rsidP="00376F4D">
      <w:pPr>
        <w:pStyle w:val="ListParagraph"/>
        <w:numPr>
          <w:ilvl w:val="0"/>
          <w:numId w:val="5"/>
        </w:numPr>
        <w:spacing w:line="360" w:lineRule="auto"/>
        <w:jc w:val="both"/>
        <w:rPr>
          <w:rFonts w:cstheme="minorHAnsi"/>
        </w:rPr>
      </w:pPr>
      <w:r w:rsidRPr="007D0268">
        <w:rPr>
          <w:rFonts w:cstheme="minorHAnsi"/>
        </w:rPr>
        <w:lastRenderedPageBreak/>
        <w:t>Ease of Use: They are relatively easy to set up and operate, making them accessible to small-scale farmers and gardeners.</w:t>
      </w:r>
    </w:p>
    <w:p w14:paraId="27D4F10A" w14:textId="77777777" w:rsidR="00B07B52" w:rsidRPr="007D0268" w:rsidRDefault="00B07B52" w:rsidP="00376F4D">
      <w:pPr>
        <w:pStyle w:val="ListParagraph"/>
        <w:numPr>
          <w:ilvl w:val="0"/>
          <w:numId w:val="5"/>
        </w:numPr>
        <w:spacing w:line="360" w:lineRule="auto"/>
        <w:jc w:val="both"/>
        <w:rPr>
          <w:rFonts w:cstheme="minorHAnsi"/>
        </w:rPr>
      </w:pPr>
      <w:r w:rsidRPr="007D0268">
        <w:rPr>
          <w:rFonts w:cstheme="minorHAnsi"/>
        </w:rPr>
        <w:t>Cost-Effective: Manual sprinklers are often more affordable upfront compared to automated systems, making them a budget-friendly choice.</w:t>
      </w:r>
    </w:p>
    <w:p w14:paraId="3FB0ADCB" w14:textId="3B03693A" w:rsidR="00C118FD" w:rsidRPr="007D0268" w:rsidRDefault="00B07B52" w:rsidP="00376F4D">
      <w:pPr>
        <w:pStyle w:val="ListParagraph"/>
        <w:numPr>
          <w:ilvl w:val="0"/>
          <w:numId w:val="5"/>
        </w:numPr>
        <w:spacing w:line="360" w:lineRule="auto"/>
        <w:jc w:val="both"/>
        <w:rPr>
          <w:rFonts w:cstheme="minorHAnsi"/>
        </w:rPr>
      </w:pPr>
      <w:r w:rsidRPr="007D0268">
        <w:rPr>
          <w:rFonts w:cstheme="minorHAnsi"/>
        </w:rPr>
        <w:t>Flexibility: Users can manually move sprinklers to different areas of the field or garden, providing flexibility in targeting specific plant zones.</w:t>
      </w:r>
    </w:p>
    <w:p w14:paraId="5A78CF56" w14:textId="77777777" w:rsidR="00B07B52" w:rsidRPr="007D0268" w:rsidRDefault="00B07B52" w:rsidP="00376F4D">
      <w:pPr>
        <w:spacing w:line="360" w:lineRule="auto"/>
        <w:jc w:val="both"/>
        <w:rPr>
          <w:rFonts w:cstheme="minorHAnsi"/>
          <w:b/>
          <w:bCs/>
        </w:rPr>
      </w:pPr>
      <w:r w:rsidRPr="007D0268">
        <w:rPr>
          <w:rFonts w:cstheme="minorHAnsi"/>
          <w:b/>
          <w:bCs/>
        </w:rPr>
        <w:t>Advantages:</w:t>
      </w:r>
    </w:p>
    <w:p w14:paraId="67B6FE77" w14:textId="77777777" w:rsidR="00B07B52" w:rsidRPr="007D0268" w:rsidRDefault="00B07B52" w:rsidP="00376F4D">
      <w:pPr>
        <w:pStyle w:val="ListParagraph"/>
        <w:numPr>
          <w:ilvl w:val="0"/>
          <w:numId w:val="6"/>
        </w:numPr>
        <w:spacing w:line="360" w:lineRule="auto"/>
        <w:jc w:val="both"/>
        <w:rPr>
          <w:rFonts w:cstheme="minorHAnsi"/>
        </w:rPr>
      </w:pPr>
      <w:r w:rsidRPr="007D0268">
        <w:rPr>
          <w:rFonts w:cstheme="minorHAnsi"/>
        </w:rPr>
        <w:t>Even Water Distribution: Sprinklers provide even water distribution, helping to prevent under- or over-watering of crops.</w:t>
      </w:r>
    </w:p>
    <w:p w14:paraId="724D0E78" w14:textId="77777777" w:rsidR="00B07B52" w:rsidRPr="007D0268" w:rsidRDefault="00B07B52" w:rsidP="00376F4D">
      <w:pPr>
        <w:pStyle w:val="ListParagraph"/>
        <w:numPr>
          <w:ilvl w:val="0"/>
          <w:numId w:val="6"/>
        </w:numPr>
        <w:spacing w:line="360" w:lineRule="auto"/>
        <w:jc w:val="both"/>
        <w:rPr>
          <w:rFonts w:cstheme="minorHAnsi"/>
        </w:rPr>
      </w:pPr>
      <w:r w:rsidRPr="007D0268">
        <w:rPr>
          <w:rFonts w:cstheme="minorHAnsi"/>
        </w:rPr>
        <w:t>Temperature Control:  They can help reduce high-temperature stress on plants by cooling the surrounding area.</w:t>
      </w:r>
    </w:p>
    <w:p w14:paraId="78463C5F" w14:textId="496B70DB" w:rsidR="00B07B52" w:rsidRPr="007D0268" w:rsidRDefault="00B07B52" w:rsidP="00376F4D">
      <w:pPr>
        <w:pStyle w:val="ListParagraph"/>
        <w:numPr>
          <w:ilvl w:val="0"/>
          <w:numId w:val="6"/>
        </w:numPr>
        <w:spacing w:line="360" w:lineRule="auto"/>
        <w:jc w:val="both"/>
        <w:rPr>
          <w:rFonts w:cstheme="minorHAnsi"/>
        </w:rPr>
      </w:pPr>
      <w:r w:rsidRPr="007D0268">
        <w:rPr>
          <w:rFonts w:cstheme="minorHAnsi"/>
        </w:rPr>
        <w:t>Suitable for Various Crops: Manual sprinklers are suitable for a wide range of crops and plant types.</w:t>
      </w:r>
    </w:p>
    <w:p w14:paraId="3986F828" w14:textId="77777777" w:rsidR="00B07B52" w:rsidRPr="007D0268" w:rsidRDefault="00B07B52" w:rsidP="00376F4D">
      <w:pPr>
        <w:spacing w:line="360" w:lineRule="auto"/>
        <w:jc w:val="both"/>
        <w:rPr>
          <w:rFonts w:cstheme="minorHAnsi"/>
        </w:rPr>
      </w:pPr>
      <w:r w:rsidRPr="007D0268">
        <w:rPr>
          <w:rFonts w:cstheme="minorHAnsi"/>
          <w:b/>
          <w:bCs/>
        </w:rPr>
        <w:t>Limitations:</w:t>
      </w:r>
    </w:p>
    <w:p w14:paraId="09EAE2E3" w14:textId="77777777" w:rsidR="00B07B52" w:rsidRPr="007D0268" w:rsidRDefault="00B07B52" w:rsidP="00376F4D">
      <w:pPr>
        <w:pStyle w:val="ListParagraph"/>
        <w:numPr>
          <w:ilvl w:val="0"/>
          <w:numId w:val="7"/>
        </w:numPr>
        <w:spacing w:line="360" w:lineRule="auto"/>
        <w:jc w:val="both"/>
        <w:rPr>
          <w:rFonts w:cstheme="minorHAnsi"/>
        </w:rPr>
      </w:pPr>
      <w:r w:rsidRPr="007D0268">
        <w:rPr>
          <w:rFonts w:cstheme="minorHAnsi"/>
        </w:rPr>
        <w:t>Water Waste:  Inefficient designs or improper use can lead to water wastage due to overspray, evaporation, and wind drift.</w:t>
      </w:r>
    </w:p>
    <w:p w14:paraId="130ED577" w14:textId="795B16E1" w:rsidR="00B07B52" w:rsidRPr="007D0268" w:rsidRDefault="00B07B52" w:rsidP="00376F4D">
      <w:pPr>
        <w:pStyle w:val="ListParagraph"/>
        <w:numPr>
          <w:ilvl w:val="0"/>
          <w:numId w:val="7"/>
        </w:numPr>
        <w:spacing w:line="360" w:lineRule="auto"/>
        <w:jc w:val="both"/>
        <w:rPr>
          <w:rFonts w:cstheme="minorHAnsi"/>
        </w:rPr>
      </w:pPr>
      <w:r w:rsidRPr="007D0268">
        <w:rPr>
          <w:rFonts w:cstheme="minorHAnsi"/>
        </w:rPr>
        <w:t>Labor-Intensive:  Since they require manual adjustment and movement, manual sprinklers can be labo</w:t>
      </w:r>
      <w:r w:rsidRPr="007D0268">
        <w:rPr>
          <w:rFonts w:cstheme="minorHAnsi"/>
          <w:lang w:val="en-US"/>
        </w:rPr>
        <w:t>u</w:t>
      </w:r>
      <w:r w:rsidRPr="007D0268">
        <w:rPr>
          <w:rFonts w:cstheme="minorHAnsi"/>
        </w:rPr>
        <w:t>r-intensive, especially for larger areas.</w:t>
      </w:r>
    </w:p>
    <w:p w14:paraId="3B1FF625" w14:textId="77777777" w:rsidR="00B07B52" w:rsidRPr="007D0268" w:rsidRDefault="00B07B52" w:rsidP="00376F4D">
      <w:pPr>
        <w:pStyle w:val="ListParagraph"/>
        <w:numPr>
          <w:ilvl w:val="0"/>
          <w:numId w:val="7"/>
        </w:numPr>
        <w:spacing w:line="360" w:lineRule="auto"/>
        <w:jc w:val="both"/>
        <w:rPr>
          <w:rFonts w:cstheme="minorHAnsi"/>
        </w:rPr>
      </w:pPr>
      <w:r w:rsidRPr="007D0268">
        <w:rPr>
          <w:rFonts w:cstheme="minorHAnsi"/>
        </w:rPr>
        <w:t>Inconsistent Coverage: Achieving uniform coverage across an entire field or garden can be challenging, as some areas may receive more water than others.</w:t>
      </w:r>
    </w:p>
    <w:p w14:paraId="5432C0F5" w14:textId="77777777" w:rsidR="00B07B52" w:rsidRPr="007D0268" w:rsidRDefault="00B07B52" w:rsidP="00376F4D">
      <w:pPr>
        <w:pStyle w:val="ListParagraph"/>
        <w:numPr>
          <w:ilvl w:val="0"/>
          <w:numId w:val="7"/>
        </w:numPr>
        <w:spacing w:line="360" w:lineRule="auto"/>
        <w:jc w:val="both"/>
        <w:rPr>
          <w:rFonts w:cstheme="minorHAnsi"/>
        </w:rPr>
      </w:pPr>
      <w:r w:rsidRPr="007D0268">
        <w:rPr>
          <w:rFonts w:cstheme="minorHAnsi"/>
        </w:rPr>
        <w:t>Limited Automation:  Manual sprinklers lack automation, meaning they require constant monitoring and adjustment.</w:t>
      </w:r>
    </w:p>
    <w:p w14:paraId="3A2156D6"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27" w:name="_Toc149931191"/>
      <w:r w:rsidRPr="007D0268">
        <w:rPr>
          <w:rFonts w:asciiTheme="minorHAnsi" w:hAnsiTheme="minorHAnsi" w:cstheme="minorHAnsi"/>
          <w:b/>
          <w:bCs/>
          <w:color w:val="000000" w:themeColor="text1"/>
        </w:rPr>
        <w:t>2.3 Cold Room (Cold Storage Chamber)</w:t>
      </w:r>
      <w:bookmarkEnd w:id="27"/>
    </w:p>
    <w:p w14:paraId="056D562C" w14:textId="7C6F7DD8" w:rsidR="0006712D" w:rsidRDefault="0006712D" w:rsidP="00376F4D">
      <w:pPr>
        <w:spacing w:line="360" w:lineRule="auto"/>
        <w:jc w:val="both"/>
        <w:rPr>
          <w:rFonts w:cstheme="minorHAnsi"/>
          <w:lang w:val="en-US"/>
        </w:rPr>
      </w:pPr>
      <w:r w:rsidRPr="007D0268">
        <w:rPr>
          <w:rFonts w:cstheme="minorHAnsi"/>
          <w:lang w:val="en-US"/>
        </w:rPr>
        <w:t>Cold rooms, often referred to as cold storage rooms or cold storage chambers, serve as indispensable temperature-controlled storage facilities meticulously designed for the preservation of perishable commodities at precise low temperatures. These facilities find widespread application in diverse sectors, including agriculture, the food industry, pharmaceuticals, and more. Their primary objective is to prolong the shelf life of products and uphold their quality standards. The study conducted by Duret, Hoang, Flick, and Laguerre in 2014 sheds light on the pivotal role played by cold rooms in the preservation and storage of goods, emphasizing their essential contribution to the efficiency and reliability of supply chains in various industries (Duret, Hoang, Flick, &amp; Laguerre, 2014).</w:t>
      </w:r>
    </w:p>
    <w:p w14:paraId="523BF726" w14:textId="77777777" w:rsidR="007D0268" w:rsidRPr="007D0268" w:rsidRDefault="007D0268" w:rsidP="00376F4D">
      <w:pPr>
        <w:spacing w:line="360" w:lineRule="auto"/>
        <w:jc w:val="both"/>
        <w:rPr>
          <w:rFonts w:cstheme="minorHAnsi"/>
          <w:lang w:val="en-US"/>
        </w:rPr>
      </w:pPr>
    </w:p>
    <w:p w14:paraId="11D595B9" w14:textId="77777777" w:rsidR="00B07B52" w:rsidRPr="007D0268" w:rsidRDefault="00B07B52" w:rsidP="00376F4D">
      <w:pPr>
        <w:spacing w:line="360" w:lineRule="auto"/>
        <w:jc w:val="both"/>
        <w:rPr>
          <w:rFonts w:cstheme="minorHAnsi"/>
          <w:b/>
          <w:bCs/>
        </w:rPr>
      </w:pPr>
      <w:r w:rsidRPr="007D0268">
        <w:rPr>
          <w:rFonts w:cstheme="minorHAnsi"/>
          <w:b/>
          <w:bCs/>
        </w:rPr>
        <w:lastRenderedPageBreak/>
        <w:t>Features:</w:t>
      </w:r>
    </w:p>
    <w:p w14:paraId="49DDA00A" w14:textId="77777777" w:rsidR="00B07B52" w:rsidRPr="007D0268" w:rsidRDefault="00B07B52" w:rsidP="00376F4D">
      <w:pPr>
        <w:pStyle w:val="ListParagraph"/>
        <w:numPr>
          <w:ilvl w:val="0"/>
          <w:numId w:val="8"/>
        </w:numPr>
        <w:spacing w:line="360" w:lineRule="auto"/>
        <w:jc w:val="both"/>
        <w:rPr>
          <w:rFonts w:cstheme="minorHAnsi"/>
          <w:b/>
          <w:bCs/>
        </w:rPr>
      </w:pPr>
      <w:r w:rsidRPr="007D0268">
        <w:rPr>
          <w:rFonts w:cstheme="minorHAnsi"/>
        </w:rPr>
        <w:t>Temperature Control: Cold rooms are equipped with refrigeration systems that maintain a consistent and adjustable temperature, typically ranging from -10°C to 10°C (14°F to 50°F) or lower, depending on the stored products.</w:t>
      </w:r>
    </w:p>
    <w:p w14:paraId="5651848F" w14:textId="77777777" w:rsidR="00B07B52" w:rsidRPr="007D0268" w:rsidRDefault="00B07B52" w:rsidP="00376F4D">
      <w:pPr>
        <w:pStyle w:val="ListParagraph"/>
        <w:numPr>
          <w:ilvl w:val="0"/>
          <w:numId w:val="8"/>
        </w:numPr>
        <w:spacing w:line="360" w:lineRule="auto"/>
        <w:jc w:val="both"/>
        <w:rPr>
          <w:rFonts w:cstheme="minorHAnsi"/>
          <w:b/>
          <w:bCs/>
        </w:rPr>
      </w:pPr>
      <w:r w:rsidRPr="007D0268">
        <w:rPr>
          <w:rFonts w:cstheme="minorHAnsi"/>
        </w:rPr>
        <w:t>Insulation:  They have thick insulated walls and doors to prevent heat from entering and to maintain the desired temperature.</w:t>
      </w:r>
    </w:p>
    <w:p w14:paraId="1057557E" w14:textId="77777777" w:rsidR="00B07B52" w:rsidRPr="007D0268" w:rsidRDefault="00B07B52" w:rsidP="00376F4D">
      <w:pPr>
        <w:pStyle w:val="ListParagraph"/>
        <w:numPr>
          <w:ilvl w:val="0"/>
          <w:numId w:val="8"/>
        </w:numPr>
        <w:spacing w:line="360" w:lineRule="auto"/>
        <w:jc w:val="both"/>
        <w:rPr>
          <w:rFonts w:cstheme="minorHAnsi"/>
          <w:b/>
          <w:bCs/>
        </w:rPr>
      </w:pPr>
      <w:r w:rsidRPr="007D0268">
        <w:rPr>
          <w:rFonts w:cstheme="minorHAnsi"/>
        </w:rPr>
        <w:t>Humidity Control:  Some cold rooms have humidity control systems to preserve the quality of products like fruits and vegetables.</w:t>
      </w:r>
    </w:p>
    <w:p w14:paraId="017779B3" w14:textId="77777777" w:rsidR="00B07B52" w:rsidRPr="007D0268" w:rsidRDefault="00B07B52" w:rsidP="00376F4D">
      <w:pPr>
        <w:pStyle w:val="ListParagraph"/>
        <w:numPr>
          <w:ilvl w:val="0"/>
          <w:numId w:val="8"/>
        </w:numPr>
        <w:spacing w:line="360" w:lineRule="auto"/>
        <w:jc w:val="both"/>
        <w:rPr>
          <w:rFonts w:cstheme="minorHAnsi"/>
          <w:b/>
          <w:bCs/>
        </w:rPr>
      </w:pPr>
      <w:r w:rsidRPr="007D0268">
        <w:rPr>
          <w:rFonts w:cstheme="minorHAnsi"/>
        </w:rPr>
        <w:t>Shelving and Racking: These rooms often come with shelving and racking systems for organized storage of products.</w:t>
      </w:r>
    </w:p>
    <w:p w14:paraId="5F8480F9" w14:textId="77777777" w:rsidR="00B07B52" w:rsidRPr="007D0268" w:rsidRDefault="00B07B52" w:rsidP="00376F4D">
      <w:pPr>
        <w:spacing w:line="360" w:lineRule="auto"/>
        <w:jc w:val="both"/>
        <w:rPr>
          <w:rFonts w:cstheme="minorHAnsi"/>
        </w:rPr>
      </w:pPr>
      <w:r w:rsidRPr="007D0268">
        <w:rPr>
          <w:rFonts w:cstheme="minorHAnsi"/>
          <w:b/>
          <w:bCs/>
        </w:rPr>
        <w:t>Advantages</w:t>
      </w:r>
      <w:r w:rsidRPr="007D0268">
        <w:rPr>
          <w:rFonts w:cstheme="minorHAnsi"/>
        </w:rPr>
        <w:t>:</w:t>
      </w:r>
    </w:p>
    <w:p w14:paraId="7954AC18" w14:textId="77777777" w:rsidR="00B07B52" w:rsidRPr="007D0268" w:rsidRDefault="00B07B52" w:rsidP="00376F4D">
      <w:pPr>
        <w:pStyle w:val="ListParagraph"/>
        <w:numPr>
          <w:ilvl w:val="0"/>
          <w:numId w:val="9"/>
        </w:numPr>
        <w:spacing w:line="360" w:lineRule="auto"/>
        <w:jc w:val="both"/>
        <w:rPr>
          <w:rFonts w:cstheme="minorHAnsi"/>
        </w:rPr>
      </w:pPr>
      <w:r w:rsidRPr="007D0268">
        <w:rPr>
          <w:rFonts w:cstheme="minorHAnsi"/>
        </w:rPr>
        <w:t>Preservation: Cold rooms are essential for preserving the quality and extending the shelf life of perishable goods, such as fruits, vegetables, dairy, meat, and pharmaceuticals.</w:t>
      </w:r>
    </w:p>
    <w:p w14:paraId="405AFFA4" w14:textId="77777777" w:rsidR="00B07B52" w:rsidRPr="007D0268" w:rsidRDefault="00B07B52" w:rsidP="00376F4D">
      <w:pPr>
        <w:pStyle w:val="ListParagraph"/>
        <w:numPr>
          <w:ilvl w:val="0"/>
          <w:numId w:val="9"/>
        </w:numPr>
        <w:spacing w:line="360" w:lineRule="auto"/>
        <w:jc w:val="both"/>
        <w:rPr>
          <w:rFonts w:cstheme="minorHAnsi"/>
        </w:rPr>
      </w:pPr>
      <w:r w:rsidRPr="007D0268">
        <w:rPr>
          <w:rFonts w:cstheme="minorHAnsi"/>
        </w:rPr>
        <w:t>Flexible Storage: They offer flexibility in storing a wide range of products at various temperature levels, from freezing to chilling.</w:t>
      </w:r>
    </w:p>
    <w:p w14:paraId="4E474CA2" w14:textId="7A6B9ECA" w:rsidR="00304873" w:rsidRPr="007D0268" w:rsidRDefault="00B07B52" w:rsidP="00376F4D">
      <w:pPr>
        <w:pStyle w:val="ListParagraph"/>
        <w:numPr>
          <w:ilvl w:val="0"/>
          <w:numId w:val="9"/>
        </w:numPr>
        <w:spacing w:line="360" w:lineRule="auto"/>
        <w:jc w:val="both"/>
        <w:rPr>
          <w:rFonts w:cstheme="minorHAnsi"/>
        </w:rPr>
      </w:pPr>
      <w:r w:rsidRPr="007D0268">
        <w:rPr>
          <w:rFonts w:cstheme="minorHAnsi"/>
        </w:rPr>
        <w:t>Reduced Spoilage: By maintaining low temperatures and humidity control, cold rooms significantly reduce spoilage, thereby minimizing financial losses.</w:t>
      </w:r>
    </w:p>
    <w:p w14:paraId="7DC39D17" w14:textId="77777777" w:rsidR="00B07B52" w:rsidRPr="007D0268" w:rsidRDefault="00B07B52" w:rsidP="00376F4D">
      <w:pPr>
        <w:spacing w:line="360" w:lineRule="auto"/>
        <w:jc w:val="both"/>
        <w:rPr>
          <w:rFonts w:cstheme="minorHAnsi"/>
          <w:b/>
          <w:bCs/>
        </w:rPr>
      </w:pPr>
      <w:r w:rsidRPr="007D0268">
        <w:rPr>
          <w:rFonts w:cstheme="minorHAnsi"/>
          <w:b/>
          <w:bCs/>
        </w:rPr>
        <w:t>Limitations:</w:t>
      </w:r>
    </w:p>
    <w:p w14:paraId="546E74AA" w14:textId="77777777" w:rsidR="00B07B52" w:rsidRPr="007D0268" w:rsidRDefault="00B07B52" w:rsidP="00376F4D">
      <w:pPr>
        <w:pStyle w:val="ListParagraph"/>
        <w:numPr>
          <w:ilvl w:val="0"/>
          <w:numId w:val="10"/>
        </w:numPr>
        <w:spacing w:line="360" w:lineRule="auto"/>
        <w:jc w:val="both"/>
        <w:rPr>
          <w:rFonts w:cstheme="minorHAnsi"/>
          <w:b/>
          <w:bCs/>
        </w:rPr>
      </w:pPr>
      <w:r w:rsidRPr="007D0268">
        <w:rPr>
          <w:rFonts w:cstheme="minorHAnsi"/>
        </w:rPr>
        <w:t>High Operating Costs: Running a cold room requires continuous energy consumption, leading to high operational costs, especially in regions with expensive energy.</w:t>
      </w:r>
    </w:p>
    <w:p w14:paraId="2C7E7A98" w14:textId="77777777" w:rsidR="00B07B52" w:rsidRPr="007D0268" w:rsidRDefault="00B07B52" w:rsidP="00376F4D">
      <w:pPr>
        <w:pStyle w:val="ListParagraph"/>
        <w:numPr>
          <w:ilvl w:val="0"/>
          <w:numId w:val="10"/>
        </w:numPr>
        <w:spacing w:line="360" w:lineRule="auto"/>
        <w:jc w:val="both"/>
        <w:rPr>
          <w:rFonts w:cstheme="minorHAnsi"/>
          <w:b/>
          <w:bCs/>
        </w:rPr>
      </w:pPr>
      <w:r w:rsidRPr="007D0268">
        <w:rPr>
          <w:rFonts w:cstheme="minorHAnsi"/>
        </w:rPr>
        <w:t>Initial Investment: Building and equipping a cold room can be costly due to the need for refrigeration equipment, insulation, and construction.</w:t>
      </w:r>
    </w:p>
    <w:p w14:paraId="35839CC1" w14:textId="009BFBA0" w:rsidR="00B07B52" w:rsidRPr="007D0268" w:rsidRDefault="00B07B52" w:rsidP="00376F4D">
      <w:pPr>
        <w:pStyle w:val="ListParagraph"/>
        <w:numPr>
          <w:ilvl w:val="0"/>
          <w:numId w:val="10"/>
        </w:numPr>
        <w:spacing w:line="360" w:lineRule="auto"/>
        <w:jc w:val="both"/>
        <w:rPr>
          <w:rFonts w:cstheme="minorHAnsi"/>
          <w:b/>
          <w:bCs/>
        </w:rPr>
      </w:pPr>
      <w:r w:rsidRPr="007D0268">
        <w:rPr>
          <w:rFonts w:cstheme="minorHAnsi"/>
        </w:rPr>
        <w:t>Remote control: the system is not integrated to network to be operated remotely by users.</w:t>
      </w:r>
    </w:p>
    <w:p w14:paraId="0CB1DB10" w14:textId="09F7BA34" w:rsidR="004F1DF1" w:rsidRPr="007D0268" w:rsidRDefault="00B07B52" w:rsidP="00376F4D">
      <w:pPr>
        <w:pStyle w:val="Heading2"/>
        <w:spacing w:line="360" w:lineRule="auto"/>
        <w:rPr>
          <w:rFonts w:asciiTheme="minorHAnsi" w:hAnsiTheme="minorHAnsi" w:cstheme="minorHAnsi"/>
          <w:b/>
          <w:bCs/>
          <w:color w:val="000000" w:themeColor="text1"/>
        </w:rPr>
      </w:pPr>
      <w:bookmarkStart w:id="28" w:name="_Toc149931192"/>
      <w:r w:rsidRPr="007D0268">
        <w:rPr>
          <w:rFonts w:asciiTheme="minorHAnsi" w:hAnsiTheme="minorHAnsi" w:cstheme="minorHAnsi"/>
          <w:b/>
          <w:bCs/>
          <w:color w:val="000000" w:themeColor="text1"/>
        </w:rPr>
        <w:t>2.4 Cow Hand Feeding</w:t>
      </w:r>
      <w:bookmarkEnd w:id="28"/>
    </w:p>
    <w:p w14:paraId="5E99551F" w14:textId="7FAF1BFA" w:rsidR="00C5193A" w:rsidRPr="007D0268" w:rsidRDefault="00C5193A" w:rsidP="00376F4D">
      <w:pPr>
        <w:spacing w:line="360" w:lineRule="auto"/>
        <w:jc w:val="both"/>
        <w:rPr>
          <w:rFonts w:cstheme="minorHAnsi"/>
        </w:rPr>
      </w:pPr>
      <w:r w:rsidRPr="007D0268">
        <w:rPr>
          <w:rFonts w:cstheme="minorHAnsi"/>
        </w:rPr>
        <w:t>Cow hand feeding, as explored by Jago, Krohn, and Matthews in their 1999 study, represents a time-honoured approach to cattle management. In this traditional method, humans directly engage in the provision of food to cattle by distributing various feedstuffs, including hay, grains, silage, or other forage materials. This process involves the physical delivery and distribution of food to the cattle, either individually or in a group. It is an integral aspect of livestock care and has significant implications for both the welfare and production outcomes of the animals and the individuals responsible for their care.</w:t>
      </w:r>
    </w:p>
    <w:p w14:paraId="7FEB3389" w14:textId="0D7EEAF9" w:rsidR="00C5193A" w:rsidRPr="007D0268" w:rsidRDefault="00C5193A" w:rsidP="00376F4D">
      <w:pPr>
        <w:spacing w:line="360" w:lineRule="auto"/>
        <w:jc w:val="both"/>
        <w:rPr>
          <w:rFonts w:cstheme="minorHAnsi"/>
          <w:lang w:val="en-US"/>
        </w:rPr>
      </w:pPr>
      <w:r w:rsidRPr="007D0268">
        <w:rPr>
          <w:rFonts w:cstheme="minorHAnsi"/>
        </w:rPr>
        <w:lastRenderedPageBreak/>
        <w:t>The way in which cows respond to human interaction and handling during hand feeding holds noteworthy importance. It influences not only the overall well-being of the cattle but also the productivity and efficiency of livestock management practices. The dynamics of this interaction, encompassing factors like trust, stress, and communication, play a pivotal role in the broader context of cattle husbandry, highlighting the delicate balance between animal welfare and the success of the stockperson's efforts</w:t>
      </w:r>
      <w:r w:rsidRPr="007D0268">
        <w:rPr>
          <w:rFonts w:cstheme="minorHAnsi"/>
          <w:lang w:val="en-US"/>
        </w:rPr>
        <w:t xml:space="preserve"> </w:t>
      </w:r>
      <w:r w:rsidRPr="007D0268">
        <w:rPr>
          <w:rFonts w:cstheme="minorHAnsi"/>
        </w:rPr>
        <w:t>(Jago, Krohn, &amp; Matthews, 1999).</w:t>
      </w:r>
    </w:p>
    <w:p w14:paraId="7674285D" w14:textId="77777777" w:rsidR="00B07B52" w:rsidRPr="007D0268" w:rsidRDefault="00B07B52" w:rsidP="00376F4D">
      <w:pPr>
        <w:spacing w:line="360" w:lineRule="auto"/>
        <w:jc w:val="both"/>
        <w:rPr>
          <w:rFonts w:cstheme="minorHAnsi"/>
          <w:b/>
          <w:bCs/>
        </w:rPr>
      </w:pPr>
      <w:r w:rsidRPr="007D0268">
        <w:rPr>
          <w:rFonts w:cstheme="minorHAnsi"/>
          <w:b/>
          <w:bCs/>
        </w:rPr>
        <w:t>Features:</w:t>
      </w:r>
    </w:p>
    <w:p w14:paraId="613D7DE8" w14:textId="77777777" w:rsidR="00B07B52" w:rsidRPr="007D0268" w:rsidRDefault="00B07B52" w:rsidP="00376F4D">
      <w:pPr>
        <w:pStyle w:val="ListParagraph"/>
        <w:numPr>
          <w:ilvl w:val="0"/>
          <w:numId w:val="11"/>
        </w:numPr>
        <w:spacing w:line="360" w:lineRule="auto"/>
        <w:jc w:val="both"/>
        <w:rPr>
          <w:rFonts w:cstheme="minorHAnsi"/>
        </w:rPr>
      </w:pPr>
      <w:r w:rsidRPr="007D0268">
        <w:rPr>
          <w:rFonts w:cstheme="minorHAnsi"/>
        </w:rPr>
        <w:t>Direct Interaction: Manual cow feeding involves direct interaction between farmers or livestock caregivers and the cattle during the feeding process.</w:t>
      </w:r>
    </w:p>
    <w:p w14:paraId="0F140C85" w14:textId="77777777" w:rsidR="00B07B52" w:rsidRPr="007D0268" w:rsidRDefault="00B07B52" w:rsidP="00376F4D">
      <w:pPr>
        <w:pStyle w:val="ListParagraph"/>
        <w:numPr>
          <w:ilvl w:val="0"/>
          <w:numId w:val="11"/>
        </w:numPr>
        <w:spacing w:line="360" w:lineRule="auto"/>
        <w:jc w:val="both"/>
        <w:rPr>
          <w:rFonts w:cstheme="minorHAnsi"/>
        </w:rPr>
      </w:pPr>
      <w:r w:rsidRPr="007D0268">
        <w:rPr>
          <w:rFonts w:cstheme="minorHAnsi"/>
        </w:rPr>
        <w:t>Control Over Diet:  It allows for precise control over the type and quantity of feed given to each cow, which can be important for managing the health and nutritional needs of the herd.</w:t>
      </w:r>
    </w:p>
    <w:p w14:paraId="0F30F8A0" w14:textId="6ECBE877" w:rsidR="00B07B52" w:rsidRPr="007D0268" w:rsidRDefault="00B07B52" w:rsidP="00376F4D">
      <w:pPr>
        <w:pStyle w:val="ListParagraph"/>
        <w:numPr>
          <w:ilvl w:val="0"/>
          <w:numId w:val="11"/>
        </w:numPr>
        <w:spacing w:line="360" w:lineRule="auto"/>
        <w:jc w:val="both"/>
        <w:rPr>
          <w:rFonts w:cstheme="minorHAnsi"/>
        </w:rPr>
      </w:pPr>
      <w:r w:rsidRPr="007D0268">
        <w:rPr>
          <w:rFonts w:cstheme="minorHAnsi"/>
        </w:rPr>
        <w:t>Observation Opportunity: During manual feeding, caregivers have the opportunity to observe the health and behaviour of individual cows, allowing for early detection of issues or illnesses.</w:t>
      </w:r>
    </w:p>
    <w:p w14:paraId="64BECF57" w14:textId="77777777" w:rsidR="00B07B52" w:rsidRPr="007D0268" w:rsidRDefault="00B07B52" w:rsidP="00376F4D">
      <w:pPr>
        <w:spacing w:line="360" w:lineRule="auto"/>
        <w:jc w:val="both"/>
        <w:rPr>
          <w:rFonts w:cstheme="minorHAnsi"/>
        </w:rPr>
      </w:pPr>
      <w:r w:rsidRPr="007D0268">
        <w:rPr>
          <w:rFonts w:cstheme="minorHAnsi"/>
          <w:b/>
          <w:bCs/>
        </w:rPr>
        <w:t>Advantages</w:t>
      </w:r>
      <w:r w:rsidRPr="007D0268">
        <w:rPr>
          <w:rFonts w:cstheme="minorHAnsi"/>
        </w:rPr>
        <w:t>:</w:t>
      </w:r>
    </w:p>
    <w:p w14:paraId="072525CF" w14:textId="77777777" w:rsidR="00B07B52" w:rsidRPr="007D0268" w:rsidRDefault="00B07B52" w:rsidP="00376F4D">
      <w:pPr>
        <w:pStyle w:val="ListParagraph"/>
        <w:numPr>
          <w:ilvl w:val="0"/>
          <w:numId w:val="12"/>
        </w:numPr>
        <w:spacing w:line="360" w:lineRule="auto"/>
        <w:jc w:val="both"/>
        <w:rPr>
          <w:rFonts w:cstheme="minorHAnsi"/>
        </w:rPr>
      </w:pPr>
      <w:r w:rsidRPr="007D0268">
        <w:rPr>
          <w:rFonts w:cstheme="minorHAnsi"/>
        </w:rPr>
        <w:t>Customized Nutrition: Manual feeding enables farmers to tailor the diet of each cow according to its specific requirements, which is especially beneficial for lactating or pregnant cows.</w:t>
      </w:r>
    </w:p>
    <w:p w14:paraId="37282A93" w14:textId="77777777" w:rsidR="00B07B52" w:rsidRPr="007D0268" w:rsidRDefault="00B07B52" w:rsidP="00376F4D">
      <w:pPr>
        <w:pStyle w:val="ListParagraph"/>
        <w:numPr>
          <w:ilvl w:val="0"/>
          <w:numId w:val="12"/>
        </w:numPr>
        <w:spacing w:line="360" w:lineRule="auto"/>
        <w:jc w:val="both"/>
        <w:rPr>
          <w:rFonts w:cstheme="minorHAnsi"/>
        </w:rPr>
      </w:pPr>
      <w:r w:rsidRPr="007D0268">
        <w:rPr>
          <w:rFonts w:cstheme="minorHAnsi"/>
        </w:rPr>
        <w:t>Personalized Care: Farmers can provide individualized attention to each cow, ensuring that they are well-fed and healthy.</w:t>
      </w:r>
    </w:p>
    <w:p w14:paraId="1AF621F8" w14:textId="25ECCA65" w:rsidR="00B07B52" w:rsidRPr="007D0268" w:rsidRDefault="00B07B52" w:rsidP="00376F4D">
      <w:pPr>
        <w:pStyle w:val="ListParagraph"/>
        <w:numPr>
          <w:ilvl w:val="0"/>
          <w:numId w:val="12"/>
        </w:numPr>
        <w:spacing w:line="360" w:lineRule="auto"/>
        <w:jc w:val="both"/>
        <w:rPr>
          <w:rFonts w:cstheme="minorHAnsi"/>
        </w:rPr>
      </w:pPr>
      <w:r w:rsidRPr="007D0268">
        <w:rPr>
          <w:rFonts w:cstheme="minorHAnsi"/>
        </w:rPr>
        <w:t>Interaction: Manual feeding fosters a closer bond between farmers and their cattle, which can be valuable for monitoring their well-being and behaviour.</w:t>
      </w:r>
    </w:p>
    <w:p w14:paraId="6F81F564" w14:textId="77777777" w:rsidR="00B07B52" w:rsidRPr="007D0268" w:rsidRDefault="00B07B52" w:rsidP="00376F4D">
      <w:pPr>
        <w:spacing w:line="360" w:lineRule="auto"/>
        <w:jc w:val="both"/>
        <w:rPr>
          <w:rFonts w:cstheme="minorHAnsi"/>
        </w:rPr>
      </w:pPr>
      <w:r w:rsidRPr="007D0268">
        <w:rPr>
          <w:rFonts w:cstheme="minorHAnsi"/>
          <w:b/>
          <w:bCs/>
        </w:rPr>
        <w:t>Limitations:</w:t>
      </w:r>
    </w:p>
    <w:p w14:paraId="67AFF669" w14:textId="3778BB12" w:rsidR="00B07B52" w:rsidRPr="007D0268" w:rsidRDefault="00B07B52" w:rsidP="00376F4D">
      <w:pPr>
        <w:pStyle w:val="ListParagraph"/>
        <w:numPr>
          <w:ilvl w:val="0"/>
          <w:numId w:val="13"/>
        </w:numPr>
        <w:spacing w:line="360" w:lineRule="auto"/>
        <w:jc w:val="both"/>
        <w:rPr>
          <w:rFonts w:cstheme="minorHAnsi"/>
        </w:rPr>
      </w:pPr>
      <w:r w:rsidRPr="007D0268">
        <w:rPr>
          <w:rFonts w:cstheme="minorHAnsi"/>
        </w:rPr>
        <w:t>Labor-Intensive: Manual cow feeding can be labo</w:t>
      </w:r>
      <w:r w:rsidRPr="007D0268">
        <w:rPr>
          <w:rFonts w:cstheme="minorHAnsi"/>
          <w:lang w:val="en-US"/>
        </w:rPr>
        <w:t>u</w:t>
      </w:r>
      <w:r w:rsidRPr="007D0268">
        <w:rPr>
          <w:rFonts w:cstheme="minorHAnsi"/>
        </w:rPr>
        <w:t>r-intensive, especially on larger farms with a significant number of cows. This can lead to high labo</w:t>
      </w:r>
      <w:r w:rsidRPr="007D0268">
        <w:rPr>
          <w:rFonts w:cstheme="minorHAnsi"/>
          <w:lang w:val="en-US"/>
        </w:rPr>
        <w:t>u</w:t>
      </w:r>
      <w:r w:rsidRPr="007D0268">
        <w:rPr>
          <w:rFonts w:cstheme="minorHAnsi"/>
        </w:rPr>
        <w:t>r costs and time constraints.</w:t>
      </w:r>
    </w:p>
    <w:p w14:paraId="648D085D" w14:textId="77777777" w:rsidR="00B07B52" w:rsidRPr="007D0268" w:rsidRDefault="00B07B52" w:rsidP="00376F4D">
      <w:pPr>
        <w:pStyle w:val="ListParagraph"/>
        <w:numPr>
          <w:ilvl w:val="0"/>
          <w:numId w:val="13"/>
        </w:numPr>
        <w:spacing w:line="360" w:lineRule="auto"/>
        <w:jc w:val="both"/>
        <w:rPr>
          <w:rFonts w:cstheme="minorHAnsi"/>
        </w:rPr>
      </w:pPr>
      <w:r w:rsidRPr="007D0268">
        <w:rPr>
          <w:rFonts w:cstheme="minorHAnsi"/>
        </w:rPr>
        <w:t>Time-Consuming: Distributing feed individually to each cow or group of cows can be time-consuming, reducing overall farm efficiency.</w:t>
      </w:r>
    </w:p>
    <w:p w14:paraId="1186B90C" w14:textId="77777777" w:rsidR="00B07B52" w:rsidRPr="007D0268" w:rsidRDefault="00B07B52" w:rsidP="00376F4D">
      <w:pPr>
        <w:pStyle w:val="ListParagraph"/>
        <w:numPr>
          <w:ilvl w:val="0"/>
          <w:numId w:val="13"/>
        </w:numPr>
        <w:spacing w:line="360" w:lineRule="auto"/>
        <w:jc w:val="both"/>
        <w:rPr>
          <w:rFonts w:cstheme="minorHAnsi"/>
        </w:rPr>
      </w:pPr>
      <w:r w:rsidRPr="007D0268">
        <w:rPr>
          <w:rFonts w:cstheme="minorHAnsi"/>
        </w:rPr>
        <w:t>Human Error: There's a possibility of human error in feed distribution, leading to variations in diet and potential health issues.</w:t>
      </w:r>
    </w:p>
    <w:p w14:paraId="5151778A" w14:textId="48AB750C" w:rsidR="00D37168" w:rsidRPr="007D0268" w:rsidRDefault="00B07B52" w:rsidP="00376F4D">
      <w:pPr>
        <w:pStyle w:val="ListParagraph"/>
        <w:numPr>
          <w:ilvl w:val="0"/>
          <w:numId w:val="13"/>
        </w:numPr>
        <w:spacing w:line="360" w:lineRule="auto"/>
        <w:jc w:val="both"/>
        <w:rPr>
          <w:rFonts w:cstheme="minorHAnsi"/>
        </w:rPr>
      </w:pPr>
      <w:r w:rsidRPr="007D0268">
        <w:rPr>
          <w:rFonts w:cstheme="minorHAnsi"/>
        </w:rPr>
        <w:t>Limited Automation: Manual feeding lacks the automation and precision offered by modern automated feeding systems, which can lead to inconsistencies in feeding schedules and portion sizes.</w:t>
      </w:r>
    </w:p>
    <w:p w14:paraId="338EF35B" w14:textId="0C2C0555" w:rsidR="00C118FD" w:rsidRPr="007D0268" w:rsidRDefault="00B07B52" w:rsidP="00376F4D">
      <w:pPr>
        <w:pStyle w:val="Heading2"/>
        <w:spacing w:line="360" w:lineRule="auto"/>
        <w:rPr>
          <w:rFonts w:asciiTheme="minorHAnsi" w:hAnsiTheme="minorHAnsi" w:cstheme="minorHAnsi"/>
          <w:b/>
          <w:bCs/>
          <w:color w:val="000000" w:themeColor="text1"/>
        </w:rPr>
      </w:pPr>
      <w:bookmarkStart w:id="29" w:name="_Toc149931193"/>
      <w:r w:rsidRPr="007D0268">
        <w:rPr>
          <w:rFonts w:asciiTheme="minorHAnsi" w:hAnsiTheme="minorHAnsi" w:cstheme="minorHAnsi"/>
          <w:b/>
          <w:bCs/>
          <w:color w:val="000000" w:themeColor="text1"/>
        </w:rPr>
        <w:lastRenderedPageBreak/>
        <w:t>2.5 Cattle Sprayer</w:t>
      </w:r>
      <w:bookmarkEnd w:id="29"/>
    </w:p>
    <w:p w14:paraId="5F9BE3D8" w14:textId="74B634E8" w:rsidR="00C118FD" w:rsidRPr="007D0268" w:rsidRDefault="00C5193A" w:rsidP="00376F4D">
      <w:pPr>
        <w:spacing w:line="360" w:lineRule="auto"/>
        <w:jc w:val="both"/>
        <w:rPr>
          <w:rFonts w:cstheme="minorHAnsi"/>
          <w:lang w:val="en-US"/>
        </w:rPr>
      </w:pPr>
      <w:r w:rsidRPr="007D0268">
        <w:rPr>
          <w:rFonts w:cstheme="minorHAnsi"/>
        </w:rPr>
        <w:t>Cattle spray, as outlined by Knapp, Henso, Panchappa, and Yeoman in their 1989 research, represents a conventional approach to livestock management. In this method, farmers or livestock caregivers manually administer chemical or medicinal sprays to the bodies of cows. This practice serves as a fundamental tool for addressing a range of concerns associated with the health and hygiene of cattle. It plays a pivotal role in ensuring the well-being of the animals and is a longstanding practice within the realm of livestock care</w:t>
      </w:r>
      <w:r w:rsidRPr="007D0268">
        <w:rPr>
          <w:rFonts w:cstheme="minorHAnsi"/>
          <w:lang w:val="en-US"/>
        </w:rPr>
        <w:t xml:space="preserve"> </w:t>
      </w:r>
      <w:r w:rsidRPr="007D0268">
        <w:rPr>
          <w:rFonts w:cstheme="minorHAnsi"/>
        </w:rPr>
        <w:t>(Knapp, Henso, Panchappa, &amp; Yeoman, 1989).</w:t>
      </w:r>
    </w:p>
    <w:p w14:paraId="34F5FBDB" w14:textId="309F0552" w:rsidR="00B07B52" w:rsidRPr="007D0268" w:rsidRDefault="00B07B52" w:rsidP="00376F4D">
      <w:pPr>
        <w:spacing w:line="360" w:lineRule="auto"/>
        <w:jc w:val="both"/>
        <w:rPr>
          <w:rFonts w:cstheme="minorHAnsi"/>
        </w:rPr>
      </w:pPr>
      <w:r w:rsidRPr="007D0268">
        <w:rPr>
          <w:rFonts w:cstheme="minorHAnsi"/>
          <w:b/>
          <w:bCs/>
        </w:rPr>
        <w:t>Features</w:t>
      </w:r>
      <w:r w:rsidRPr="007D0268">
        <w:rPr>
          <w:rFonts w:cstheme="minorHAnsi"/>
        </w:rPr>
        <w:t>:</w:t>
      </w:r>
    </w:p>
    <w:p w14:paraId="5BCBC5DE" w14:textId="77777777" w:rsidR="00B07B52" w:rsidRPr="007D0268" w:rsidRDefault="00B07B52" w:rsidP="00376F4D">
      <w:pPr>
        <w:pStyle w:val="ListParagraph"/>
        <w:numPr>
          <w:ilvl w:val="0"/>
          <w:numId w:val="14"/>
        </w:numPr>
        <w:spacing w:line="360" w:lineRule="auto"/>
        <w:jc w:val="both"/>
        <w:rPr>
          <w:rFonts w:cstheme="minorHAnsi"/>
        </w:rPr>
      </w:pPr>
      <w:r w:rsidRPr="007D0268">
        <w:rPr>
          <w:rFonts w:cstheme="minorHAnsi"/>
        </w:rPr>
        <w:t>Direct Application: In this method, caregivers directly apply sprays or treatments to the cows, usually using hand-held spray equipment.</w:t>
      </w:r>
    </w:p>
    <w:p w14:paraId="3372B02A" w14:textId="77777777" w:rsidR="00B07B52" w:rsidRPr="007D0268" w:rsidRDefault="00B07B52" w:rsidP="00376F4D">
      <w:pPr>
        <w:pStyle w:val="ListParagraph"/>
        <w:numPr>
          <w:ilvl w:val="0"/>
          <w:numId w:val="14"/>
        </w:numPr>
        <w:spacing w:line="360" w:lineRule="auto"/>
        <w:jc w:val="both"/>
        <w:rPr>
          <w:rFonts w:cstheme="minorHAnsi"/>
        </w:rPr>
      </w:pPr>
      <w:r w:rsidRPr="007D0268">
        <w:rPr>
          <w:rFonts w:cstheme="minorHAnsi"/>
        </w:rPr>
        <w:t>Targeted Treatment: It allows for the targeted treatment of specific cows or areas of concern, such as addressing pests, parasites, or skin conditions.</w:t>
      </w:r>
    </w:p>
    <w:p w14:paraId="51DCFEEB" w14:textId="77777777" w:rsidR="00B07B52" w:rsidRPr="007D0268" w:rsidRDefault="00B07B52" w:rsidP="00376F4D">
      <w:pPr>
        <w:pStyle w:val="ListParagraph"/>
        <w:numPr>
          <w:ilvl w:val="0"/>
          <w:numId w:val="14"/>
        </w:numPr>
        <w:spacing w:line="360" w:lineRule="auto"/>
        <w:jc w:val="both"/>
        <w:rPr>
          <w:rFonts w:cstheme="minorHAnsi"/>
        </w:rPr>
      </w:pPr>
      <w:r w:rsidRPr="007D0268">
        <w:rPr>
          <w:rFonts w:cstheme="minorHAnsi"/>
        </w:rPr>
        <w:t>Observation Opportunity: While applying the spray, caregivers have the opportunity to observe the health and condition of the cows, potentially detecting issues early.</w:t>
      </w:r>
    </w:p>
    <w:p w14:paraId="262C5809" w14:textId="77777777" w:rsidR="00B07B52" w:rsidRPr="007D0268" w:rsidRDefault="00B07B52" w:rsidP="00376F4D">
      <w:pPr>
        <w:spacing w:line="360" w:lineRule="auto"/>
        <w:jc w:val="both"/>
        <w:rPr>
          <w:rFonts w:cstheme="minorHAnsi"/>
        </w:rPr>
      </w:pPr>
      <w:r w:rsidRPr="007D0268">
        <w:rPr>
          <w:rFonts w:cstheme="minorHAnsi"/>
          <w:b/>
          <w:bCs/>
        </w:rPr>
        <w:t>Advantages:</w:t>
      </w:r>
    </w:p>
    <w:p w14:paraId="0E3A22DF" w14:textId="77777777" w:rsidR="00B07B52" w:rsidRPr="007D0268" w:rsidRDefault="00B07B52" w:rsidP="00376F4D">
      <w:pPr>
        <w:pStyle w:val="ListParagraph"/>
        <w:numPr>
          <w:ilvl w:val="0"/>
          <w:numId w:val="15"/>
        </w:numPr>
        <w:spacing w:line="360" w:lineRule="auto"/>
        <w:jc w:val="both"/>
        <w:rPr>
          <w:rFonts w:cstheme="minorHAnsi"/>
        </w:rPr>
      </w:pPr>
      <w:r w:rsidRPr="007D0268">
        <w:rPr>
          <w:rFonts w:cstheme="minorHAnsi"/>
        </w:rPr>
        <w:t>Precision:  Manual cow spraying allows for precise application of treatments to specific cows or areas, which can be essential for addressing health or hygiene issues.</w:t>
      </w:r>
    </w:p>
    <w:p w14:paraId="67587111" w14:textId="77777777" w:rsidR="00B07B52" w:rsidRPr="007D0268" w:rsidRDefault="00B07B52" w:rsidP="00376F4D">
      <w:pPr>
        <w:pStyle w:val="ListParagraph"/>
        <w:numPr>
          <w:ilvl w:val="0"/>
          <w:numId w:val="15"/>
        </w:numPr>
        <w:spacing w:line="360" w:lineRule="auto"/>
        <w:jc w:val="both"/>
        <w:rPr>
          <w:rFonts w:cstheme="minorHAnsi"/>
        </w:rPr>
      </w:pPr>
      <w:r w:rsidRPr="007D0268">
        <w:rPr>
          <w:rFonts w:cstheme="minorHAnsi"/>
        </w:rPr>
        <w:t>Cost-Effective: The initial investment in spray equipment is relatively low, making it accessible to small-scale farmers.</w:t>
      </w:r>
    </w:p>
    <w:p w14:paraId="46F691E3" w14:textId="139C2C32" w:rsidR="00B07B52" w:rsidRPr="007D0268" w:rsidRDefault="00B07B52" w:rsidP="00376F4D">
      <w:pPr>
        <w:pStyle w:val="ListParagraph"/>
        <w:numPr>
          <w:ilvl w:val="0"/>
          <w:numId w:val="15"/>
        </w:numPr>
        <w:spacing w:line="360" w:lineRule="auto"/>
        <w:jc w:val="both"/>
        <w:rPr>
          <w:rFonts w:cstheme="minorHAnsi"/>
        </w:rPr>
      </w:pPr>
      <w:r w:rsidRPr="007D0268">
        <w:rPr>
          <w:rFonts w:cstheme="minorHAnsi"/>
        </w:rPr>
        <w:t>Direct Observation: During the spraying process, caregivers can closely observe the cows' health and behaviour, enabling early detection of health problems.</w:t>
      </w:r>
    </w:p>
    <w:p w14:paraId="7C477CD7" w14:textId="77777777" w:rsidR="00B07B52" w:rsidRPr="007D0268" w:rsidRDefault="00B07B52" w:rsidP="00376F4D">
      <w:pPr>
        <w:spacing w:line="360" w:lineRule="auto"/>
        <w:jc w:val="both"/>
        <w:rPr>
          <w:rFonts w:cstheme="minorHAnsi"/>
        </w:rPr>
      </w:pPr>
      <w:r w:rsidRPr="007D0268">
        <w:rPr>
          <w:rFonts w:cstheme="minorHAnsi"/>
          <w:b/>
          <w:bCs/>
        </w:rPr>
        <w:t>Limitations:</w:t>
      </w:r>
    </w:p>
    <w:p w14:paraId="5D8D39F7" w14:textId="4566AFB7" w:rsidR="00B07B52" w:rsidRPr="007D0268" w:rsidRDefault="00B07B52" w:rsidP="00376F4D">
      <w:pPr>
        <w:pStyle w:val="ListParagraph"/>
        <w:numPr>
          <w:ilvl w:val="0"/>
          <w:numId w:val="16"/>
        </w:numPr>
        <w:spacing w:line="360" w:lineRule="auto"/>
        <w:jc w:val="both"/>
        <w:rPr>
          <w:rFonts w:cstheme="minorHAnsi"/>
        </w:rPr>
      </w:pPr>
      <w:r w:rsidRPr="007D0268">
        <w:rPr>
          <w:rFonts w:cstheme="minorHAnsi"/>
        </w:rPr>
        <w:t>Labor-Intensive: Manual cow spraying can be labo</w:t>
      </w:r>
      <w:r w:rsidRPr="007D0268">
        <w:rPr>
          <w:rFonts w:cstheme="minorHAnsi"/>
          <w:lang w:val="en-US"/>
        </w:rPr>
        <w:t>u</w:t>
      </w:r>
      <w:r w:rsidRPr="007D0268">
        <w:rPr>
          <w:rFonts w:cstheme="minorHAnsi"/>
        </w:rPr>
        <w:t>r-intensive, especially on larger farms with many cows, leading to high labo</w:t>
      </w:r>
      <w:r w:rsidRPr="007D0268">
        <w:rPr>
          <w:rFonts w:cstheme="minorHAnsi"/>
          <w:lang w:val="en-US"/>
        </w:rPr>
        <w:t>u</w:t>
      </w:r>
      <w:r w:rsidRPr="007D0268">
        <w:rPr>
          <w:rFonts w:cstheme="minorHAnsi"/>
        </w:rPr>
        <w:t>r costs.</w:t>
      </w:r>
    </w:p>
    <w:p w14:paraId="0DF5AE4C" w14:textId="77777777" w:rsidR="00B07B52" w:rsidRPr="007D0268" w:rsidRDefault="00B07B52" w:rsidP="00376F4D">
      <w:pPr>
        <w:pStyle w:val="ListParagraph"/>
        <w:numPr>
          <w:ilvl w:val="0"/>
          <w:numId w:val="16"/>
        </w:numPr>
        <w:spacing w:line="360" w:lineRule="auto"/>
        <w:jc w:val="both"/>
        <w:rPr>
          <w:rFonts w:cstheme="minorHAnsi"/>
        </w:rPr>
      </w:pPr>
      <w:r w:rsidRPr="007D0268">
        <w:rPr>
          <w:rFonts w:cstheme="minorHAnsi"/>
        </w:rPr>
        <w:t>Time-Consuming: Treating each cow individually or in smaller groups can be time-consuming, reducing overall farm efficiency.</w:t>
      </w:r>
    </w:p>
    <w:p w14:paraId="252C4CDD" w14:textId="77777777" w:rsidR="00B07B52" w:rsidRPr="007D0268" w:rsidRDefault="00B07B52" w:rsidP="00376F4D">
      <w:pPr>
        <w:pStyle w:val="ListParagraph"/>
        <w:numPr>
          <w:ilvl w:val="0"/>
          <w:numId w:val="16"/>
        </w:numPr>
        <w:spacing w:line="360" w:lineRule="auto"/>
        <w:jc w:val="both"/>
        <w:rPr>
          <w:rFonts w:cstheme="minorHAnsi"/>
        </w:rPr>
      </w:pPr>
      <w:r w:rsidRPr="007D0268">
        <w:rPr>
          <w:rFonts w:cstheme="minorHAnsi"/>
        </w:rPr>
        <w:t>Inconsistent Coverage: The effectiveness of manual spraying may vary, and there is a risk of missing certain areas of the cow's body.</w:t>
      </w:r>
    </w:p>
    <w:p w14:paraId="2F8D770E" w14:textId="0F6FCE3C" w:rsidR="00B07B52" w:rsidRPr="007D0268" w:rsidRDefault="00B07B52" w:rsidP="00376F4D">
      <w:pPr>
        <w:pStyle w:val="ListParagraph"/>
        <w:numPr>
          <w:ilvl w:val="0"/>
          <w:numId w:val="16"/>
        </w:numPr>
        <w:spacing w:line="360" w:lineRule="auto"/>
        <w:jc w:val="both"/>
        <w:rPr>
          <w:rFonts w:cstheme="minorHAnsi"/>
        </w:rPr>
      </w:pPr>
      <w:r w:rsidRPr="007D0268">
        <w:rPr>
          <w:rFonts w:cstheme="minorHAnsi"/>
        </w:rPr>
        <w:t>Limited Automation:  Manual cow spraying lacks the automation and precision offered by modern automated spraying systems, which can provide consistent coverage and reduce labo</w:t>
      </w:r>
      <w:r w:rsidRPr="007D0268">
        <w:rPr>
          <w:rFonts w:cstheme="minorHAnsi"/>
          <w:lang w:val="en-US"/>
        </w:rPr>
        <w:t>u</w:t>
      </w:r>
      <w:r w:rsidRPr="007D0268">
        <w:rPr>
          <w:rFonts w:cstheme="minorHAnsi"/>
        </w:rPr>
        <w:t>r requirements.</w:t>
      </w:r>
    </w:p>
    <w:p w14:paraId="611D1379"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30" w:name="_Toc149931194"/>
      <w:r w:rsidRPr="007D0268">
        <w:rPr>
          <w:rFonts w:asciiTheme="minorHAnsi" w:hAnsiTheme="minorHAnsi" w:cstheme="minorHAnsi"/>
          <w:b/>
          <w:bCs/>
          <w:color w:val="000000" w:themeColor="text1"/>
        </w:rPr>
        <w:lastRenderedPageBreak/>
        <w:t>2.6 Tank Refilling Pump</w:t>
      </w:r>
      <w:bookmarkEnd w:id="30"/>
    </w:p>
    <w:p w14:paraId="2B7FD653" w14:textId="07A66C47" w:rsidR="00C5193A" w:rsidRPr="007D0268" w:rsidRDefault="00C5193A" w:rsidP="00376F4D">
      <w:pPr>
        <w:spacing w:line="360" w:lineRule="auto"/>
        <w:jc w:val="both"/>
        <w:rPr>
          <w:rFonts w:cstheme="minorHAnsi"/>
          <w:color w:val="222222"/>
          <w:sz w:val="20"/>
          <w:szCs w:val="20"/>
          <w:shd w:val="clear" w:color="auto" w:fill="FFFFFF"/>
        </w:rPr>
      </w:pPr>
      <w:r w:rsidRPr="007D0268">
        <w:rPr>
          <w:rFonts w:cstheme="minorHAnsi"/>
        </w:rPr>
        <w:t>The Tank Refilling Pump system, as described by Rossman, Uber, and Grayman in their 1995 study, is a crucial arrangement employed in both agricultural and industrial environments. This system functions autonomously, ensuring that a storage tank, be it for water or other fluids, is automatically replenished when its liquid level falls below a predetermined threshold. Its operation relies on the integration of a pump, sensors, and control mechanisms, all working harmoniously to maintain a consistent and reliable supply of liquid within the tank. This innovative system plays a pivotal role in maintaining fluid levels, ensuring the uninterrupted operation of various processes, and enhancing efficiency in a range of applications</w:t>
      </w:r>
      <w:r w:rsidRPr="007D0268">
        <w:rPr>
          <w:rFonts w:cstheme="minorHAnsi"/>
          <w:lang w:val="en-US"/>
        </w:rPr>
        <w:t xml:space="preserve"> </w:t>
      </w:r>
      <w:r w:rsidRPr="007D0268">
        <w:rPr>
          <w:rFonts w:cstheme="minorHAnsi"/>
          <w:color w:val="222222"/>
          <w:sz w:val="20"/>
          <w:szCs w:val="20"/>
          <w:shd w:val="clear" w:color="auto" w:fill="FFFFFF"/>
          <w:lang w:val="en-US"/>
        </w:rPr>
        <w:t>(</w:t>
      </w:r>
      <w:r w:rsidRPr="007D0268">
        <w:rPr>
          <w:rFonts w:cstheme="minorHAnsi"/>
          <w:color w:val="222222"/>
          <w:sz w:val="20"/>
          <w:szCs w:val="20"/>
          <w:shd w:val="clear" w:color="auto" w:fill="FFFFFF"/>
        </w:rPr>
        <w:t>Rossman</w:t>
      </w:r>
      <w:r w:rsidRPr="007D0268">
        <w:rPr>
          <w:rFonts w:cstheme="minorHAnsi"/>
          <w:color w:val="222222"/>
          <w:sz w:val="20"/>
          <w:szCs w:val="20"/>
          <w:shd w:val="clear" w:color="auto" w:fill="FFFFFF"/>
          <w:lang w:val="en-US"/>
        </w:rPr>
        <w:t>,</w:t>
      </w:r>
      <w:r w:rsidRPr="007D0268">
        <w:rPr>
          <w:rFonts w:cstheme="minorHAnsi"/>
          <w:color w:val="222222"/>
          <w:sz w:val="20"/>
          <w:szCs w:val="20"/>
          <w:shd w:val="clear" w:color="auto" w:fill="FFFFFF"/>
        </w:rPr>
        <w:t xml:space="preserve"> Uber &amp; Grayman,1995).</w:t>
      </w:r>
    </w:p>
    <w:p w14:paraId="7660918C" w14:textId="77777777" w:rsidR="00B07B52" w:rsidRPr="007D0268" w:rsidRDefault="00B07B52" w:rsidP="00376F4D">
      <w:pPr>
        <w:spacing w:line="360" w:lineRule="auto"/>
        <w:jc w:val="both"/>
        <w:rPr>
          <w:rFonts w:cstheme="minorHAnsi"/>
          <w:b/>
          <w:bCs/>
        </w:rPr>
      </w:pPr>
      <w:r w:rsidRPr="007D0268">
        <w:rPr>
          <w:rFonts w:cstheme="minorHAnsi"/>
          <w:b/>
          <w:bCs/>
        </w:rPr>
        <w:t>Features:</w:t>
      </w:r>
    </w:p>
    <w:p w14:paraId="71BCB1A6" w14:textId="77777777" w:rsidR="00B07B52" w:rsidRPr="007D0268" w:rsidRDefault="00B07B52" w:rsidP="00376F4D">
      <w:pPr>
        <w:pStyle w:val="ListParagraph"/>
        <w:numPr>
          <w:ilvl w:val="0"/>
          <w:numId w:val="17"/>
        </w:numPr>
        <w:spacing w:line="360" w:lineRule="auto"/>
        <w:jc w:val="both"/>
        <w:rPr>
          <w:rFonts w:cstheme="minorHAnsi"/>
        </w:rPr>
      </w:pPr>
      <w:r w:rsidRPr="007D0268">
        <w:rPr>
          <w:rFonts w:cstheme="minorHAnsi"/>
        </w:rPr>
        <w:t>Floater: its main function is to prevent excessive water from entering the tank.</w:t>
      </w:r>
    </w:p>
    <w:p w14:paraId="6EF82F01" w14:textId="77777777" w:rsidR="00B07B52" w:rsidRPr="007D0268" w:rsidRDefault="00B07B52" w:rsidP="00376F4D">
      <w:pPr>
        <w:pStyle w:val="ListParagraph"/>
        <w:numPr>
          <w:ilvl w:val="0"/>
          <w:numId w:val="17"/>
        </w:numPr>
        <w:spacing w:line="360" w:lineRule="auto"/>
        <w:jc w:val="both"/>
        <w:rPr>
          <w:rFonts w:cstheme="minorHAnsi"/>
        </w:rPr>
      </w:pPr>
      <w:r w:rsidRPr="007D0268">
        <w:rPr>
          <w:rFonts w:cstheme="minorHAnsi"/>
        </w:rPr>
        <w:t>Pump: A pump, often a submersible or centrifugal pump, is employed to transfer liquid from a source (e.g., a river, borehole, or reservoir) to the storage tank.</w:t>
      </w:r>
    </w:p>
    <w:p w14:paraId="30FE9EF5" w14:textId="77777777" w:rsidR="00D139A5" w:rsidRPr="007D0268" w:rsidRDefault="00D139A5" w:rsidP="00376F4D">
      <w:pPr>
        <w:spacing w:line="360" w:lineRule="auto"/>
        <w:jc w:val="both"/>
        <w:rPr>
          <w:rFonts w:cstheme="minorHAnsi"/>
        </w:rPr>
      </w:pPr>
    </w:p>
    <w:p w14:paraId="42302363" w14:textId="77777777" w:rsidR="00B07B52" w:rsidRPr="007D0268" w:rsidRDefault="00B07B52" w:rsidP="00376F4D">
      <w:pPr>
        <w:spacing w:line="360" w:lineRule="auto"/>
        <w:jc w:val="both"/>
        <w:rPr>
          <w:rFonts w:cstheme="minorHAnsi"/>
          <w:b/>
          <w:bCs/>
        </w:rPr>
      </w:pPr>
      <w:r w:rsidRPr="007D0268">
        <w:rPr>
          <w:rFonts w:cstheme="minorHAnsi"/>
          <w:b/>
          <w:bCs/>
        </w:rPr>
        <w:t>Advantages:</w:t>
      </w:r>
    </w:p>
    <w:p w14:paraId="4BCA67B4" w14:textId="77777777" w:rsidR="00B07B52" w:rsidRPr="007D0268" w:rsidRDefault="00B07B52" w:rsidP="00376F4D">
      <w:pPr>
        <w:pStyle w:val="ListParagraph"/>
        <w:numPr>
          <w:ilvl w:val="0"/>
          <w:numId w:val="18"/>
        </w:numPr>
        <w:spacing w:line="360" w:lineRule="auto"/>
        <w:jc w:val="both"/>
        <w:rPr>
          <w:rFonts w:cstheme="minorHAnsi"/>
        </w:rPr>
      </w:pPr>
      <w:r w:rsidRPr="007D0268">
        <w:rPr>
          <w:rFonts w:cstheme="minorHAnsi"/>
        </w:rPr>
        <w:t>Continuous Supply: Pump refill tank systems ensure a consistent and uninterrupted supply of liquid, which is crucial for various agricultural and industrial processes.</w:t>
      </w:r>
    </w:p>
    <w:p w14:paraId="2EF93CF5" w14:textId="77777777" w:rsidR="00B07B52" w:rsidRPr="007D0268" w:rsidRDefault="00B07B52" w:rsidP="00376F4D">
      <w:pPr>
        <w:pStyle w:val="ListParagraph"/>
        <w:numPr>
          <w:ilvl w:val="0"/>
          <w:numId w:val="18"/>
        </w:numPr>
        <w:spacing w:line="360" w:lineRule="auto"/>
        <w:jc w:val="both"/>
        <w:rPr>
          <w:rFonts w:cstheme="minorHAnsi"/>
        </w:rPr>
      </w:pPr>
      <w:r w:rsidRPr="007D0268">
        <w:rPr>
          <w:rFonts w:cstheme="minorHAnsi"/>
        </w:rPr>
        <w:t>Efficiency: They optimize resource usage by only refilling the tank when necessary, reducing waste and energy consumption.</w:t>
      </w:r>
    </w:p>
    <w:p w14:paraId="2AA4514E" w14:textId="0C4112BE" w:rsidR="00B07B52" w:rsidRPr="007D0268" w:rsidRDefault="00B07B52" w:rsidP="00376F4D">
      <w:pPr>
        <w:pStyle w:val="ListParagraph"/>
        <w:numPr>
          <w:ilvl w:val="0"/>
          <w:numId w:val="18"/>
        </w:numPr>
        <w:spacing w:line="360" w:lineRule="auto"/>
        <w:jc w:val="both"/>
        <w:rPr>
          <w:rFonts w:cstheme="minorHAnsi"/>
        </w:rPr>
      </w:pPr>
      <w:r w:rsidRPr="007D0268">
        <w:rPr>
          <w:rFonts w:cstheme="minorHAnsi"/>
        </w:rPr>
        <w:t>Reduced Manual Intervention: By automating the refill process, these systems reduce the need for manual monitoring and refilling, saving time and labo</w:t>
      </w:r>
      <w:r w:rsidRPr="007D0268">
        <w:rPr>
          <w:rFonts w:cstheme="minorHAnsi"/>
          <w:lang w:val="en-US"/>
        </w:rPr>
        <w:t>u</w:t>
      </w:r>
      <w:r w:rsidRPr="007D0268">
        <w:rPr>
          <w:rFonts w:cstheme="minorHAnsi"/>
        </w:rPr>
        <w:t>r.</w:t>
      </w:r>
    </w:p>
    <w:p w14:paraId="7CCFF00E" w14:textId="77777777" w:rsidR="00B07B52" w:rsidRPr="007D0268" w:rsidRDefault="00B07B52" w:rsidP="00376F4D">
      <w:pPr>
        <w:spacing w:line="360" w:lineRule="auto"/>
        <w:jc w:val="both"/>
        <w:rPr>
          <w:rFonts w:cstheme="minorHAnsi"/>
        </w:rPr>
      </w:pPr>
      <w:r w:rsidRPr="007D0268">
        <w:rPr>
          <w:rFonts w:cstheme="minorHAnsi"/>
          <w:b/>
          <w:bCs/>
        </w:rPr>
        <w:t>Limitations</w:t>
      </w:r>
      <w:r w:rsidRPr="007D0268">
        <w:rPr>
          <w:rFonts w:cstheme="minorHAnsi"/>
        </w:rPr>
        <w:t>:</w:t>
      </w:r>
    </w:p>
    <w:p w14:paraId="5039374E" w14:textId="77777777" w:rsidR="00B07B52" w:rsidRPr="007D0268" w:rsidRDefault="00B07B52" w:rsidP="00376F4D">
      <w:pPr>
        <w:pStyle w:val="ListParagraph"/>
        <w:numPr>
          <w:ilvl w:val="0"/>
          <w:numId w:val="19"/>
        </w:numPr>
        <w:spacing w:line="360" w:lineRule="auto"/>
        <w:jc w:val="both"/>
        <w:rPr>
          <w:rFonts w:cstheme="minorHAnsi"/>
        </w:rPr>
      </w:pPr>
      <w:r w:rsidRPr="007D0268">
        <w:rPr>
          <w:rFonts w:cstheme="minorHAnsi"/>
        </w:rPr>
        <w:t>Initial Cost: The installation of a pump refill tank system can involve an initial investment in pumps, sensors, and control equipment, which might be costly.</w:t>
      </w:r>
    </w:p>
    <w:p w14:paraId="3E0B8CAB" w14:textId="77777777" w:rsidR="00B07B52" w:rsidRPr="007D0268" w:rsidRDefault="00B07B52" w:rsidP="00376F4D">
      <w:pPr>
        <w:pStyle w:val="ListParagraph"/>
        <w:numPr>
          <w:ilvl w:val="0"/>
          <w:numId w:val="19"/>
        </w:numPr>
        <w:spacing w:line="360" w:lineRule="auto"/>
        <w:jc w:val="both"/>
        <w:rPr>
          <w:rFonts w:cstheme="minorHAnsi"/>
        </w:rPr>
      </w:pPr>
      <w:r w:rsidRPr="007D0268">
        <w:rPr>
          <w:rFonts w:cstheme="minorHAnsi"/>
        </w:rPr>
        <w:t>Maintenance: These systems require regular maintenance to ensure proper functioning, and pump maintenance can be particularly important.</w:t>
      </w:r>
    </w:p>
    <w:p w14:paraId="5C205416" w14:textId="77777777" w:rsidR="00B07B52" w:rsidRPr="007D0268" w:rsidRDefault="00B07B52" w:rsidP="00376F4D">
      <w:pPr>
        <w:pStyle w:val="ListParagraph"/>
        <w:numPr>
          <w:ilvl w:val="0"/>
          <w:numId w:val="19"/>
        </w:numPr>
        <w:spacing w:line="360" w:lineRule="auto"/>
        <w:jc w:val="both"/>
        <w:rPr>
          <w:rFonts w:cstheme="minorHAnsi"/>
        </w:rPr>
      </w:pPr>
      <w:r w:rsidRPr="007D0268">
        <w:rPr>
          <w:rFonts w:cstheme="minorHAnsi"/>
        </w:rPr>
        <w:t>High Power consumption: Pump systems rely on a continuous power supply since there is no mechanism to stop pump when tank if filled.</w:t>
      </w:r>
    </w:p>
    <w:p w14:paraId="37A3A93D" w14:textId="4AE7CE51" w:rsidR="00B07B52" w:rsidRPr="007D0268" w:rsidRDefault="00B07B52" w:rsidP="00376F4D">
      <w:pPr>
        <w:pStyle w:val="ListParagraph"/>
        <w:numPr>
          <w:ilvl w:val="0"/>
          <w:numId w:val="19"/>
        </w:numPr>
        <w:spacing w:line="360" w:lineRule="auto"/>
        <w:jc w:val="both"/>
        <w:rPr>
          <w:rFonts w:cstheme="minorHAnsi"/>
        </w:rPr>
      </w:pPr>
      <w:r w:rsidRPr="007D0268">
        <w:rPr>
          <w:rFonts w:cstheme="minorHAnsi"/>
        </w:rPr>
        <w:t>Floaters: The effectiveness of the relies only under monitor, this will not stop water from pumping.</w:t>
      </w:r>
    </w:p>
    <w:p w14:paraId="1CA0493A" w14:textId="77777777" w:rsidR="00B07B52" w:rsidRPr="007D0268" w:rsidRDefault="00B07B52" w:rsidP="00376F4D">
      <w:pPr>
        <w:spacing w:line="360" w:lineRule="auto"/>
        <w:jc w:val="both"/>
        <w:rPr>
          <w:rFonts w:cstheme="minorHAnsi"/>
        </w:rPr>
      </w:pPr>
    </w:p>
    <w:p w14:paraId="4C25F529" w14:textId="7B8B6DCF" w:rsidR="00B07B52" w:rsidRPr="007D0268" w:rsidRDefault="00FF2D9B" w:rsidP="00376F4D">
      <w:pPr>
        <w:pStyle w:val="Heading2"/>
        <w:spacing w:line="360" w:lineRule="auto"/>
        <w:rPr>
          <w:rFonts w:asciiTheme="minorHAnsi" w:hAnsiTheme="minorHAnsi" w:cstheme="minorHAnsi"/>
          <w:b/>
          <w:bCs/>
          <w:color w:val="000000" w:themeColor="text1"/>
        </w:rPr>
      </w:pPr>
      <w:bookmarkStart w:id="31" w:name="_Toc149931195"/>
      <w:r w:rsidRPr="007D0268">
        <w:rPr>
          <w:rFonts w:asciiTheme="minorHAnsi" w:hAnsiTheme="minorHAnsi" w:cstheme="minorHAnsi"/>
          <w:b/>
          <w:bCs/>
          <w:color w:val="000000" w:themeColor="text1"/>
          <w:lang w:val="en-US"/>
        </w:rPr>
        <w:lastRenderedPageBreak/>
        <w:t xml:space="preserve">2.7 </w:t>
      </w:r>
      <w:r w:rsidR="00B07B52" w:rsidRPr="007D0268">
        <w:rPr>
          <w:rFonts w:asciiTheme="minorHAnsi" w:hAnsiTheme="minorHAnsi" w:cstheme="minorHAnsi"/>
          <w:b/>
          <w:bCs/>
          <w:color w:val="000000" w:themeColor="text1"/>
        </w:rPr>
        <w:t>The Research Gap</w:t>
      </w:r>
      <w:bookmarkEnd w:id="31"/>
    </w:p>
    <w:p w14:paraId="5E204FB3" w14:textId="6E91E2B0" w:rsidR="008649BB" w:rsidRPr="007D0268" w:rsidRDefault="008649BB" w:rsidP="00376F4D">
      <w:pPr>
        <w:spacing w:line="360" w:lineRule="auto"/>
        <w:jc w:val="both"/>
        <w:rPr>
          <w:rFonts w:cstheme="minorHAnsi"/>
          <w:lang w:val="en-US"/>
        </w:rPr>
      </w:pPr>
      <w:r w:rsidRPr="007D0268">
        <w:rPr>
          <w:rFonts w:cstheme="minorHAnsi"/>
          <w:lang w:val="en-US"/>
        </w:rPr>
        <w:t>The following are identified Gaps in different existing systems use. If the gaps will be implements the agriculture technology to enhance sustainability and productivity in farming practice.</w:t>
      </w:r>
    </w:p>
    <w:tbl>
      <w:tblPr>
        <w:tblStyle w:val="TableGrid"/>
        <w:tblW w:w="0" w:type="auto"/>
        <w:tblLook w:val="04A0" w:firstRow="1" w:lastRow="0" w:firstColumn="1" w:lastColumn="0" w:noHBand="0" w:noVBand="1"/>
      </w:tblPr>
      <w:tblGrid>
        <w:gridCol w:w="1518"/>
        <w:gridCol w:w="3012"/>
        <w:gridCol w:w="2237"/>
        <w:gridCol w:w="2249"/>
      </w:tblGrid>
      <w:tr w:rsidR="00B07B52" w:rsidRPr="007D0268" w14:paraId="530A7E43" w14:textId="77777777" w:rsidTr="003B75C5">
        <w:trPr>
          <w:trHeight w:val="552"/>
        </w:trPr>
        <w:tc>
          <w:tcPr>
            <w:tcW w:w="1129" w:type="dxa"/>
          </w:tcPr>
          <w:p w14:paraId="673AFD7C" w14:textId="77777777" w:rsidR="00B07B52" w:rsidRPr="007D0268" w:rsidRDefault="00B07B52" w:rsidP="00376F4D">
            <w:pPr>
              <w:spacing w:line="360" w:lineRule="auto"/>
              <w:jc w:val="both"/>
              <w:rPr>
                <w:rFonts w:cstheme="minorHAnsi"/>
                <w:b/>
                <w:bCs/>
              </w:rPr>
            </w:pPr>
            <w:r w:rsidRPr="007D0268">
              <w:rPr>
                <w:rFonts w:cstheme="minorHAnsi"/>
                <w:b/>
                <w:bCs/>
              </w:rPr>
              <w:t xml:space="preserve">Existing Systems </w:t>
            </w:r>
          </w:p>
        </w:tc>
        <w:tc>
          <w:tcPr>
            <w:tcW w:w="3094" w:type="dxa"/>
          </w:tcPr>
          <w:p w14:paraId="5D1B64D9" w14:textId="77777777" w:rsidR="00B07B52" w:rsidRPr="007D0268" w:rsidRDefault="00B07B52" w:rsidP="00376F4D">
            <w:pPr>
              <w:spacing w:line="360" w:lineRule="auto"/>
              <w:jc w:val="both"/>
              <w:rPr>
                <w:rFonts w:cstheme="minorHAnsi"/>
                <w:b/>
                <w:bCs/>
              </w:rPr>
            </w:pPr>
            <w:r w:rsidRPr="007D0268">
              <w:rPr>
                <w:rFonts w:cstheme="minorHAnsi"/>
                <w:b/>
                <w:bCs/>
              </w:rPr>
              <w:t xml:space="preserve">Brief Description </w:t>
            </w:r>
          </w:p>
        </w:tc>
        <w:tc>
          <w:tcPr>
            <w:tcW w:w="2293" w:type="dxa"/>
          </w:tcPr>
          <w:p w14:paraId="7EF8BAC3" w14:textId="77777777" w:rsidR="00B07B52" w:rsidRPr="007D0268" w:rsidRDefault="00B07B52" w:rsidP="00376F4D">
            <w:pPr>
              <w:spacing w:line="360" w:lineRule="auto"/>
              <w:jc w:val="both"/>
              <w:rPr>
                <w:rFonts w:cstheme="minorHAnsi"/>
                <w:b/>
                <w:bCs/>
              </w:rPr>
            </w:pPr>
            <w:r w:rsidRPr="007D0268">
              <w:rPr>
                <w:rFonts w:cstheme="minorHAnsi"/>
                <w:b/>
                <w:bCs/>
              </w:rPr>
              <w:t xml:space="preserve">Key Features </w:t>
            </w:r>
          </w:p>
        </w:tc>
        <w:tc>
          <w:tcPr>
            <w:tcW w:w="2308" w:type="dxa"/>
          </w:tcPr>
          <w:p w14:paraId="2721B431" w14:textId="77777777" w:rsidR="00B07B52" w:rsidRPr="007D0268" w:rsidRDefault="00B07B52" w:rsidP="00376F4D">
            <w:pPr>
              <w:spacing w:line="360" w:lineRule="auto"/>
              <w:jc w:val="both"/>
              <w:rPr>
                <w:rFonts w:cstheme="minorHAnsi"/>
                <w:b/>
                <w:bCs/>
              </w:rPr>
            </w:pPr>
            <w:r w:rsidRPr="007D0268">
              <w:rPr>
                <w:rFonts w:cstheme="minorHAnsi"/>
                <w:b/>
                <w:bCs/>
              </w:rPr>
              <w:t>Gap</w:t>
            </w:r>
          </w:p>
        </w:tc>
      </w:tr>
      <w:tr w:rsidR="00B07B52" w:rsidRPr="007D0268" w14:paraId="49EFBF5D" w14:textId="77777777" w:rsidTr="003B75C5">
        <w:trPr>
          <w:trHeight w:val="1722"/>
        </w:trPr>
        <w:tc>
          <w:tcPr>
            <w:tcW w:w="1129" w:type="dxa"/>
          </w:tcPr>
          <w:p w14:paraId="549AAE99" w14:textId="5A3ED2A9" w:rsidR="00B07B52" w:rsidRPr="007D0268" w:rsidRDefault="00B07B52" w:rsidP="00376F4D">
            <w:pPr>
              <w:spacing w:line="360" w:lineRule="auto"/>
              <w:jc w:val="both"/>
              <w:rPr>
                <w:rFonts w:cstheme="minorHAnsi"/>
                <w:b/>
                <w:bCs/>
                <w:lang w:val="en-US"/>
              </w:rPr>
            </w:pPr>
            <w:r w:rsidRPr="007D0268">
              <w:rPr>
                <w:rFonts w:cstheme="minorHAnsi"/>
              </w:rPr>
              <w:t>manual sprinkler irrigation</w:t>
            </w:r>
            <w:r w:rsidR="00B35379" w:rsidRPr="007D0268">
              <w:rPr>
                <w:rFonts w:cstheme="minorHAnsi"/>
                <w:lang w:val="en-US"/>
              </w:rPr>
              <w:t xml:space="preserv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Van_der_Gulik</w:t>
            </w:r>
            <w:r w:rsidR="00D139A5"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lang w:val="en-US"/>
              </w:rPr>
              <w:t>Ted</w:t>
            </w:r>
            <w:r w:rsidR="00B35379" w:rsidRPr="007D0268">
              <w:rPr>
                <w:rFonts w:cstheme="minorHAnsi"/>
                <w:color w:val="222222"/>
                <w:sz w:val="20"/>
                <w:szCs w:val="20"/>
                <w:shd w:val="clear" w:color="auto" w:fill="FFFFFF"/>
              </w:rPr>
              <w:t>branch</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1989).</w:t>
            </w:r>
          </w:p>
        </w:tc>
        <w:tc>
          <w:tcPr>
            <w:tcW w:w="3094" w:type="dxa"/>
          </w:tcPr>
          <w:p w14:paraId="4D2910C1" w14:textId="77777777" w:rsidR="00B07B52" w:rsidRPr="007D0268" w:rsidRDefault="00B07B52" w:rsidP="00376F4D">
            <w:pPr>
              <w:spacing w:after="160" w:line="360" w:lineRule="auto"/>
              <w:jc w:val="both"/>
              <w:rPr>
                <w:rFonts w:cstheme="minorHAnsi"/>
              </w:rPr>
            </w:pPr>
            <w:r w:rsidRPr="007D0268">
              <w:rPr>
                <w:rFonts w:cstheme="minorHAnsi"/>
              </w:rPr>
              <w:t>It is a method of watering plants or crops by dispersing water through a network of pipes or hoses equipped with sprinkler heads. These sprinkler heads release water in a controlled manner, creating a rain-like effect that covers a specific area.</w:t>
            </w:r>
          </w:p>
        </w:tc>
        <w:tc>
          <w:tcPr>
            <w:tcW w:w="2293" w:type="dxa"/>
          </w:tcPr>
          <w:p w14:paraId="3B74888A" w14:textId="77777777" w:rsidR="00B07B52" w:rsidRPr="007D0268" w:rsidRDefault="00B07B52" w:rsidP="00376F4D">
            <w:pPr>
              <w:spacing w:line="360" w:lineRule="auto"/>
              <w:jc w:val="both"/>
              <w:rPr>
                <w:rFonts w:cstheme="minorHAnsi"/>
              </w:rPr>
            </w:pPr>
            <w:r w:rsidRPr="007D0268">
              <w:rPr>
                <w:rFonts w:cstheme="minorHAnsi"/>
              </w:rPr>
              <w:t>-Adjustable Coverage</w:t>
            </w:r>
          </w:p>
          <w:p w14:paraId="00A6FA77" w14:textId="77777777" w:rsidR="00B07B52" w:rsidRPr="007D0268" w:rsidRDefault="00B07B52" w:rsidP="00376F4D">
            <w:pPr>
              <w:spacing w:line="360" w:lineRule="auto"/>
              <w:ind w:left="360"/>
              <w:jc w:val="both"/>
              <w:rPr>
                <w:rFonts w:cstheme="minorHAnsi"/>
              </w:rPr>
            </w:pPr>
          </w:p>
          <w:p w14:paraId="20E36307" w14:textId="77777777" w:rsidR="00B07B52" w:rsidRPr="007D0268" w:rsidRDefault="00B07B52" w:rsidP="00376F4D">
            <w:pPr>
              <w:spacing w:line="360" w:lineRule="auto"/>
              <w:jc w:val="both"/>
              <w:rPr>
                <w:rFonts w:cstheme="minorHAnsi"/>
              </w:rPr>
            </w:pPr>
          </w:p>
        </w:tc>
        <w:tc>
          <w:tcPr>
            <w:tcW w:w="2308" w:type="dxa"/>
          </w:tcPr>
          <w:p w14:paraId="4E5AB512" w14:textId="77777777" w:rsidR="00B07B52" w:rsidRPr="007D0268" w:rsidRDefault="00B07B52" w:rsidP="00376F4D">
            <w:pPr>
              <w:spacing w:line="360" w:lineRule="auto"/>
              <w:jc w:val="both"/>
              <w:rPr>
                <w:rFonts w:cstheme="minorHAnsi"/>
              </w:rPr>
            </w:pPr>
            <w:r w:rsidRPr="007D0268">
              <w:rPr>
                <w:rFonts w:cstheme="minorHAnsi"/>
                <w:b/>
                <w:bCs/>
              </w:rPr>
              <w:t>-</w:t>
            </w:r>
            <w:r w:rsidRPr="007D0268">
              <w:rPr>
                <w:rFonts w:cstheme="minorHAnsi"/>
              </w:rPr>
              <w:t>Lack Automation</w:t>
            </w:r>
          </w:p>
          <w:p w14:paraId="08E15B5B" w14:textId="77777777" w:rsidR="00B07B52" w:rsidRPr="007D0268" w:rsidRDefault="00B07B52" w:rsidP="00376F4D">
            <w:pPr>
              <w:spacing w:line="360" w:lineRule="auto"/>
              <w:jc w:val="both"/>
              <w:rPr>
                <w:rFonts w:cstheme="minorHAnsi"/>
              </w:rPr>
            </w:pPr>
            <w:r w:rsidRPr="007D0268">
              <w:rPr>
                <w:rFonts w:cstheme="minorHAnsi"/>
              </w:rPr>
              <w:t>-Lack Remote Control and Real time readings</w:t>
            </w:r>
          </w:p>
          <w:p w14:paraId="487A6BC1" w14:textId="77777777" w:rsidR="00B07B52" w:rsidRPr="007D0268" w:rsidRDefault="00B07B52" w:rsidP="00376F4D">
            <w:pPr>
              <w:spacing w:line="360" w:lineRule="auto"/>
              <w:jc w:val="both"/>
              <w:rPr>
                <w:rFonts w:cstheme="minorHAnsi"/>
              </w:rPr>
            </w:pPr>
            <w:r w:rsidRPr="007D0268">
              <w:rPr>
                <w:rFonts w:cstheme="minorHAnsi"/>
              </w:rPr>
              <w:t xml:space="preserve">-Lack Moisture sensors </w:t>
            </w:r>
          </w:p>
          <w:p w14:paraId="1B849FB6" w14:textId="77777777" w:rsidR="00B07B52" w:rsidRPr="007D0268" w:rsidRDefault="00B07B52" w:rsidP="00376F4D">
            <w:pPr>
              <w:spacing w:line="360" w:lineRule="auto"/>
              <w:jc w:val="both"/>
              <w:rPr>
                <w:rFonts w:cstheme="minorHAnsi"/>
              </w:rPr>
            </w:pPr>
          </w:p>
        </w:tc>
      </w:tr>
      <w:tr w:rsidR="00B07B52" w:rsidRPr="007D0268" w14:paraId="7BDA86DA" w14:textId="77777777" w:rsidTr="003B75C5">
        <w:trPr>
          <w:trHeight w:val="1842"/>
        </w:trPr>
        <w:tc>
          <w:tcPr>
            <w:tcW w:w="1129" w:type="dxa"/>
          </w:tcPr>
          <w:p w14:paraId="0D8D401C" w14:textId="37A06AE5" w:rsidR="00B07B52" w:rsidRPr="007D0268" w:rsidRDefault="00B07B52" w:rsidP="00376F4D">
            <w:pPr>
              <w:spacing w:line="360" w:lineRule="auto"/>
              <w:jc w:val="both"/>
              <w:rPr>
                <w:rFonts w:cstheme="minorHAnsi"/>
              </w:rPr>
            </w:pPr>
            <w:r w:rsidRPr="007D0268">
              <w:rPr>
                <w:rFonts w:cstheme="minorHAnsi"/>
              </w:rPr>
              <w:t>Cold Room (Cold Storage Chamber)</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Duret, Hoang, Flick,</w:t>
            </w:r>
            <w:r w:rsidR="00D139A5"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 xml:space="preserve">&amp; Laguerre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2014)</w:t>
            </w:r>
          </w:p>
        </w:tc>
        <w:tc>
          <w:tcPr>
            <w:tcW w:w="3094" w:type="dxa"/>
          </w:tcPr>
          <w:p w14:paraId="7EE1262B" w14:textId="77777777" w:rsidR="00B07B52" w:rsidRPr="007D0268" w:rsidRDefault="00B07B52" w:rsidP="00376F4D">
            <w:pPr>
              <w:spacing w:after="160" w:line="360" w:lineRule="auto"/>
              <w:jc w:val="both"/>
              <w:rPr>
                <w:rFonts w:cstheme="minorHAnsi"/>
              </w:rPr>
            </w:pPr>
            <w:r w:rsidRPr="007D0268">
              <w:rPr>
                <w:rFonts w:cstheme="minorHAnsi"/>
              </w:rPr>
              <w:t>A cold room, also known as a cold storage room or cold storage chamber, is a temperature-controlled storage facility designed to preserve perishable goods at specific low temperatures. It is typically used in agriculture, food industry, pharmaceuticals, and other sectors to extend the shelf life and maintain the quality of products.</w:t>
            </w:r>
          </w:p>
        </w:tc>
        <w:tc>
          <w:tcPr>
            <w:tcW w:w="2293" w:type="dxa"/>
          </w:tcPr>
          <w:p w14:paraId="1E824213" w14:textId="77777777" w:rsidR="00B07B52" w:rsidRPr="007D0268" w:rsidRDefault="00B07B52" w:rsidP="00376F4D">
            <w:pPr>
              <w:spacing w:line="360" w:lineRule="auto"/>
              <w:jc w:val="both"/>
              <w:rPr>
                <w:rFonts w:cstheme="minorHAnsi"/>
              </w:rPr>
            </w:pPr>
            <w:r w:rsidRPr="007D0268">
              <w:rPr>
                <w:rFonts w:cstheme="minorHAnsi"/>
              </w:rPr>
              <w:t>-Temperature control</w:t>
            </w:r>
          </w:p>
          <w:p w14:paraId="062D8F86" w14:textId="77777777" w:rsidR="00B07B52" w:rsidRPr="007D0268" w:rsidRDefault="00B07B52" w:rsidP="00376F4D">
            <w:pPr>
              <w:spacing w:line="360" w:lineRule="auto"/>
              <w:jc w:val="both"/>
              <w:rPr>
                <w:rFonts w:cstheme="minorHAnsi"/>
              </w:rPr>
            </w:pPr>
            <w:r w:rsidRPr="007D0268">
              <w:rPr>
                <w:rFonts w:cstheme="minorHAnsi"/>
              </w:rPr>
              <w:t>-Insulation</w:t>
            </w:r>
          </w:p>
          <w:p w14:paraId="1CE7B923" w14:textId="77777777" w:rsidR="00B07B52" w:rsidRPr="007D0268" w:rsidRDefault="00B07B52" w:rsidP="00376F4D">
            <w:pPr>
              <w:spacing w:line="360" w:lineRule="auto"/>
              <w:jc w:val="both"/>
              <w:rPr>
                <w:rFonts w:cstheme="minorHAnsi"/>
              </w:rPr>
            </w:pPr>
            <w:r w:rsidRPr="007D0268">
              <w:rPr>
                <w:rFonts w:cstheme="minorHAnsi"/>
              </w:rPr>
              <w:t>-Humidity Control</w:t>
            </w:r>
          </w:p>
          <w:p w14:paraId="00B622B3" w14:textId="77777777" w:rsidR="00B07B52" w:rsidRPr="007D0268" w:rsidRDefault="00B07B52" w:rsidP="00376F4D">
            <w:pPr>
              <w:spacing w:line="360" w:lineRule="auto"/>
              <w:jc w:val="both"/>
              <w:rPr>
                <w:rFonts w:cstheme="minorHAnsi"/>
              </w:rPr>
            </w:pPr>
          </w:p>
          <w:p w14:paraId="665DDC3B" w14:textId="77777777" w:rsidR="00B07B52" w:rsidRPr="007D0268" w:rsidRDefault="00B07B52" w:rsidP="00376F4D">
            <w:pPr>
              <w:spacing w:line="360" w:lineRule="auto"/>
              <w:jc w:val="both"/>
              <w:rPr>
                <w:rFonts w:cstheme="minorHAnsi"/>
              </w:rPr>
            </w:pPr>
          </w:p>
        </w:tc>
        <w:tc>
          <w:tcPr>
            <w:tcW w:w="2308" w:type="dxa"/>
          </w:tcPr>
          <w:p w14:paraId="39D6ADE9" w14:textId="77777777" w:rsidR="00B07B52" w:rsidRPr="007D0268" w:rsidRDefault="00B07B52" w:rsidP="00376F4D">
            <w:pPr>
              <w:spacing w:line="360" w:lineRule="auto"/>
              <w:jc w:val="both"/>
              <w:rPr>
                <w:rFonts w:cstheme="minorHAnsi"/>
              </w:rPr>
            </w:pPr>
            <w:r w:rsidRPr="007D0268">
              <w:rPr>
                <w:rFonts w:cstheme="minorHAnsi"/>
              </w:rPr>
              <w:t>-Lack Remote Control and Real time readings</w:t>
            </w:r>
          </w:p>
        </w:tc>
      </w:tr>
      <w:tr w:rsidR="00B07B52" w:rsidRPr="007D0268" w14:paraId="53127AB5" w14:textId="77777777" w:rsidTr="003B75C5">
        <w:trPr>
          <w:trHeight w:val="1722"/>
        </w:trPr>
        <w:tc>
          <w:tcPr>
            <w:tcW w:w="1129" w:type="dxa"/>
          </w:tcPr>
          <w:p w14:paraId="097456C7" w14:textId="51BF5943" w:rsidR="00B07B52" w:rsidRPr="007D0268" w:rsidRDefault="00B07B52" w:rsidP="00376F4D">
            <w:pPr>
              <w:spacing w:line="360" w:lineRule="auto"/>
              <w:jc w:val="both"/>
              <w:rPr>
                <w:rFonts w:cstheme="minorHAnsi"/>
              </w:rPr>
            </w:pPr>
            <w:r w:rsidRPr="007D0268">
              <w:rPr>
                <w:rFonts w:cstheme="minorHAnsi"/>
              </w:rPr>
              <w:t>Cow</w:t>
            </w:r>
            <w:r w:rsidR="00B35379" w:rsidRPr="007D0268">
              <w:rPr>
                <w:rFonts w:cstheme="minorHAnsi"/>
                <w:lang w:val="en-US"/>
              </w:rPr>
              <w:t xml:space="preserve"> </w:t>
            </w:r>
            <w:r w:rsidRPr="007D0268">
              <w:rPr>
                <w:rFonts w:cstheme="minorHAnsi"/>
              </w:rPr>
              <w:t>Hand Feeding</w:t>
            </w:r>
            <w:r w:rsidR="00B35379" w:rsidRPr="007D0268">
              <w:rPr>
                <w:rFonts w:cstheme="minorHAnsi"/>
                <w:lang w:val="en-US"/>
              </w:rPr>
              <w:t xml:space="preserve"> (</w:t>
            </w:r>
            <w:r w:rsidR="00B35379" w:rsidRPr="007D0268">
              <w:rPr>
                <w:rFonts w:cstheme="minorHAnsi"/>
              </w:rPr>
              <w:t>Jago, Krohn,</w:t>
            </w:r>
            <w:r w:rsidR="00B35379" w:rsidRPr="007D0268">
              <w:rPr>
                <w:rFonts w:cstheme="minorHAnsi"/>
                <w:lang w:val="en-US"/>
              </w:rPr>
              <w:t xml:space="preserve"> </w:t>
            </w:r>
            <w:r w:rsidR="00B35379" w:rsidRPr="007D0268">
              <w:rPr>
                <w:rFonts w:cstheme="minorHAnsi"/>
              </w:rPr>
              <w:t>&amp; Matthews</w:t>
            </w:r>
            <w:r w:rsidR="00D139A5" w:rsidRPr="007D0268">
              <w:rPr>
                <w:rFonts w:cstheme="minorHAnsi"/>
              </w:rPr>
              <w:t>,</w:t>
            </w:r>
            <w:r w:rsidR="00B35379" w:rsidRPr="007D0268">
              <w:rPr>
                <w:rFonts w:cstheme="minorHAnsi"/>
              </w:rPr>
              <w:t xml:space="preserve"> 1999)</w:t>
            </w:r>
          </w:p>
        </w:tc>
        <w:tc>
          <w:tcPr>
            <w:tcW w:w="3094" w:type="dxa"/>
          </w:tcPr>
          <w:p w14:paraId="4F31D441" w14:textId="77777777" w:rsidR="00B07B52" w:rsidRPr="007D0268" w:rsidRDefault="00B07B52" w:rsidP="00376F4D">
            <w:pPr>
              <w:spacing w:after="160" w:line="360" w:lineRule="auto"/>
              <w:jc w:val="both"/>
              <w:rPr>
                <w:rFonts w:cstheme="minorHAnsi"/>
              </w:rPr>
            </w:pPr>
            <w:r w:rsidRPr="007D0268">
              <w:rPr>
                <w:rFonts w:cstheme="minorHAnsi"/>
              </w:rPr>
              <w:t xml:space="preserve">It’s a traditional method where humans directly provide food to cattle by distributing feedstuffs such as hay, grains, silage, or other forage materials. This method involves physically delivering and </w:t>
            </w:r>
            <w:r w:rsidRPr="007D0268">
              <w:rPr>
                <w:rFonts w:cstheme="minorHAnsi"/>
              </w:rPr>
              <w:lastRenderedPageBreak/>
              <w:t>distributing food to the cattle either individually or in a group.</w:t>
            </w:r>
          </w:p>
        </w:tc>
        <w:tc>
          <w:tcPr>
            <w:tcW w:w="2293" w:type="dxa"/>
          </w:tcPr>
          <w:p w14:paraId="45A891C9" w14:textId="77777777" w:rsidR="00B07B52" w:rsidRPr="007D0268" w:rsidRDefault="00B07B52" w:rsidP="00376F4D">
            <w:pPr>
              <w:spacing w:line="360" w:lineRule="auto"/>
              <w:jc w:val="both"/>
              <w:rPr>
                <w:rFonts w:cstheme="minorHAnsi"/>
              </w:rPr>
            </w:pPr>
            <w:r w:rsidRPr="007D0268">
              <w:rPr>
                <w:rFonts w:cstheme="minorHAnsi"/>
              </w:rPr>
              <w:lastRenderedPageBreak/>
              <w:t>-Direct Interaction with animal.</w:t>
            </w:r>
          </w:p>
        </w:tc>
        <w:tc>
          <w:tcPr>
            <w:tcW w:w="2308" w:type="dxa"/>
          </w:tcPr>
          <w:p w14:paraId="6EEDB37E" w14:textId="77777777" w:rsidR="00B07B52" w:rsidRPr="007D0268" w:rsidRDefault="00B07B52" w:rsidP="00376F4D">
            <w:pPr>
              <w:spacing w:line="360" w:lineRule="auto"/>
              <w:jc w:val="both"/>
              <w:rPr>
                <w:rFonts w:cstheme="minorHAnsi"/>
              </w:rPr>
            </w:pPr>
            <w:r w:rsidRPr="007D0268">
              <w:rPr>
                <w:rFonts w:cstheme="minorHAnsi"/>
              </w:rPr>
              <w:t>-Lack Remote Control and Real time readings.</w:t>
            </w:r>
          </w:p>
          <w:p w14:paraId="300BE30F" w14:textId="77777777" w:rsidR="00B07B52" w:rsidRPr="007D0268" w:rsidRDefault="00B07B52" w:rsidP="00376F4D">
            <w:pPr>
              <w:spacing w:line="360" w:lineRule="auto"/>
              <w:jc w:val="both"/>
              <w:rPr>
                <w:rFonts w:cstheme="minorHAnsi"/>
              </w:rPr>
            </w:pPr>
            <w:r w:rsidRPr="007D0268">
              <w:rPr>
                <w:rFonts w:cstheme="minorHAnsi"/>
              </w:rPr>
              <w:t>-Lack Automation.</w:t>
            </w:r>
          </w:p>
        </w:tc>
      </w:tr>
      <w:tr w:rsidR="00B07B52" w:rsidRPr="007D0268" w14:paraId="725A4F9F" w14:textId="77777777" w:rsidTr="003B75C5">
        <w:trPr>
          <w:trHeight w:val="1722"/>
        </w:trPr>
        <w:tc>
          <w:tcPr>
            <w:tcW w:w="1129" w:type="dxa"/>
          </w:tcPr>
          <w:p w14:paraId="06FA5DCE" w14:textId="696E52ED" w:rsidR="00B07B52" w:rsidRPr="007D0268" w:rsidRDefault="00B07B52" w:rsidP="00376F4D">
            <w:pPr>
              <w:spacing w:line="360" w:lineRule="auto"/>
              <w:jc w:val="both"/>
              <w:rPr>
                <w:rFonts w:cstheme="minorHAnsi"/>
                <w:bCs/>
              </w:rPr>
            </w:pPr>
            <w:r w:rsidRPr="007D0268">
              <w:rPr>
                <w:rFonts w:cstheme="minorHAnsi"/>
                <w:bCs/>
              </w:rPr>
              <w:t>Cattle Sprayer</w:t>
            </w:r>
            <w:r w:rsidR="00B35379" w:rsidRPr="007D0268">
              <w:rPr>
                <w:rFonts w:cstheme="minorHAnsi"/>
                <w:bCs/>
                <w:lang w:val="en-US"/>
              </w:rPr>
              <w:t xml:space="preserv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Knapp, Henso, Panchappa, &amp; Yeoman,</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1989)</w:t>
            </w:r>
          </w:p>
        </w:tc>
        <w:tc>
          <w:tcPr>
            <w:tcW w:w="3094" w:type="dxa"/>
          </w:tcPr>
          <w:p w14:paraId="4DED5877" w14:textId="77777777" w:rsidR="00B07B52" w:rsidRPr="007D0268" w:rsidRDefault="00B07B52" w:rsidP="00376F4D">
            <w:pPr>
              <w:spacing w:after="160" w:line="360" w:lineRule="auto"/>
              <w:jc w:val="both"/>
              <w:rPr>
                <w:rFonts w:cstheme="minorHAnsi"/>
              </w:rPr>
            </w:pPr>
            <w:r w:rsidRPr="007D0268">
              <w:rPr>
                <w:rFonts w:cstheme="minorHAnsi"/>
              </w:rPr>
              <w:t>Cattle sprayer by humans is a traditional method used in livestock management where farmers or livestock caregivers manually apply chemical or medicinal sprays to the bodies of cows. This practice is typically used to address various issues related to cow health and hygiene.</w:t>
            </w:r>
          </w:p>
        </w:tc>
        <w:tc>
          <w:tcPr>
            <w:tcW w:w="2293" w:type="dxa"/>
          </w:tcPr>
          <w:p w14:paraId="2567A2A7" w14:textId="77777777" w:rsidR="00B07B52" w:rsidRPr="007D0268" w:rsidRDefault="00B07B52" w:rsidP="00376F4D">
            <w:pPr>
              <w:spacing w:line="360" w:lineRule="auto"/>
              <w:jc w:val="both"/>
              <w:rPr>
                <w:rFonts w:cstheme="minorHAnsi"/>
              </w:rPr>
            </w:pPr>
            <w:r w:rsidRPr="007D0268">
              <w:rPr>
                <w:rFonts w:cstheme="minorHAnsi"/>
              </w:rPr>
              <w:t>-Direct Chemical Application to an animal</w:t>
            </w:r>
          </w:p>
          <w:p w14:paraId="13D796D8" w14:textId="77777777" w:rsidR="00B07B52" w:rsidRPr="007D0268" w:rsidRDefault="00B07B52" w:rsidP="00376F4D">
            <w:pPr>
              <w:spacing w:line="360" w:lineRule="auto"/>
              <w:jc w:val="both"/>
              <w:rPr>
                <w:rFonts w:cstheme="minorHAnsi"/>
              </w:rPr>
            </w:pPr>
            <w:r w:rsidRPr="007D0268">
              <w:rPr>
                <w:rFonts w:cstheme="minorHAnsi"/>
              </w:rPr>
              <w:t>-Treatment is targeted to a specific animal</w:t>
            </w:r>
          </w:p>
        </w:tc>
        <w:tc>
          <w:tcPr>
            <w:tcW w:w="2308" w:type="dxa"/>
          </w:tcPr>
          <w:p w14:paraId="50C29C75" w14:textId="77777777" w:rsidR="00B07B52" w:rsidRPr="007D0268" w:rsidRDefault="00B07B52" w:rsidP="00376F4D">
            <w:pPr>
              <w:spacing w:line="360" w:lineRule="auto"/>
              <w:jc w:val="both"/>
              <w:rPr>
                <w:rFonts w:cstheme="minorHAnsi"/>
              </w:rPr>
            </w:pPr>
            <w:r w:rsidRPr="007D0268">
              <w:rPr>
                <w:rFonts w:cstheme="minorHAnsi"/>
              </w:rPr>
              <w:t>-Lack Remote Control and Real time readings.</w:t>
            </w:r>
          </w:p>
          <w:p w14:paraId="54F912FD" w14:textId="77777777" w:rsidR="00B07B52" w:rsidRPr="007D0268" w:rsidRDefault="00B07B52" w:rsidP="00376F4D">
            <w:pPr>
              <w:spacing w:line="360" w:lineRule="auto"/>
              <w:jc w:val="both"/>
              <w:rPr>
                <w:rFonts w:cstheme="minorHAnsi"/>
              </w:rPr>
            </w:pPr>
            <w:r w:rsidRPr="007D0268">
              <w:rPr>
                <w:rFonts w:cstheme="minorHAnsi"/>
              </w:rPr>
              <w:t>-Lack Automation.</w:t>
            </w:r>
          </w:p>
        </w:tc>
      </w:tr>
      <w:tr w:rsidR="00B07B52" w:rsidRPr="007D0268" w14:paraId="5644F424" w14:textId="77777777" w:rsidTr="003B75C5">
        <w:trPr>
          <w:trHeight w:val="1722"/>
        </w:trPr>
        <w:tc>
          <w:tcPr>
            <w:tcW w:w="1129" w:type="dxa"/>
          </w:tcPr>
          <w:p w14:paraId="0DAD6D31" w14:textId="5DA3A941" w:rsidR="00B07B52" w:rsidRPr="007D0268" w:rsidRDefault="00B07B52" w:rsidP="00376F4D">
            <w:pPr>
              <w:spacing w:line="360" w:lineRule="auto"/>
              <w:jc w:val="both"/>
              <w:rPr>
                <w:rFonts w:cstheme="minorHAnsi"/>
              </w:rPr>
            </w:pPr>
            <w:r w:rsidRPr="007D0268">
              <w:rPr>
                <w:rFonts w:cstheme="minorHAnsi"/>
              </w:rPr>
              <w:t>Tank Refilling Pump</w:t>
            </w:r>
            <w:r w:rsidR="00C873D7" w:rsidRPr="007D0268">
              <w:rPr>
                <w:rFonts w:cstheme="minorHAnsi"/>
                <w:color w:val="222222"/>
                <w:sz w:val="20"/>
                <w:szCs w:val="20"/>
                <w:shd w:val="clear" w:color="auto" w:fill="FFFFFF"/>
              </w:rPr>
              <w:t xml:space="preserve"> </w:t>
            </w:r>
            <w:r w:rsidR="00C873D7" w:rsidRPr="007D0268">
              <w:rPr>
                <w:rFonts w:cstheme="minorHAnsi"/>
                <w:color w:val="222222"/>
                <w:sz w:val="20"/>
                <w:szCs w:val="20"/>
                <w:shd w:val="clear" w:color="auto" w:fill="FFFFFF"/>
                <w:lang w:val="en-US"/>
              </w:rPr>
              <w:t>(</w:t>
            </w:r>
            <w:r w:rsidR="00C873D7" w:rsidRPr="007D0268">
              <w:rPr>
                <w:rFonts w:cstheme="minorHAnsi"/>
                <w:color w:val="222222"/>
                <w:sz w:val="20"/>
                <w:szCs w:val="20"/>
                <w:shd w:val="clear" w:color="auto" w:fill="FFFFFF"/>
              </w:rPr>
              <w:t>Knapp, Henso, Panchappa, &amp; Yeoman,</w:t>
            </w:r>
            <w:r w:rsidR="00C873D7" w:rsidRPr="007D0268">
              <w:rPr>
                <w:rFonts w:cstheme="minorHAnsi"/>
                <w:color w:val="222222"/>
                <w:sz w:val="20"/>
                <w:szCs w:val="20"/>
                <w:shd w:val="clear" w:color="auto" w:fill="FFFFFF"/>
                <w:lang w:val="en-US"/>
              </w:rPr>
              <w:t xml:space="preserve"> </w:t>
            </w:r>
            <w:r w:rsidR="00C873D7" w:rsidRPr="007D0268">
              <w:rPr>
                <w:rFonts w:cstheme="minorHAnsi"/>
                <w:color w:val="222222"/>
                <w:sz w:val="20"/>
                <w:szCs w:val="20"/>
                <w:shd w:val="clear" w:color="auto" w:fill="FFFFFF"/>
              </w:rPr>
              <w:t>1989)</w:t>
            </w:r>
          </w:p>
        </w:tc>
        <w:tc>
          <w:tcPr>
            <w:tcW w:w="3094" w:type="dxa"/>
          </w:tcPr>
          <w:p w14:paraId="5142AFF7" w14:textId="77777777" w:rsidR="00B07B52" w:rsidRPr="007D0268" w:rsidRDefault="00B07B52" w:rsidP="00376F4D">
            <w:pPr>
              <w:spacing w:after="160" w:line="360" w:lineRule="auto"/>
              <w:jc w:val="both"/>
              <w:rPr>
                <w:rFonts w:cstheme="minorHAnsi"/>
              </w:rPr>
            </w:pPr>
            <w:r w:rsidRPr="007D0268">
              <w:rPr>
                <w:rFonts w:cstheme="minorHAnsi"/>
              </w:rPr>
              <w:t>It’s an arrangement used in agricultural and industrial settings to automatically refill a storage tank, such as a water tank, when its liquid level drops below a certain threshold. This system involves the use of a pump, sensors, and control mechanisms to maintain a consistent supply of liquid in the tank.</w:t>
            </w:r>
          </w:p>
        </w:tc>
        <w:tc>
          <w:tcPr>
            <w:tcW w:w="2293" w:type="dxa"/>
          </w:tcPr>
          <w:p w14:paraId="0665754B" w14:textId="77777777" w:rsidR="00B07B52" w:rsidRPr="007D0268" w:rsidRDefault="00B07B52" w:rsidP="00376F4D">
            <w:pPr>
              <w:spacing w:line="360" w:lineRule="auto"/>
              <w:jc w:val="both"/>
              <w:rPr>
                <w:rFonts w:cstheme="minorHAnsi"/>
              </w:rPr>
            </w:pPr>
            <w:r w:rsidRPr="007D0268">
              <w:rPr>
                <w:rFonts w:cstheme="minorHAnsi"/>
              </w:rPr>
              <w:t>-It has floaters to control water.</w:t>
            </w:r>
          </w:p>
        </w:tc>
        <w:tc>
          <w:tcPr>
            <w:tcW w:w="2308" w:type="dxa"/>
          </w:tcPr>
          <w:p w14:paraId="7D517A8F" w14:textId="77777777" w:rsidR="00B07B52" w:rsidRPr="007D0268" w:rsidRDefault="00B07B52" w:rsidP="00376F4D">
            <w:pPr>
              <w:spacing w:line="360" w:lineRule="auto"/>
              <w:jc w:val="both"/>
              <w:rPr>
                <w:rFonts w:cstheme="minorHAnsi"/>
              </w:rPr>
            </w:pPr>
            <w:r w:rsidRPr="007D0268">
              <w:rPr>
                <w:rFonts w:cstheme="minorHAnsi"/>
              </w:rPr>
              <w:t>-Lack Remote Control and Real time readings.</w:t>
            </w:r>
          </w:p>
          <w:p w14:paraId="39D7C89E" w14:textId="77777777" w:rsidR="00B07B52" w:rsidRPr="007D0268" w:rsidRDefault="00B07B52" w:rsidP="00376F4D">
            <w:pPr>
              <w:spacing w:line="360" w:lineRule="auto"/>
              <w:jc w:val="both"/>
              <w:rPr>
                <w:rFonts w:cstheme="minorHAnsi"/>
              </w:rPr>
            </w:pPr>
            <w:r w:rsidRPr="007D0268">
              <w:rPr>
                <w:rFonts w:cstheme="minorHAnsi"/>
              </w:rPr>
              <w:t>-Lack Automation.</w:t>
            </w:r>
          </w:p>
          <w:p w14:paraId="26383B3A" w14:textId="77777777" w:rsidR="00B07B52" w:rsidRPr="007D0268" w:rsidRDefault="00B07B52" w:rsidP="00376F4D">
            <w:pPr>
              <w:spacing w:line="360" w:lineRule="auto"/>
              <w:jc w:val="both"/>
              <w:rPr>
                <w:rFonts w:cstheme="minorHAnsi"/>
              </w:rPr>
            </w:pPr>
            <w:r w:rsidRPr="007D0268">
              <w:rPr>
                <w:rFonts w:cstheme="minorHAnsi"/>
              </w:rPr>
              <w:t>-Lack tank level sensors</w:t>
            </w:r>
          </w:p>
        </w:tc>
      </w:tr>
    </w:tbl>
    <w:p w14:paraId="7492B502" w14:textId="53A37541" w:rsidR="005820F2" w:rsidRPr="007D0268" w:rsidRDefault="005820F2" w:rsidP="00376F4D">
      <w:pPr>
        <w:spacing w:line="360" w:lineRule="auto"/>
        <w:jc w:val="both"/>
        <w:rPr>
          <w:rFonts w:cstheme="minorHAnsi"/>
          <w:lang w:val="en-US"/>
        </w:rPr>
      </w:pPr>
    </w:p>
    <w:p w14:paraId="38D73A2A" w14:textId="542E3399" w:rsidR="000278FA" w:rsidRDefault="00A81408" w:rsidP="00376F4D">
      <w:pPr>
        <w:spacing w:line="360" w:lineRule="auto"/>
        <w:jc w:val="both"/>
        <w:rPr>
          <w:rFonts w:cstheme="minorHAnsi"/>
          <w:lang w:val="en-US"/>
        </w:rPr>
      </w:pPr>
      <w:r w:rsidRPr="007D0268">
        <w:rPr>
          <w:rFonts w:cstheme="minorHAnsi"/>
          <w:lang w:val="en-US"/>
        </w:rPr>
        <w:t>The existing systems exhibits notable deficiencies including lack of remote control and real time-reading as well as automation. Furthermore, the absence of sensors to determine the conditions happening to the environment.</w:t>
      </w:r>
    </w:p>
    <w:p w14:paraId="516134B3" w14:textId="77777777" w:rsidR="007D0268" w:rsidRDefault="007D0268" w:rsidP="00376F4D">
      <w:pPr>
        <w:spacing w:line="360" w:lineRule="auto"/>
        <w:jc w:val="both"/>
        <w:rPr>
          <w:rFonts w:cstheme="minorHAnsi"/>
          <w:lang w:val="en-US"/>
        </w:rPr>
      </w:pPr>
    </w:p>
    <w:p w14:paraId="504B6C87" w14:textId="77777777" w:rsidR="007D0268" w:rsidRPr="007D0268" w:rsidRDefault="007D0268" w:rsidP="00376F4D">
      <w:pPr>
        <w:spacing w:line="360" w:lineRule="auto"/>
        <w:jc w:val="both"/>
        <w:rPr>
          <w:rFonts w:cstheme="minorHAnsi"/>
          <w:lang w:val="en-US"/>
        </w:rPr>
      </w:pPr>
    </w:p>
    <w:p w14:paraId="5526F03C" w14:textId="77777777" w:rsidR="00B07B52" w:rsidRPr="007D0268" w:rsidRDefault="00B07B52" w:rsidP="00376F4D">
      <w:pPr>
        <w:pStyle w:val="Heading2"/>
        <w:spacing w:line="360" w:lineRule="auto"/>
        <w:rPr>
          <w:rFonts w:asciiTheme="minorHAnsi" w:hAnsiTheme="minorHAnsi" w:cstheme="minorHAnsi"/>
          <w:b/>
          <w:bCs/>
          <w:color w:val="000000" w:themeColor="text1"/>
        </w:rPr>
      </w:pPr>
      <w:bookmarkStart w:id="32" w:name="_Toc149931196"/>
      <w:r w:rsidRPr="007D0268">
        <w:rPr>
          <w:rFonts w:asciiTheme="minorHAnsi" w:hAnsiTheme="minorHAnsi" w:cstheme="minorHAnsi"/>
          <w:b/>
          <w:bCs/>
          <w:color w:val="000000" w:themeColor="text1"/>
        </w:rPr>
        <w:lastRenderedPageBreak/>
        <w:t>2.8 Summary</w:t>
      </w:r>
      <w:bookmarkEnd w:id="32"/>
    </w:p>
    <w:p w14:paraId="0073A8DC" w14:textId="3D63C811" w:rsidR="00B35379" w:rsidRPr="007D0268" w:rsidRDefault="00B07B52" w:rsidP="00376F4D">
      <w:pPr>
        <w:spacing w:line="360" w:lineRule="auto"/>
        <w:jc w:val="both"/>
        <w:rPr>
          <w:rFonts w:cstheme="minorHAnsi"/>
        </w:rPr>
      </w:pPr>
      <w:r w:rsidRPr="007D0268">
        <w:rPr>
          <w:rFonts w:cstheme="minorHAnsi"/>
        </w:rPr>
        <w:t xml:space="preserve">In the pursuit of our objectives, this literature review delves into the core components of the "Smart Farm" project. </w:t>
      </w:r>
      <w:r w:rsidRPr="007D0268">
        <w:rPr>
          <w:rFonts w:cstheme="minorHAnsi"/>
          <w:lang w:val="en-US"/>
        </w:rPr>
        <w:t xml:space="preserve">It </w:t>
      </w:r>
      <w:r w:rsidRPr="007D0268">
        <w:rPr>
          <w:rFonts w:cstheme="minorHAnsi"/>
        </w:rPr>
        <w:t xml:space="preserve">examines </w:t>
      </w:r>
      <w:r w:rsidR="00B35379" w:rsidRPr="007D0268">
        <w:rPr>
          <w:rFonts w:cstheme="minorHAnsi"/>
        </w:rPr>
        <w:t>manual sprinkler irrigation</w:t>
      </w:r>
      <w:r w:rsidR="00B35379" w:rsidRPr="007D0268">
        <w:rPr>
          <w:rFonts w:cstheme="minorHAnsi"/>
          <w:lang w:val="en-US"/>
        </w:rPr>
        <w:t xml:space="preserv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 xml:space="preserve">Van_der_Gulik &amp; </w:t>
      </w:r>
      <w:r w:rsidR="00B35379" w:rsidRPr="007D0268">
        <w:rPr>
          <w:rFonts w:cstheme="minorHAnsi"/>
          <w:color w:val="222222"/>
          <w:sz w:val="20"/>
          <w:szCs w:val="20"/>
          <w:shd w:val="clear" w:color="auto" w:fill="FFFFFF"/>
          <w:lang w:val="en-US"/>
        </w:rPr>
        <w:t>Ted</w:t>
      </w:r>
      <w:r w:rsidR="00B35379" w:rsidRPr="007D0268">
        <w:rPr>
          <w:rFonts w:cstheme="minorHAnsi"/>
          <w:color w:val="222222"/>
          <w:sz w:val="20"/>
          <w:szCs w:val="20"/>
          <w:shd w:val="clear" w:color="auto" w:fill="FFFFFF"/>
        </w:rPr>
        <w:t>branch</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1989).</w:t>
      </w:r>
      <w:r w:rsidRPr="007D0268">
        <w:rPr>
          <w:rFonts w:cstheme="minorHAnsi"/>
        </w:rPr>
        <w:t xml:space="preserve">, </w:t>
      </w:r>
      <w:r w:rsidR="00B35379" w:rsidRPr="007D0268">
        <w:rPr>
          <w:rFonts w:cstheme="minorHAnsi"/>
        </w:rPr>
        <w:t>Cold Room (Cold Storage Chamber)</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 xml:space="preserve">Duret, Hoang, Flick, &amp; Laguerre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2014)</w:t>
      </w:r>
      <w:r w:rsidRPr="007D0268">
        <w:rPr>
          <w:rFonts w:cstheme="minorHAnsi"/>
        </w:rPr>
        <w:t xml:space="preserve">, </w:t>
      </w:r>
      <w:r w:rsidR="00B35379" w:rsidRPr="007D0268">
        <w:rPr>
          <w:rFonts w:cstheme="minorHAnsi"/>
        </w:rPr>
        <w:t>Cow</w:t>
      </w:r>
      <w:r w:rsidR="00B35379" w:rsidRPr="007D0268">
        <w:rPr>
          <w:rFonts w:cstheme="minorHAnsi"/>
          <w:lang w:val="en-US"/>
        </w:rPr>
        <w:t xml:space="preserve"> </w:t>
      </w:r>
      <w:r w:rsidR="00B35379" w:rsidRPr="007D0268">
        <w:rPr>
          <w:rFonts w:cstheme="minorHAnsi"/>
        </w:rPr>
        <w:t>Hand Feeding</w:t>
      </w:r>
      <w:r w:rsidR="00B35379" w:rsidRPr="007D0268">
        <w:rPr>
          <w:rFonts w:cstheme="minorHAnsi"/>
          <w:lang w:val="en-US"/>
        </w:rPr>
        <w:t xml:space="preserve"> (</w:t>
      </w:r>
      <w:r w:rsidR="00B35379" w:rsidRPr="007D0268">
        <w:rPr>
          <w:rFonts w:cstheme="minorHAnsi"/>
        </w:rPr>
        <w:t>Jago, Krohn,</w:t>
      </w:r>
      <w:r w:rsidR="00B35379" w:rsidRPr="007D0268">
        <w:rPr>
          <w:rFonts w:cstheme="minorHAnsi"/>
          <w:lang w:val="en-US"/>
        </w:rPr>
        <w:t xml:space="preserve"> </w:t>
      </w:r>
      <w:r w:rsidR="00B35379" w:rsidRPr="007D0268">
        <w:rPr>
          <w:rFonts w:cstheme="minorHAnsi"/>
        </w:rPr>
        <w:t>&amp; Matthews 1999)</w:t>
      </w:r>
      <w:r w:rsidRPr="007D0268">
        <w:rPr>
          <w:rFonts w:cstheme="minorHAnsi"/>
        </w:rPr>
        <w:t xml:space="preserve">, </w:t>
      </w:r>
      <w:r w:rsidR="00B35379" w:rsidRPr="007D0268">
        <w:rPr>
          <w:rFonts w:cstheme="minorHAnsi"/>
          <w:bCs/>
        </w:rPr>
        <w:t>Cattle Sprayer</w:t>
      </w:r>
      <w:r w:rsidR="00B35379" w:rsidRPr="007D0268">
        <w:rPr>
          <w:rFonts w:cstheme="minorHAnsi"/>
          <w:bCs/>
          <w:lang w:val="en-US"/>
        </w:rPr>
        <w:t xml:space="preserv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Knapp, Henso, Panchappa, &amp; Yeoman,</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1989)</w:t>
      </w:r>
      <w:r w:rsidRPr="007D0268">
        <w:rPr>
          <w:rFonts w:cstheme="minorHAnsi"/>
        </w:rPr>
        <w:t xml:space="preserve">, and </w:t>
      </w:r>
      <w:r w:rsidR="00B35379" w:rsidRPr="007D0268">
        <w:rPr>
          <w:rFonts w:cstheme="minorHAnsi"/>
        </w:rPr>
        <w:t>Tank Refilling Pump</w:t>
      </w:r>
      <w:r w:rsidR="00B35379" w:rsidRPr="007D0268">
        <w:rPr>
          <w:rFonts w:cstheme="minorHAnsi"/>
          <w:color w:val="222222"/>
          <w:sz w:val="20"/>
          <w:szCs w:val="20"/>
          <w:shd w:val="clear" w:color="auto" w:fill="FFFFFF"/>
        </w:rPr>
        <w:t xml:space="preserve"> </w:t>
      </w:r>
      <w:r w:rsidR="00B35379" w:rsidRPr="007D0268">
        <w:rPr>
          <w:rFonts w:cstheme="minorHAnsi"/>
          <w:color w:val="222222"/>
          <w:sz w:val="20"/>
          <w:szCs w:val="20"/>
          <w:shd w:val="clear" w:color="auto" w:fill="FFFFFF"/>
          <w:lang w:val="en-US"/>
        </w:rPr>
        <w:t>(</w:t>
      </w:r>
      <w:r w:rsidR="00B35379" w:rsidRPr="007D0268">
        <w:rPr>
          <w:rFonts w:cstheme="minorHAnsi"/>
          <w:color w:val="222222"/>
          <w:sz w:val="20"/>
          <w:szCs w:val="20"/>
          <w:shd w:val="clear" w:color="auto" w:fill="FFFFFF"/>
        </w:rPr>
        <w:t>Knapp, Henso, Panchappa, &amp; Yeoman,</w:t>
      </w:r>
      <w:r w:rsidR="00B35379" w:rsidRPr="007D0268">
        <w:rPr>
          <w:rFonts w:cstheme="minorHAnsi"/>
          <w:color w:val="222222"/>
          <w:sz w:val="20"/>
          <w:szCs w:val="20"/>
          <w:shd w:val="clear" w:color="auto" w:fill="FFFFFF"/>
          <w:lang w:val="en-US"/>
        </w:rPr>
        <w:t xml:space="preserve"> </w:t>
      </w:r>
      <w:r w:rsidR="00B35379" w:rsidRPr="007D0268">
        <w:rPr>
          <w:rFonts w:cstheme="minorHAnsi"/>
          <w:color w:val="222222"/>
          <w:sz w:val="20"/>
          <w:szCs w:val="20"/>
          <w:shd w:val="clear" w:color="auto" w:fill="FFFFFF"/>
        </w:rPr>
        <w:t>1989)</w:t>
      </w:r>
      <w:r w:rsidRPr="007D0268">
        <w:rPr>
          <w:rFonts w:cstheme="minorHAnsi"/>
        </w:rPr>
        <w:t>, elucidating their features, advantages, and limitations. By scrutinizing these agricultural practices, aim to offer insights into their relevance and effectiveness by improving every weakness of the system.</w:t>
      </w:r>
    </w:p>
    <w:p w14:paraId="7AB036A3" w14:textId="77777777" w:rsidR="000278FA" w:rsidRPr="007D0268" w:rsidRDefault="000278FA" w:rsidP="00376F4D">
      <w:pPr>
        <w:spacing w:line="360" w:lineRule="auto"/>
        <w:jc w:val="both"/>
        <w:rPr>
          <w:rFonts w:cstheme="minorHAnsi"/>
        </w:rPr>
      </w:pPr>
    </w:p>
    <w:p w14:paraId="062CACFD" w14:textId="77777777" w:rsidR="0006712D" w:rsidRPr="007D0268" w:rsidRDefault="0006712D" w:rsidP="00376F4D">
      <w:pPr>
        <w:spacing w:line="360" w:lineRule="auto"/>
        <w:jc w:val="both"/>
        <w:rPr>
          <w:rFonts w:cstheme="minorHAnsi"/>
        </w:rPr>
      </w:pPr>
    </w:p>
    <w:p w14:paraId="25F032C1" w14:textId="77777777" w:rsidR="0006712D" w:rsidRPr="007D0268" w:rsidRDefault="0006712D" w:rsidP="00376F4D">
      <w:pPr>
        <w:spacing w:line="360" w:lineRule="auto"/>
        <w:jc w:val="both"/>
        <w:rPr>
          <w:rFonts w:cstheme="minorHAnsi"/>
        </w:rPr>
      </w:pPr>
    </w:p>
    <w:p w14:paraId="3C30C8DC" w14:textId="77777777" w:rsidR="0006712D" w:rsidRPr="007D0268" w:rsidRDefault="0006712D" w:rsidP="00376F4D">
      <w:pPr>
        <w:spacing w:line="360" w:lineRule="auto"/>
        <w:jc w:val="both"/>
        <w:rPr>
          <w:rFonts w:cstheme="minorHAnsi"/>
        </w:rPr>
      </w:pPr>
    </w:p>
    <w:p w14:paraId="429D99A5" w14:textId="77777777" w:rsidR="0006712D" w:rsidRPr="007D0268" w:rsidRDefault="0006712D" w:rsidP="00376F4D">
      <w:pPr>
        <w:spacing w:line="360" w:lineRule="auto"/>
        <w:jc w:val="both"/>
        <w:rPr>
          <w:rFonts w:cstheme="minorHAnsi"/>
        </w:rPr>
      </w:pPr>
    </w:p>
    <w:p w14:paraId="2C462D8E" w14:textId="77777777" w:rsidR="0006712D" w:rsidRPr="007D0268" w:rsidRDefault="0006712D" w:rsidP="00376F4D">
      <w:pPr>
        <w:spacing w:line="360" w:lineRule="auto"/>
        <w:jc w:val="both"/>
        <w:rPr>
          <w:rFonts w:cstheme="minorHAnsi"/>
        </w:rPr>
      </w:pPr>
    </w:p>
    <w:p w14:paraId="1FFEC7A8" w14:textId="77777777" w:rsidR="0006712D" w:rsidRPr="007D0268" w:rsidRDefault="0006712D" w:rsidP="00376F4D">
      <w:pPr>
        <w:spacing w:line="360" w:lineRule="auto"/>
        <w:jc w:val="both"/>
        <w:rPr>
          <w:rFonts w:cstheme="minorHAnsi"/>
        </w:rPr>
      </w:pPr>
    </w:p>
    <w:p w14:paraId="534E67A5" w14:textId="77777777" w:rsidR="0006712D" w:rsidRPr="007D0268" w:rsidRDefault="0006712D" w:rsidP="00376F4D">
      <w:pPr>
        <w:spacing w:line="360" w:lineRule="auto"/>
        <w:jc w:val="both"/>
        <w:rPr>
          <w:rFonts w:cstheme="minorHAnsi"/>
        </w:rPr>
      </w:pPr>
    </w:p>
    <w:p w14:paraId="498C82DA" w14:textId="77777777" w:rsidR="0006712D" w:rsidRPr="007D0268" w:rsidRDefault="0006712D" w:rsidP="00376F4D">
      <w:pPr>
        <w:spacing w:line="360" w:lineRule="auto"/>
        <w:jc w:val="both"/>
        <w:rPr>
          <w:rFonts w:cstheme="minorHAnsi"/>
        </w:rPr>
      </w:pPr>
    </w:p>
    <w:p w14:paraId="7A22197B" w14:textId="77777777" w:rsidR="0006712D" w:rsidRPr="007D0268" w:rsidRDefault="0006712D" w:rsidP="00376F4D">
      <w:pPr>
        <w:spacing w:line="360" w:lineRule="auto"/>
        <w:jc w:val="both"/>
        <w:rPr>
          <w:rFonts w:cstheme="minorHAnsi"/>
        </w:rPr>
      </w:pPr>
    </w:p>
    <w:p w14:paraId="2A668700" w14:textId="77777777" w:rsidR="0006712D" w:rsidRPr="007D0268" w:rsidRDefault="0006712D" w:rsidP="00376F4D">
      <w:pPr>
        <w:spacing w:line="360" w:lineRule="auto"/>
        <w:jc w:val="both"/>
        <w:rPr>
          <w:rFonts w:cstheme="minorHAnsi"/>
        </w:rPr>
      </w:pPr>
    </w:p>
    <w:p w14:paraId="4EE36D15" w14:textId="77777777" w:rsidR="0006712D" w:rsidRPr="007D0268" w:rsidRDefault="0006712D" w:rsidP="00376F4D">
      <w:pPr>
        <w:spacing w:line="360" w:lineRule="auto"/>
        <w:jc w:val="both"/>
        <w:rPr>
          <w:rFonts w:cstheme="minorHAnsi"/>
        </w:rPr>
      </w:pPr>
    </w:p>
    <w:p w14:paraId="789E94C3" w14:textId="77777777" w:rsidR="0006712D" w:rsidRPr="007D0268" w:rsidRDefault="0006712D" w:rsidP="00376F4D">
      <w:pPr>
        <w:spacing w:line="360" w:lineRule="auto"/>
        <w:jc w:val="both"/>
        <w:rPr>
          <w:rFonts w:cstheme="minorHAnsi"/>
        </w:rPr>
      </w:pPr>
    </w:p>
    <w:p w14:paraId="4CAEA72D" w14:textId="77777777" w:rsidR="0006712D" w:rsidRPr="007D0268" w:rsidRDefault="0006712D" w:rsidP="00376F4D">
      <w:pPr>
        <w:spacing w:line="360" w:lineRule="auto"/>
        <w:jc w:val="both"/>
        <w:rPr>
          <w:rFonts w:cstheme="minorHAnsi"/>
        </w:rPr>
      </w:pPr>
    </w:p>
    <w:p w14:paraId="2E557CF1" w14:textId="77777777" w:rsidR="0006712D" w:rsidRPr="007D0268" w:rsidRDefault="0006712D" w:rsidP="00376F4D">
      <w:pPr>
        <w:spacing w:line="360" w:lineRule="auto"/>
        <w:jc w:val="both"/>
        <w:rPr>
          <w:rFonts w:cstheme="minorHAnsi"/>
        </w:rPr>
      </w:pPr>
    </w:p>
    <w:p w14:paraId="6CD579E1" w14:textId="77777777" w:rsidR="0006712D" w:rsidRPr="007D0268" w:rsidRDefault="0006712D" w:rsidP="00376F4D">
      <w:pPr>
        <w:spacing w:line="360" w:lineRule="auto"/>
        <w:jc w:val="both"/>
        <w:rPr>
          <w:rFonts w:cstheme="minorHAnsi"/>
        </w:rPr>
      </w:pPr>
    </w:p>
    <w:p w14:paraId="71EC3143" w14:textId="77777777" w:rsidR="0006712D" w:rsidRPr="007D0268" w:rsidRDefault="0006712D" w:rsidP="00376F4D">
      <w:pPr>
        <w:spacing w:line="360" w:lineRule="auto"/>
        <w:jc w:val="both"/>
        <w:rPr>
          <w:rFonts w:cstheme="minorHAnsi"/>
        </w:rPr>
      </w:pPr>
    </w:p>
    <w:p w14:paraId="5DBFE5C7" w14:textId="77777777" w:rsidR="004B6142" w:rsidRPr="007D0268" w:rsidRDefault="004B6142" w:rsidP="00376F4D">
      <w:pPr>
        <w:spacing w:line="360" w:lineRule="auto"/>
        <w:jc w:val="both"/>
        <w:rPr>
          <w:rFonts w:cstheme="minorHAnsi"/>
        </w:rPr>
      </w:pPr>
    </w:p>
    <w:p w14:paraId="433C1EF3" w14:textId="77777777" w:rsidR="0006712D" w:rsidRPr="007D0268" w:rsidRDefault="0006712D" w:rsidP="00376F4D">
      <w:pPr>
        <w:spacing w:line="360" w:lineRule="auto"/>
        <w:jc w:val="both"/>
        <w:rPr>
          <w:rFonts w:cstheme="minorHAnsi"/>
        </w:rPr>
      </w:pPr>
    </w:p>
    <w:p w14:paraId="028A063A" w14:textId="31446E42" w:rsidR="000278FA" w:rsidRPr="007D0268" w:rsidRDefault="000278FA" w:rsidP="00376F4D">
      <w:pPr>
        <w:pStyle w:val="Heading1"/>
        <w:spacing w:line="360" w:lineRule="auto"/>
        <w:jc w:val="center"/>
        <w:rPr>
          <w:rFonts w:asciiTheme="minorHAnsi" w:hAnsiTheme="minorHAnsi" w:cstheme="minorHAnsi"/>
          <w:b/>
          <w:bCs/>
          <w:color w:val="000000" w:themeColor="text1"/>
          <w:sz w:val="28"/>
          <w:szCs w:val="28"/>
          <w:lang w:val="en-US"/>
        </w:rPr>
      </w:pPr>
      <w:bookmarkStart w:id="33" w:name="_Toc145264083"/>
      <w:bookmarkStart w:id="34" w:name="_Toc149931197"/>
      <w:r w:rsidRPr="007D0268">
        <w:rPr>
          <w:rFonts w:asciiTheme="minorHAnsi" w:hAnsiTheme="minorHAnsi" w:cstheme="minorHAnsi"/>
          <w:b/>
          <w:bCs/>
          <w:color w:val="000000" w:themeColor="text1"/>
          <w:sz w:val="28"/>
          <w:szCs w:val="28"/>
          <w:lang w:val="en-US"/>
        </w:rPr>
        <w:lastRenderedPageBreak/>
        <w:t>C</w:t>
      </w:r>
      <w:r w:rsidR="00926AAF" w:rsidRPr="007D0268">
        <w:rPr>
          <w:rFonts w:asciiTheme="minorHAnsi" w:hAnsiTheme="minorHAnsi" w:cstheme="minorHAnsi"/>
          <w:b/>
          <w:bCs/>
          <w:color w:val="000000" w:themeColor="text1"/>
          <w:sz w:val="28"/>
          <w:szCs w:val="28"/>
          <w:lang w:val="en-US"/>
        </w:rPr>
        <w:t>HAPTER</w:t>
      </w:r>
      <w:r w:rsidRPr="007D0268">
        <w:rPr>
          <w:rFonts w:asciiTheme="minorHAnsi" w:hAnsiTheme="minorHAnsi" w:cstheme="minorHAnsi"/>
          <w:b/>
          <w:bCs/>
          <w:color w:val="000000" w:themeColor="text1"/>
          <w:sz w:val="28"/>
          <w:szCs w:val="28"/>
          <w:lang w:val="en-US"/>
        </w:rPr>
        <w:t xml:space="preserve"> 3</w:t>
      </w:r>
      <w:bookmarkEnd w:id="34"/>
    </w:p>
    <w:p w14:paraId="7CA30101" w14:textId="11917EB2" w:rsidR="000278FA" w:rsidRPr="007D0268" w:rsidRDefault="000278FA" w:rsidP="00376F4D">
      <w:pPr>
        <w:pStyle w:val="Heading1"/>
        <w:spacing w:line="360" w:lineRule="auto"/>
        <w:jc w:val="center"/>
        <w:rPr>
          <w:rFonts w:asciiTheme="minorHAnsi" w:hAnsiTheme="minorHAnsi" w:cstheme="minorHAnsi"/>
          <w:b/>
          <w:bCs/>
          <w:color w:val="000000" w:themeColor="text1"/>
          <w:sz w:val="28"/>
          <w:szCs w:val="28"/>
          <w:lang w:val="en-US"/>
        </w:rPr>
      </w:pPr>
      <w:bookmarkStart w:id="35" w:name="_Toc149931198"/>
      <w:r w:rsidRPr="007D0268">
        <w:rPr>
          <w:rFonts w:asciiTheme="minorHAnsi" w:hAnsiTheme="minorHAnsi" w:cstheme="minorHAnsi"/>
          <w:b/>
          <w:bCs/>
          <w:color w:val="000000" w:themeColor="text1"/>
          <w:sz w:val="28"/>
          <w:szCs w:val="28"/>
          <w:lang w:val="en-US"/>
        </w:rPr>
        <w:t>SYSTEM ANAYSIS AND DESIGN</w:t>
      </w:r>
      <w:bookmarkEnd w:id="35"/>
    </w:p>
    <w:p w14:paraId="146A8EA6" w14:textId="77777777" w:rsidR="000278FA" w:rsidRPr="007D0268" w:rsidRDefault="000278FA" w:rsidP="00376F4D">
      <w:pPr>
        <w:pStyle w:val="Heading2"/>
        <w:spacing w:line="360" w:lineRule="auto"/>
        <w:rPr>
          <w:rFonts w:asciiTheme="minorHAnsi" w:hAnsiTheme="minorHAnsi" w:cstheme="minorHAnsi"/>
          <w:b/>
          <w:bCs/>
          <w:color w:val="000000" w:themeColor="text1"/>
          <w:lang w:val="en-US"/>
        </w:rPr>
      </w:pPr>
      <w:bookmarkStart w:id="36" w:name="_Toc149931199"/>
      <w:r w:rsidRPr="007D0268">
        <w:rPr>
          <w:rFonts w:asciiTheme="minorHAnsi" w:hAnsiTheme="minorHAnsi" w:cstheme="minorHAnsi"/>
          <w:b/>
          <w:bCs/>
          <w:color w:val="000000" w:themeColor="text1"/>
          <w:lang w:val="en-US"/>
        </w:rPr>
        <w:t xml:space="preserve">3.1 </w:t>
      </w:r>
      <w:r w:rsidRPr="007D0268">
        <w:rPr>
          <w:rFonts w:asciiTheme="minorHAnsi" w:hAnsiTheme="minorHAnsi" w:cstheme="minorHAnsi"/>
          <w:b/>
          <w:bCs/>
          <w:color w:val="000000" w:themeColor="text1"/>
        </w:rPr>
        <w:t>Introduction</w:t>
      </w:r>
      <w:bookmarkEnd w:id="33"/>
      <w:bookmarkEnd w:id="36"/>
      <w:r w:rsidRPr="007D0268">
        <w:rPr>
          <w:rFonts w:asciiTheme="minorHAnsi" w:hAnsiTheme="minorHAnsi" w:cstheme="minorHAnsi"/>
          <w:b/>
          <w:bCs/>
          <w:color w:val="000000" w:themeColor="text1"/>
          <w:lang w:val="en-US"/>
        </w:rPr>
        <w:t xml:space="preserve"> </w:t>
      </w:r>
    </w:p>
    <w:p w14:paraId="56EF3445" w14:textId="77777777" w:rsidR="000278FA" w:rsidRPr="007D0268" w:rsidRDefault="000278FA" w:rsidP="00376F4D">
      <w:pPr>
        <w:spacing w:line="360" w:lineRule="auto"/>
        <w:jc w:val="both"/>
        <w:rPr>
          <w:rFonts w:cstheme="minorHAnsi"/>
          <w:lang w:val="en-US"/>
        </w:rPr>
      </w:pPr>
      <w:r w:rsidRPr="007D0268">
        <w:rPr>
          <w:rFonts w:cstheme="minorHAnsi"/>
          <w:lang w:val="en-US"/>
        </w:rPr>
        <w:t>The system analysis phase is a critical stage in the development of the "Smart Farm" project. It involves a comprehensive examination of the current agricultural practices, technology integration requirements, and stakeholder needs. This phase aims to identify key objectives, constraints, and opportunities for system enhancement. By analyzing the existing agricultural landscape and evaluating the potential benefits and challenges of the proposed "Smart Farm" system, I lay the foundation for its successful design and implementation, ultimately revolutionizing the way farming is conducted.</w:t>
      </w:r>
    </w:p>
    <w:p w14:paraId="0C2EEB9A" w14:textId="69256A89" w:rsidR="000278FA" w:rsidRPr="007D0268" w:rsidRDefault="000278FA" w:rsidP="00376F4D">
      <w:pPr>
        <w:pStyle w:val="Heading2"/>
        <w:spacing w:line="360" w:lineRule="auto"/>
        <w:rPr>
          <w:rFonts w:asciiTheme="minorHAnsi" w:hAnsiTheme="minorHAnsi" w:cstheme="minorHAnsi"/>
          <w:b/>
          <w:bCs/>
          <w:color w:val="000000" w:themeColor="text1"/>
          <w:lang w:val="en-US"/>
        </w:rPr>
      </w:pPr>
      <w:bookmarkStart w:id="37" w:name="_Toc149931200"/>
      <w:r w:rsidRPr="007D0268">
        <w:rPr>
          <w:rFonts w:asciiTheme="minorHAnsi" w:hAnsiTheme="minorHAnsi" w:cstheme="minorHAnsi"/>
          <w:b/>
          <w:bCs/>
          <w:color w:val="000000" w:themeColor="text1"/>
          <w:lang w:val="en-US"/>
        </w:rPr>
        <w:t>3.2 Methodology</w:t>
      </w:r>
      <w:bookmarkEnd w:id="37"/>
    </w:p>
    <w:p w14:paraId="1C6F51E7" w14:textId="54FCC9DD" w:rsidR="00E873E3" w:rsidRPr="007D0268" w:rsidRDefault="00E873E3" w:rsidP="00376F4D">
      <w:pPr>
        <w:spacing w:line="360" w:lineRule="auto"/>
        <w:jc w:val="both"/>
        <w:rPr>
          <w:rFonts w:cstheme="minorHAnsi"/>
          <w:sz w:val="28"/>
          <w:szCs w:val="28"/>
          <w:lang w:val="en-US"/>
        </w:rPr>
      </w:pPr>
      <w:r w:rsidRPr="007D0268">
        <w:rPr>
          <w:rFonts w:cstheme="minorHAnsi"/>
          <w:lang w:val="en-US"/>
        </w:rPr>
        <w:t xml:space="preserve">In this project Agile methodology will be used. It is a dynamic and iterative approach to project management The agriculture technologies </w:t>
      </w:r>
      <w:r w:rsidR="009F0E00" w:rsidRPr="007D0268">
        <w:rPr>
          <w:rFonts w:cstheme="minorHAnsi"/>
          <w:lang w:val="en-US"/>
        </w:rPr>
        <w:t xml:space="preserve">development can be structured into smaller, manageable sprint, each facing a </w:t>
      </w:r>
      <w:r w:rsidR="0049265F" w:rsidRPr="007D0268">
        <w:rPr>
          <w:rFonts w:cstheme="minorHAnsi"/>
          <w:lang w:val="en-US"/>
        </w:rPr>
        <w:t>specific component</w:t>
      </w:r>
      <w:r w:rsidR="009F0E00" w:rsidRPr="007D0268">
        <w:rPr>
          <w:rFonts w:cstheme="minorHAnsi"/>
          <w:lang w:val="en-US"/>
        </w:rPr>
        <w:t xml:space="preserve"> such as water management, livestock health, food preservation, water irrigation and cow feeding automation, Agile iteration nature allows for frequent reassessment and adaptation enabling the project to continuously refine the technology to meet evolving objectives and user requirements.</w:t>
      </w:r>
    </w:p>
    <w:p w14:paraId="7F1128E4" w14:textId="77777777" w:rsidR="000278FA" w:rsidRPr="007D0268" w:rsidRDefault="000278FA" w:rsidP="00376F4D">
      <w:pPr>
        <w:pStyle w:val="Heading3"/>
        <w:spacing w:line="360" w:lineRule="auto"/>
        <w:rPr>
          <w:rFonts w:asciiTheme="minorHAnsi" w:hAnsiTheme="minorHAnsi" w:cstheme="minorHAnsi"/>
          <w:b/>
          <w:bCs/>
          <w:color w:val="000000" w:themeColor="text1"/>
          <w:lang w:val="en-US"/>
        </w:rPr>
      </w:pPr>
      <w:bookmarkStart w:id="38" w:name="_Toc149931201"/>
      <w:r w:rsidRPr="007D0268">
        <w:rPr>
          <w:rFonts w:asciiTheme="minorHAnsi" w:hAnsiTheme="minorHAnsi" w:cstheme="minorHAnsi"/>
          <w:b/>
          <w:bCs/>
          <w:color w:val="000000" w:themeColor="text1"/>
          <w:lang w:val="en-US"/>
        </w:rPr>
        <w:t>3.2.1 Data Collection Tool and Techniques</w:t>
      </w:r>
      <w:bookmarkEnd w:id="38"/>
    </w:p>
    <w:p w14:paraId="505AAAA3" w14:textId="77777777" w:rsidR="000278FA" w:rsidRPr="007D0268" w:rsidRDefault="000278FA" w:rsidP="00376F4D">
      <w:pPr>
        <w:spacing w:line="360" w:lineRule="auto"/>
        <w:jc w:val="both"/>
        <w:rPr>
          <w:rFonts w:cstheme="minorHAnsi"/>
          <w:lang w:val="en-US"/>
        </w:rPr>
      </w:pPr>
      <w:r w:rsidRPr="007D0268">
        <w:rPr>
          <w:rFonts w:cstheme="minorHAnsi"/>
          <w:lang w:val="en-US"/>
        </w:rPr>
        <w:t>Observation is when researchers go out to farms and watch how things like irrigation, cow care, and equipment use actually happen. They take notes and see what works well and what doesn't. This helps them understand how these practices are done in real life, so they can learn about what works and what doesn't. It's like getting a close-up look at how things are really done on the farm, which can help with other research methods like surveys and interviews.</w:t>
      </w:r>
    </w:p>
    <w:p w14:paraId="41511A23" w14:textId="77777777" w:rsidR="000278FA" w:rsidRPr="007D0268" w:rsidRDefault="000278FA" w:rsidP="00376F4D">
      <w:pPr>
        <w:pStyle w:val="Heading3"/>
        <w:spacing w:line="360" w:lineRule="auto"/>
        <w:rPr>
          <w:rFonts w:asciiTheme="minorHAnsi" w:hAnsiTheme="minorHAnsi" w:cstheme="minorHAnsi"/>
          <w:b/>
          <w:bCs/>
          <w:color w:val="000000" w:themeColor="text1"/>
          <w:lang w:val="en-US"/>
        </w:rPr>
      </w:pPr>
      <w:bookmarkStart w:id="39" w:name="_Toc149931202"/>
      <w:r w:rsidRPr="007D0268">
        <w:rPr>
          <w:rFonts w:asciiTheme="minorHAnsi" w:hAnsiTheme="minorHAnsi" w:cstheme="minorHAnsi"/>
          <w:b/>
          <w:bCs/>
          <w:color w:val="000000" w:themeColor="text1"/>
          <w:lang w:val="en-US"/>
        </w:rPr>
        <w:t>3.2.2 Data Analysis Tool and Techniques</w:t>
      </w:r>
      <w:bookmarkEnd w:id="39"/>
    </w:p>
    <w:p w14:paraId="5F649245" w14:textId="77777777" w:rsidR="000278FA" w:rsidRPr="007D0268" w:rsidRDefault="000278FA" w:rsidP="00376F4D">
      <w:pPr>
        <w:spacing w:line="360" w:lineRule="auto"/>
        <w:jc w:val="both"/>
        <w:rPr>
          <w:rFonts w:cstheme="minorHAnsi"/>
          <w:lang w:val="en-US"/>
        </w:rPr>
      </w:pPr>
      <w:r w:rsidRPr="007D0268">
        <w:rPr>
          <w:rFonts w:cstheme="minorHAnsi"/>
          <w:lang w:val="en-US"/>
        </w:rPr>
        <w:t>Data analysis tools and techniques relevant to observations:</w:t>
      </w:r>
    </w:p>
    <w:p w14:paraId="225924EF" w14:textId="39F0D8ED" w:rsidR="0049265F" w:rsidRPr="007D0268" w:rsidRDefault="0049265F" w:rsidP="00376F4D">
      <w:pPr>
        <w:pStyle w:val="ListParagraph"/>
        <w:numPr>
          <w:ilvl w:val="0"/>
          <w:numId w:val="25"/>
        </w:numPr>
        <w:spacing w:line="360" w:lineRule="auto"/>
        <w:jc w:val="both"/>
        <w:rPr>
          <w:rFonts w:cstheme="minorHAnsi"/>
          <w:lang w:val="en-US"/>
        </w:rPr>
      </w:pPr>
      <w:r w:rsidRPr="007D0268">
        <w:rPr>
          <w:rFonts w:cstheme="minorHAnsi"/>
          <w:lang w:val="en-US"/>
        </w:rPr>
        <w:t xml:space="preserve">Taking photos: initial structures of the farms need to be </w:t>
      </w:r>
      <w:r w:rsidR="00C2149E" w:rsidRPr="007D0268">
        <w:rPr>
          <w:rFonts w:cstheme="minorHAnsi"/>
          <w:lang w:val="en-US"/>
        </w:rPr>
        <w:t>recorded using</w:t>
      </w:r>
      <w:r w:rsidRPr="007D0268">
        <w:rPr>
          <w:rFonts w:cstheme="minorHAnsi"/>
          <w:lang w:val="en-US"/>
        </w:rPr>
        <w:t xml:space="preserve"> a picture </w:t>
      </w:r>
      <w:r w:rsidR="00C2149E" w:rsidRPr="007D0268">
        <w:rPr>
          <w:rFonts w:cstheme="minorHAnsi"/>
          <w:lang w:val="en-US"/>
        </w:rPr>
        <w:t>for visual analysis of the farm.</w:t>
      </w:r>
    </w:p>
    <w:p w14:paraId="304C4DF0" w14:textId="77777777" w:rsidR="000278FA" w:rsidRPr="007D0268" w:rsidRDefault="000278FA" w:rsidP="00376F4D">
      <w:pPr>
        <w:pStyle w:val="ListParagraph"/>
        <w:numPr>
          <w:ilvl w:val="0"/>
          <w:numId w:val="25"/>
        </w:numPr>
        <w:spacing w:line="360" w:lineRule="auto"/>
        <w:jc w:val="both"/>
        <w:rPr>
          <w:rFonts w:cstheme="minorHAnsi"/>
          <w:lang w:val="en-US"/>
        </w:rPr>
      </w:pPr>
      <w:r w:rsidRPr="007D0268">
        <w:rPr>
          <w:rFonts w:cstheme="minorHAnsi"/>
          <w:lang w:val="en-US"/>
        </w:rPr>
        <w:t>Field Notes and Journaling: Maintain detailed field notes and journals during your observations. These written records are essential for qualitative analysis, enabling you to document observed behaviors, processes, and noteworthy events.</w:t>
      </w:r>
    </w:p>
    <w:p w14:paraId="7A56C71A" w14:textId="77777777" w:rsidR="000278FA" w:rsidRPr="007D0268" w:rsidRDefault="000278FA" w:rsidP="00376F4D">
      <w:pPr>
        <w:pStyle w:val="ListParagraph"/>
        <w:numPr>
          <w:ilvl w:val="0"/>
          <w:numId w:val="25"/>
        </w:numPr>
        <w:spacing w:line="360" w:lineRule="auto"/>
        <w:jc w:val="both"/>
        <w:rPr>
          <w:rFonts w:cstheme="minorHAnsi"/>
          <w:lang w:val="en-US"/>
        </w:rPr>
      </w:pPr>
      <w:r w:rsidRPr="007D0268">
        <w:rPr>
          <w:rFonts w:cstheme="minorHAnsi"/>
          <w:lang w:val="en-US"/>
        </w:rPr>
        <w:t>Coding and Categorization: Develop a coding system to categorize and label different elements of your observations. This allows you to organize and classify data for further analysis.</w:t>
      </w:r>
    </w:p>
    <w:p w14:paraId="6E212542" w14:textId="77777777" w:rsidR="000278FA" w:rsidRPr="007D0268" w:rsidRDefault="000278FA" w:rsidP="00376F4D">
      <w:pPr>
        <w:pStyle w:val="ListParagraph"/>
        <w:numPr>
          <w:ilvl w:val="0"/>
          <w:numId w:val="25"/>
        </w:numPr>
        <w:spacing w:line="360" w:lineRule="auto"/>
        <w:jc w:val="both"/>
        <w:rPr>
          <w:rFonts w:cstheme="minorHAnsi"/>
          <w:lang w:val="en-US"/>
        </w:rPr>
      </w:pPr>
      <w:r w:rsidRPr="007D0268">
        <w:rPr>
          <w:rFonts w:cstheme="minorHAnsi"/>
          <w:lang w:val="en-US"/>
        </w:rPr>
        <w:lastRenderedPageBreak/>
        <w:t xml:space="preserve"> Thematic Analysis: Apply thematic analysis to identify recurring themes or patterns within your observations. This qualitative technique helps you derive meaning and insights from your field notes.</w:t>
      </w:r>
    </w:p>
    <w:p w14:paraId="089F35B6" w14:textId="77777777" w:rsidR="000278FA" w:rsidRPr="007D0268" w:rsidRDefault="000278FA" w:rsidP="00376F4D">
      <w:pPr>
        <w:pStyle w:val="ListParagraph"/>
        <w:numPr>
          <w:ilvl w:val="0"/>
          <w:numId w:val="25"/>
        </w:numPr>
        <w:spacing w:line="360" w:lineRule="auto"/>
        <w:jc w:val="both"/>
        <w:rPr>
          <w:rFonts w:cstheme="minorHAnsi"/>
          <w:lang w:val="en-US"/>
        </w:rPr>
      </w:pPr>
      <w:r w:rsidRPr="007D0268">
        <w:rPr>
          <w:rFonts w:cstheme="minorHAnsi"/>
          <w:lang w:val="en-US"/>
        </w:rPr>
        <w:t>Quantitative Analysis: If your observations involve numerical data, use quantitative techniques to analyze trends or frequencies. This may include calculations or basic statistical analysis.</w:t>
      </w:r>
    </w:p>
    <w:p w14:paraId="5EDC4DC6" w14:textId="77777777" w:rsidR="000278FA" w:rsidRPr="007D0268" w:rsidRDefault="000278FA" w:rsidP="00376F4D">
      <w:pPr>
        <w:pStyle w:val="ListParagraph"/>
        <w:numPr>
          <w:ilvl w:val="0"/>
          <w:numId w:val="25"/>
        </w:numPr>
        <w:spacing w:line="360" w:lineRule="auto"/>
        <w:jc w:val="both"/>
        <w:rPr>
          <w:rFonts w:cstheme="minorHAnsi"/>
          <w:lang w:val="en-US"/>
        </w:rPr>
      </w:pPr>
      <w:r w:rsidRPr="007D0268">
        <w:rPr>
          <w:rFonts w:cstheme="minorHAnsi"/>
          <w:lang w:val="en-US"/>
        </w:rPr>
        <w:t xml:space="preserve"> Data Visualization: Create visual representations, such as charts or diagrams, to illustrate observed patterns and trends. Visualization can aid in presenting your findings effectively.</w:t>
      </w:r>
    </w:p>
    <w:p w14:paraId="44A089C9" w14:textId="77777777" w:rsidR="000278FA" w:rsidRPr="007D0268" w:rsidRDefault="000278FA" w:rsidP="00376F4D">
      <w:pPr>
        <w:pStyle w:val="Heading2"/>
        <w:spacing w:line="360" w:lineRule="auto"/>
        <w:rPr>
          <w:rFonts w:asciiTheme="minorHAnsi" w:hAnsiTheme="minorHAnsi" w:cstheme="minorHAnsi"/>
          <w:b/>
          <w:bCs/>
          <w:color w:val="000000" w:themeColor="text1"/>
          <w:lang w:val="en-US"/>
        </w:rPr>
      </w:pPr>
      <w:bookmarkStart w:id="40" w:name="_Toc149931203"/>
      <w:r w:rsidRPr="007D0268">
        <w:rPr>
          <w:rFonts w:asciiTheme="minorHAnsi" w:hAnsiTheme="minorHAnsi" w:cstheme="minorHAnsi"/>
          <w:b/>
          <w:bCs/>
          <w:color w:val="000000" w:themeColor="text1"/>
          <w:lang w:val="en-US"/>
        </w:rPr>
        <w:t>3.3 System Analysis</w:t>
      </w:r>
      <w:bookmarkEnd w:id="40"/>
    </w:p>
    <w:p w14:paraId="5DD2AA3A"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1" w:name="_Toc149931204"/>
      <w:r w:rsidRPr="007D0268">
        <w:rPr>
          <w:rFonts w:asciiTheme="minorHAnsi" w:hAnsiTheme="minorHAnsi" w:cstheme="minorHAnsi"/>
          <w:b/>
          <w:bCs/>
          <w:color w:val="auto"/>
          <w:lang w:val="en-US"/>
        </w:rPr>
        <w:t>3.3.1 User and System Requirements</w:t>
      </w:r>
      <w:bookmarkEnd w:id="41"/>
    </w:p>
    <w:p w14:paraId="45B5F8C0" w14:textId="72451E51" w:rsidR="00C91093" w:rsidRPr="007D0268" w:rsidRDefault="000278FA" w:rsidP="00376F4D">
      <w:pPr>
        <w:pStyle w:val="ListParagraph"/>
        <w:numPr>
          <w:ilvl w:val="0"/>
          <w:numId w:val="24"/>
        </w:numPr>
        <w:spacing w:line="360" w:lineRule="auto"/>
        <w:jc w:val="both"/>
        <w:rPr>
          <w:rFonts w:eastAsia="Times New Roman" w:cstheme="minorHAnsi"/>
        </w:rPr>
      </w:pPr>
      <w:r w:rsidRPr="007D0268">
        <w:rPr>
          <w:rFonts w:eastAsia="Times New Roman" w:cstheme="minorHAnsi"/>
        </w:rPr>
        <w:t>User-Friendly Interface</w:t>
      </w:r>
      <w:r w:rsidR="00C91093" w:rsidRPr="007D0268">
        <w:rPr>
          <w:rFonts w:eastAsia="Times New Roman" w:cstheme="minorHAnsi"/>
          <w:lang w:val="en-US"/>
        </w:rPr>
        <w:t xml:space="preserve"> mobile app.</w:t>
      </w:r>
    </w:p>
    <w:p w14:paraId="75D95479" w14:textId="18BB3FE6" w:rsidR="000278FA" w:rsidRPr="007D0268" w:rsidRDefault="000278FA" w:rsidP="00376F4D">
      <w:pPr>
        <w:pStyle w:val="ListParagraph"/>
        <w:numPr>
          <w:ilvl w:val="1"/>
          <w:numId w:val="24"/>
        </w:numPr>
        <w:spacing w:line="360" w:lineRule="auto"/>
        <w:jc w:val="both"/>
        <w:rPr>
          <w:rFonts w:eastAsia="Times New Roman" w:cstheme="minorHAnsi"/>
        </w:rPr>
      </w:pPr>
      <w:r w:rsidRPr="007D0268">
        <w:rPr>
          <w:rFonts w:eastAsia="Times New Roman" w:cstheme="minorHAnsi"/>
          <w:lang w:val="en-US"/>
        </w:rPr>
        <w:t xml:space="preserve"> </w:t>
      </w:r>
      <w:r w:rsidRPr="007D0268">
        <w:rPr>
          <w:rFonts w:eastAsia="Times New Roman" w:cstheme="minorHAnsi"/>
        </w:rPr>
        <w:t>The system shall feature a user-friendly and interactive interface, ensuring ease of use for farmers</w:t>
      </w:r>
      <w:r w:rsidRPr="007D0268">
        <w:rPr>
          <w:rFonts w:eastAsia="Times New Roman" w:cstheme="minorHAnsi"/>
          <w:lang w:val="en-US"/>
        </w:rPr>
        <w:t>.</w:t>
      </w:r>
    </w:p>
    <w:p w14:paraId="12591FFC" w14:textId="1DB0686A" w:rsidR="00C91093" w:rsidRPr="007D0268" w:rsidRDefault="000278FA" w:rsidP="00376F4D">
      <w:pPr>
        <w:pStyle w:val="ListParagraph"/>
        <w:numPr>
          <w:ilvl w:val="0"/>
          <w:numId w:val="24"/>
        </w:numPr>
        <w:spacing w:line="360" w:lineRule="auto"/>
        <w:jc w:val="both"/>
        <w:rPr>
          <w:rFonts w:eastAsia="Times New Roman" w:cstheme="minorHAnsi"/>
        </w:rPr>
      </w:pPr>
      <w:r w:rsidRPr="007D0268">
        <w:rPr>
          <w:rFonts w:eastAsia="Times New Roman" w:cstheme="minorHAnsi"/>
        </w:rPr>
        <w:t>Farm Monitoring</w:t>
      </w:r>
      <w:r w:rsidR="00C91093" w:rsidRPr="007D0268">
        <w:rPr>
          <w:rFonts w:eastAsia="Times New Roman" w:cstheme="minorHAnsi"/>
          <w:lang w:val="en-US"/>
        </w:rPr>
        <w:t xml:space="preserve"> activities records.</w:t>
      </w:r>
    </w:p>
    <w:p w14:paraId="2D8AAB42" w14:textId="6F087C28" w:rsidR="000278FA" w:rsidRPr="007D0268" w:rsidRDefault="000278FA" w:rsidP="00376F4D">
      <w:pPr>
        <w:pStyle w:val="ListParagraph"/>
        <w:numPr>
          <w:ilvl w:val="1"/>
          <w:numId w:val="24"/>
        </w:numPr>
        <w:spacing w:line="360" w:lineRule="auto"/>
        <w:jc w:val="both"/>
        <w:rPr>
          <w:rFonts w:eastAsia="Times New Roman" w:cstheme="minorHAnsi"/>
        </w:rPr>
      </w:pPr>
      <w:r w:rsidRPr="007D0268">
        <w:rPr>
          <w:rFonts w:eastAsia="Times New Roman" w:cstheme="minorHAnsi"/>
          <w:lang w:val="en-US"/>
        </w:rPr>
        <w:t xml:space="preserve"> </w:t>
      </w:r>
      <w:r w:rsidRPr="007D0268">
        <w:rPr>
          <w:rFonts w:eastAsia="Times New Roman" w:cstheme="minorHAnsi"/>
        </w:rPr>
        <w:t>The system shall provide farmers with real-time monitoring capabilities.</w:t>
      </w:r>
    </w:p>
    <w:p w14:paraId="3BD8BBD9" w14:textId="70872D0D" w:rsidR="000278FA" w:rsidRPr="007D0268" w:rsidRDefault="000278FA" w:rsidP="00376F4D">
      <w:pPr>
        <w:pStyle w:val="ListParagraph"/>
        <w:spacing w:line="360" w:lineRule="auto"/>
        <w:jc w:val="both"/>
        <w:rPr>
          <w:rFonts w:eastAsia="Times New Roman" w:cstheme="minorHAnsi"/>
        </w:rPr>
      </w:pPr>
      <w:r w:rsidRPr="007D0268">
        <w:rPr>
          <w:rFonts w:eastAsia="Times New Roman" w:cstheme="minorHAnsi"/>
        </w:rPr>
        <w:t xml:space="preserve">It shall display data related to water levels, soil moisture, and </w:t>
      </w:r>
      <w:r w:rsidR="00C91093" w:rsidRPr="007D0268">
        <w:rPr>
          <w:rFonts w:eastAsia="Times New Roman" w:cstheme="minorHAnsi"/>
          <w:lang w:val="en-US"/>
        </w:rPr>
        <w:t>animal’s count</w:t>
      </w:r>
      <w:r w:rsidRPr="007D0268">
        <w:rPr>
          <w:rFonts w:eastAsia="Times New Roman" w:cstheme="minorHAnsi"/>
        </w:rPr>
        <w:t>.</w:t>
      </w:r>
    </w:p>
    <w:p w14:paraId="608998FB" w14:textId="44C3BF5B" w:rsidR="00C91093" w:rsidRPr="007D0268" w:rsidRDefault="00C91093" w:rsidP="00376F4D">
      <w:pPr>
        <w:pStyle w:val="ListParagraph"/>
        <w:numPr>
          <w:ilvl w:val="0"/>
          <w:numId w:val="24"/>
        </w:numPr>
        <w:spacing w:line="360" w:lineRule="auto"/>
        <w:jc w:val="both"/>
        <w:rPr>
          <w:rFonts w:eastAsia="Times New Roman" w:cstheme="minorHAnsi"/>
        </w:rPr>
      </w:pPr>
      <w:r w:rsidRPr="007D0268">
        <w:rPr>
          <w:rFonts w:eastAsia="Times New Roman" w:cstheme="minorHAnsi"/>
          <w:lang w:val="en-US"/>
        </w:rPr>
        <w:t>Farm r</w:t>
      </w:r>
      <w:r w:rsidR="000278FA" w:rsidRPr="007D0268">
        <w:rPr>
          <w:rFonts w:eastAsia="Times New Roman" w:cstheme="minorHAnsi"/>
        </w:rPr>
        <w:t>emote Control</w:t>
      </w:r>
      <w:r w:rsidRPr="007D0268">
        <w:rPr>
          <w:rFonts w:eastAsia="Times New Roman" w:cstheme="minorHAnsi"/>
          <w:lang w:val="en-US"/>
        </w:rPr>
        <w:t xml:space="preserve"> operations. </w:t>
      </w:r>
    </w:p>
    <w:p w14:paraId="04AB4881" w14:textId="3C04873C" w:rsidR="000278FA" w:rsidRPr="007D0268" w:rsidRDefault="000278FA" w:rsidP="00376F4D">
      <w:pPr>
        <w:pStyle w:val="ListParagraph"/>
        <w:numPr>
          <w:ilvl w:val="1"/>
          <w:numId w:val="24"/>
        </w:numPr>
        <w:spacing w:line="360" w:lineRule="auto"/>
        <w:jc w:val="both"/>
        <w:rPr>
          <w:rFonts w:eastAsia="Times New Roman" w:cstheme="minorHAnsi"/>
        </w:rPr>
      </w:pPr>
      <w:r w:rsidRPr="007D0268">
        <w:rPr>
          <w:rFonts w:eastAsia="Times New Roman" w:cstheme="minorHAnsi"/>
          <w:lang w:val="en-US"/>
        </w:rPr>
        <w:t xml:space="preserve"> </w:t>
      </w:r>
      <w:r w:rsidRPr="007D0268">
        <w:rPr>
          <w:rFonts w:eastAsia="Times New Roman" w:cstheme="minorHAnsi"/>
        </w:rPr>
        <w:t>Farmers shall have the ability to remotely control and adjust system settings.</w:t>
      </w:r>
    </w:p>
    <w:p w14:paraId="3A093A15" w14:textId="77777777" w:rsidR="000278FA" w:rsidRPr="007D0268" w:rsidRDefault="000278FA" w:rsidP="00376F4D">
      <w:pPr>
        <w:pStyle w:val="ListParagraph"/>
        <w:spacing w:line="360" w:lineRule="auto"/>
        <w:jc w:val="both"/>
        <w:rPr>
          <w:rFonts w:eastAsia="Times New Roman" w:cstheme="minorHAnsi"/>
        </w:rPr>
      </w:pPr>
      <w:r w:rsidRPr="007D0268">
        <w:rPr>
          <w:rFonts w:eastAsia="Times New Roman" w:cstheme="minorHAnsi"/>
        </w:rPr>
        <w:t>This includes activating pumps, adjusting irrigation schedules, and feeding routines.</w:t>
      </w:r>
    </w:p>
    <w:p w14:paraId="55C7BF23" w14:textId="5E890AB2" w:rsidR="00C91093" w:rsidRPr="007D0268" w:rsidRDefault="00C91093" w:rsidP="00376F4D">
      <w:pPr>
        <w:pStyle w:val="ListParagraph"/>
        <w:numPr>
          <w:ilvl w:val="0"/>
          <w:numId w:val="24"/>
        </w:numPr>
        <w:spacing w:line="360" w:lineRule="auto"/>
        <w:jc w:val="both"/>
        <w:rPr>
          <w:rFonts w:eastAsia="Times New Roman" w:cstheme="minorHAnsi"/>
        </w:rPr>
      </w:pPr>
      <w:r w:rsidRPr="007D0268">
        <w:rPr>
          <w:rFonts w:eastAsia="Times New Roman" w:cstheme="minorHAnsi"/>
          <w:lang w:val="en-US"/>
        </w:rPr>
        <w:t xml:space="preserve">Special view for </w:t>
      </w:r>
      <w:r w:rsidR="00CF6F16" w:rsidRPr="007D0268">
        <w:rPr>
          <w:rFonts w:eastAsia="Times New Roman" w:cstheme="minorHAnsi"/>
          <w:lang w:val="en-US"/>
        </w:rPr>
        <w:t>data displays.</w:t>
      </w:r>
      <w:r w:rsidR="000278FA" w:rsidRPr="007D0268">
        <w:rPr>
          <w:rFonts w:eastAsia="Times New Roman" w:cstheme="minorHAnsi"/>
          <w:lang w:val="en-US"/>
        </w:rPr>
        <w:t xml:space="preserve"> </w:t>
      </w:r>
    </w:p>
    <w:p w14:paraId="0F05FA78" w14:textId="18A65419" w:rsidR="000278FA" w:rsidRPr="007D0268" w:rsidRDefault="000278FA" w:rsidP="00376F4D">
      <w:pPr>
        <w:pStyle w:val="ListParagraph"/>
        <w:numPr>
          <w:ilvl w:val="1"/>
          <w:numId w:val="24"/>
        </w:numPr>
        <w:spacing w:line="360" w:lineRule="auto"/>
        <w:jc w:val="both"/>
        <w:rPr>
          <w:rFonts w:eastAsia="Times New Roman" w:cstheme="minorHAnsi"/>
        </w:rPr>
      </w:pPr>
      <w:r w:rsidRPr="007D0268">
        <w:rPr>
          <w:rFonts w:eastAsia="Times New Roman" w:cstheme="minorHAnsi"/>
        </w:rPr>
        <w:t>The system shall display farm-related data, including water levels, soil moisture, temperature, and livestock status.</w:t>
      </w:r>
      <w:r w:rsidRPr="007D0268">
        <w:rPr>
          <w:rFonts w:eastAsia="Times New Roman" w:cstheme="minorHAnsi"/>
          <w:lang w:val="en-US"/>
        </w:rPr>
        <w:t xml:space="preserve"> </w:t>
      </w:r>
      <w:r w:rsidRPr="007D0268">
        <w:rPr>
          <w:rFonts w:eastAsia="Times New Roman" w:cstheme="minorHAnsi"/>
        </w:rPr>
        <w:t>It shall also provide visualizations and charts for data interpretation.</w:t>
      </w:r>
    </w:p>
    <w:p w14:paraId="4AE41E03" w14:textId="18A073D9" w:rsidR="00C91093" w:rsidRPr="007D0268" w:rsidRDefault="000278FA" w:rsidP="00376F4D">
      <w:pPr>
        <w:pStyle w:val="ListParagraph"/>
        <w:numPr>
          <w:ilvl w:val="0"/>
          <w:numId w:val="24"/>
        </w:numPr>
        <w:spacing w:line="360" w:lineRule="auto"/>
        <w:jc w:val="both"/>
        <w:rPr>
          <w:rFonts w:eastAsia="Times New Roman" w:cstheme="minorHAnsi"/>
        </w:rPr>
      </w:pPr>
      <w:r w:rsidRPr="007D0268">
        <w:rPr>
          <w:rFonts w:eastAsia="Times New Roman" w:cstheme="minorHAnsi"/>
        </w:rPr>
        <w:t>Integration of Modules</w:t>
      </w:r>
      <w:r w:rsidR="00CF6F16" w:rsidRPr="007D0268">
        <w:rPr>
          <w:rFonts w:eastAsia="Times New Roman" w:cstheme="minorHAnsi"/>
          <w:lang w:val="en-US"/>
        </w:rPr>
        <w:t xml:space="preserve"> within the farm.</w:t>
      </w:r>
    </w:p>
    <w:p w14:paraId="736681F7" w14:textId="25ABA015" w:rsidR="000278FA" w:rsidRPr="007D0268" w:rsidRDefault="000278FA" w:rsidP="00376F4D">
      <w:pPr>
        <w:pStyle w:val="ListParagraph"/>
        <w:numPr>
          <w:ilvl w:val="1"/>
          <w:numId w:val="24"/>
        </w:numPr>
        <w:spacing w:line="360" w:lineRule="auto"/>
        <w:jc w:val="both"/>
        <w:rPr>
          <w:rFonts w:eastAsia="Times New Roman" w:cstheme="minorHAnsi"/>
        </w:rPr>
      </w:pPr>
      <w:r w:rsidRPr="007D0268">
        <w:rPr>
          <w:rFonts w:eastAsia="Times New Roman" w:cstheme="minorHAnsi"/>
        </w:rPr>
        <w:t>All system modules (water management, irrigation, livestock care, etc.) shall be seamlessly integrated for centralized control.</w:t>
      </w:r>
    </w:p>
    <w:p w14:paraId="3E94DFA9"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2" w:name="_Toc149931205"/>
      <w:r w:rsidRPr="007D0268">
        <w:rPr>
          <w:rFonts w:asciiTheme="minorHAnsi" w:hAnsiTheme="minorHAnsi" w:cstheme="minorHAnsi"/>
          <w:b/>
          <w:bCs/>
          <w:color w:val="auto"/>
          <w:lang w:val="en-US"/>
        </w:rPr>
        <w:t>3.3.2 Functional Requirements</w:t>
      </w:r>
      <w:bookmarkEnd w:id="42"/>
      <w:r w:rsidRPr="007D0268">
        <w:rPr>
          <w:rFonts w:asciiTheme="minorHAnsi" w:hAnsiTheme="minorHAnsi" w:cstheme="minorHAnsi"/>
          <w:b/>
          <w:bCs/>
          <w:color w:val="auto"/>
          <w:lang w:val="en-US"/>
        </w:rPr>
        <w:t xml:space="preserve">  </w:t>
      </w:r>
    </w:p>
    <w:p w14:paraId="705524D8" w14:textId="77777777" w:rsidR="000278FA" w:rsidRPr="007D0268" w:rsidRDefault="000278FA" w:rsidP="00376F4D">
      <w:pPr>
        <w:pStyle w:val="ListParagraph"/>
        <w:numPr>
          <w:ilvl w:val="0"/>
          <w:numId w:val="26"/>
        </w:numPr>
        <w:spacing w:line="360" w:lineRule="auto"/>
        <w:jc w:val="both"/>
        <w:rPr>
          <w:rFonts w:cstheme="minorHAnsi"/>
          <w:lang w:val="en-US"/>
        </w:rPr>
      </w:pPr>
      <w:r w:rsidRPr="007D0268">
        <w:rPr>
          <w:rFonts w:cstheme="minorHAnsi"/>
          <w:lang w:val="en-US"/>
        </w:rPr>
        <w:t>Data Collection: The system must collect and store data related to the specific agricultural practices under study, such as water usage, feeding schedules, or temperature records.</w:t>
      </w:r>
    </w:p>
    <w:p w14:paraId="0D735321" w14:textId="77777777" w:rsidR="000278FA" w:rsidRPr="007D0268" w:rsidRDefault="000278FA" w:rsidP="00376F4D">
      <w:pPr>
        <w:pStyle w:val="ListParagraph"/>
        <w:numPr>
          <w:ilvl w:val="0"/>
          <w:numId w:val="26"/>
        </w:numPr>
        <w:spacing w:line="360" w:lineRule="auto"/>
        <w:jc w:val="both"/>
        <w:rPr>
          <w:rFonts w:cstheme="minorHAnsi"/>
          <w:lang w:val="en-US"/>
        </w:rPr>
      </w:pPr>
      <w:r w:rsidRPr="007D0268">
        <w:rPr>
          <w:rFonts w:cstheme="minorHAnsi"/>
          <w:lang w:val="en-US"/>
        </w:rPr>
        <w:t xml:space="preserve"> Automation: The system should automate various aspects of the farming operations, such as triggering irrigation based on soil moisture levels or regulating cold room temperature.</w:t>
      </w:r>
    </w:p>
    <w:p w14:paraId="1C48D8C1" w14:textId="77777777" w:rsidR="000278FA" w:rsidRPr="007D0268" w:rsidRDefault="000278FA" w:rsidP="00376F4D">
      <w:pPr>
        <w:pStyle w:val="ListParagraph"/>
        <w:numPr>
          <w:ilvl w:val="0"/>
          <w:numId w:val="26"/>
        </w:numPr>
        <w:spacing w:line="360" w:lineRule="auto"/>
        <w:jc w:val="both"/>
        <w:rPr>
          <w:rFonts w:cstheme="minorHAnsi"/>
          <w:lang w:val="en-US"/>
        </w:rPr>
      </w:pPr>
      <w:r w:rsidRPr="007D0268">
        <w:rPr>
          <w:rFonts w:cstheme="minorHAnsi"/>
          <w:lang w:val="en-US"/>
        </w:rPr>
        <w:t xml:space="preserve"> Monitoring: It should provide real-time monitoring and reporting of relevant data, such as livestock health or water tank levels.</w:t>
      </w:r>
    </w:p>
    <w:p w14:paraId="31B02DB2" w14:textId="77777777" w:rsidR="000278FA" w:rsidRPr="007D0268" w:rsidRDefault="000278FA" w:rsidP="00376F4D">
      <w:pPr>
        <w:pStyle w:val="ListParagraph"/>
        <w:numPr>
          <w:ilvl w:val="0"/>
          <w:numId w:val="26"/>
        </w:numPr>
        <w:spacing w:line="360" w:lineRule="auto"/>
        <w:jc w:val="both"/>
        <w:rPr>
          <w:rFonts w:cstheme="minorHAnsi"/>
          <w:lang w:val="en-US"/>
        </w:rPr>
      </w:pPr>
      <w:r w:rsidRPr="007D0268">
        <w:rPr>
          <w:rFonts w:cstheme="minorHAnsi"/>
          <w:lang w:val="en-US"/>
        </w:rPr>
        <w:lastRenderedPageBreak/>
        <w:t>Data Analysis: The system should include data analysis tools to process and interpret collected data, identifying trends and patterns.</w:t>
      </w:r>
    </w:p>
    <w:p w14:paraId="1BEC4AB3" w14:textId="63013E70" w:rsidR="004E4945" w:rsidRPr="007D0268" w:rsidRDefault="000278FA" w:rsidP="00376F4D">
      <w:pPr>
        <w:pStyle w:val="ListParagraph"/>
        <w:numPr>
          <w:ilvl w:val="0"/>
          <w:numId w:val="26"/>
        </w:numPr>
        <w:spacing w:line="360" w:lineRule="auto"/>
        <w:jc w:val="both"/>
        <w:rPr>
          <w:rFonts w:cstheme="minorHAnsi"/>
          <w:lang w:val="en-US"/>
        </w:rPr>
      </w:pPr>
      <w:r w:rsidRPr="007D0268">
        <w:rPr>
          <w:rFonts w:cstheme="minorHAnsi"/>
          <w:lang w:val="en-US"/>
        </w:rPr>
        <w:t xml:space="preserve"> User Interface: A user-friendly interface should be provided, allowing users to interact with and control the system easily.</w:t>
      </w:r>
    </w:p>
    <w:p w14:paraId="41864A63"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3" w:name="_Toc149931206"/>
      <w:r w:rsidRPr="007D0268">
        <w:rPr>
          <w:rFonts w:asciiTheme="minorHAnsi" w:hAnsiTheme="minorHAnsi" w:cstheme="minorHAnsi"/>
          <w:b/>
          <w:bCs/>
          <w:color w:val="auto"/>
          <w:lang w:val="en-US"/>
        </w:rPr>
        <w:t>3.3.3 Nonfunctional Requirements</w:t>
      </w:r>
      <w:bookmarkEnd w:id="43"/>
    </w:p>
    <w:p w14:paraId="57E08810" w14:textId="77777777"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Performance:</w:t>
      </w:r>
      <w:r w:rsidRPr="007D0268">
        <w:rPr>
          <w:rFonts w:eastAsia="Times New Roman" w:cstheme="minorHAnsi"/>
          <w:lang w:val="en-US"/>
        </w:rPr>
        <w:t xml:space="preserve"> </w:t>
      </w:r>
      <w:r w:rsidRPr="007D0268">
        <w:rPr>
          <w:rFonts w:eastAsia="Times New Roman" w:cstheme="minorHAnsi"/>
        </w:rPr>
        <w:t>The system should respond to user inputs within seconds, ensuring a responsive user experience.</w:t>
      </w:r>
      <w:r w:rsidRPr="007D0268">
        <w:rPr>
          <w:rFonts w:eastAsia="Times New Roman" w:cstheme="minorHAnsi"/>
          <w:lang w:val="en-US"/>
        </w:rPr>
        <w:t xml:space="preserve"> </w:t>
      </w:r>
      <w:r w:rsidRPr="007D0268">
        <w:rPr>
          <w:rFonts w:eastAsia="Times New Roman" w:cstheme="minorHAnsi"/>
        </w:rPr>
        <w:t>It must handle data processing and sensor data updates efficiently, even during peak usage.</w:t>
      </w:r>
    </w:p>
    <w:p w14:paraId="5BD0AE52" w14:textId="77777777"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Reliability:</w:t>
      </w:r>
      <w:r w:rsidRPr="007D0268">
        <w:rPr>
          <w:rFonts w:eastAsia="Times New Roman" w:cstheme="minorHAnsi"/>
          <w:lang w:val="en-US"/>
        </w:rPr>
        <w:t xml:space="preserve"> </w:t>
      </w:r>
      <w:r w:rsidRPr="007D0268">
        <w:rPr>
          <w:rFonts w:eastAsia="Times New Roman" w:cstheme="minorHAnsi"/>
        </w:rPr>
        <w:t>The system should have a 99.9% uptime, ensuring continuous farm monitoring.</w:t>
      </w:r>
      <w:r w:rsidRPr="007D0268">
        <w:rPr>
          <w:rFonts w:eastAsia="Times New Roman" w:cstheme="minorHAnsi"/>
          <w:lang w:val="en-US"/>
        </w:rPr>
        <w:t xml:space="preserve"> </w:t>
      </w:r>
      <w:r w:rsidRPr="007D0268">
        <w:rPr>
          <w:rFonts w:eastAsia="Times New Roman" w:cstheme="minorHAnsi"/>
        </w:rPr>
        <w:t>It must be resilient to handle system failures or disruptions gracefully.</w:t>
      </w:r>
    </w:p>
    <w:p w14:paraId="6FBC57D4" w14:textId="77777777"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Scalability:</w:t>
      </w:r>
      <w:r w:rsidRPr="007D0268">
        <w:rPr>
          <w:rFonts w:eastAsia="Times New Roman" w:cstheme="minorHAnsi"/>
          <w:lang w:val="en-US"/>
        </w:rPr>
        <w:t xml:space="preserve"> </w:t>
      </w:r>
      <w:r w:rsidRPr="007D0268">
        <w:rPr>
          <w:rFonts w:eastAsia="Times New Roman" w:cstheme="minorHAnsi"/>
        </w:rPr>
        <w:t>The system should be able to scale horizontally to accommodate an increasing number of farms and sensors.</w:t>
      </w:r>
      <w:r w:rsidRPr="007D0268">
        <w:rPr>
          <w:rFonts w:eastAsia="Times New Roman" w:cstheme="minorHAnsi"/>
          <w:lang w:val="en-US"/>
        </w:rPr>
        <w:t xml:space="preserve"> </w:t>
      </w:r>
      <w:r w:rsidRPr="007D0268">
        <w:rPr>
          <w:rFonts w:eastAsia="Times New Roman" w:cstheme="minorHAnsi"/>
        </w:rPr>
        <w:t>It must handle the addition of new modules and equipment seamlessly.</w:t>
      </w:r>
    </w:p>
    <w:p w14:paraId="27824A44" w14:textId="77777777"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Usability:</w:t>
      </w:r>
      <w:r w:rsidRPr="007D0268">
        <w:rPr>
          <w:rFonts w:eastAsia="Times New Roman" w:cstheme="minorHAnsi"/>
          <w:lang w:val="en-US"/>
        </w:rPr>
        <w:t xml:space="preserve"> </w:t>
      </w:r>
      <w:r w:rsidRPr="007D0268">
        <w:rPr>
          <w:rFonts w:eastAsia="Times New Roman" w:cstheme="minorHAnsi"/>
        </w:rPr>
        <w:t>The user interface should be intuitive, ensuring that farmers can use the system without extensive training.</w:t>
      </w:r>
      <w:r w:rsidRPr="007D0268">
        <w:rPr>
          <w:rFonts w:eastAsia="Times New Roman" w:cstheme="minorHAnsi"/>
          <w:lang w:val="en-US"/>
        </w:rPr>
        <w:t xml:space="preserve"> </w:t>
      </w:r>
      <w:r w:rsidRPr="007D0268">
        <w:rPr>
          <w:rFonts w:eastAsia="Times New Roman" w:cstheme="minorHAnsi"/>
        </w:rPr>
        <w:t>The system should support multiple languages for user convenience.</w:t>
      </w:r>
    </w:p>
    <w:p w14:paraId="4C67DC0F" w14:textId="77777777"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Compatibility:</w:t>
      </w:r>
      <w:r w:rsidRPr="007D0268">
        <w:rPr>
          <w:rFonts w:eastAsia="Times New Roman" w:cstheme="minorHAnsi"/>
          <w:lang w:val="en-US"/>
        </w:rPr>
        <w:t xml:space="preserve"> </w:t>
      </w:r>
      <w:r w:rsidRPr="007D0268">
        <w:rPr>
          <w:rFonts w:eastAsia="Times New Roman" w:cstheme="minorHAnsi"/>
        </w:rPr>
        <w:t>The system should be compatible with various devices and web browsers to ensure accessibility for users with different preferences.</w:t>
      </w:r>
    </w:p>
    <w:p w14:paraId="033343E6" w14:textId="7210BF6D" w:rsidR="000278FA" w:rsidRPr="007D0268" w:rsidRDefault="000278FA" w:rsidP="00376F4D">
      <w:pPr>
        <w:pStyle w:val="ListParagraph"/>
        <w:numPr>
          <w:ilvl w:val="0"/>
          <w:numId w:val="27"/>
        </w:numPr>
        <w:spacing w:line="360" w:lineRule="auto"/>
        <w:jc w:val="both"/>
        <w:rPr>
          <w:rFonts w:eastAsia="Times New Roman" w:cstheme="minorHAnsi"/>
        </w:rPr>
      </w:pPr>
      <w:r w:rsidRPr="007D0268">
        <w:rPr>
          <w:rFonts w:eastAsia="Times New Roman" w:cstheme="minorHAnsi"/>
        </w:rPr>
        <w:t>Efficiency:</w:t>
      </w:r>
      <w:r w:rsidRPr="007D0268">
        <w:rPr>
          <w:rFonts w:eastAsia="Times New Roman" w:cstheme="minorHAnsi"/>
          <w:lang w:val="en-US"/>
        </w:rPr>
        <w:t xml:space="preserve"> </w:t>
      </w:r>
      <w:r w:rsidRPr="007D0268">
        <w:rPr>
          <w:rFonts w:eastAsia="Times New Roman" w:cstheme="minorHAnsi"/>
        </w:rPr>
        <w:t>The system should optimize resource usage to reduce energy consumption.</w:t>
      </w:r>
      <w:r w:rsidRPr="007D0268">
        <w:rPr>
          <w:rFonts w:eastAsia="Times New Roman" w:cstheme="minorHAnsi"/>
          <w:lang w:val="en-US"/>
        </w:rPr>
        <w:t xml:space="preserve"> </w:t>
      </w:r>
      <w:r w:rsidRPr="007D0268">
        <w:rPr>
          <w:rFonts w:eastAsia="Times New Roman" w:cstheme="minorHAnsi"/>
        </w:rPr>
        <w:t>It must be efficient in data processing and storage to minimize operational costs.</w:t>
      </w:r>
    </w:p>
    <w:p w14:paraId="60C093D3" w14:textId="77777777" w:rsidR="000278FA" w:rsidRPr="007D0268" w:rsidRDefault="000278FA" w:rsidP="00376F4D">
      <w:pPr>
        <w:spacing w:line="360" w:lineRule="auto"/>
        <w:jc w:val="both"/>
        <w:rPr>
          <w:rFonts w:cstheme="minorHAnsi"/>
          <w:b/>
          <w:bCs/>
          <w:lang w:val="en-US"/>
        </w:rPr>
      </w:pPr>
    </w:p>
    <w:p w14:paraId="443D6E61" w14:textId="77777777" w:rsidR="00CF6F16" w:rsidRPr="007D0268" w:rsidRDefault="00CF6F16" w:rsidP="00376F4D">
      <w:pPr>
        <w:spacing w:line="360" w:lineRule="auto"/>
        <w:jc w:val="both"/>
        <w:rPr>
          <w:rFonts w:cstheme="minorHAnsi"/>
          <w:b/>
          <w:bCs/>
          <w:lang w:val="en-US"/>
        </w:rPr>
      </w:pPr>
    </w:p>
    <w:p w14:paraId="0390D82D" w14:textId="77777777" w:rsidR="00CF6F16" w:rsidRPr="007D0268" w:rsidRDefault="00CF6F16" w:rsidP="00376F4D">
      <w:pPr>
        <w:spacing w:line="360" w:lineRule="auto"/>
        <w:jc w:val="both"/>
        <w:rPr>
          <w:rFonts w:cstheme="minorHAnsi"/>
          <w:b/>
          <w:bCs/>
          <w:lang w:val="en-US"/>
        </w:rPr>
      </w:pPr>
    </w:p>
    <w:p w14:paraId="38FA6C67" w14:textId="77777777" w:rsidR="00CF6F16" w:rsidRPr="007D0268" w:rsidRDefault="00CF6F16" w:rsidP="00376F4D">
      <w:pPr>
        <w:spacing w:line="360" w:lineRule="auto"/>
        <w:jc w:val="both"/>
        <w:rPr>
          <w:rFonts w:cstheme="minorHAnsi"/>
          <w:b/>
          <w:bCs/>
          <w:lang w:val="en-US"/>
        </w:rPr>
      </w:pPr>
    </w:p>
    <w:p w14:paraId="571E42B6" w14:textId="77777777" w:rsidR="00CF6F16" w:rsidRPr="007D0268" w:rsidRDefault="00CF6F16" w:rsidP="00376F4D">
      <w:pPr>
        <w:spacing w:line="360" w:lineRule="auto"/>
        <w:jc w:val="both"/>
        <w:rPr>
          <w:rFonts w:cstheme="minorHAnsi"/>
          <w:b/>
          <w:bCs/>
          <w:lang w:val="en-US"/>
        </w:rPr>
      </w:pPr>
    </w:p>
    <w:p w14:paraId="6A9549C2" w14:textId="77777777" w:rsidR="00CF6F16" w:rsidRPr="007D0268" w:rsidRDefault="00CF6F16" w:rsidP="00376F4D">
      <w:pPr>
        <w:spacing w:line="360" w:lineRule="auto"/>
        <w:jc w:val="both"/>
        <w:rPr>
          <w:rFonts w:cstheme="minorHAnsi"/>
          <w:b/>
          <w:bCs/>
          <w:lang w:val="en-US"/>
        </w:rPr>
      </w:pPr>
    </w:p>
    <w:p w14:paraId="1206649D" w14:textId="77777777" w:rsidR="00CF6F16" w:rsidRPr="007D0268" w:rsidRDefault="00CF6F16" w:rsidP="00376F4D">
      <w:pPr>
        <w:spacing w:line="360" w:lineRule="auto"/>
        <w:jc w:val="both"/>
        <w:rPr>
          <w:rFonts w:cstheme="minorHAnsi"/>
          <w:b/>
          <w:bCs/>
          <w:lang w:val="en-US"/>
        </w:rPr>
      </w:pPr>
    </w:p>
    <w:p w14:paraId="559DE827" w14:textId="77777777" w:rsidR="00CF6F16" w:rsidRPr="007D0268" w:rsidRDefault="00CF6F16" w:rsidP="00376F4D">
      <w:pPr>
        <w:spacing w:line="360" w:lineRule="auto"/>
        <w:jc w:val="both"/>
        <w:rPr>
          <w:rFonts w:cstheme="minorHAnsi"/>
          <w:b/>
          <w:bCs/>
          <w:lang w:val="en-US"/>
        </w:rPr>
      </w:pPr>
    </w:p>
    <w:p w14:paraId="1F559012" w14:textId="77777777" w:rsidR="00CF6F16" w:rsidRPr="007D0268" w:rsidRDefault="00CF6F16" w:rsidP="00376F4D">
      <w:pPr>
        <w:spacing w:line="360" w:lineRule="auto"/>
        <w:jc w:val="both"/>
        <w:rPr>
          <w:rFonts w:cstheme="minorHAnsi"/>
          <w:b/>
          <w:bCs/>
          <w:lang w:val="en-US"/>
        </w:rPr>
      </w:pPr>
    </w:p>
    <w:p w14:paraId="63B9E1F8" w14:textId="77777777" w:rsidR="00DF3985" w:rsidRPr="007D0268" w:rsidRDefault="00DF3985" w:rsidP="00376F4D">
      <w:pPr>
        <w:spacing w:line="360" w:lineRule="auto"/>
        <w:jc w:val="both"/>
        <w:rPr>
          <w:rFonts w:cstheme="minorHAnsi"/>
          <w:b/>
          <w:bCs/>
          <w:lang w:val="en-US"/>
        </w:rPr>
      </w:pPr>
    </w:p>
    <w:p w14:paraId="56F3EFDD" w14:textId="77777777" w:rsidR="000278FA" w:rsidRPr="007D0268" w:rsidRDefault="000278FA" w:rsidP="00376F4D">
      <w:pPr>
        <w:pStyle w:val="Heading2"/>
        <w:spacing w:line="360" w:lineRule="auto"/>
        <w:rPr>
          <w:rFonts w:asciiTheme="minorHAnsi" w:hAnsiTheme="minorHAnsi" w:cstheme="minorHAnsi"/>
          <w:b/>
          <w:bCs/>
          <w:color w:val="auto"/>
          <w:lang w:val="en-US"/>
        </w:rPr>
      </w:pPr>
      <w:bookmarkStart w:id="44" w:name="_Toc149931207"/>
      <w:r w:rsidRPr="007D0268">
        <w:rPr>
          <w:rFonts w:asciiTheme="minorHAnsi" w:hAnsiTheme="minorHAnsi" w:cstheme="minorHAnsi"/>
          <w:b/>
          <w:bCs/>
          <w:color w:val="auto"/>
          <w:lang w:val="en-US"/>
        </w:rPr>
        <w:lastRenderedPageBreak/>
        <w:t>3.4 System Design</w:t>
      </w:r>
      <w:bookmarkEnd w:id="44"/>
      <w:r w:rsidRPr="007D0268">
        <w:rPr>
          <w:rFonts w:asciiTheme="minorHAnsi" w:hAnsiTheme="minorHAnsi" w:cstheme="minorHAnsi"/>
          <w:b/>
          <w:bCs/>
          <w:color w:val="auto"/>
          <w:lang w:val="en-US"/>
        </w:rPr>
        <w:t xml:space="preserve"> </w:t>
      </w:r>
    </w:p>
    <w:p w14:paraId="6745E127"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5" w:name="_Toc149931208"/>
      <w:r w:rsidRPr="007D0268">
        <w:rPr>
          <w:rFonts w:asciiTheme="minorHAnsi" w:hAnsiTheme="minorHAnsi" w:cstheme="minorHAnsi"/>
          <w:b/>
          <w:bCs/>
          <w:color w:val="auto"/>
          <w:lang w:val="en-US"/>
        </w:rPr>
        <w:t>3.4.1 System Architecture</w:t>
      </w:r>
      <w:bookmarkEnd w:id="45"/>
      <w:r w:rsidRPr="007D0268">
        <w:rPr>
          <w:rFonts w:asciiTheme="minorHAnsi" w:hAnsiTheme="minorHAnsi" w:cstheme="minorHAnsi"/>
          <w:b/>
          <w:bCs/>
          <w:color w:val="auto"/>
          <w:lang w:val="en-US"/>
        </w:rPr>
        <w:t xml:space="preserve"> </w:t>
      </w:r>
    </w:p>
    <w:p w14:paraId="7EDB7646" w14:textId="77777777" w:rsidR="000278FA" w:rsidRPr="007D0268" w:rsidRDefault="000278FA" w:rsidP="00376F4D">
      <w:pPr>
        <w:spacing w:line="360" w:lineRule="auto"/>
        <w:jc w:val="both"/>
        <w:rPr>
          <w:rFonts w:cstheme="minorHAnsi"/>
          <w:b/>
          <w:bCs/>
          <w:lang w:val="en-US"/>
        </w:rPr>
      </w:pPr>
      <w:r w:rsidRPr="007D0268">
        <w:rPr>
          <w:rFonts w:cstheme="minorHAnsi"/>
          <w:noProof/>
          <w:color w:val="C45911" w:themeColor="accent2" w:themeShade="BF"/>
          <w:sz w:val="24"/>
          <w:szCs w:val="24"/>
          <w:lang w:val="en-US"/>
        </w:rPr>
        <w:drawing>
          <wp:inline distT="0" distB="0" distL="0" distR="0" wp14:anchorId="736A85DB" wp14:editId="589E08C2">
            <wp:extent cx="5505277" cy="4757026"/>
            <wp:effectExtent l="0" t="0" r="635" b="5715"/>
            <wp:docPr id="201089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96100" name="Picture 2010896100"/>
                    <pic:cNvPicPr/>
                  </pic:nvPicPr>
                  <pic:blipFill>
                    <a:blip r:embed="rId10">
                      <a:extLst>
                        <a:ext uri="{28A0092B-C50C-407E-A947-70E740481C1C}">
                          <a14:useLocalDpi xmlns:a14="http://schemas.microsoft.com/office/drawing/2010/main" val="0"/>
                        </a:ext>
                      </a:extLst>
                    </a:blip>
                    <a:stretch>
                      <a:fillRect/>
                    </a:stretch>
                  </pic:blipFill>
                  <pic:spPr>
                    <a:xfrm>
                      <a:off x="0" y="0"/>
                      <a:ext cx="5519270" cy="4769117"/>
                    </a:xfrm>
                    <a:prstGeom prst="rect">
                      <a:avLst/>
                    </a:prstGeom>
                  </pic:spPr>
                </pic:pic>
              </a:graphicData>
            </a:graphic>
          </wp:inline>
        </w:drawing>
      </w:r>
    </w:p>
    <w:p w14:paraId="7D9BC203" w14:textId="078CB0DD" w:rsidR="000278FA" w:rsidRPr="007D0268" w:rsidRDefault="000278FA" w:rsidP="00376F4D">
      <w:pPr>
        <w:spacing w:line="360" w:lineRule="auto"/>
        <w:jc w:val="both"/>
        <w:rPr>
          <w:rFonts w:cstheme="minorHAnsi"/>
          <w:b/>
          <w:bCs/>
          <w:lang w:val="en-US"/>
        </w:rPr>
      </w:pPr>
      <w:r w:rsidRPr="007D0268">
        <w:rPr>
          <w:rFonts w:cstheme="minorHAnsi"/>
          <w:noProof/>
        </w:rPr>
        <w:drawing>
          <wp:inline distT="0" distB="0" distL="0" distR="0" wp14:anchorId="41C2F163" wp14:editId="6EB346EB">
            <wp:extent cx="5504815" cy="1724025"/>
            <wp:effectExtent l="0" t="0" r="635" b="9525"/>
            <wp:docPr id="10518454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5418" name="Picture 1051845418"/>
                    <pic:cNvPicPr/>
                  </pic:nvPicPr>
                  <pic:blipFill>
                    <a:blip r:embed="rId11">
                      <a:extLst>
                        <a:ext uri="{28A0092B-C50C-407E-A947-70E740481C1C}">
                          <a14:useLocalDpi xmlns:a14="http://schemas.microsoft.com/office/drawing/2010/main" val="0"/>
                        </a:ext>
                      </a:extLst>
                    </a:blip>
                    <a:stretch>
                      <a:fillRect/>
                    </a:stretch>
                  </pic:blipFill>
                  <pic:spPr>
                    <a:xfrm>
                      <a:off x="0" y="0"/>
                      <a:ext cx="5566670" cy="1743397"/>
                    </a:xfrm>
                    <a:prstGeom prst="rect">
                      <a:avLst/>
                    </a:prstGeom>
                  </pic:spPr>
                </pic:pic>
              </a:graphicData>
            </a:graphic>
          </wp:inline>
        </w:drawing>
      </w:r>
    </w:p>
    <w:p w14:paraId="5B6EDBFB" w14:textId="77777777" w:rsidR="000278FA" w:rsidRPr="007D0268" w:rsidRDefault="000278FA" w:rsidP="00376F4D">
      <w:pPr>
        <w:spacing w:line="360" w:lineRule="auto"/>
        <w:jc w:val="both"/>
        <w:rPr>
          <w:rFonts w:cstheme="minorHAnsi"/>
          <w:b/>
          <w:bCs/>
          <w:lang w:val="en-US"/>
        </w:rPr>
      </w:pPr>
    </w:p>
    <w:p w14:paraId="1F9DC160" w14:textId="77777777" w:rsidR="003157FF" w:rsidRPr="007D0268" w:rsidRDefault="003157FF" w:rsidP="00376F4D">
      <w:pPr>
        <w:spacing w:line="360" w:lineRule="auto"/>
        <w:jc w:val="both"/>
        <w:rPr>
          <w:rFonts w:cstheme="minorHAnsi"/>
          <w:b/>
          <w:bCs/>
          <w:lang w:val="en-US"/>
        </w:rPr>
      </w:pPr>
    </w:p>
    <w:p w14:paraId="452C973C" w14:textId="77777777" w:rsidR="003157FF" w:rsidRPr="007D0268" w:rsidRDefault="003157FF" w:rsidP="00376F4D">
      <w:pPr>
        <w:spacing w:line="360" w:lineRule="auto"/>
        <w:jc w:val="both"/>
        <w:rPr>
          <w:rFonts w:cstheme="minorHAnsi"/>
          <w:b/>
          <w:bCs/>
          <w:lang w:val="en-US"/>
        </w:rPr>
      </w:pPr>
    </w:p>
    <w:p w14:paraId="46FA25CB"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6" w:name="_Toc149931209"/>
      <w:r w:rsidRPr="007D0268">
        <w:rPr>
          <w:rFonts w:asciiTheme="minorHAnsi" w:hAnsiTheme="minorHAnsi" w:cstheme="minorHAnsi"/>
          <w:b/>
          <w:bCs/>
          <w:color w:val="auto"/>
          <w:lang w:val="en-US"/>
        </w:rPr>
        <w:lastRenderedPageBreak/>
        <w:t>3.4.2 User Case Diagram</w:t>
      </w:r>
      <w:bookmarkEnd w:id="46"/>
      <w:r w:rsidRPr="007D0268">
        <w:rPr>
          <w:rFonts w:asciiTheme="minorHAnsi" w:hAnsiTheme="minorHAnsi" w:cstheme="minorHAnsi"/>
          <w:b/>
          <w:bCs/>
          <w:color w:val="auto"/>
          <w:lang w:val="en-US"/>
        </w:rPr>
        <w:t xml:space="preserve"> </w:t>
      </w:r>
    </w:p>
    <w:p w14:paraId="0588AF05" w14:textId="26817DA8" w:rsidR="000278FA" w:rsidRPr="007D0268" w:rsidRDefault="003157FF" w:rsidP="00376F4D">
      <w:pPr>
        <w:spacing w:line="360" w:lineRule="auto"/>
        <w:jc w:val="both"/>
        <w:rPr>
          <w:rFonts w:cstheme="minorHAnsi"/>
          <w:b/>
          <w:bCs/>
          <w:lang w:val="en-US"/>
        </w:rPr>
      </w:pPr>
      <w:r w:rsidRPr="007D0268">
        <w:rPr>
          <w:rFonts w:cstheme="minorHAnsi"/>
          <w:b/>
          <w:bCs/>
          <w:noProof/>
          <w:lang w:val="en-US"/>
        </w:rPr>
        <w:drawing>
          <wp:inline distT="0" distB="0" distL="0" distR="0" wp14:anchorId="50BE4F20" wp14:editId="51AB608B">
            <wp:extent cx="5666740" cy="4368800"/>
            <wp:effectExtent l="0" t="0" r="0" b="0"/>
            <wp:docPr id="329165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65538" name="Picture 329165538"/>
                    <pic:cNvPicPr/>
                  </pic:nvPicPr>
                  <pic:blipFill>
                    <a:blip r:embed="rId12">
                      <a:extLst>
                        <a:ext uri="{28A0092B-C50C-407E-A947-70E740481C1C}">
                          <a14:useLocalDpi xmlns:a14="http://schemas.microsoft.com/office/drawing/2010/main" val="0"/>
                        </a:ext>
                      </a:extLst>
                    </a:blip>
                    <a:stretch>
                      <a:fillRect/>
                    </a:stretch>
                  </pic:blipFill>
                  <pic:spPr>
                    <a:xfrm>
                      <a:off x="0" y="0"/>
                      <a:ext cx="5676193" cy="4376088"/>
                    </a:xfrm>
                    <a:prstGeom prst="rect">
                      <a:avLst/>
                    </a:prstGeom>
                  </pic:spPr>
                </pic:pic>
              </a:graphicData>
            </a:graphic>
          </wp:inline>
        </w:drawing>
      </w:r>
    </w:p>
    <w:p w14:paraId="67AF1739" w14:textId="77777777" w:rsidR="000278FA" w:rsidRPr="007D0268" w:rsidRDefault="000278FA" w:rsidP="00376F4D">
      <w:pPr>
        <w:spacing w:line="360" w:lineRule="auto"/>
        <w:jc w:val="both"/>
        <w:rPr>
          <w:rFonts w:cstheme="minorHAnsi"/>
          <w:b/>
          <w:bCs/>
          <w:lang w:val="en-US"/>
        </w:rPr>
      </w:pPr>
    </w:p>
    <w:p w14:paraId="431ADFB1" w14:textId="77777777" w:rsidR="000278FA" w:rsidRPr="007D0268" w:rsidRDefault="000278FA" w:rsidP="00376F4D">
      <w:pPr>
        <w:spacing w:line="360" w:lineRule="auto"/>
        <w:jc w:val="both"/>
        <w:rPr>
          <w:rFonts w:cstheme="minorHAnsi"/>
          <w:b/>
          <w:bCs/>
          <w:lang w:val="en-US"/>
        </w:rPr>
      </w:pPr>
    </w:p>
    <w:p w14:paraId="7904580C" w14:textId="77777777" w:rsidR="000278FA" w:rsidRPr="007D0268" w:rsidRDefault="000278FA" w:rsidP="00376F4D">
      <w:pPr>
        <w:spacing w:line="360" w:lineRule="auto"/>
        <w:jc w:val="both"/>
        <w:rPr>
          <w:rFonts w:cstheme="minorHAnsi"/>
          <w:b/>
          <w:bCs/>
          <w:lang w:val="en-US"/>
        </w:rPr>
      </w:pPr>
    </w:p>
    <w:p w14:paraId="36B2C0E4" w14:textId="77777777" w:rsidR="000278FA" w:rsidRPr="007D0268" w:rsidRDefault="000278FA" w:rsidP="00376F4D">
      <w:pPr>
        <w:spacing w:line="360" w:lineRule="auto"/>
        <w:jc w:val="both"/>
        <w:rPr>
          <w:rFonts w:cstheme="minorHAnsi"/>
          <w:b/>
          <w:bCs/>
          <w:lang w:val="en-US"/>
        </w:rPr>
      </w:pPr>
    </w:p>
    <w:p w14:paraId="029EC07A" w14:textId="77777777" w:rsidR="000278FA" w:rsidRPr="007D0268" w:rsidRDefault="000278FA" w:rsidP="00376F4D">
      <w:pPr>
        <w:spacing w:line="360" w:lineRule="auto"/>
        <w:jc w:val="both"/>
        <w:rPr>
          <w:rFonts w:cstheme="minorHAnsi"/>
          <w:b/>
          <w:bCs/>
          <w:lang w:val="en-US"/>
        </w:rPr>
      </w:pPr>
    </w:p>
    <w:p w14:paraId="1F4AAD0A" w14:textId="77777777" w:rsidR="000278FA" w:rsidRPr="007D0268" w:rsidRDefault="000278FA" w:rsidP="00376F4D">
      <w:pPr>
        <w:spacing w:line="360" w:lineRule="auto"/>
        <w:jc w:val="both"/>
        <w:rPr>
          <w:rFonts w:cstheme="minorHAnsi"/>
          <w:b/>
          <w:bCs/>
          <w:lang w:val="en-US"/>
        </w:rPr>
      </w:pPr>
    </w:p>
    <w:p w14:paraId="0EDD0C44" w14:textId="77777777" w:rsidR="000278FA" w:rsidRPr="007D0268" w:rsidRDefault="000278FA" w:rsidP="00376F4D">
      <w:pPr>
        <w:spacing w:line="360" w:lineRule="auto"/>
        <w:jc w:val="both"/>
        <w:rPr>
          <w:rFonts w:cstheme="minorHAnsi"/>
          <w:b/>
          <w:bCs/>
          <w:lang w:val="en-US"/>
        </w:rPr>
      </w:pPr>
    </w:p>
    <w:p w14:paraId="512C3696" w14:textId="77777777" w:rsidR="000278FA" w:rsidRPr="007D0268" w:rsidRDefault="000278FA" w:rsidP="00376F4D">
      <w:pPr>
        <w:spacing w:line="360" w:lineRule="auto"/>
        <w:jc w:val="both"/>
        <w:rPr>
          <w:rFonts w:cstheme="minorHAnsi"/>
          <w:b/>
          <w:bCs/>
          <w:lang w:val="en-US"/>
        </w:rPr>
      </w:pPr>
    </w:p>
    <w:p w14:paraId="3B0B7140" w14:textId="77777777" w:rsidR="003157FF" w:rsidRPr="007D0268" w:rsidRDefault="003157FF" w:rsidP="00376F4D">
      <w:pPr>
        <w:spacing w:line="360" w:lineRule="auto"/>
        <w:jc w:val="both"/>
        <w:rPr>
          <w:rFonts w:cstheme="minorHAnsi"/>
          <w:b/>
          <w:bCs/>
          <w:lang w:val="en-US"/>
        </w:rPr>
      </w:pPr>
    </w:p>
    <w:p w14:paraId="482F1435" w14:textId="77777777" w:rsidR="003157FF" w:rsidRPr="007D0268" w:rsidRDefault="003157FF" w:rsidP="00376F4D">
      <w:pPr>
        <w:spacing w:line="360" w:lineRule="auto"/>
        <w:jc w:val="both"/>
        <w:rPr>
          <w:rFonts w:cstheme="minorHAnsi"/>
          <w:b/>
          <w:bCs/>
          <w:lang w:val="en-US"/>
        </w:rPr>
      </w:pPr>
    </w:p>
    <w:p w14:paraId="6211F4FC" w14:textId="77777777" w:rsidR="000278FA" w:rsidRPr="007D0268" w:rsidRDefault="000278FA" w:rsidP="00376F4D">
      <w:pPr>
        <w:spacing w:line="360" w:lineRule="auto"/>
        <w:jc w:val="both"/>
        <w:rPr>
          <w:rFonts w:cstheme="minorHAnsi"/>
          <w:b/>
          <w:bCs/>
          <w:lang w:val="en-US"/>
        </w:rPr>
      </w:pPr>
    </w:p>
    <w:p w14:paraId="65F0528B"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7" w:name="_Toc149931210"/>
      <w:r w:rsidRPr="007D0268">
        <w:rPr>
          <w:rFonts w:asciiTheme="minorHAnsi" w:hAnsiTheme="minorHAnsi" w:cstheme="minorHAnsi"/>
          <w:b/>
          <w:bCs/>
          <w:color w:val="auto"/>
          <w:lang w:val="en-US"/>
        </w:rPr>
        <w:lastRenderedPageBreak/>
        <w:t>3.4.3 Context Diagram</w:t>
      </w:r>
      <w:bookmarkEnd w:id="47"/>
    </w:p>
    <w:p w14:paraId="4F9B8705" w14:textId="120AA6DC" w:rsidR="000278FA" w:rsidRPr="007D0268" w:rsidRDefault="001E1538" w:rsidP="00376F4D">
      <w:pPr>
        <w:spacing w:line="360" w:lineRule="auto"/>
        <w:jc w:val="both"/>
        <w:rPr>
          <w:rFonts w:cstheme="minorHAnsi"/>
          <w:b/>
          <w:bCs/>
          <w:lang w:val="en-US"/>
        </w:rPr>
      </w:pPr>
      <w:r w:rsidRPr="007D0268">
        <w:rPr>
          <w:rFonts w:cstheme="minorHAnsi"/>
          <w:b/>
          <w:bCs/>
          <w:noProof/>
          <w:lang w:val="en-US"/>
        </w:rPr>
        <w:drawing>
          <wp:inline distT="0" distB="0" distL="0" distR="0" wp14:anchorId="3DAFF8F3" wp14:editId="1251E8C3">
            <wp:extent cx="5731510" cy="3907155"/>
            <wp:effectExtent l="0" t="0" r="2540" b="0"/>
            <wp:docPr id="1069196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96443" name="Picture 1069196443"/>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7155"/>
                    </a:xfrm>
                    <a:prstGeom prst="rect">
                      <a:avLst/>
                    </a:prstGeom>
                  </pic:spPr>
                </pic:pic>
              </a:graphicData>
            </a:graphic>
          </wp:inline>
        </w:drawing>
      </w:r>
    </w:p>
    <w:p w14:paraId="39D30868" w14:textId="2426C248" w:rsidR="000278FA" w:rsidRPr="007D0268" w:rsidRDefault="001E1538" w:rsidP="00376F4D">
      <w:pPr>
        <w:spacing w:line="360" w:lineRule="auto"/>
        <w:jc w:val="both"/>
        <w:rPr>
          <w:rFonts w:cstheme="minorHAnsi"/>
          <w:b/>
          <w:bCs/>
          <w:lang w:val="en-US"/>
        </w:rPr>
      </w:pPr>
      <w:r w:rsidRPr="007D0268">
        <w:rPr>
          <w:rFonts w:cstheme="minorHAnsi"/>
          <w:b/>
          <w:bCs/>
          <w:lang w:val="en-US"/>
        </w:rPr>
        <w:t xml:space="preserve"> </w:t>
      </w:r>
    </w:p>
    <w:p w14:paraId="30702AA8" w14:textId="77777777" w:rsidR="001E1538" w:rsidRPr="007D0268" w:rsidRDefault="001E1538" w:rsidP="00376F4D">
      <w:pPr>
        <w:spacing w:line="360" w:lineRule="auto"/>
        <w:jc w:val="both"/>
        <w:rPr>
          <w:rFonts w:cstheme="minorHAnsi"/>
          <w:b/>
          <w:bCs/>
          <w:lang w:val="en-US"/>
        </w:rPr>
      </w:pPr>
    </w:p>
    <w:p w14:paraId="4A3A6194" w14:textId="77777777" w:rsidR="001E1538" w:rsidRPr="007D0268" w:rsidRDefault="001E1538" w:rsidP="00376F4D">
      <w:pPr>
        <w:spacing w:line="360" w:lineRule="auto"/>
        <w:jc w:val="both"/>
        <w:rPr>
          <w:rFonts w:cstheme="minorHAnsi"/>
          <w:b/>
          <w:bCs/>
          <w:lang w:val="en-US"/>
        </w:rPr>
      </w:pPr>
    </w:p>
    <w:p w14:paraId="6CB664D2" w14:textId="77777777" w:rsidR="001E1538" w:rsidRPr="007D0268" w:rsidRDefault="001E1538" w:rsidP="00376F4D">
      <w:pPr>
        <w:spacing w:line="360" w:lineRule="auto"/>
        <w:jc w:val="both"/>
        <w:rPr>
          <w:rFonts w:cstheme="minorHAnsi"/>
          <w:b/>
          <w:bCs/>
          <w:lang w:val="en-US"/>
        </w:rPr>
      </w:pPr>
    </w:p>
    <w:p w14:paraId="2FD87549" w14:textId="77777777" w:rsidR="001E1538" w:rsidRPr="007D0268" w:rsidRDefault="001E1538" w:rsidP="00376F4D">
      <w:pPr>
        <w:spacing w:line="360" w:lineRule="auto"/>
        <w:jc w:val="both"/>
        <w:rPr>
          <w:rFonts w:cstheme="minorHAnsi"/>
          <w:b/>
          <w:bCs/>
          <w:lang w:val="en-US"/>
        </w:rPr>
      </w:pPr>
    </w:p>
    <w:p w14:paraId="226698BF" w14:textId="77777777" w:rsidR="001E1538" w:rsidRPr="007D0268" w:rsidRDefault="001E1538" w:rsidP="00376F4D">
      <w:pPr>
        <w:spacing w:line="360" w:lineRule="auto"/>
        <w:jc w:val="both"/>
        <w:rPr>
          <w:rFonts w:cstheme="minorHAnsi"/>
          <w:b/>
          <w:bCs/>
          <w:lang w:val="en-US"/>
        </w:rPr>
      </w:pPr>
    </w:p>
    <w:p w14:paraId="46B45457" w14:textId="77777777" w:rsidR="001E1538" w:rsidRPr="007D0268" w:rsidRDefault="001E1538" w:rsidP="00376F4D">
      <w:pPr>
        <w:spacing w:line="360" w:lineRule="auto"/>
        <w:jc w:val="both"/>
        <w:rPr>
          <w:rFonts w:cstheme="minorHAnsi"/>
          <w:b/>
          <w:bCs/>
          <w:lang w:val="en-US"/>
        </w:rPr>
      </w:pPr>
    </w:p>
    <w:p w14:paraId="1F0D585A" w14:textId="77777777" w:rsidR="001E1538" w:rsidRPr="007D0268" w:rsidRDefault="001E1538" w:rsidP="00376F4D">
      <w:pPr>
        <w:spacing w:line="360" w:lineRule="auto"/>
        <w:jc w:val="both"/>
        <w:rPr>
          <w:rFonts w:cstheme="minorHAnsi"/>
          <w:b/>
          <w:bCs/>
          <w:lang w:val="en-US"/>
        </w:rPr>
      </w:pPr>
    </w:p>
    <w:p w14:paraId="3DACA92D" w14:textId="77777777" w:rsidR="001E1538" w:rsidRPr="007D0268" w:rsidRDefault="001E1538" w:rsidP="00376F4D">
      <w:pPr>
        <w:spacing w:line="360" w:lineRule="auto"/>
        <w:jc w:val="both"/>
        <w:rPr>
          <w:rFonts w:cstheme="minorHAnsi"/>
          <w:b/>
          <w:bCs/>
          <w:lang w:val="en-US"/>
        </w:rPr>
      </w:pPr>
    </w:p>
    <w:p w14:paraId="583173ED" w14:textId="77777777" w:rsidR="001E1538" w:rsidRPr="007D0268" w:rsidRDefault="001E1538" w:rsidP="00376F4D">
      <w:pPr>
        <w:spacing w:line="360" w:lineRule="auto"/>
        <w:jc w:val="both"/>
        <w:rPr>
          <w:rFonts w:cstheme="minorHAnsi"/>
          <w:b/>
          <w:bCs/>
          <w:lang w:val="en-US"/>
        </w:rPr>
      </w:pPr>
    </w:p>
    <w:p w14:paraId="36B84375" w14:textId="77777777" w:rsidR="001E1538" w:rsidRPr="007D0268" w:rsidRDefault="001E1538" w:rsidP="00376F4D">
      <w:pPr>
        <w:spacing w:line="360" w:lineRule="auto"/>
        <w:jc w:val="both"/>
        <w:rPr>
          <w:rFonts w:cstheme="minorHAnsi"/>
          <w:b/>
          <w:bCs/>
          <w:lang w:val="en-US"/>
        </w:rPr>
      </w:pPr>
    </w:p>
    <w:p w14:paraId="71C559D1" w14:textId="77777777" w:rsidR="001E1538" w:rsidRPr="007D0268" w:rsidRDefault="001E1538" w:rsidP="00376F4D">
      <w:pPr>
        <w:spacing w:line="360" w:lineRule="auto"/>
        <w:jc w:val="both"/>
        <w:rPr>
          <w:rFonts w:cstheme="minorHAnsi"/>
          <w:b/>
          <w:bCs/>
          <w:lang w:val="en-US"/>
        </w:rPr>
      </w:pPr>
    </w:p>
    <w:p w14:paraId="6FF65D2A" w14:textId="77777777" w:rsidR="000278FA" w:rsidRPr="007D0268" w:rsidRDefault="000278FA" w:rsidP="00376F4D">
      <w:pPr>
        <w:spacing w:line="360" w:lineRule="auto"/>
        <w:jc w:val="both"/>
        <w:rPr>
          <w:rFonts w:cstheme="minorHAnsi"/>
          <w:lang w:val="en-US"/>
        </w:rPr>
      </w:pPr>
    </w:p>
    <w:p w14:paraId="5960F6DD"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48" w:name="_Toc149931211"/>
      <w:r w:rsidRPr="007D0268">
        <w:rPr>
          <w:rFonts w:asciiTheme="minorHAnsi" w:hAnsiTheme="minorHAnsi" w:cstheme="minorHAnsi"/>
          <w:b/>
          <w:bCs/>
          <w:color w:val="auto"/>
          <w:lang w:val="en-US"/>
        </w:rPr>
        <w:lastRenderedPageBreak/>
        <w:t>3.4.4 Data Flow Diagram</w:t>
      </w:r>
      <w:bookmarkEnd w:id="48"/>
    </w:p>
    <w:p w14:paraId="1A8D58B7" w14:textId="5F49A67B" w:rsidR="000278FA" w:rsidRPr="007D0268" w:rsidRDefault="000278FA" w:rsidP="00376F4D">
      <w:pPr>
        <w:pStyle w:val="Heading4"/>
        <w:spacing w:line="360" w:lineRule="auto"/>
        <w:rPr>
          <w:rFonts w:asciiTheme="minorHAnsi" w:hAnsiTheme="minorHAnsi" w:cstheme="minorHAnsi"/>
          <w:b/>
          <w:bCs/>
          <w:i w:val="0"/>
          <w:iCs w:val="0"/>
          <w:color w:val="auto"/>
          <w:lang w:val="en-US"/>
        </w:rPr>
      </w:pPr>
      <w:r w:rsidRPr="007D0268">
        <w:rPr>
          <w:rFonts w:asciiTheme="minorHAnsi" w:hAnsiTheme="minorHAnsi" w:cstheme="minorHAnsi"/>
          <w:b/>
          <w:bCs/>
          <w:i w:val="0"/>
          <w:iCs w:val="0"/>
          <w:color w:val="auto"/>
          <w:lang w:val="en-US"/>
        </w:rPr>
        <w:t>3.4.4.1</w:t>
      </w:r>
      <w:r w:rsidR="00DF3985" w:rsidRPr="007D0268">
        <w:rPr>
          <w:rFonts w:asciiTheme="minorHAnsi" w:hAnsiTheme="minorHAnsi" w:cstheme="minorHAnsi"/>
          <w:b/>
          <w:bCs/>
          <w:i w:val="0"/>
          <w:iCs w:val="0"/>
          <w:color w:val="auto"/>
          <w:lang w:val="en-US"/>
        </w:rPr>
        <w:t xml:space="preserve"> </w:t>
      </w:r>
      <w:r w:rsidRPr="007D0268">
        <w:rPr>
          <w:rFonts w:asciiTheme="minorHAnsi" w:hAnsiTheme="minorHAnsi" w:cstheme="minorHAnsi"/>
          <w:b/>
          <w:bCs/>
          <w:i w:val="0"/>
          <w:iCs w:val="0"/>
          <w:color w:val="auto"/>
          <w:lang w:val="en-US"/>
        </w:rPr>
        <w:t>DFD LEVEL 1</w:t>
      </w:r>
    </w:p>
    <w:p w14:paraId="3B9111F6" w14:textId="56723E54" w:rsidR="000278FA" w:rsidRPr="007D0268" w:rsidRDefault="00965C56" w:rsidP="00376F4D">
      <w:pPr>
        <w:spacing w:line="360" w:lineRule="auto"/>
        <w:jc w:val="both"/>
        <w:rPr>
          <w:rFonts w:cstheme="minorHAnsi"/>
          <w:b/>
          <w:bCs/>
          <w:lang w:val="en-US"/>
        </w:rPr>
      </w:pPr>
      <w:r w:rsidRPr="007D0268">
        <w:rPr>
          <w:rFonts w:cstheme="minorHAnsi"/>
          <w:b/>
          <w:bCs/>
          <w:noProof/>
          <w:lang w:val="en-US"/>
        </w:rPr>
        <w:drawing>
          <wp:inline distT="0" distB="0" distL="0" distR="0" wp14:anchorId="77CE11B3" wp14:editId="0BC24BCD">
            <wp:extent cx="5779770" cy="5475515"/>
            <wp:effectExtent l="0" t="0" r="0" b="0"/>
            <wp:docPr id="1894666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6337" name="Picture 1894666337"/>
                    <pic:cNvPicPr/>
                  </pic:nvPicPr>
                  <pic:blipFill>
                    <a:blip r:embed="rId14">
                      <a:extLst>
                        <a:ext uri="{28A0092B-C50C-407E-A947-70E740481C1C}">
                          <a14:useLocalDpi xmlns:a14="http://schemas.microsoft.com/office/drawing/2010/main" val="0"/>
                        </a:ext>
                      </a:extLst>
                    </a:blip>
                    <a:stretch>
                      <a:fillRect/>
                    </a:stretch>
                  </pic:blipFill>
                  <pic:spPr>
                    <a:xfrm>
                      <a:off x="0" y="0"/>
                      <a:ext cx="5792615" cy="5487684"/>
                    </a:xfrm>
                    <a:prstGeom prst="rect">
                      <a:avLst/>
                    </a:prstGeom>
                  </pic:spPr>
                </pic:pic>
              </a:graphicData>
            </a:graphic>
          </wp:inline>
        </w:drawing>
      </w:r>
    </w:p>
    <w:p w14:paraId="476AEE06" w14:textId="77777777" w:rsidR="000278FA" w:rsidRPr="007D0268" w:rsidRDefault="000278FA" w:rsidP="00376F4D">
      <w:pPr>
        <w:spacing w:line="360" w:lineRule="auto"/>
        <w:jc w:val="both"/>
        <w:rPr>
          <w:rFonts w:cstheme="minorHAnsi"/>
          <w:b/>
          <w:bCs/>
          <w:lang w:val="en-US"/>
        </w:rPr>
      </w:pPr>
    </w:p>
    <w:p w14:paraId="6C3A25FB" w14:textId="77777777" w:rsidR="000278FA" w:rsidRPr="007D0268" w:rsidRDefault="000278FA" w:rsidP="00376F4D">
      <w:pPr>
        <w:spacing w:line="360" w:lineRule="auto"/>
        <w:jc w:val="both"/>
        <w:rPr>
          <w:rFonts w:cstheme="minorHAnsi"/>
          <w:b/>
          <w:bCs/>
          <w:lang w:val="en-US"/>
        </w:rPr>
      </w:pPr>
    </w:p>
    <w:p w14:paraId="0DD00B2B" w14:textId="77777777" w:rsidR="000278FA" w:rsidRPr="007D0268" w:rsidRDefault="000278FA" w:rsidP="00376F4D">
      <w:pPr>
        <w:spacing w:line="360" w:lineRule="auto"/>
        <w:jc w:val="both"/>
        <w:rPr>
          <w:rFonts w:cstheme="minorHAnsi"/>
          <w:b/>
          <w:bCs/>
          <w:lang w:val="en-US"/>
        </w:rPr>
      </w:pPr>
    </w:p>
    <w:p w14:paraId="01492334" w14:textId="77777777" w:rsidR="000278FA" w:rsidRPr="007D0268" w:rsidRDefault="000278FA" w:rsidP="00376F4D">
      <w:pPr>
        <w:spacing w:line="360" w:lineRule="auto"/>
        <w:jc w:val="both"/>
        <w:rPr>
          <w:rFonts w:cstheme="minorHAnsi"/>
          <w:b/>
          <w:bCs/>
          <w:lang w:val="en-US"/>
        </w:rPr>
      </w:pPr>
    </w:p>
    <w:p w14:paraId="6DD8264E" w14:textId="77777777" w:rsidR="000278FA" w:rsidRPr="007D0268" w:rsidRDefault="000278FA" w:rsidP="00376F4D">
      <w:pPr>
        <w:spacing w:line="360" w:lineRule="auto"/>
        <w:jc w:val="both"/>
        <w:rPr>
          <w:rFonts w:cstheme="minorHAnsi"/>
          <w:b/>
          <w:bCs/>
          <w:lang w:val="en-US"/>
        </w:rPr>
      </w:pPr>
    </w:p>
    <w:p w14:paraId="184262D2" w14:textId="77777777" w:rsidR="000278FA" w:rsidRPr="007D0268" w:rsidRDefault="000278FA" w:rsidP="00376F4D">
      <w:pPr>
        <w:spacing w:line="360" w:lineRule="auto"/>
        <w:jc w:val="both"/>
        <w:rPr>
          <w:rFonts w:cstheme="minorHAnsi"/>
          <w:b/>
          <w:bCs/>
          <w:lang w:val="en-US"/>
        </w:rPr>
      </w:pPr>
    </w:p>
    <w:p w14:paraId="5A071255" w14:textId="77777777" w:rsidR="00DF3985" w:rsidRPr="007D0268" w:rsidRDefault="00DF3985" w:rsidP="00376F4D">
      <w:pPr>
        <w:spacing w:line="360" w:lineRule="auto"/>
        <w:jc w:val="both"/>
        <w:rPr>
          <w:rFonts w:cstheme="minorHAnsi"/>
          <w:b/>
          <w:bCs/>
          <w:lang w:val="en-US"/>
        </w:rPr>
      </w:pPr>
    </w:p>
    <w:p w14:paraId="346449A3" w14:textId="409532C3" w:rsidR="000278FA" w:rsidRPr="007D0268" w:rsidRDefault="000278FA" w:rsidP="00376F4D">
      <w:pPr>
        <w:pStyle w:val="Heading4"/>
        <w:spacing w:line="360" w:lineRule="auto"/>
        <w:rPr>
          <w:rFonts w:asciiTheme="minorHAnsi" w:hAnsiTheme="minorHAnsi" w:cstheme="minorHAnsi"/>
          <w:b/>
          <w:bCs/>
          <w:i w:val="0"/>
          <w:iCs w:val="0"/>
          <w:color w:val="auto"/>
          <w:lang w:val="en-US"/>
        </w:rPr>
      </w:pPr>
      <w:r w:rsidRPr="007D0268">
        <w:rPr>
          <w:rFonts w:asciiTheme="minorHAnsi" w:hAnsiTheme="minorHAnsi" w:cstheme="minorHAnsi"/>
          <w:b/>
          <w:bCs/>
          <w:i w:val="0"/>
          <w:iCs w:val="0"/>
          <w:color w:val="auto"/>
          <w:lang w:val="en-US"/>
        </w:rPr>
        <w:lastRenderedPageBreak/>
        <w:t>3.4.4.2</w:t>
      </w:r>
      <w:r w:rsidR="00DF3985" w:rsidRPr="007D0268">
        <w:rPr>
          <w:rFonts w:asciiTheme="minorHAnsi" w:hAnsiTheme="minorHAnsi" w:cstheme="minorHAnsi"/>
          <w:b/>
          <w:bCs/>
          <w:i w:val="0"/>
          <w:iCs w:val="0"/>
          <w:color w:val="auto"/>
          <w:lang w:val="en-US"/>
        </w:rPr>
        <w:t xml:space="preserve"> </w:t>
      </w:r>
      <w:r w:rsidRPr="007D0268">
        <w:rPr>
          <w:rFonts w:asciiTheme="minorHAnsi" w:hAnsiTheme="minorHAnsi" w:cstheme="minorHAnsi"/>
          <w:b/>
          <w:bCs/>
          <w:i w:val="0"/>
          <w:iCs w:val="0"/>
          <w:color w:val="auto"/>
          <w:lang w:val="en-US"/>
        </w:rPr>
        <w:t>DFD LEVEL 2</w:t>
      </w:r>
    </w:p>
    <w:p w14:paraId="0669B654" w14:textId="5562476E" w:rsidR="000278FA" w:rsidRPr="007D0268" w:rsidRDefault="00965C56" w:rsidP="00376F4D">
      <w:pPr>
        <w:spacing w:line="360" w:lineRule="auto"/>
        <w:jc w:val="both"/>
        <w:rPr>
          <w:rFonts w:cstheme="minorHAnsi"/>
          <w:b/>
          <w:bCs/>
          <w:lang w:val="en-US"/>
        </w:rPr>
      </w:pPr>
      <w:r w:rsidRPr="007D0268">
        <w:rPr>
          <w:rFonts w:cstheme="minorHAnsi"/>
          <w:b/>
          <w:bCs/>
          <w:noProof/>
          <w:lang w:val="en-US"/>
        </w:rPr>
        <w:drawing>
          <wp:inline distT="0" distB="0" distL="0" distR="0" wp14:anchorId="365B38EE" wp14:editId="184BF4AE">
            <wp:extent cx="5649595" cy="5225143"/>
            <wp:effectExtent l="0" t="0" r="8255" b="0"/>
            <wp:docPr id="40715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5645" name="Picture 40715645"/>
                    <pic:cNvPicPr/>
                  </pic:nvPicPr>
                  <pic:blipFill>
                    <a:blip r:embed="rId15">
                      <a:extLst>
                        <a:ext uri="{28A0092B-C50C-407E-A947-70E740481C1C}">
                          <a14:useLocalDpi xmlns:a14="http://schemas.microsoft.com/office/drawing/2010/main" val="0"/>
                        </a:ext>
                      </a:extLst>
                    </a:blip>
                    <a:stretch>
                      <a:fillRect/>
                    </a:stretch>
                  </pic:blipFill>
                  <pic:spPr>
                    <a:xfrm>
                      <a:off x="0" y="0"/>
                      <a:ext cx="5657165" cy="5232144"/>
                    </a:xfrm>
                    <a:prstGeom prst="rect">
                      <a:avLst/>
                    </a:prstGeom>
                  </pic:spPr>
                </pic:pic>
              </a:graphicData>
            </a:graphic>
          </wp:inline>
        </w:drawing>
      </w:r>
    </w:p>
    <w:p w14:paraId="20846C44" w14:textId="77777777" w:rsidR="000278FA" w:rsidRPr="007D0268" w:rsidRDefault="000278FA" w:rsidP="00376F4D">
      <w:pPr>
        <w:spacing w:line="360" w:lineRule="auto"/>
        <w:jc w:val="both"/>
        <w:rPr>
          <w:rFonts w:cstheme="minorHAnsi"/>
          <w:b/>
          <w:bCs/>
          <w:lang w:val="en-US"/>
        </w:rPr>
      </w:pPr>
    </w:p>
    <w:p w14:paraId="44619802" w14:textId="77777777" w:rsidR="000278FA" w:rsidRPr="007D0268" w:rsidRDefault="000278FA" w:rsidP="00376F4D">
      <w:pPr>
        <w:spacing w:line="360" w:lineRule="auto"/>
        <w:jc w:val="both"/>
        <w:rPr>
          <w:rFonts w:cstheme="minorHAnsi"/>
          <w:b/>
          <w:bCs/>
          <w:lang w:val="en-US"/>
        </w:rPr>
      </w:pPr>
    </w:p>
    <w:p w14:paraId="096B4695" w14:textId="151F681F" w:rsidR="000278FA" w:rsidRPr="007D0268" w:rsidRDefault="000278FA" w:rsidP="00376F4D">
      <w:pPr>
        <w:pStyle w:val="Heading4"/>
        <w:spacing w:line="360" w:lineRule="auto"/>
        <w:rPr>
          <w:rFonts w:asciiTheme="minorHAnsi" w:hAnsiTheme="minorHAnsi" w:cstheme="minorHAnsi"/>
          <w:b/>
          <w:bCs/>
          <w:i w:val="0"/>
          <w:iCs w:val="0"/>
          <w:color w:val="auto"/>
          <w:lang w:val="en-US"/>
        </w:rPr>
      </w:pPr>
      <w:r w:rsidRPr="007D0268">
        <w:rPr>
          <w:rFonts w:asciiTheme="minorHAnsi" w:hAnsiTheme="minorHAnsi" w:cstheme="minorHAnsi"/>
          <w:b/>
          <w:bCs/>
          <w:i w:val="0"/>
          <w:iCs w:val="0"/>
          <w:color w:val="auto"/>
          <w:lang w:val="en-US"/>
        </w:rPr>
        <w:lastRenderedPageBreak/>
        <w:t>3.4.4.3</w:t>
      </w:r>
      <w:r w:rsidR="00DF3985" w:rsidRPr="007D0268">
        <w:rPr>
          <w:rFonts w:asciiTheme="minorHAnsi" w:hAnsiTheme="minorHAnsi" w:cstheme="minorHAnsi"/>
          <w:b/>
          <w:bCs/>
          <w:i w:val="0"/>
          <w:iCs w:val="0"/>
          <w:color w:val="auto"/>
          <w:lang w:val="en-US"/>
        </w:rPr>
        <w:t xml:space="preserve"> </w:t>
      </w:r>
      <w:r w:rsidRPr="007D0268">
        <w:rPr>
          <w:rFonts w:asciiTheme="minorHAnsi" w:hAnsiTheme="minorHAnsi" w:cstheme="minorHAnsi"/>
          <w:b/>
          <w:bCs/>
          <w:i w:val="0"/>
          <w:iCs w:val="0"/>
          <w:color w:val="auto"/>
          <w:lang w:val="en-US"/>
        </w:rPr>
        <w:t>DFD LEVEL 3</w:t>
      </w:r>
    </w:p>
    <w:p w14:paraId="737F7DD8" w14:textId="65E0B5E7" w:rsidR="000278FA" w:rsidRPr="007D0268" w:rsidRDefault="00965C56" w:rsidP="00376F4D">
      <w:pPr>
        <w:spacing w:line="360" w:lineRule="auto"/>
        <w:jc w:val="both"/>
        <w:rPr>
          <w:rFonts w:cstheme="minorHAnsi"/>
          <w:b/>
          <w:bCs/>
          <w:lang w:val="en-US"/>
        </w:rPr>
      </w:pPr>
      <w:r w:rsidRPr="007D0268">
        <w:rPr>
          <w:rFonts w:cstheme="minorHAnsi"/>
          <w:b/>
          <w:bCs/>
          <w:noProof/>
          <w:lang w:val="en-US"/>
        </w:rPr>
        <w:drawing>
          <wp:inline distT="0" distB="0" distL="0" distR="0" wp14:anchorId="78AF4185" wp14:editId="4C1470A4">
            <wp:extent cx="5715000" cy="5344886"/>
            <wp:effectExtent l="0" t="0" r="0" b="8255"/>
            <wp:docPr id="1638193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93912" name="Picture 1638193912"/>
                    <pic:cNvPicPr/>
                  </pic:nvPicPr>
                  <pic:blipFill>
                    <a:blip r:embed="rId16">
                      <a:extLst>
                        <a:ext uri="{28A0092B-C50C-407E-A947-70E740481C1C}">
                          <a14:useLocalDpi xmlns:a14="http://schemas.microsoft.com/office/drawing/2010/main" val="0"/>
                        </a:ext>
                      </a:extLst>
                    </a:blip>
                    <a:stretch>
                      <a:fillRect/>
                    </a:stretch>
                  </pic:blipFill>
                  <pic:spPr>
                    <a:xfrm>
                      <a:off x="0" y="0"/>
                      <a:ext cx="5726249" cy="5355406"/>
                    </a:xfrm>
                    <a:prstGeom prst="rect">
                      <a:avLst/>
                    </a:prstGeom>
                  </pic:spPr>
                </pic:pic>
              </a:graphicData>
            </a:graphic>
          </wp:inline>
        </w:drawing>
      </w:r>
    </w:p>
    <w:p w14:paraId="7D0BBEC0" w14:textId="77777777" w:rsidR="000278FA" w:rsidRPr="007D0268" w:rsidRDefault="000278FA" w:rsidP="00376F4D">
      <w:pPr>
        <w:spacing w:line="360" w:lineRule="auto"/>
        <w:jc w:val="both"/>
        <w:rPr>
          <w:rFonts w:cstheme="minorHAnsi"/>
          <w:b/>
          <w:bCs/>
          <w:lang w:val="en-US"/>
        </w:rPr>
      </w:pPr>
    </w:p>
    <w:p w14:paraId="699E65CF" w14:textId="77777777" w:rsidR="000278FA" w:rsidRPr="007D0268" w:rsidRDefault="000278FA" w:rsidP="00376F4D">
      <w:pPr>
        <w:spacing w:line="360" w:lineRule="auto"/>
        <w:jc w:val="both"/>
        <w:rPr>
          <w:rFonts w:cstheme="minorHAnsi"/>
          <w:b/>
          <w:bCs/>
          <w:lang w:val="en-US"/>
        </w:rPr>
      </w:pPr>
    </w:p>
    <w:p w14:paraId="3742911A" w14:textId="77777777" w:rsidR="00DF3985" w:rsidRPr="007D0268" w:rsidRDefault="00DF3985" w:rsidP="00376F4D">
      <w:pPr>
        <w:spacing w:line="360" w:lineRule="auto"/>
        <w:jc w:val="both"/>
        <w:rPr>
          <w:rFonts w:cstheme="minorHAnsi"/>
          <w:b/>
          <w:bCs/>
          <w:lang w:val="en-US"/>
        </w:rPr>
      </w:pPr>
    </w:p>
    <w:p w14:paraId="7CB49402" w14:textId="77777777" w:rsidR="000278FA" w:rsidRPr="007D0268" w:rsidRDefault="000278FA" w:rsidP="00376F4D">
      <w:pPr>
        <w:pStyle w:val="Heading3"/>
        <w:spacing w:line="360" w:lineRule="auto"/>
        <w:rPr>
          <w:rFonts w:asciiTheme="minorHAnsi" w:hAnsiTheme="minorHAnsi" w:cstheme="minorHAnsi"/>
          <w:b/>
          <w:bCs/>
          <w:color w:val="auto"/>
        </w:rPr>
      </w:pPr>
      <w:bookmarkStart w:id="49" w:name="_Toc149931212"/>
      <w:r w:rsidRPr="007D0268">
        <w:rPr>
          <w:rFonts w:asciiTheme="minorHAnsi" w:hAnsiTheme="minorHAnsi" w:cstheme="minorHAnsi"/>
          <w:b/>
          <w:bCs/>
          <w:color w:val="auto"/>
        </w:rPr>
        <w:lastRenderedPageBreak/>
        <w:t>3.3.5 Class Diagram</w:t>
      </w:r>
      <w:bookmarkEnd w:id="49"/>
    </w:p>
    <w:p w14:paraId="369EFA74" w14:textId="77777777" w:rsidR="000278FA" w:rsidRPr="007D0268" w:rsidRDefault="000278FA" w:rsidP="00376F4D">
      <w:pPr>
        <w:spacing w:line="360" w:lineRule="auto"/>
        <w:jc w:val="both"/>
        <w:rPr>
          <w:rFonts w:cstheme="minorHAnsi"/>
          <w:b/>
          <w:bCs/>
          <w:lang w:val="en-US"/>
        </w:rPr>
      </w:pPr>
      <w:r w:rsidRPr="007D0268">
        <w:rPr>
          <w:rFonts w:cstheme="minorHAnsi"/>
          <w:b/>
          <w:bCs/>
          <w:noProof/>
          <w:lang w:val="en-US"/>
        </w:rPr>
        <w:drawing>
          <wp:inline distT="0" distB="0" distL="0" distR="0" wp14:anchorId="29683B2D" wp14:editId="1EB2F787">
            <wp:extent cx="5613722" cy="5551463"/>
            <wp:effectExtent l="0" t="0" r="6350" b="0"/>
            <wp:docPr id="142848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83161" name="Picture 1428483161"/>
                    <pic:cNvPicPr/>
                  </pic:nvPicPr>
                  <pic:blipFill>
                    <a:blip r:embed="rId17">
                      <a:extLst>
                        <a:ext uri="{28A0092B-C50C-407E-A947-70E740481C1C}">
                          <a14:useLocalDpi xmlns:a14="http://schemas.microsoft.com/office/drawing/2010/main" val="0"/>
                        </a:ext>
                      </a:extLst>
                    </a:blip>
                    <a:stretch>
                      <a:fillRect/>
                    </a:stretch>
                  </pic:blipFill>
                  <pic:spPr>
                    <a:xfrm>
                      <a:off x="0" y="0"/>
                      <a:ext cx="5619461" cy="5557139"/>
                    </a:xfrm>
                    <a:prstGeom prst="rect">
                      <a:avLst/>
                    </a:prstGeom>
                  </pic:spPr>
                </pic:pic>
              </a:graphicData>
            </a:graphic>
          </wp:inline>
        </w:drawing>
      </w:r>
    </w:p>
    <w:p w14:paraId="0BFAF302" w14:textId="77777777" w:rsidR="000278FA" w:rsidRPr="007D0268" w:rsidRDefault="000278FA" w:rsidP="00376F4D">
      <w:pPr>
        <w:spacing w:line="360" w:lineRule="auto"/>
        <w:jc w:val="both"/>
        <w:rPr>
          <w:rFonts w:cstheme="minorHAnsi"/>
          <w:b/>
          <w:bCs/>
          <w:lang w:val="en-US"/>
        </w:rPr>
      </w:pPr>
    </w:p>
    <w:p w14:paraId="3549566A" w14:textId="77777777" w:rsidR="000278FA" w:rsidRPr="007D0268" w:rsidRDefault="000278FA" w:rsidP="00376F4D">
      <w:pPr>
        <w:spacing w:line="360" w:lineRule="auto"/>
        <w:jc w:val="both"/>
        <w:rPr>
          <w:rFonts w:cstheme="minorHAnsi"/>
          <w:b/>
          <w:bCs/>
          <w:lang w:val="en-US"/>
        </w:rPr>
      </w:pPr>
    </w:p>
    <w:p w14:paraId="714D9BAD" w14:textId="77777777" w:rsidR="000278FA" w:rsidRPr="007D0268" w:rsidRDefault="000278FA" w:rsidP="00376F4D">
      <w:pPr>
        <w:spacing w:line="360" w:lineRule="auto"/>
        <w:jc w:val="both"/>
        <w:rPr>
          <w:rFonts w:cstheme="minorHAnsi"/>
          <w:b/>
          <w:bCs/>
          <w:lang w:val="en-US"/>
        </w:rPr>
      </w:pPr>
    </w:p>
    <w:p w14:paraId="495A3010" w14:textId="77777777" w:rsidR="000278FA" w:rsidRPr="007D0268" w:rsidRDefault="000278FA" w:rsidP="00376F4D">
      <w:pPr>
        <w:pStyle w:val="Heading3"/>
        <w:spacing w:line="360" w:lineRule="auto"/>
        <w:rPr>
          <w:rFonts w:asciiTheme="minorHAnsi" w:hAnsiTheme="minorHAnsi" w:cstheme="minorHAnsi"/>
          <w:b/>
          <w:bCs/>
          <w:color w:val="auto"/>
          <w:lang w:val="en-US"/>
        </w:rPr>
      </w:pPr>
      <w:bookmarkStart w:id="50" w:name="_Toc149931213"/>
      <w:r w:rsidRPr="007D0268">
        <w:rPr>
          <w:rFonts w:asciiTheme="minorHAnsi" w:hAnsiTheme="minorHAnsi" w:cstheme="minorHAnsi"/>
          <w:b/>
          <w:bCs/>
          <w:color w:val="auto"/>
          <w:lang w:val="en-US"/>
        </w:rPr>
        <w:lastRenderedPageBreak/>
        <w:t>3.4.6 Entity Relationship Diagram</w:t>
      </w:r>
      <w:bookmarkEnd w:id="50"/>
      <w:r w:rsidRPr="007D0268">
        <w:rPr>
          <w:rFonts w:asciiTheme="minorHAnsi" w:hAnsiTheme="minorHAnsi" w:cstheme="minorHAnsi"/>
          <w:b/>
          <w:bCs/>
          <w:color w:val="auto"/>
          <w:lang w:val="en-US"/>
        </w:rPr>
        <w:t xml:space="preserve"> </w:t>
      </w:r>
    </w:p>
    <w:p w14:paraId="23F2A52A" w14:textId="5D2A8B71" w:rsidR="000278FA" w:rsidRPr="007D0268" w:rsidRDefault="00BA5270" w:rsidP="00376F4D">
      <w:pPr>
        <w:spacing w:line="360" w:lineRule="auto"/>
        <w:jc w:val="both"/>
        <w:rPr>
          <w:rFonts w:cstheme="minorHAnsi"/>
          <w:b/>
          <w:bCs/>
          <w:lang w:val="en-US"/>
        </w:rPr>
      </w:pPr>
      <w:r w:rsidRPr="007D0268">
        <w:rPr>
          <w:rFonts w:cstheme="minorHAnsi"/>
          <w:b/>
          <w:bCs/>
          <w:noProof/>
          <w:lang w:val="en-US"/>
        </w:rPr>
        <w:drawing>
          <wp:inline distT="0" distB="0" distL="0" distR="0" wp14:anchorId="44344F88" wp14:editId="4E9AA18D">
            <wp:extent cx="5910943" cy="5612130"/>
            <wp:effectExtent l="0" t="0" r="0" b="7620"/>
            <wp:docPr id="1435316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246" name="Picture 1435316246"/>
                    <pic:cNvPicPr/>
                  </pic:nvPicPr>
                  <pic:blipFill>
                    <a:blip r:embed="rId18">
                      <a:extLst>
                        <a:ext uri="{28A0092B-C50C-407E-A947-70E740481C1C}">
                          <a14:useLocalDpi xmlns:a14="http://schemas.microsoft.com/office/drawing/2010/main" val="0"/>
                        </a:ext>
                      </a:extLst>
                    </a:blip>
                    <a:stretch>
                      <a:fillRect/>
                    </a:stretch>
                  </pic:blipFill>
                  <pic:spPr>
                    <a:xfrm>
                      <a:off x="0" y="0"/>
                      <a:ext cx="5923273" cy="5623836"/>
                    </a:xfrm>
                    <a:prstGeom prst="rect">
                      <a:avLst/>
                    </a:prstGeom>
                  </pic:spPr>
                </pic:pic>
              </a:graphicData>
            </a:graphic>
          </wp:inline>
        </w:drawing>
      </w:r>
    </w:p>
    <w:p w14:paraId="2EB6FD72" w14:textId="77777777" w:rsidR="000278FA" w:rsidRPr="007D0268" w:rsidRDefault="000278FA" w:rsidP="00376F4D">
      <w:pPr>
        <w:spacing w:line="360" w:lineRule="auto"/>
        <w:jc w:val="both"/>
        <w:rPr>
          <w:rFonts w:cstheme="minorHAnsi"/>
          <w:b/>
          <w:bCs/>
          <w:lang w:val="en-US"/>
        </w:rPr>
      </w:pPr>
    </w:p>
    <w:p w14:paraId="7458D79C" w14:textId="77777777" w:rsidR="00BA5270" w:rsidRPr="007D0268" w:rsidRDefault="00BA5270" w:rsidP="00376F4D">
      <w:pPr>
        <w:spacing w:line="360" w:lineRule="auto"/>
        <w:jc w:val="both"/>
        <w:rPr>
          <w:rFonts w:cstheme="minorHAnsi"/>
          <w:b/>
          <w:bCs/>
          <w:lang w:val="en-US"/>
        </w:rPr>
      </w:pPr>
    </w:p>
    <w:p w14:paraId="030348C1" w14:textId="77777777" w:rsidR="000278FA" w:rsidRPr="007D0268" w:rsidRDefault="000278FA" w:rsidP="00376F4D">
      <w:pPr>
        <w:pStyle w:val="Heading2"/>
        <w:spacing w:line="360" w:lineRule="auto"/>
        <w:rPr>
          <w:rFonts w:asciiTheme="minorHAnsi" w:hAnsiTheme="minorHAnsi" w:cstheme="minorHAnsi"/>
          <w:b/>
          <w:bCs/>
          <w:color w:val="auto"/>
          <w:lang w:val="en-US"/>
        </w:rPr>
      </w:pPr>
      <w:bookmarkStart w:id="51" w:name="_Toc149931214"/>
      <w:r w:rsidRPr="007D0268">
        <w:rPr>
          <w:rFonts w:asciiTheme="minorHAnsi" w:hAnsiTheme="minorHAnsi" w:cstheme="minorHAnsi"/>
          <w:b/>
          <w:bCs/>
          <w:color w:val="auto"/>
          <w:lang w:val="en-US"/>
        </w:rPr>
        <w:t>3.5 Work Plan</w:t>
      </w:r>
      <w:bookmarkEnd w:id="51"/>
    </w:p>
    <w:p w14:paraId="17DD8D14" w14:textId="66A3604A" w:rsidR="00852D71" w:rsidRPr="007D0268" w:rsidRDefault="00852D71" w:rsidP="00376F4D">
      <w:pPr>
        <w:spacing w:line="360" w:lineRule="auto"/>
        <w:jc w:val="both"/>
        <w:rPr>
          <w:rFonts w:cstheme="minorHAnsi"/>
          <w:lang w:val="en-US"/>
        </w:rPr>
      </w:pPr>
      <w:r w:rsidRPr="007D0268">
        <w:rPr>
          <w:rFonts w:cstheme="minorHAnsi"/>
          <w:lang w:val="en-US"/>
        </w:rPr>
        <w:t xml:space="preserve">The Project need task Schedule for every event this is to ensure that the project is completed at a propriate time schedule. Task will be divided into smaller fragments that can be operated on. Base on this task items duration and number of days are all stated </w:t>
      </w:r>
      <w:r w:rsidR="00BA1BC6" w:rsidRPr="007D0268">
        <w:rPr>
          <w:rFonts w:cstheme="minorHAnsi"/>
          <w:lang w:val="en-US"/>
        </w:rPr>
        <w:t xml:space="preserve">with consideration of the </w:t>
      </w:r>
      <w:r w:rsidR="00D139A5" w:rsidRPr="007D0268">
        <w:rPr>
          <w:rFonts w:cstheme="minorHAnsi"/>
          <w:lang w:val="en-US"/>
        </w:rPr>
        <w:t>number</w:t>
      </w:r>
      <w:r w:rsidR="00BA1BC6" w:rsidRPr="007D0268">
        <w:rPr>
          <w:rFonts w:cstheme="minorHAnsi"/>
          <w:lang w:val="en-US"/>
        </w:rPr>
        <w:t xml:space="preserve"> of tasks to be performed at a given stage.</w:t>
      </w:r>
    </w:p>
    <w:p w14:paraId="300AB622" w14:textId="77777777" w:rsidR="000278FA" w:rsidRPr="007D0268" w:rsidRDefault="000278FA" w:rsidP="00376F4D">
      <w:pPr>
        <w:pStyle w:val="Heading2"/>
        <w:spacing w:line="360" w:lineRule="auto"/>
        <w:rPr>
          <w:rFonts w:asciiTheme="minorHAnsi" w:hAnsiTheme="minorHAnsi" w:cstheme="minorHAnsi"/>
          <w:b/>
          <w:bCs/>
          <w:color w:val="auto"/>
          <w:lang w:val="en-US"/>
        </w:rPr>
      </w:pPr>
      <w:bookmarkStart w:id="52" w:name="_Toc149931215"/>
      <w:r w:rsidRPr="007D0268">
        <w:rPr>
          <w:rFonts w:asciiTheme="minorHAnsi" w:hAnsiTheme="minorHAnsi" w:cstheme="minorHAnsi"/>
          <w:b/>
          <w:bCs/>
          <w:color w:val="auto"/>
          <w:lang w:val="en-US"/>
        </w:rPr>
        <w:lastRenderedPageBreak/>
        <w:t>3.6 Budget</w:t>
      </w:r>
      <w:bookmarkEnd w:id="52"/>
      <w:r w:rsidRPr="007D0268">
        <w:rPr>
          <w:rFonts w:asciiTheme="minorHAnsi" w:hAnsiTheme="minorHAnsi" w:cstheme="minorHAnsi"/>
          <w:b/>
          <w:bCs/>
          <w:color w:val="auto"/>
          <w:lang w:val="en-US"/>
        </w:rPr>
        <w:t xml:space="preserve"> </w:t>
      </w:r>
    </w:p>
    <w:p w14:paraId="6DCD2563" w14:textId="28E45534" w:rsidR="006501CC" w:rsidRPr="007D0268" w:rsidRDefault="006501CC" w:rsidP="00376F4D">
      <w:pPr>
        <w:spacing w:line="360" w:lineRule="auto"/>
        <w:jc w:val="both"/>
        <w:rPr>
          <w:rFonts w:cstheme="minorHAnsi"/>
          <w:lang w:val="en-US"/>
        </w:rPr>
      </w:pPr>
      <w:r w:rsidRPr="007D0268">
        <w:rPr>
          <w:rFonts w:cstheme="minorHAnsi"/>
          <w:lang w:val="en-US"/>
        </w:rPr>
        <w:t>The project development needs a budget estimation that will enable the project to be completed succes</w:t>
      </w:r>
      <w:r w:rsidR="00852D71" w:rsidRPr="007D0268">
        <w:rPr>
          <w:rFonts w:cstheme="minorHAnsi"/>
          <w:lang w:val="en-US"/>
        </w:rPr>
        <w:t xml:space="preserve">sfully. The billing is required to include all aspects needed to generate the required functionality output of the project.  </w:t>
      </w:r>
    </w:p>
    <w:p w14:paraId="25F9FBAA" w14:textId="77777777" w:rsidR="000278FA" w:rsidRPr="007D0268" w:rsidRDefault="000278FA" w:rsidP="00376F4D">
      <w:pPr>
        <w:pStyle w:val="Heading2"/>
        <w:spacing w:line="360" w:lineRule="auto"/>
        <w:rPr>
          <w:rFonts w:asciiTheme="minorHAnsi" w:hAnsiTheme="minorHAnsi" w:cstheme="minorHAnsi"/>
          <w:b/>
          <w:bCs/>
          <w:color w:val="auto"/>
          <w:lang w:val="en-US"/>
        </w:rPr>
      </w:pPr>
      <w:bookmarkStart w:id="53" w:name="_Toc149931216"/>
      <w:r w:rsidRPr="007D0268">
        <w:rPr>
          <w:rFonts w:asciiTheme="minorHAnsi" w:hAnsiTheme="minorHAnsi" w:cstheme="minorHAnsi"/>
          <w:b/>
          <w:bCs/>
          <w:color w:val="auto"/>
          <w:lang w:val="en-US"/>
        </w:rPr>
        <w:t>3.7 Summary</w:t>
      </w:r>
      <w:bookmarkEnd w:id="53"/>
    </w:p>
    <w:p w14:paraId="58D4F740" w14:textId="0799BF88" w:rsidR="00B35379" w:rsidRPr="007D0268" w:rsidRDefault="000278FA" w:rsidP="00376F4D">
      <w:pPr>
        <w:spacing w:line="360" w:lineRule="auto"/>
        <w:jc w:val="both"/>
        <w:rPr>
          <w:rFonts w:cstheme="minorHAnsi"/>
          <w:sz w:val="24"/>
          <w:szCs w:val="24"/>
        </w:rPr>
      </w:pPr>
      <w:r w:rsidRPr="007D0268">
        <w:rPr>
          <w:rFonts w:cstheme="minorHAnsi"/>
          <w:sz w:val="24"/>
          <w:szCs w:val="24"/>
        </w:rPr>
        <w:t>The "System and Design Analysis" section critically examines the project's technological framework, emphasizing the fusion of computer science with agriculture's core objectives. These objectives, which encompass efficient water resource management, enhanced livestock health and hygiene, reduced labo</w:t>
      </w:r>
      <w:r w:rsidRPr="007D0268">
        <w:rPr>
          <w:rFonts w:cstheme="minorHAnsi"/>
          <w:sz w:val="24"/>
          <w:szCs w:val="24"/>
          <w:lang w:val="en-US"/>
        </w:rPr>
        <w:t>u</w:t>
      </w:r>
      <w:r w:rsidRPr="007D0268">
        <w:rPr>
          <w:rFonts w:cstheme="minorHAnsi"/>
          <w:sz w:val="24"/>
          <w:szCs w:val="24"/>
        </w:rPr>
        <w:t>r costs, remote monitoring, and improved product preservation, are systematically tackled through the strategic deployment of technology and system design. This section underscores the transformative power of well-planned computer-based solutions, encompassing data analytics, automation, and remote monitoring tools, to revolutionize agricultural practices. The meticulous design and analysis of these systems are central to achieving the project's overarching goals, contributing to more sustainable, productive, and profitable farming operations.</w:t>
      </w:r>
    </w:p>
    <w:p w14:paraId="5A7A640C" w14:textId="77777777" w:rsidR="000278FA" w:rsidRPr="007D0268" w:rsidRDefault="000278FA" w:rsidP="00376F4D">
      <w:pPr>
        <w:spacing w:line="360" w:lineRule="auto"/>
        <w:jc w:val="both"/>
        <w:rPr>
          <w:rFonts w:cstheme="minorHAnsi"/>
          <w:sz w:val="24"/>
          <w:szCs w:val="24"/>
        </w:rPr>
      </w:pPr>
    </w:p>
    <w:p w14:paraId="48055982" w14:textId="3402E312" w:rsidR="00B07B52" w:rsidRPr="007D0268" w:rsidRDefault="00B35379" w:rsidP="00376F4D">
      <w:pPr>
        <w:pStyle w:val="Heading1"/>
        <w:spacing w:line="360" w:lineRule="auto"/>
        <w:rPr>
          <w:rFonts w:asciiTheme="minorHAnsi" w:hAnsiTheme="minorHAnsi" w:cstheme="minorHAnsi"/>
          <w:b/>
          <w:bCs/>
          <w:color w:val="auto"/>
          <w:sz w:val="26"/>
          <w:szCs w:val="26"/>
          <w:lang w:val="en-US"/>
        </w:rPr>
      </w:pPr>
      <w:bookmarkStart w:id="54" w:name="_Toc149931217"/>
      <w:r w:rsidRPr="007D0268">
        <w:rPr>
          <w:rFonts w:asciiTheme="minorHAnsi" w:hAnsiTheme="minorHAnsi" w:cstheme="minorHAnsi"/>
          <w:b/>
          <w:bCs/>
          <w:color w:val="auto"/>
          <w:sz w:val="26"/>
          <w:szCs w:val="26"/>
          <w:lang w:val="en-US"/>
        </w:rPr>
        <w:t>Reference</w:t>
      </w:r>
      <w:bookmarkEnd w:id="54"/>
    </w:p>
    <w:p w14:paraId="67BF8C99" w14:textId="59992271" w:rsidR="00025670" w:rsidRPr="007D0268" w:rsidRDefault="00EF1B3F" w:rsidP="00376F4D">
      <w:pPr>
        <w:spacing w:line="360" w:lineRule="auto"/>
        <w:ind w:left="1077" w:hanging="720"/>
        <w:jc w:val="both"/>
        <w:rPr>
          <w:rFonts w:cstheme="minorHAnsi"/>
          <w:lang w:val="en-US"/>
        </w:rPr>
      </w:pPr>
      <w:r w:rsidRPr="007D0268">
        <w:rPr>
          <w:rFonts w:cstheme="minorHAnsi"/>
          <w:lang w:val="en-US"/>
        </w:rPr>
        <w:t>The Manual Sprinkler irrigation have the following features according to review of Van_der_Gulik &amp; British Columbia Ministry of Agriculture and Fisheries. Soils and Engineering branch. 1989).</w:t>
      </w:r>
    </w:p>
    <w:p w14:paraId="5E6A37FF" w14:textId="0F07AE68" w:rsidR="00EF1B3F" w:rsidRPr="007D0268" w:rsidRDefault="00EF1B3F" w:rsidP="00376F4D">
      <w:pPr>
        <w:spacing w:line="360" w:lineRule="auto"/>
        <w:ind w:left="1077" w:hanging="720"/>
        <w:jc w:val="both"/>
        <w:rPr>
          <w:rFonts w:cstheme="minorHAnsi"/>
          <w:lang w:val="en-US"/>
        </w:rPr>
      </w:pPr>
      <w:r w:rsidRPr="007D0268">
        <w:rPr>
          <w:rFonts w:cstheme="minorHAnsi"/>
          <w:color w:val="222222"/>
          <w:sz w:val="20"/>
          <w:szCs w:val="20"/>
          <w:shd w:val="clear" w:color="auto" w:fill="FFFFFF"/>
        </w:rPr>
        <w:t>Duret, S., Hoang, H. M., Flick, D., &amp; Laguerre, O. (2014). Experimental characterization of airflow, heat and mass transfer in a cold room filled with food products. </w:t>
      </w:r>
      <w:r w:rsidRPr="007D0268">
        <w:rPr>
          <w:rFonts w:cstheme="minorHAnsi"/>
          <w:i/>
          <w:iCs/>
          <w:color w:val="222222"/>
          <w:sz w:val="20"/>
          <w:szCs w:val="20"/>
          <w:shd w:val="clear" w:color="auto" w:fill="FFFFFF"/>
        </w:rPr>
        <w:t>International journal of refrigeration</w:t>
      </w:r>
      <w:r w:rsidRPr="007D0268">
        <w:rPr>
          <w:rFonts w:cstheme="minorHAnsi"/>
          <w:color w:val="222222"/>
          <w:sz w:val="20"/>
          <w:szCs w:val="20"/>
          <w:shd w:val="clear" w:color="auto" w:fill="FFFFFF"/>
        </w:rPr>
        <w:t>, </w:t>
      </w:r>
      <w:r w:rsidRPr="007D0268">
        <w:rPr>
          <w:rFonts w:cstheme="minorHAnsi"/>
          <w:i/>
          <w:iCs/>
          <w:color w:val="222222"/>
          <w:sz w:val="20"/>
          <w:szCs w:val="20"/>
          <w:shd w:val="clear" w:color="auto" w:fill="FFFFFF"/>
        </w:rPr>
        <w:t>46</w:t>
      </w:r>
      <w:r w:rsidRPr="007D0268">
        <w:rPr>
          <w:rFonts w:cstheme="minorHAnsi"/>
          <w:color w:val="222222"/>
          <w:sz w:val="20"/>
          <w:szCs w:val="20"/>
          <w:shd w:val="clear" w:color="auto" w:fill="FFFFFF"/>
        </w:rPr>
        <w:t>, 17-25.</w:t>
      </w:r>
    </w:p>
    <w:p w14:paraId="3DD8FEF9" w14:textId="716CDAC9" w:rsidR="00C873D7" w:rsidRPr="007D0268" w:rsidRDefault="00C873D7" w:rsidP="00376F4D">
      <w:pPr>
        <w:spacing w:line="360" w:lineRule="auto"/>
        <w:ind w:left="1077" w:hanging="720"/>
        <w:jc w:val="both"/>
        <w:rPr>
          <w:rFonts w:cstheme="minorHAnsi"/>
          <w:lang w:val="en-US"/>
        </w:rPr>
      </w:pPr>
      <w:r w:rsidRPr="007D0268">
        <w:rPr>
          <w:rFonts w:cstheme="minorHAnsi"/>
        </w:rPr>
        <w:t>Jago, J. G., Krohn, C. C., &amp; Matthews, L. R. (1999). The influence of feeding and handling on the development of the human–animal interactions in young cattle. Applied Animal Behaviour Science, 62(2-3), 137-151.</w:t>
      </w:r>
    </w:p>
    <w:p w14:paraId="40F30527" w14:textId="3488F010" w:rsidR="00C873D7" w:rsidRPr="007D0268" w:rsidRDefault="00C873D7" w:rsidP="00376F4D">
      <w:pPr>
        <w:spacing w:line="360" w:lineRule="auto"/>
        <w:ind w:left="1077" w:hanging="720"/>
        <w:jc w:val="both"/>
        <w:rPr>
          <w:rFonts w:cstheme="minorHAnsi"/>
          <w:lang w:val="en-US"/>
        </w:rPr>
      </w:pPr>
      <w:r w:rsidRPr="007D0268">
        <w:rPr>
          <w:rFonts w:cstheme="minorHAnsi"/>
          <w:color w:val="222222"/>
          <w:sz w:val="20"/>
          <w:szCs w:val="20"/>
          <w:shd w:val="clear" w:color="auto" w:fill="FFFFFF"/>
        </w:rPr>
        <w:t>Knapp, F. W., Henson, W. H., Panchappa, K. M., &amp; Yeoman, O. J. (1989). Automatic control of a cattle spraying system. </w:t>
      </w:r>
      <w:r w:rsidRPr="007D0268">
        <w:rPr>
          <w:rFonts w:cstheme="minorHAnsi"/>
          <w:i/>
          <w:iCs/>
          <w:color w:val="222222"/>
          <w:sz w:val="20"/>
          <w:szCs w:val="20"/>
          <w:shd w:val="clear" w:color="auto" w:fill="FFFFFF"/>
        </w:rPr>
        <w:t>Applied Engineering in Agriculture</w:t>
      </w:r>
      <w:r w:rsidRPr="007D0268">
        <w:rPr>
          <w:rFonts w:cstheme="minorHAnsi"/>
          <w:color w:val="222222"/>
          <w:sz w:val="20"/>
          <w:szCs w:val="20"/>
          <w:shd w:val="clear" w:color="auto" w:fill="FFFFFF"/>
        </w:rPr>
        <w:t>, </w:t>
      </w:r>
      <w:r w:rsidRPr="007D0268">
        <w:rPr>
          <w:rFonts w:cstheme="minorHAnsi"/>
          <w:i/>
          <w:iCs/>
          <w:color w:val="222222"/>
          <w:sz w:val="20"/>
          <w:szCs w:val="20"/>
          <w:shd w:val="clear" w:color="auto" w:fill="FFFFFF"/>
        </w:rPr>
        <w:t>5</w:t>
      </w:r>
      <w:r w:rsidRPr="007D0268">
        <w:rPr>
          <w:rFonts w:cstheme="minorHAnsi"/>
          <w:color w:val="222222"/>
          <w:sz w:val="20"/>
          <w:szCs w:val="20"/>
          <w:shd w:val="clear" w:color="auto" w:fill="FFFFFF"/>
        </w:rPr>
        <w:t>(3), 436-438.</w:t>
      </w:r>
    </w:p>
    <w:p w14:paraId="469CF66C" w14:textId="49C7E68F" w:rsidR="00142FE8" w:rsidRPr="007D0268" w:rsidRDefault="00C873D7" w:rsidP="00AE423B">
      <w:pPr>
        <w:spacing w:line="360" w:lineRule="auto"/>
        <w:ind w:left="1077" w:hanging="720"/>
        <w:jc w:val="both"/>
        <w:rPr>
          <w:rFonts w:cstheme="minorHAnsi"/>
          <w:color w:val="222222"/>
          <w:sz w:val="20"/>
          <w:szCs w:val="20"/>
          <w:shd w:val="clear" w:color="auto" w:fill="FFFFFF"/>
        </w:rPr>
      </w:pPr>
      <w:r w:rsidRPr="007D0268">
        <w:rPr>
          <w:rFonts w:cstheme="minorHAnsi"/>
          <w:color w:val="222222"/>
          <w:sz w:val="20"/>
          <w:szCs w:val="20"/>
          <w:shd w:val="clear" w:color="auto" w:fill="FFFFFF"/>
        </w:rPr>
        <w:t xml:space="preserve">Rossman, L. A., Uber, J. G., &amp; Grayman, W. M. (1995). </w:t>
      </w:r>
      <w:r w:rsidR="00D139A5" w:rsidRPr="007D0268">
        <w:rPr>
          <w:rFonts w:cstheme="minorHAnsi"/>
          <w:color w:val="222222"/>
          <w:sz w:val="20"/>
          <w:szCs w:val="20"/>
          <w:shd w:val="clear" w:color="auto" w:fill="FFFFFF"/>
        </w:rPr>
        <w:t>Modelling</w:t>
      </w:r>
      <w:r w:rsidRPr="007D0268">
        <w:rPr>
          <w:rFonts w:cstheme="minorHAnsi"/>
          <w:color w:val="222222"/>
          <w:sz w:val="20"/>
          <w:szCs w:val="20"/>
          <w:shd w:val="clear" w:color="auto" w:fill="FFFFFF"/>
        </w:rPr>
        <w:t xml:space="preserve"> </w:t>
      </w:r>
      <w:r w:rsidRPr="007D0268">
        <w:rPr>
          <w:rFonts w:cstheme="minorHAnsi"/>
          <w:color w:val="222222"/>
          <w:sz w:val="20"/>
          <w:szCs w:val="20"/>
          <w:shd w:val="clear" w:color="auto" w:fill="FFFFFF"/>
          <w:lang w:val="en-US"/>
        </w:rPr>
        <w:t>tank pump</w:t>
      </w:r>
      <w:r w:rsidRPr="007D0268">
        <w:rPr>
          <w:rFonts w:cstheme="minorHAnsi"/>
          <w:color w:val="222222"/>
          <w:sz w:val="20"/>
          <w:szCs w:val="20"/>
          <w:shd w:val="clear" w:color="auto" w:fill="FFFFFF"/>
        </w:rPr>
        <w:t xml:space="preserve"> in drinking-water storage tanks. </w:t>
      </w:r>
      <w:r w:rsidRPr="007D0268">
        <w:rPr>
          <w:rFonts w:cstheme="minorHAnsi"/>
          <w:i/>
          <w:iCs/>
          <w:color w:val="222222"/>
          <w:sz w:val="20"/>
          <w:szCs w:val="20"/>
          <w:shd w:val="clear" w:color="auto" w:fill="FFFFFF"/>
        </w:rPr>
        <w:t>Journal of environmental engineering</w:t>
      </w:r>
      <w:r w:rsidRPr="007D0268">
        <w:rPr>
          <w:rFonts w:cstheme="minorHAnsi"/>
          <w:color w:val="222222"/>
          <w:sz w:val="20"/>
          <w:szCs w:val="20"/>
          <w:shd w:val="clear" w:color="auto" w:fill="FFFFFF"/>
        </w:rPr>
        <w:t>, </w:t>
      </w:r>
      <w:r w:rsidRPr="007D0268">
        <w:rPr>
          <w:rFonts w:cstheme="minorHAnsi"/>
          <w:i/>
          <w:iCs/>
          <w:color w:val="222222"/>
          <w:sz w:val="20"/>
          <w:szCs w:val="20"/>
          <w:shd w:val="clear" w:color="auto" w:fill="FFFFFF"/>
        </w:rPr>
        <w:t>121</w:t>
      </w:r>
      <w:r w:rsidRPr="007D0268">
        <w:rPr>
          <w:rFonts w:cstheme="minorHAnsi"/>
          <w:color w:val="222222"/>
          <w:sz w:val="20"/>
          <w:szCs w:val="20"/>
          <w:shd w:val="clear" w:color="auto" w:fill="FFFFFF"/>
        </w:rPr>
        <w:t>(10), 752-755.</w:t>
      </w:r>
    </w:p>
    <w:p w14:paraId="36346580" w14:textId="77777777" w:rsidR="000278FA" w:rsidRPr="007D0268" w:rsidRDefault="000278FA" w:rsidP="00376F4D">
      <w:pPr>
        <w:pStyle w:val="Heading1"/>
        <w:spacing w:line="360" w:lineRule="auto"/>
        <w:rPr>
          <w:rFonts w:asciiTheme="minorHAnsi" w:hAnsiTheme="minorHAnsi" w:cstheme="minorHAnsi"/>
          <w:b/>
          <w:bCs/>
          <w:color w:val="auto"/>
          <w:sz w:val="26"/>
          <w:szCs w:val="26"/>
          <w:lang w:val="en-US"/>
        </w:rPr>
      </w:pPr>
      <w:bookmarkStart w:id="55" w:name="_Toc149931218"/>
      <w:r w:rsidRPr="007D0268">
        <w:rPr>
          <w:rFonts w:asciiTheme="minorHAnsi" w:hAnsiTheme="minorHAnsi" w:cstheme="minorHAnsi"/>
          <w:b/>
          <w:bCs/>
          <w:color w:val="auto"/>
          <w:sz w:val="26"/>
          <w:szCs w:val="26"/>
          <w:lang w:val="en-US"/>
        </w:rPr>
        <w:lastRenderedPageBreak/>
        <w:t>Appendix</w:t>
      </w:r>
      <w:bookmarkEnd w:id="55"/>
      <w:r w:rsidRPr="007D0268">
        <w:rPr>
          <w:rFonts w:asciiTheme="minorHAnsi" w:hAnsiTheme="minorHAnsi" w:cstheme="minorHAnsi"/>
          <w:b/>
          <w:bCs/>
          <w:color w:val="auto"/>
          <w:sz w:val="26"/>
          <w:szCs w:val="26"/>
          <w:lang w:val="en-US"/>
        </w:rPr>
        <w:t xml:space="preserve"> </w:t>
      </w:r>
    </w:p>
    <w:p w14:paraId="45E4A194" w14:textId="5F7E49A6" w:rsidR="00C5193A" w:rsidRPr="007D0268" w:rsidRDefault="00C5193A" w:rsidP="00376F4D">
      <w:pPr>
        <w:pStyle w:val="Heading2"/>
        <w:spacing w:line="360" w:lineRule="auto"/>
        <w:rPr>
          <w:rFonts w:asciiTheme="minorHAnsi" w:hAnsiTheme="minorHAnsi" w:cstheme="minorHAnsi"/>
          <w:b/>
          <w:bCs/>
          <w:color w:val="auto"/>
          <w:lang w:val="en-US"/>
        </w:rPr>
      </w:pPr>
      <w:bookmarkStart w:id="56" w:name="_Toc149931219"/>
      <w:r w:rsidRPr="007D0268">
        <w:rPr>
          <w:rFonts w:asciiTheme="minorHAnsi" w:hAnsiTheme="minorHAnsi" w:cstheme="minorHAnsi"/>
          <w:b/>
          <w:bCs/>
          <w:color w:val="auto"/>
          <w:lang w:val="en-US"/>
        </w:rPr>
        <w:t>3.2</w:t>
      </w:r>
      <w:r w:rsidR="004B6142" w:rsidRPr="007D0268">
        <w:rPr>
          <w:rFonts w:asciiTheme="minorHAnsi" w:hAnsiTheme="minorHAnsi" w:cstheme="minorHAnsi"/>
          <w:b/>
          <w:bCs/>
          <w:color w:val="auto"/>
          <w:lang w:val="en-US"/>
        </w:rPr>
        <w:t xml:space="preserve"> </w:t>
      </w:r>
      <w:r w:rsidRPr="007D0268">
        <w:rPr>
          <w:rFonts w:asciiTheme="minorHAnsi" w:hAnsiTheme="minorHAnsi" w:cstheme="minorHAnsi"/>
          <w:b/>
          <w:bCs/>
          <w:color w:val="auto"/>
          <w:lang w:val="en-US"/>
        </w:rPr>
        <w:t>farm operations</w:t>
      </w:r>
      <w:bookmarkEnd w:id="56"/>
      <w:r w:rsidRPr="007D0268">
        <w:rPr>
          <w:rFonts w:asciiTheme="minorHAnsi" w:hAnsiTheme="minorHAnsi" w:cstheme="minorHAnsi"/>
          <w:b/>
          <w:bCs/>
          <w:color w:val="auto"/>
          <w:lang w:val="en-US"/>
        </w:rPr>
        <w:t xml:space="preserve"> </w:t>
      </w:r>
    </w:p>
    <w:p w14:paraId="3FF8E869" w14:textId="467BBEF2" w:rsidR="001B7D30" w:rsidRPr="007D0268" w:rsidRDefault="001B7D30" w:rsidP="00376F4D">
      <w:pPr>
        <w:spacing w:line="360" w:lineRule="auto"/>
        <w:jc w:val="both"/>
        <w:rPr>
          <w:rFonts w:cstheme="minorHAnsi"/>
          <w:lang w:val="en-US"/>
        </w:rPr>
      </w:pPr>
      <w:r w:rsidRPr="007D0268">
        <w:rPr>
          <w:rFonts w:cstheme="minorHAnsi"/>
          <w:lang w:val="en-US"/>
        </w:rPr>
        <w:t>-hand feeding</w:t>
      </w:r>
    </w:p>
    <w:p w14:paraId="115FDDEA" w14:textId="6396F655" w:rsidR="00C5193A" w:rsidRPr="007D0268" w:rsidRDefault="00C5193A" w:rsidP="00376F4D">
      <w:pPr>
        <w:spacing w:line="360" w:lineRule="auto"/>
        <w:jc w:val="both"/>
        <w:rPr>
          <w:rFonts w:cstheme="minorHAnsi"/>
          <w:sz w:val="24"/>
          <w:szCs w:val="24"/>
          <w:lang w:val="en-US"/>
        </w:rPr>
      </w:pPr>
      <w:r w:rsidRPr="007D0268">
        <w:rPr>
          <w:rFonts w:cstheme="minorHAnsi"/>
          <w:noProof/>
          <w:sz w:val="24"/>
          <w:szCs w:val="24"/>
          <w:lang w:val="en-US"/>
        </w:rPr>
        <w:drawing>
          <wp:inline distT="0" distB="0" distL="0" distR="0" wp14:anchorId="31750C3F" wp14:editId="4CC0BA54">
            <wp:extent cx="5453380" cy="1817914"/>
            <wp:effectExtent l="0" t="0" r="0" b="0"/>
            <wp:docPr id="6075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44274" name="Picture 607544274"/>
                    <pic:cNvPicPr/>
                  </pic:nvPicPr>
                  <pic:blipFill>
                    <a:blip r:embed="rId19">
                      <a:extLst>
                        <a:ext uri="{28A0092B-C50C-407E-A947-70E740481C1C}">
                          <a14:useLocalDpi xmlns:a14="http://schemas.microsoft.com/office/drawing/2010/main" val="0"/>
                        </a:ext>
                      </a:extLst>
                    </a:blip>
                    <a:stretch>
                      <a:fillRect/>
                    </a:stretch>
                  </pic:blipFill>
                  <pic:spPr>
                    <a:xfrm>
                      <a:off x="0" y="0"/>
                      <a:ext cx="5474340" cy="1824901"/>
                    </a:xfrm>
                    <a:prstGeom prst="rect">
                      <a:avLst/>
                    </a:prstGeom>
                  </pic:spPr>
                </pic:pic>
              </a:graphicData>
            </a:graphic>
          </wp:inline>
        </w:drawing>
      </w:r>
    </w:p>
    <w:p w14:paraId="0E28DCE3" w14:textId="7A506199" w:rsidR="001B7D30" w:rsidRPr="007D0268" w:rsidRDefault="001B7D30" w:rsidP="00376F4D">
      <w:pPr>
        <w:spacing w:line="360" w:lineRule="auto"/>
        <w:jc w:val="both"/>
        <w:rPr>
          <w:rFonts w:cstheme="minorHAnsi"/>
          <w:sz w:val="24"/>
          <w:szCs w:val="24"/>
          <w:lang w:val="en-US"/>
        </w:rPr>
      </w:pPr>
      <w:r w:rsidRPr="007D0268">
        <w:rPr>
          <w:rFonts w:cstheme="minorHAnsi"/>
          <w:sz w:val="24"/>
          <w:szCs w:val="24"/>
          <w:lang w:val="en-US"/>
        </w:rPr>
        <w:t>-</w:t>
      </w:r>
      <w:r w:rsidRPr="007D0268">
        <w:rPr>
          <w:rFonts w:cstheme="minorHAnsi"/>
          <w:lang w:val="en-US"/>
        </w:rPr>
        <w:t>Irrigation method</w:t>
      </w:r>
    </w:p>
    <w:p w14:paraId="7651673C" w14:textId="0EB2CB2A" w:rsidR="00C5193A" w:rsidRPr="007D0268" w:rsidRDefault="00C5193A" w:rsidP="00376F4D">
      <w:pPr>
        <w:spacing w:line="360" w:lineRule="auto"/>
        <w:jc w:val="both"/>
        <w:rPr>
          <w:rFonts w:cstheme="minorHAnsi"/>
          <w:sz w:val="24"/>
          <w:szCs w:val="24"/>
          <w:lang w:val="en-US"/>
        </w:rPr>
      </w:pPr>
      <w:r w:rsidRPr="007D0268">
        <w:rPr>
          <w:rFonts w:cstheme="minorHAnsi"/>
          <w:noProof/>
          <w:sz w:val="24"/>
          <w:szCs w:val="24"/>
          <w:lang w:val="en-US"/>
        </w:rPr>
        <w:drawing>
          <wp:inline distT="0" distB="0" distL="0" distR="0" wp14:anchorId="7C28CE24" wp14:editId="33C47E57">
            <wp:extent cx="5531556" cy="2465705"/>
            <wp:effectExtent l="0" t="0" r="0" b="0"/>
            <wp:docPr id="1695615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5531" name="Picture 1695615531"/>
                    <pic:cNvPicPr/>
                  </pic:nvPicPr>
                  <pic:blipFill>
                    <a:blip r:embed="rId20">
                      <a:extLst>
                        <a:ext uri="{28A0092B-C50C-407E-A947-70E740481C1C}">
                          <a14:useLocalDpi xmlns:a14="http://schemas.microsoft.com/office/drawing/2010/main" val="0"/>
                        </a:ext>
                      </a:extLst>
                    </a:blip>
                    <a:stretch>
                      <a:fillRect/>
                    </a:stretch>
                  </pic:blipFill>
                  <pic:spPr>
                    <a:xfrm>
                      <a:off x="0" y="0"/>
                      <a:ext cx="5563252" cy="2479834"/>
                    </a:xfrm>
                    <a:prstGeom prst="rect">
                      <a:avLst/>
                    </a:prstGeom>
                  </pic:spPr>
                </pic:pic>
              </a:graphicData>
            </a:graphic>
          </wp:inline>
        </w:drawing>
      </w:r>
    </w:p>
    <w:p w14:paraId="3A31665F" w14:textId="77777777" w:rsidR="004B6142" w:rsidRPr="007D0268" w:rsidRDefault="004B6142" w:rsidP="00376F4D">
      <w:pPr>
        <w:spacing w:line="360" w:lineRule="auto"/>
        <w:jc w:val="both"/>
        <w:rPr>
          <w:rFonts w:cstheme="minorHAnsi"/>
          <w:sz w:val="24"/>
          <w:szCs w:val="24"/>
          <w:lang w:val="en-US"/>
        </w:rPr>
      </w:pPr>
    </w:p>
    <w:p w14:paraId="3C915F44" w14:textId="77777777" w:rsidR="004B6142" w:rsidRPr="007D0268" w:rsidRDefault="004B6142" w:rsidP="00376F4D">
      <w:pPr>
        <w:pStyle w:val="Heading2"/>
        <w:spacing w:line="360" w:lineRule="auto"/>
        <w:rPr>
          <w:rFonts w:asciiTheme="minorHAnsi" w:hAnsiTheme="minorHAnsi" w:cstheme="minorHAnsi"/>
          <w:lang w:val="en-US"/>
        </w:rPr>
      </w:pPr>
    </w:p>
    <w:p w14:paraId="791D1836" w14:textId="7C569863" w:rsidR="00C2149E" w:rsidRPr="007D0268" w:rsidRDefault="00C2149E" w:rsidP="00376F4D">
      <w:pPr>
        <w:pStyle w:val="Heading2"/>
        <w:spacing w:line="360" w:lineRule="auto"/>
        <w:rPr>
          <w:rFonts w:asciiTheme="minorHAnsi" w:hAnsiTheme="minorHAnsi" w:cstheme="minorHAnsi"/>
          <w:b/>
          <w:bCs/>
          <w:color w:val="auto"/>
        </w:rPr>
      </w:pPr>
      <w:bookmarkStart w:id="57" w:name="_Toc149931220"/>
      <w:r w:rsidRPr="007D0268">
        <w:rPr>
          <w:rFonts w:asciiTheme="minorHAnsi" w:hAnsiTheme="minorHAnsi" w:cstheme="minorHAnsi"/>
          <w:b/>
          <w:bCs/>
          <w:color w:val="auto"/>
        </w:rPr>
        <w:t xml:space="preserve">3.2 Questionnaire </w:t>
      </w:r>
      <w:r w:rsidR="00B308B8" w:rsidRPr="007D0268">
        <w:rPr>
          <w:rFonts w:asciiTheme="minorHAnsi" w:hAnsiTheme="minorHAnsi" w:cstheme="minorHAnsi"/>
          <w:b/>
          <w:bCs/>
          <w:color w:val="auto"/>
        </w:rPr>
        <w:t>results</w:t>
      </w:r>
      <w:bookmarkEnd w:id="57"/>
      <w:r w:rsidR="00B308B8" w:rsidRPr="007D0268">
        <w:rPr>
          <w:rFonts w:asciiTheme="minorHAnsi" w:hAnsiTheme="minorHAnsi" w:cstheme="minorHAnsi"/>
          <w:b/>
          <w:bCs/>
          <w:color w:val="auto"/>
        </w:rPr>
        <w:t xml:space="preserve"> </w:t>
      </w:r>
    </w:p>
    <w:p w14:paraId="20CE7698" w14:textId="268425F1" w:rsidR="00C2149E" w:rsidRPr="007D0268" w:rsidRDefault="00C2149E" w:rsidP="00376F4D">
      <w:pPr>
        <w:spacing w:line="360" w:lineRule="auto"/>
        <w:ind w:left="720" w:hanging="720"/>
        <w:jc w:val="both"/>
        <w:rPr>
          <w:rFonts w:cstheme="minorHAnsi"/>
          <w:b/>
          <w:bCs/>
          <w:lang w:val="en-US"/>
        </w:rPr>
      </w:pPr>
      <w:r w:rsidRPr="007D0268">
        <w:rPr>
          <w:rFonts w:cstheme="minorHAnsi"/>
          <w:b/>
          <w:bCs/>
          <w:noProof/>
          <w:lang w:val="en-US"/>
        </w:rPr>
        <w:drawing>
          <wp:inline distT="0" distB="0" distL="0" distR="0" wp14:anchorId="36B053DC" wp14:editId="6E4E134C">
            <wp:extent cx="5791200" cy="4896485"/>
            <wp:effectExtent l="0" t="0" r="0" b="0"/>
            <wp:docPr id="169286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61403" name="Picture 1692861403"/>
                    <pic:cNvPicPr/>
                  </pic:nvPicPr>
                  <pic:blipFill>
                    <a:blip r:embed="rId21">
                      <a:extLst>
                        <a:ext uri="{28A0092B-C50C-407E-A947-70E740481C1C}">
                          <a14:useLocalDpi xmlns:a14="http://schemas.microsoft.com/office/drawing/2010/main" val="0"/>
                        </a:ext>
                      </a:extLst>
                    </a:blip>
                    <a:stretch>
                      <a:fillRect/>
                    </a:stretch>
                  </pic:blipFill>
                  <pic:spPr>
                    <a:xfrm>
                      <a:off x="0" y="0"/>
                      <a:ext cx="5793944" cy="4898805"/>
                    </a:xfrm>
                    <a:prstGeom prst="rect">
                      <a:avLst/>
                    </a:prstGeom>
                  </pic:spPr>
                </pic:pic>
              </a:graphicData>
            </a:graphic>
          </wp:inline>
        </w:drawing>
      </w:r>
    </w:p>
    <w:p w14:paraId="0E8F5173" w14:textId="77777777" w:rsidR="00C5193A" w:rsidRPr="007D0268" w:rsidRDefault="00C5193A" w:rsidP="00376F4D">
      <w:pPr>
        <w:spacing w:line="360" w:lineRule="auto"/>
        <w:ind w:left="720" w:hanging="720"/>
        <w:jc w:val="both"/>
        <w:rPr>
          <w:rFonts w:cstheme="minorHAnsi"/>
          <w:b/>
          <w:bCs/>
          <w:lang w:val="en-US"/>
        </w:rPr>
      </w:pPr>
    </w:p>
    <w:p w14:paraId="69F9B586" w14:textId="77777777" w:rsidR="00B308B8" w:rsidRPr="007D0268" w:rsidRDefault="00B308B8" w:rsidP="00376F4D">
      <w:pPr>
        <w:spacing w:line="360" w:lineRule="auto"/>
        <w:ind w:left="720" w:hanging="720"/>
        <w:jc w:val="both"/>
        <w:rPr>
          <w:rFonts w:cstheme="minorHAnsi"/>
          <w:b/>
          <w:bCs/>
          <w:lang w:val="en-US"/>
        </w:rPr>
      </w:pPr>
    </w:p>
    <w:p w14:paraId="6B138607" w14:textId="77777777" w:rsidR="00B308B8" w:rsidRPr="007D0268" w:rsidRDefault="00B308B8" w:rsidP="00376F4D">
      <w:pPr>
        <w:spacing w:line="360" w:lineRule="auto"/>
        <w:ind w:left="720" w:hanging="720"/>
        <w:jc w:val="both"/>
        <w:rPr>
          <w:rFonts w:cstheme="minorHAnsi"/>
          <w:b/>
          <w:bCs/>
          <w:lang w:val="en-US"/>
        </w:rPr>
      </w:pPr>
    </w:p>
    <w:p w14:paraId="127426F9" w14:textId="77777777" w:rsidR="001B7D30" w:rsidRPr="007D0268" w:rsidRDefault="001B7D30" w:rsidP="00376F4D">
      <w:pPr>
        <w:spacing w:line="360" w:lineRule="auto"/>
        <w:ind w:left="720" w:hanging="720"/>
        <w:jc w:val="both"/>
        <w:rPr>
          <w:rFonts w:cstheme="minorHAnsi"/>
          <w:b/>
          <w:bCs/>
          <w:lang w:val="en-US"/>
        </w:rPr>
      </w:pPr>
    </w:p>
    <w:p w14:paraId="031E4C32" w14:textId="77777777" w:rsidR="001B7D30" w:rsidRPr="007D0268" w:rsidRDefault="001B7D30" w:rsidP="00376F4D">
      <w:pPr>
        <w:spacing w:line="360" w:lineRule="auto"/>
        <w:ind w:left="720" w:hanging="720"/>
        <w:jc w:val="both"/>
        <w:rPr>
          <w:rFonts w:cstheme="minorHAnsi"/>
          <w:b/>
          <w:bCs/>
          <w:lang w:val="en-US"/>
        </w:rPr>
      </w:pPr>
    </w:p>
    <w:p w14:paraId="73B5949F" w14:textId="77777777" w:rsidR="001B7D30" w:rsidRPr="007D0268" w:rsidRDefault="001B7D30" w:rsidP="00376F4D">
      <w:pPr>
        <w:spacing w:line="360" w:lineRule="auto"/>
        <w:ind w:left="720" w:hanging="720"/>
        <w:jc w:val="both"/>
        <w:rPr>
          <w:rFonts w:cstheme="minorHAnsi"/>
          <w:b/>
          <w:bCs/>
          <w:lang w:val="en-US"/>
        </w:rPr>
      </w:pPr>
    </w:p>
    <w:p w14:paraId="43B6A519" w14:textId="77777777" w:rsidR="001B7D30" w:rsidRPr="007D0268" w:rsidRDefault="001B7D30" w:rsidP="00376F4D">
      <w:pPr>
        <w:spacing w:line="360" w:lineRule="auto"/>
        <w:ind w:left="720" w:hanging="720"/>
        <w:jc w:val="both"/>
        <w:rPr>
          <w:rFonts w:cstheme="minorHAnsi"/>
          <w:b/>
          <w:bCs/>
          <w:lang w:val="en-US"/>
        </w:rPr>
      </w:pPr>
    </w:p>
    <w:p w14:paraId="025F272A" w14:textId="77777777" w:rsidR="001B7D30" w:rsidRPr="007D0268" w:rsidRDefault="001B7D30" w:rsidP="00376F4D">
      <w:pPr>
        <w:spacing w:line="360" w:lineRule="auto"/>
        <w:ind w:left="720" w:hanging="720"/>
        <w:jc w:val="both"/>
        <w:rPr>
          <w:rFonts w:cstheme="minorHAnsi"/>
          <w:b/>
          <w:bCs/>
          <w:lang w:val="en-US"/>
        </w:rPr>
      </w:pPr>
    </w:p>
    <w:p w14:paraId="3E2E5701" w14:textId="77777777" w:rsidR="001B7D30" w:rsidRPr="007D0268" w:rsidRDefault="001B7D30" w:rsidP="00AE423B">
      <w:pPr>
        <w:spacing w:line="360" w:lineRule="auto"/>
        <w:jc w:val="both"/>
        <w:rPr>
          <w:rFonts w:cstheme="minorHAnsi"/>
          <w:b/>
          <w:bCs/>
          <w:lang w:val="en-US"/>
        </w:rPr>
      </w:pPr>
    </w:p>
    <w:p w14:paraId="72E7805D" w14:textId="2B34616D" w:rsidR="000278FA" w:rsidRPr="007D0268" w:rsidRDefault="00142FE8" w:rsidP="00376F4D">
      <w:pPr>
        <w:pStyle w:val="Heading2"/>
        <w:spacing w:line="360" w:lineRule="auto"/>
        <w:rPr>
          <w:rFonts w:asciiTheme="minorHAnsi" w:hAnsiTheme="minorHAnsi" w:cstheme="minorHAnsi"/>
          <w:b/>
          <w:bCs/>
          <w:color w:val="auto"/>
          <w:lang w:val="en-US"/>
        </w:rPr>
      </w:pPr>
      <w:bookmarkStart w:id="58" w:name="_Toc149931221"/>
      <w:r w:rsidRPr="007D0268">
        <w:rPr>
          <w:rFonts w:asciiTheme="minorHAnsi" w:hAnsiTheme="minorHAnsi" w:cstheme="minorHAnsi"/>
          <w:b/>
          <w:bCs/>
          <w:color w:val="auto"/>
          <w:lang w:val="en-US"/>
        </w:rPr>
        <w:lastRenderedPageBreak/>
        <w:t>3.5 Gantt Chart</w:t>
      </w:r>
      <w:bookmarkEnd w:id="58"/>
      <w:r w:rsidRPr="007D0268">
        <w:rPr>
          <w:rFonts w:asciiTheme="minorHAnsi" w:hAnsiTheme="minorHAnsi" w:cstheme="minorHAnsi"/>
          <w:b/>
          <w:bCs/>
          <w:color w:val="auto"/>
          <w:lang w:val="en-US"/>
        </w:rPr>
        <w:t xml:space="preserve"> </w:t>
      </w:r>
    </w:p>
    <w:p w14:paraId="7E214DD7" w14:textId="0275DFC0" w:rsidR="00142FE8" w:rsidRPr="007D0268" w:rsidRDefault="00A01B99" w:rsidP="00376F4D">
      <w:pPr>
        <w:spacing w:line="360" w:lineRule="auto"/>
        <w:ind w:left="720" w:hanging="720"/>
        <w:jc w:val="both"/>
        <w:rPr>
          <w:rFonts w:cstheme="minorHAnsi"/>
          <w:b/>
          <w:bCs/>
          <w:lang w:val="en-US"/>
        </w:rPr>
      </w:pPr>
      <w:r w:rsidRPr="007D0268">
        <w:rPr>
          <w:rFonts w:cstheme="minorHAnsi"/>
          <w:b/>
          <w:bCs/>
          <w:noProof/>
          <w:lang w:val="en-US"/>
        </w:rPr>
        <w:t xml:space="preserve"> </w:t>
      </w:r>
      <w:r w:rsidR="00197A3C" w:rsidRPr="007D0268">
        <w:rPr>
          <w:rFonts w:cstheme="minorHAnsi"/>
          <w:b/>
          <w:bCs/>
          <w:noProof/>
          <w:lang w:val="en-US"/>
        </w:rPr>
        <w:drawing>
          <wp:inline distT="0" distB="0" distL="0" distR="0" wp14:anchorId="7F158810" wp14:editId="739473E4">
            <wp:extent cx="5693229" cy="4963795"/>
            <wp:effectExtent l="0" t="0" r="3175" b="8255"/>
            <wp:docPr id="1270668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8138" name="Picture 1270668138"/>
                    <pic:cNvPicPr/>
                  </pic:nvPicPr>
                  <pic:blipFill>
                    <a:blip r:embed="rId22">
                      <a:extLst>
                        <a:ext uri="{28A0092B-C50C-407E-A947-70E740481C1C}">
                          <a14:useLocalDpi xmlns:a14="http://schemas.microsoft.com/office/drawing/2010/main" val="0"/>
                        </a:ext>
                      </a:extLst>
                    </a:blip>
                    <a:stretch>
                      <a:fillRect/>
                    </a:stretch>
                  </pic:blipFill>
                  <pic:spPr>
                    <a:xfrm>
                      <a:off x="0" y="0"/>
                      <a:ext cx="5702792" cy="4972133"/>
                    </a:xfrm>
                    <a:prstGeom prst="rect">
                      <a:avLst/>
                    </a:prstGeom>
                  </pic:spPr>
                </pic:pic>
              </a:graphicData>
            </a:graphic>
          </wp:inline>
        </w:drawing>
      </w:r>
    </w:p>
    <w:p w14:paraId="36A7004C" w14:textId="77777777" w:rsidR="00142FE8" w:rsidRPr="007D0268" w:rsidRDefault="00142FE8" w:rsidP="00376F4D">
      <w:pPr>
        <w:spacing w:line="360" w:lineRule="auto"/>
        <w:jc w:val="both"/>
        <w:rPr>
          <w:rFonts w:cstheme="minorHAnsi"/>
          <w:b/>
          <w:bCs/>
          <w:lang w:val="en-US"/>
        </w:rPr>
      </w:pPr>
    </w:p>
    <w:p w14:paraId="0F568675" w14:textId="77777777" w:rsidR="00C5193A" w:rsidRDefault="00C5193A" w:rsidP="00AE423B">
      <w:pPr>
        <w:spacing w:line="360" w:lineRule="auto"/>
        <w:jc w:val="both"/>
        <w:rPr>
          <w:rFonts w:cstheme="minorHAnsi"/>
          <w:b/>
          <w:bCs/>
          <w:lang w:val="en-US"/>
        </w:rPr>
      </w:pPr>
    </w:p>
    <w:p w14:paraId="054A47D6" w14:textId="77777777" w:rsidR="0052017F" w:rsidRDefault="0052017F" w:rsidP="00AE423B">
      <w:pPr>
        <w:spacing w:line="360" w:lineRule="auto"/>
        <w:jc w:val="both"/>
        <w:rPr>
          <w:rFonts w:cstheme="minorHAnsi"/>
          <w:b/>
          <w:bCs/>
          <w:lang w:val="en-US"/>
        </w:rPr>
      </w:pPr>
    </w:p>
    <w:p w14:paraId="14F7B5AB" w14:textId="77777777" w:rsidR="0052017F" w:rsidRDefault="0052017F" w:rsidP="00AE423B">
      <w:pPr>
        <w:spacing w:line="360" w:lineRule="auto"/>
        <w:jc w:val="both"/>
        <w:rPr>
          <w:rFonts w:cstheme="minorHAnsi"/>
          <w:b/>
          <w:bCs/>
          <w:lang w:val="en-US"/>
        </w:rPr>
      </w:pPr>
    </w:p>
    <w:p w14:paraId="0A6BE42A" w14:textId="77777777" w:rsidR="0052017F" w:rsidRDefault="0052017F" w:rsidP="00AE423B">
      <w:pPr>
        <w:spacing w:line="360" w:lineRule="auto"/>
        <w:jc w:val="both"/>
        <w:rPr>
          <w:rFonts w:cstheme="minorHAnsi"/>
          <w:b/>
          <w:bCs/>
          <w:lang w:val="en-US"/>
        </w:rPr>
      </w:pPr>
    </w:p>
    <w:p w14:paraId="3351D90A" w14:textId="77777777" w:rsidR="0052017F" w:rsidRDefault="0052017F" w:rsidP="00AE423B">
      <w:pPr>
        <w:spacing w:line="360" w:lineRule="auto"/>
        <w:jc w:val="both"/>
        <w:rPr>
          <w:rFonts w:cstheme="minorHAnsi"/>
          <w:b/>
          <w:bCs/>
          <w:lang w:val="en-US"/>
        </w:rPr>
      </w:pPr>
    </w:p>
    <w:p w14:paraId="30FADE82" w14:textId="77777777" w:rsidR="0052017F" w:rsidRDefault="0052017F" w:rsidP="00AE423B">
      <w:pPr>
        <w:spacing w:line="360" w:lineRule="auto"/>
        <w:jc w:val="both"/>
        <w:rPr>
          <w:rFonts w:cstheme="minorHAnsi"/>
          <w:b/>
          <w:bCs/>
          <w:lang w:val="en-US"/>
        </w:rPr>
      </w:pPr>
    </w:p>
    <w:p w14:paraId="0DDA9D68" w14:textId="77777777" w:rsidR="0052017F" w:rsidRDefault="0052017F" w:rsidP="00AE423B">
      <w:pPr>
        <w:spacing w:line="360" w:lineRule="auto"/>
        <w:jc w:val="both"/>
        <w:rPr>
          <w:rFonts w:cstheme="minorHAnsi"/>
          <w:b/>
          <w:bCs/>
          <w:lang w:val="en-US"/>
        </w:rPr>
      </w:pPr>
    </w:p>
    <w:p w14:paraId="0F4050FB" w14:textId="77777777" w:rsidR="0052017F" w:rsidRPr="007D0268" w:rsidRDefault="0052017F" w:rsidP="00AE423B">
      <w:pPr>
        <w:spacing w:line="360" w:lineRule="auto"/>
        <w:jc w:val="both"/>
        <w:rPr>
          <w:rFonts w:cstheme="minorHAnsi"/>
          <w:b/>
          <w:bCs/>
          <w:lang w:val="en-US"/>
        </w:rPr>
      </w:pPr>
    </w:p>
    <w:p w14:paraId="16268871" w14:textId="77777777" w:rsidR="00C5193A" w:rsidRPr="007D0268" w:rsidRDefault="00C5193A" w:rsidP="00376F4D">
      <w:pPr>
        <w:spacing w:line="360" w:lineRule="auto"/>
        <w:ind w:left="720" w:hanging="720"/>
        <w:jc w:val="both"/>
        <w:rPr>
          <w:rFonts w:cstheme="minorHAnsi"/>
          <w:b/>
          <w:bCs/>
          <w:lang w:val="en-US"/>
        </w:rPr>
      </w:pPr>
    </w:p>
    <w:p w14:paraId="1CEEBDEF" w14:textId="09820430" w:rsidR="00197A3C" w:rsidRPr="007D0268" w:rsidRDefault="004B6142" w:rsidP="00376F4D">
      <w:pPr>
        <w:pStyle w:val="Heading2"/>
        <w:spacing w:line="360" w:lineRule="auto"/>
        <w:rPr>
          <w:rFonts w:asciiTheme="minorHAnsi" w:hAnsiTheme="minorHAnsi" w:cstheme="minorHAnsi"/>
          <w:b/>
          <w:bCs/>
          <w:color w:val="auto"/>
          <w:lang w:val="en-US"/>
        </w:rPr>
      </w:pPr>
      <w:bookmarkStart w:id="59" w:name="_Toc149931222"/>
      <w:r w:rsidRPr="007D0268">
        <w:rPr>
          <w:rFonts w:asciiTheme="minorHAnsi" w:hAnsiTheme="minorHAnsi" w:cstheme="minorHAnsi"/>
          <w:b/>
          <w:bCs/>
          <w:color w:val="auto"/>
          <w:lang w:val="en-US"/>
        </w:rPr>
        <w:lastRenderedPageBreak/>
        <w:t xml:space="preserve">3.6 </w:t>
      </w:r>
      <w:r w:rsidR="00142FE8" w:rsidRPr="007D0268">
        <w:rPr>
          <w:rFonts w:asciiTheme="minorHAnsi" w:hAnsiTheme="minorHAnsi" w:cstheme="minorHAnsi"/>
          <w:b/>
          <w:bCs/>
          <w:color w:val="auto"/>
          <w:lang w:val="en-US"/>
        </w:rPr>
        <w:t>Budget</w:t>
      </w:r>
      <w:bookmarkEnd w:id="59"/>
      <w:r w:rsidR="00142FE8" w:rsidRPr="007D0268">
        <w:rPr>
          <w:rFonts w:asciiTheme="minorHAnsi" w:hAnsiTheme="minorHAnsi" w:cstheme="minorHAnsi"/>
          <w:b/>
          <w:bCs/>
          <w:color w:val="auto"/>
          <w:lang w:val="en-US"/>
        </w:rPr>
        <w:t xml:space="preserve"> </w:t>
      </w:r>
    </w:p>
    <w:tbl>
      <w:tblPr>
        <w:tblStyle w:val="TableGrid"/>
        <w:tblW w:w="9116" w:type="dxa"/>
        <w:tblLook w:val="04A0" w:firstRow="1" w:lastRow="0" w:firstColumn="1" w:lastColumn="0" w:noHBand="0" w:noVBand="1"/>
      </w:tblPr>
      <w:tblGrid>
        <w:gridCol w:w="2248"/>
        <w:gridCol w:w="1019"/>
        <w:gridCol w:w="3265"/>
        <w:gridCol w:w="2584"/>
      </w:tblGrid>
      <w:tr w:rsidR="00376F4D" w:rsidRPr="007D0268" w14:paraId="27A989A1" w14:textId="77777777" w:rsidTr="004F435D">
        <w:trPr>
          <w:trHeight w:val="514"/>
        </w:trPr>
        <w:tc>
          <w:tcPr>
            <w:tcW w:w="2248" w:type="dxa"/>
          </w:tcPr>
          <w:p w14:paraId="03E8F9F1" w14:textId="653F0265" w:rsidR="00197A3C" w:rsidRPr="007D0268" w:rsidRDefault="00197A3C" w:rsidP="00376F4D">
            <w:pPr>
              <w:spacing w:line="360" w:lineRule="auto"/>
              <w:jc w:val="both"/>
              <w:rPr>
                <w:rFonts w:cstheme="minorHAnsi"/>
                <w:b/>
                <w:bCs/>
                <w:lang w:val="en-US"/>
              </w:rPr>
            </w:pPr>
            <w:r w:rsidRPr="007D0268">
              <w:rPr>
                <w:rFonts w:cstheme="minorHAnsi"/>
                <w:b/>
                <w:bCs/>
                <w:lang w:val="en-US"/>
              </w:rPr>
              <w:t>I</w:t>
            </w:r>
            <w:r w:rsidR="00FE5712" w:rsidRPr="007D0268">
              <w:rPr>
                <w:rFonts w:cstheme="minorHAnsi"/>
                <w:b/>
                <w:bCs/>
                <w:lang w:val="en-US"/>
              </w:rPr>
              <w:t>tems</w:t>
            </w:r>
          </w:p>
        </w:tc>
        <w:tc>
          <w:tcPr>
            <w:tcW w:w="1019" w:type="dxa"/>
          </w:tcPr>
          <w:p w14:paraId="1BC94308" w14:textId="04A267EC" w:rsidR="00197A3C" w:rsidRPr="007D0268" w:rsidRDefault="00197A3C" w:rsidP="00376F4D">
            <w:pPr>
              <w:spacing w:line="360" w:lineRule="auto"/>
              <w:jc w:val="both"/>
              <w:rPr>
                <w:rFonts w:cstheme="minorHAnsi"/>
                <w:b/>
                <w:bCs/>
                <w:lang w:val="en-US"/>
              </w:rPr>
            </w:pPr>
            <w:r w:rsidRPr="007D0268">
              <w:rPr>
                <w:rFonts w:cstheme="minorHAnsi"/>
                <w:b/>
                <w:bCs/>
                <w:lang w:val="en-US"/>
              </w:rPr>
              <w:t>Quantity</w:t>
            </w:r>
          </w:p>
        </w:tc>
        <w:tc>
          <w:tcPr>
            <w:tcW w:w="3265" w:type="dxa"/>
          </w:tcPr>
          <w:p w14:paraId="131D5164" w14:textId="6DB8AB3C" w:rsidR="00197A3C" w:rsidRPr="007D0268" w:rsidRDefault="00FE5712" w:rsidP="00376F4D">
            <w:pPr>
              <w:spacing w:line="360" w:lineRule="auto"/>
              <w:jc w:val="center"/>
              <w:rPr>
                <w:rFonts w:cstheme="minorHAnsi"/>
                <w:b/>
                <w:bCs/>
                <w:lang w:val="en-US"/>
              </w:rPr>
            </w:pPr>
            <w:r w:rsidRPr="007D0268">
              <w:rPr>
                <w:rFonts w:cstheme="minorHAnsi"/>
                <w:b/>
                <w:bCs/>
                <w:lang w:val="en-US"/>
              </w:rPr>
              <w:t>Unit</w:t>
            </w:r>
          </w:p>
        </w:tc>
        <w:tc>
          <w:tcPr>
            <w:tcW w:w="2584" w:type="dxa"/>
          </w:tcPr>
          <w:p w14:paraId="66C827BE" w14:textId="347F5541" w:rsidR="00197A3C" w:rsidRPr="007D0268" w:rsidRDefault="00FE5712" w:rsidP="00376F4D">
            <w:pPr>
              <w:spacing w:line="360" w:lineRule="auto"/>
              <w:jc w:val="both"/>
              <w:rPr>
                <w:rFonts w:cstheme="minorHAnsi"/>
                <w:b/>
                <w:bCs/>
                <w:lang w:val="en-US"/>
              </w:rPr>
            </w:pPr>
            <w:r w:rsidRPr="007D0268">
              <w:rPr>
                <w:rFonts w:cstheme="minorHAnsi"/>
                <w:b/>
                <w:bCs/>
                <w:lang w:val="en-US"/>
              </w:rPr>
              <w:t>Cost</w:t>
            </w:r>
          </w:p>
        </w:tc>
      </w:tr>
      <w:tr w:rsidR="00376F4D" w:rsidRPr="007D0268" w14:paraId="3F6B079A" w14:textId="77777777" w:rsidTr="004F435D">
        <w:trPr>
          <w:trHeight w:val="758"/>
        </w:trPr>
        <w:tc>
          <w:tcPr>
            <w:tcW w:w="2248" w:type="dxa"/>
          </w:tcPr>
          <w:p w14:paraId="2B7524F8" w14:textId="6A2E577C" w:rsidR="00197A3C" w:rsidRPr="007D0268" w:rsidRDefault="00FE5712" w:rsidP="00376F4D">
            <w:pPr>
              <w:spacing w:line="360" w:lineRule="auto"/>
              <w:jc w:val="both"/>
              <w:rPr>
                <w:rFonts w:cstheme="minorHAnsi"/>
                <w:b/>
                <w:bCs/>
                <w:lang w:val="en-US"/>
              </w:rPr>
            </w:pPr>
            <w:r w:rsidRPr="007D0268">
              <w:rPr>
                <w:rFonts w:cstheme="minorHAnsi"/>
                <w:b/>
                <w:bCs/>
                <w:lang w:val="en-US"/>
              </w:rPr>
              <w:t>software</w:t>
            </w:r>
          </w:p>
        </w:tc>
        <w:tc>
          <w:tcPr>
            <w:tcW w:w="1019" w:type="dxa"/>
          </w:tcPr>
          <w:p w14:paraId="481810AA" w14:textId="70DDC91B" w:rsidR="00197A3C" w:rsidRPr="007D0268" w:rsidRDefault="00FE5712" w:rsidP="00376F4D">
            <w:pPr>
              <w:spacing w:line="360" w:lineRule="auto"/>
              <w:jc w:val="both"/>
              <w:rPr>
                <w:rFonts w:cstheme="minorHAnsi"/>
                <w:b/>
                <w:bCs/>
                <w:lang w:val="en-US"/>
              </w:rPr>
            </w:pPr>
            <w:r w:rsidRPr="007D0268">
              <w:rPr>
                <w:rFonts w:cstheme="minorHAnsi"/>
                <w:b/>
                <w:bCs/>
                <w:lang w:val="en-US"/>
              </w:rPr>
              <w:t xml:space="preserve"> 3</w:t>
            </w:r>
          </w:p>
        </w:tc>
        <w:tc>
          <w:tcPr>
            <w:tcW w:w="3265" w:type="dxa"/>
          </w:tcPr>
          <w:p w14:paraId="5E442A0A" w14:textId="3E4D227B" w:rsidR="00197A3C" w:rsidRPr="007D0268" w:rsidRDefault="00FE5712" w:rsidP="00376F4D">
            <w:pPr>
              <w:tabs>
                <w:tab w:val="left" w:pos="1183"/>
              </w:tabs>
              <w:spacing w:line="360" w:lineRule="auto"/>
              <w:jc w:val="both"/>
              <w:rPr>
                <w:rFonts w:cstheme="minorHAnsi"/>
                <w:b/>
                <w:bCs/>
                <w:lang w:val="en-US"/>
              </w:rPr>
            </w:pPr>
            <w:r w:rsidRPr="007D0268">
              <w:rPr>
                <w:rFonts w:cstheme="minorHAnsi"/>
                <w:b/>
                <w:bCs/>
                <w:lang w:val="en-US"/>
              </w:rPr>
              <w:t>100</w:t>
            </w:r>
          </w:p>
        </w:tc>
        <w:tc>
          <w:tcPr>
            <w:tcW w:w="2584" w:type="dxa"/>
          </w:tcPr>
          <w:p w14:paraId="780DAB21" w14:textId="2B690A9C" w:rsidR="00197A3C" w:rsidRPr="007D0268" w:rsidRDefault="00FE5712" w:rsidP="00376F4D">
            <w:pPr>
              <w:spacing w:line="360" w:lineRule="auto"/>
              <w:jc w:val="both"/>
              <w:rPr>
                <w:rFonts w:cstheme="minorHAnsi"/>
                <w:b/>
                <w:bCs/>
                <w:lang w:val="en-US"/>
              </w:rPr>
            </w:pPr>
            <w:r w:rsidRPr="007D0268">
              <w:rPr>
                <w:rFonts w:cstheme="minorHAnsi"/>
                <w:b/>
                <w:bCs/>
                <w:lang w:val="en-US"/>
              </w:rPr>
              <w:t>300</w:t>
            </w:r>
          </w:p>
        </w:tc>
      </w:tr>
      <w:tr w:rsidR="00376F4D" w:rsidRPr="007D0268" w14:paraId="27E83EB7" w14:textId="77777777" w:rsidTr="004F435D">
        <w:trPr>
          <w:trHeight w:val="711"/>
        </w:trPr>
        <w:tc>
          <w:tcPr>
            <w:tcW w:w="2248" w:type="dxa"/>
          </w:tcPr>
          <w:p w14:paraId="080F671B" w14:textId="03191341" w:rsidR="00197A3C" w:rsidRPr="007D0268" w:rsidRDefault="00FE5712" w:rsidP="00376F4D">
            <w:pPr>
              <w:spacing w:line="360" w:lineRule="auto"/>
              <w:jc w:val="both"/>
              <w:rPr>
                <w:rFonts w:cstheme="minorHAnsi"/>
                <w:b/>
                <w:bCs/>
                <w:lang w:val="en-US"/>
              </w:rPr>
            </w:pPr>
            <w:r w:rsidRPr="007D0268">
              <w:rPr>
                <w:rFonts w:cstheme="minorHAnsi"/>
                <w:b/>
                <w:bCs/>
                <w:lang w:val="en-US"/>
              </w:rPr>
              <w:t>Untra Sonic Sensor</w:t>
            </w:r>
          </w:p>
        </w:tc>
        <w:tc>
          <w:tcPr>
            <w:tcW w:w="1019" w:type="dxa"/>
          </w:tcPr>
          <w:p w14:paraId="51F32736" w14:textId="56FFA785" w:rsidR="00197A3C" w:rsidRPr="007D0268" w:rsidRDefault="00FE5712" w:rsidP="00376F4D">
            <w:pPr>
              <w:spacing w:line="360" w:lineRule="auto"/>
              <w:jc w:val="both"/>
              <w:rPr>
                <w:rFonts w:cstheme="minorHAnsi"/>
                <w:b/>
                <w:bCs/>
                <w:lang w:val="en-US"/>
              </w:rPr>
            </w:pPr>
            <w:r w:rsidRPr="007D0268">
              <w:rPr>
                <w:rFonts w:cstheme="minorHAnsi"/>
                <w:b/>
                <w:bCs/>
                <w:lang w:val="en-US"/>
              </w:rPr>
              <w:t>2</w:t>
            </w:r>
          </w:p>
        </w:tc>
        <w:tc>
          <w:tcPr>
            <w:tcW w:w="3265" w:type="dxa"/>
          </w:tcPr>
          <w:p w14:paraId="7834297E" w14:textId="25CE6EF2" w:rsidR="00197A3C" w:rsidRPr="007D0268" w:rsidRDefault="00FE5712" w:rsidP="00376F4D">
            <w:pPr>
              <w:spacing w:line="360" w:lineRule="auto"/>
              <w:jc w:val="both"/>
              <w:rPr>
                <w:rFonts w:cstheme="minorHAnsi"/>
                <w:b/>
                <w:bCs/>
                <w:lang w:val="en-US"/>
              </w:rPr>
            </w:pPr>
            <w:r w:rsidRPr="007D0268">
              <w:rPr>
                <w:rFonts w:cstheme="minorHAnsi"/>
                <w:b/>
                <w:bCs/>
                <w:lang w:val="en-US"/>
              </w:rPr>
              <w:t>250</w:t>
            </w:r>
          </w:p>
        </w:tc>
        <w:tc>
          <w:tcPr>
            <w:tcW w:w="2584" w:type="dxa"/>
          </w:tcPr>
          <w:p w14:paraId="0428AFAD" w14:textId="431CF7AD" w:rsidR="00197A3C" w:rsidRPr="007D0268" w:rsidRDefault="00FE5712" w:rsidP="00376F4D">
            <w:pPr>
              <w:spacing w:line="360" w:lineRule="auto"/>
              <w:jc w:val="both"/>
              <w:rPr>
                <w:rFonts w:cstheme="minorHAnsi"/>
                <w:b/>
                <w:bCs/>
                <w:lang w:val="en-US"/>
              </w:rPr>
            </w:pPr>
            <w:r w:rsidRPr="007D0268">
              <w:rPr>
                <w:rFonts w:cstheme="minorHAnsi"/>
                <w:b/>
                <w:bCs/>
                <w:lang w:val="en-US"/>
              </w:rPr>
              <w:t>500</w:t>
            </w:r>
          </w:p>
        </w:tc>
      </w:tr>
      <w:tr w:rsidR="00376F4D" w:rsidRPr="007D0268" w14:paraId="472626A0" w14:textId="77777777" w:rsidTr="004F435D">
        <w:trPr>
          <w:trHeight w:val="711"/>
        </w:trPr>
        <w:tc>
          <w:tcPr>
            <w:tcW w:w="2248" w:type="dxa"/>
          </w:tcPr>
          <w:p w14:paraId="13BAB52B" w14:textId="0187D788" w:rsidR="00197A3C" w:rsidRPr="007D0268" w:rsidRDefault="00FE5712" w:rsidP="00376F4D">
            <w:pPr>
              <w:spacing w:line="360" w:lineRule="auto"/>
              <w:jc w:val="both"/>
              <w:rPr>
                <w:rFonts w:cstheme="minorHAnsi"/>
                <w:b/>
                <w:bCs/>
                <w:lang w:val="en-US"/>
              </w:rPr>
            </w:pPr>
            <w:r w:rsidRPr="007D0268">
              <w:rPr>
                <w:rFonts w:cstheme="minorHAnsi"/>
                <w:b/>
                <w:bCs/>
                <w:lang w:val="en-US"/>
              </w:rPr>
              <w:t>Temperature Sensor</w:t>
            </w:r>
          </w:p>
        </w:tc>
        <w:tc>
          <w:tcPr>
            <w:tcW w:w="1019" w:type="dxa"/>
          </w:tcPr>
          <w:p w14:paraId="7CC4FF6B" w14:textId="4B1FC8D4" w:rsidR="00197A3C" w:rsidRPr="007D0268" w:rsidRDefault="00FE5712" w:rsidP="00376F4D">
            <w:pPr>
              <w:spacing w:line="360" w:lineRule="auto"/>
              <w:jc w:val="both"/>
              <w:rPr>
                <w:rFonts w:cstheme="minorHAnsi"/>
                <w:b/>
                <w:bCs/>
                <w:lang w:val="en-US"/>
              </w:rPr>
            </w:pPr>
            <w:r w:rsidRPr="007D0268">
              <w:rPr>
                <w:rFonts w:cstheme="minorHAnsi"/>
                <w:b/>
                <w:bCs/>
                <w:lang w:val="en-US"/>
              </w:rPr>
              <w:t>1</w:t>
            </w:r>
          </w:p>
        </w:tc>
        <w:tc>
          <w:tcPr>
            <w:tcW w:w="3265" w:type="dxa"/>
          </w:tcPr>
          <w:p w14:paraId="2C87B30B" w14:textId="6E49A94F" w:rsidR="00197A3C" w:rsidRPr="007D0268" w:rsidRDefault="00FE5712" w:rsidP="00376F4D">
            <w:pPr>
              <w:spacing w:line="360" w:lineRule="auto"/>
              <w:jc w:val="both"/>
              <w:rPr>
                <w:rFonts w:cstheme="minorHAnsi"/>
                <w:b/>
                <w:bCs/>
                <w:lang w:val="en-US"/>
              </w:rPr>
            </w:pPr>
            <w:r w:rsidRPr="007D0268">
              <w:rPr>
                <w:rFonts w:cstheme="minorHAnsi"/>
                <w:b/>
                <w:bCs/>
                <w:lang w:val="en-US"/>
              </w:rPr>
              <w:t>350</w:t>
            </w:r>
          </w:p>
        </w:tc>
        <w:tc>
          <w:tcPr>
            <w:tcW w:w="2584" w:type="dxa"/>
          </w:tcPr>
          <w:p w14:paraId="6CEC7A8B" w14:textId="29A5EF27" w:rsidR="00197A3C" w:rsidRPr="007D0268" w:rsidRDefault="00FE5712" w:rsidP="00376F4D">
            <w:pPr>
              <w:spacing w:line="360" w:lineRule="auto"/>
              <w:jc w:val="both"/>
              <w:rPr>
                <w:rFonts w:cstheme="minorHAnsi"/>
                <w:b/>
                <w:bCs/>
                <w:lang w:val="en-US"/>
              </w:rPr>
            </w:pPr>
            <w:r w:rsidRPr="007D0268">
              <w:rPr>
                <w:rFonts w:cstheme="minorHAnsi"/>
                <w:b/>
                <w:bCs/>
                <w:lang w:val="en-US"/>
              </w:rPr>
              <w:t>350</w:t>
            </w:r>
          </w:p>
        </w:tc>
      </w:tr>
      <w:tr w:rsidR="00376F4D" w:rsidRPr="007D0268" w14:paraId="459EA88D" w14:textId="77777777" w:rsidTr="004F435D">
        <w:trPr>
          <w:trHeight w:val="711"/>
        </w:trPr>
        <w:tc>
          <w:tcPr>
            <w:tcW w:w="2248" w:type="dxa"/>
          </w:tcPr>
          <w:p w14:paraId="1DA492FB" w14:textId="50236A69" w:rsidR="00197A3C" w:rsidRPr="007D0268" w:rsidRDefault="00FE5712" w:rsidP="00376F4D">
            <w:pPr>
              <w:spacing w:line="360" w:lineRule="auto"/>
              <w:jc w:val="both"/>
              <w:rPr>
                <w:rFonts w:cstheme="minorHAnsi"/>
                <w:b/>
                <w:bCs/>
                <w:lang w:val="en-US"/>
              </w:rPr>
            </w:pPr>
            <w:r w:rsidRPr="007D0268">
              <w:rPr>
                <w:rFonts w:cstheme="minorHAnsi"/>
                <w:b/>
                <w:bCs/>
                <w:lang w:val="en-US"/>
              </w:rPr>
              <w:t>Moisture Sensor</w:t>
            </w:r>
          </w:p>
        </w:tc>
        <w:tc>
          <w:tcPr>
            <w:tcW w:w="1019" w:type="dxa"/>
          </w:tcPr>
          <w:p w14:paraId="4DA76C44" w14:textId="1D685731" w:rsidR="00197A3C" w:rsidRPr="007D0268" w:rsidRDefault="00FE5712" w:rsidP="00376F4D">
            <w:pPr>
              <w:spacing w:line="360" w:lineRule="auto"/>
              <w:jc w:val="both"/>
              <w:rPr>
                <w:rFonts w:cstheme="minorHAnsi"/>
                <w:b/>
                <w:bCs/>
                <w:lang w:val="en-US"/>
              </w:rPr>
            </w:pPr>
            <w:r w:rsidRPr="007D0268">
              <w:rPr>
                <w:rFonts w:cstheme="minorHAnsi"/>
                <w:b/>
                <w:bCs/>
                <w:lang w:val="en-US"/>
              </w:rPr>
              <w:t>1</w:t>
            </w:r>
          </w:p>
        </w:tc>
        <w:tc>
          <w:tcPr>
            <w:tcW w:w="3265" w:type="dxa"/>
          </w:tcPr>
          <w:p w14:paraId="2AF158AD" w14:textId="7B3AB449" w:rsidR="00197A3C" w:rsidRPr="007D0268" w:rsidRDefault="00FE5712" w:rsidP="00376F4D">
            <w:pPr>
              <w:spacing w:line="360" w:lineRule="auto"/>
              <w:jc w:val="both"/>
              <w:rPr>
                <w:rFonts w:cstheme="minorHAnsi"/>
                <w:b/>
                <w:bCs/>
                <w:lang w:val="en-US"/>
              </w:rPr>
            </w:pPr>
            <w:r w:rsidRPr="007D0268">
              <w:rPr>
                <w:rFonts w:cstheme="minorHAnsi"/>
                <w:b/>
                <w:bCs/>
                <w:lang w:val="en-US"/>
              </w:rPr>
              <w:t>320</w:t>
            </w:r>
          </w:p>
        </w:tc>
        <w:tc>
          <w:tcPr>
            <w:tcW w:w="2584" w:type="dxa"/>
          </w:tcPr>
          <w:p w14:paraId="07E3B4E0" w14:textId="5BC78407" w:rsidR="00197A3C" w:rsidRPr="007D0268" w:rsidRDefault="00FE5712" w:rsidP="00376F4D">
            <w:pPr>
              <w:spacing w:line="360" w:lineRule="auto"/>
              <w:jc w:val="both"/>
              <w:rPr>
                <w:rFonts w:cstheme="minorHAnsi"/>
                <w:b/>
                <w:bCs/>
                <w:lang w:val="en-US"/>
              </w:rPr>
            </w:pPr>
            <w:r w:rsidRPr="007D0268">
              <w:rPr>
                <w:rFonts w:cstheme="minorHAnsi"/>
                <w:b/>
                <w:bCs/>
                <w:lang w:val="en-US"/>
              </w:rPr>
              <w:t>320</w:t>
            </w:r>
          </w:p>
        </w:tc>
      </w:tr>
      <w:tr w:rsidR="00376F4D" w:rsidRPr="007D0268" w14:paraId="4017BD17" w14:textId="77777777" w:rsidTr="004F435D">
        <w:trPr>
          <w:trHeight w:val="758"/>
        </w:trPr>
        <w:tc>
          <w:tcPr>
            <w:tcW w:w="2248" w:type="dxa"/>
          </w:tcPr>
          <w:p w14:paraId="72B50562" w14:textId="2D86697A" w:rsidR="00197A3C" w:rsidRPr="007D0268" w:rsidRDefault="00FE5712" w:rsidP="00376F4D">
            <w:pPr>
              <w:spacing w:line="360" w:lineRule="auto"/>
              <w:jc w:val="both"/>
              <w:rPr>
                <w:rFonts w:cstheme="minorHAnsi"/>
                <w:b/>
                <w:bCs/>
                <w:lang w:val="en-US"/>
              </w:rPr>
            </w:pPr>
            <w:r w:rsidRPr="007D0268">
              <w:rPr>
                <w:rFonts w:cstheme="minorHAnsi"/>
                <w:b/>
                <w:bCs/>
                <w:lang w:val="en-US"/>
              </w:rPr>
              <w:t>Motors</w:t>
            </w:r>
          </w:p>
        </w:tc>
        <w:tc>
          <w:tcPr>
            <w:tcW w:w="1019" w:type="dxa"/>
          </w:tcPr>
          <w:p w14:paraId="259C6A7A" w14:textId="5A0F0214" w:rsidR="00197A3C" w:rsidRPr="007D0268" w:rsidRDefault="00FE5712" w:rsidP="00376F4D">
            <w:pPr>
              <w:spacing w:line="360" w:lineRule="auto"/>
              <w:jc w:val="both"/>
              <w:rPr>
                <w:rFonts w:cstheme="minorHAnsi"/>
                <w:b/>
                <w:bCs/>
                <w:lang w:val="en-US"/>
              </w:rPr>
            </w:pPr>
            <w:r w:rsidRPr="007D0268">
              <w:rPr>
                <w:rFonts w:cstheme="minorHAnsi"/>
                <w:b/>
                <w:bCs/>
                <w:lang w:val="en-US"/>
              </w:rPr>
              <w:t>6</w:t>
            </w:r>
          </w:p>
        </w:tc>
        <w:tc>
          <w:tcPr>
            <w:tcW w:w="3265" w:type="dxa"/>
          </w:tcPr>
          <w:p w14:paraId="7CAD971E" w14:textId="507072AD" w:rsidR="00197A3C" w:rsidRPr="007D0268" w:rsidRDefault="00FE5712" w:rsidP="00376F4D">
            <w:pPr>
              <w:spacing w:line="360" w:lineRule="auto"/>
              <w:jc w:val="both"/>
              <w:rPr>
                <w:rFonts w:cstheme="minorHAnsi"/>
                <w:b/>
                <w:bCs/>
                <w:lang w:val="en-US"/>
              </w:rPr>
            </w:pPr>
            <w:r w:rsidRPr="007D0268">
              <w:rPr>
                <w:rFonts w:cstheme="minorHAnsi"/>
                <w:b/>
                <w:bCs/>
                <w:lang w:val="en-US"/>
              </w:rPr>
              <w:t>150</w:t>
            </w:r>
          </w:p>
        </w:tc>
        <w:tc>
          <w:tcPr>
            <w:tcW w:w="2584" w:type="dxa"/>
          </w:tcPr>
          <w:p w14:paraId="2A8B6112" w14:textId="7BC3AA3C" w:rsidR="00197A3C" w:rsidRPr="007D0268" w:rsidRDefault="00FE5712" w:rsidP="00376F4D">
            <w:pPr>
              <w:spacing w:line="360" w:lineRule="auto"/>
              <w:jc w:val="both"/>
              <w:rPr>
                <w:rFonts w:cstheme="minorHAnsi"/>
                <w:b/>
                <w:bCs/>
                <w:lang w:val="en-US"/>
              </w:rPr>
            </w:pPr>
            <w:r w:rsidRPr="007D0268">
              <w:rPr>
                <w:rFonts w:cstheme="minorHAnsi"/>
                <w:b/>
                <w:bCs/>
                <w:lang w:val="en-US"/>
              </w:rPr>
              <w:t>900</w:t>
            </w:r>
          </w:p>
        </w:tc>
      </w:tr>
      <w:tr w:rsidR="00376F4D" w:rsidRPr="007D0268" w14:paraId="4AAFC326" w14:textId="77777777" w:rsidTr="004F435D">
        <w:trPr>
          <w:trHeight w:val="711"/>
        </w:trPr>
        <w:tc>
          <w:tcPr>
            <w:tcW w:w="2248" w:type="dxa"/>
          </w:tcPr>
          <w:p w14:paraId="69BDF51E" w14:textId="17A9639B" w:rsidR="00197A3C" w:rsidRPr="007D0268" w:rsidRDefault="00FE5712" w:rsidP="00376F4D">
            <w:pPr>
              <w:spacing w:line="360" w:lineRule="auto"/>
              <w:jc w:val="both"/>
              <w:rPr>
                <w:rFonts w:cstheme="minorHAnsi"/>
                <w:b/>
                <w:bCs/>
                <w:lang w:val="en-US"/>
              </w:rPr>
            </w:pPr>
            <w:r w:rsidRPr="007D0268">
              <w:rPr>
                <w:rFonts w:cstheme="minorHAnsi"/>
                <w:b/>
                <w:bCs/>
                <w:lang w:val="en-US"/>
              </w:rPr>
              <w:t>Micro Controller</w:t>
            </w:r>
          </w:p>
        </w:tc>
        <w:tc>
          <w:tcPr>
            <w:tcW w:w="1019" w:type="dxa"/>
          </w:tcPr>
          <w:p w14:paraId="377170F7" w14:textId="454AEB2B" w:rsidR="00197A3C" w:rsidRPr="007D0268" w:rsidRDefault="00FE5712" w:rsidP="00376F4D">
            <w:pPr>
              <w:spacing w:line="360" w:lineRule="auto"/>
              <w:jc w:val="both"/>
              <w:rPr>
                <w:rFonts w:cstheme="minorHAnsi"/>
                <w:b/>
                <w:bCs/>
                <w:lang w:val="en-US"/>
              </w:rPr>
            </w:pPr>
            <w:r w:rsidRPr="007D0268">
              <w:rPr>
                <w:rFonts w:cstheme="minorHAnsi"/>
                <w:b/>
                <w:bCs/>
                <w:lang w:val="en-US"/>
              </w:rPr>
              <w:t>1</w:t>
            </w:r>
          </w:p>
        </w:tc>
        <w:tc>
          <w:tcPr>
            <w:tcW w:w="3265" w:type="dxa"/>
          </w:tcPr>
          <w:p w14:paraId="1607913E" w14:textId="7AB8CC4D" w:rsidR="00197A3C" w:rsidRPr="007D0268" w:rsidRDefault="00FE5712" w:rsidP="00376F4D">
            <w:pPr>
              <w:spacing w:line="360" w:lineRule="auto"/>
              <w:jc w:val="both"/>
              <w:rPr>
                <w:rFonts w:cstheme="minorHAnsi"/>
                <w:b/>
                <w:bCs/>
                <w:lang w:val="en-US"/>
              </w:rPr>
            </w:pPr>
            <w:r w:rsidRPr="007D0268">
              <w:rPr>
                <w:rFonts w:cstheme="minorHAnsi"/>
                <w:b/>
                <w:bCs/>
                <w:lang w:val="en-US"/>
              </w:rPr>
              <w:t>1900</w:t>
            </w:r>
          </w:p>
        </w:tc>
        <w:tc>
          <w:tcPr>
            <w:tcW w:w="2584" w:type="dxa"/>
          </w:tcPr>
          <w:p w14:paraId="3B5BC560" w14:textId="7E7C62FE" w:rsidR="00197A3C" w:rsidRPr="007D0268" w:rsidRDefault="00FE5712" w:rsidP="00376F4D">
            <w:pPr>
              <w:spacing w:line="360" w:lineRule="auto"/>
              <w:jc w:val="both"/>
              <w:rPr>
                <w:rFonts w:cstheme="minorHAnsi"/>
                <w:b/>
                <w:bCs/>
                <w:lang w:val="en-US"/>
              </w:rPr>
            </w:pPr>
            <w:r w:rsidRPr="007D0268">
              <w:rPr>
                <w:rFonts w:cstheme="minorHAnsi"/>
                <w:b/>
                <w:bCs/>
                <w:lang w:val="en-US"/>
              </w:rPr>
              <w:t>1700</w:t>
            </w:r>
          </w:p>
        </w:tc>
      </w:tr>
      <w:tr w:rsidR="00FE5712" w:rsidRPr="007D0268" w14:paraId="7E375B2C" w14:textId="77777777" w:rsidTr="004F435D">
        <w:trPr>
          <w:trHeight w:val="711"/>
        </w:trPr>
        <w:tc>
          <w:tcPr>
            <w:tcW w:w="2248" w:type="dxa"/>
          </w:tcPr>
          <w:p w14:paraId="5BE87AD1" w14:textId="626E4BA7" w:rsidR="00FE5712" w:rsidRPr="007D0268" w:rsidRDefault="00FE5712" w:rsidP="00376F4D">
            <w:pPr>
              <w:spacing w:line="360" w:lineRule="auto"/>
              <w:jc w:val="both"/>
              <w:rPr>
                <w:rFonts w:cstheme="minorHAnsi"/>
                <w:b/>
                <w:bCs/>
                <w:lang w:val="en-US"/>
              </w:rPr>
            </w:pPr>
            <w:r w:rsidRPr="007D0268">
              <w:rPr>
                <w:rFonts w:cstheme="minorHAnsi"/>
                <w:b/>
                <w:bCs/>
                <w:lang w:val="en-US"/>
              </w:rPr>
              <w:t>Servo Motors</w:t>
            </w:r>
          </w:p>
        </w:tc>
        <w:tc>
          <w:tcPr>
            <w:tcW w:w="1019" w:type="dxa"/>
          </w:tcPr>
          <w:p w14:paraId="00BC9B11" w14:textId="3C5934CA" w:rsidR="00FE5712" w:rsidRPr="007D0268" w:rsidRDefault="00FE5712" w:rsidP="00376F4D">
            <w:pPr>
              <w:spacing w:line="360" w:lineRule="auto"/>
              <w:jc w:val="both"/>
              <w:rPr>
                <w:rFonts w:cstheme="minorHAnsi"/>
                <w:b/>
                <w:bCs/>
                <w:lang w:val="en-US"/>
              </w:rPr>
            </w:pPr>
            <w:r w:rsidRPr="007D0268">
              <w:rPr>
                <w:rFonts w:cstheme="minorHAnsi"/>
                <w:b/>
                <w:bCs/>
                <w:lang w:val="en-US"/>
              </w:rPr>
              <w:t>2</w:t>
            </w:r>
          </w:p>
        </w:tc>
        <w:tc>
          <w:tcPr>
            <w:tcW w:w="3265" w:type="dxa"/>
          </w:tcPr>
          <w:p w14:paraId="5E95874F" w14:textId="04C8DA1B" w:rsidR="00FE5712" w:rsidRPr="007D0268" w:rsidRDefault="00FE5712" w:rsidP="00376F4D">
            <w:pPr>
              <w:spacing w:line="360" w:lineRule="auto"/>
              <w:jc w:val="both"/>
              <w:rPr>
                <w:rFonts w:cstheme="minorHAnsi"/>
                <w:b/>
                <w:bCs/>
                <w:lang w:val="en-US"/>
              </w:rPr>
            </w:pPr>
            <w:r w:rsidRPr="007D0268">
              <w:rPr>
                <w:rFonts w:cstheme="minorHAnsi"/>
                <w:b/>
                <w:bCs/>
                <w:lang w:val="en-US"/>
              </w:rPr>
              <w:t>450</w:t>
            </w:r>
          </w:p>
        </w:tc>
        <w:tc>
          <w:tcPr>
            <w:tcW w:w="2584" w:type="dxa"/>
          </w:tcPr>
          <w:p w14:paraId="2974BB04" w14:textId="1A93EC56" w:rsidR="00FE5712" w:rsidRPr="007D0268" w:rsidRDefault="00FE5712" w:rsidP="00376F4D">
            <w:pPr>
              <w:spacing w:line="360" w:lineRule="auto"/>
              <w:jc w:val="both"/>
              <w:rPr>
                <w:rFonts w:cstheme="minorHAnsi"/>
                <w:b/>
                <w:bCs/>
                <w:lang w:val="en-US"/>
              </w:rPr>
            </w:pPr>
            <w:r w:rsidRPr="007D0268">
              <w:rPr>
                <w:rFonts w:cstheme="minorHAnsi"/>
                <w:b/>
                <w:bCs/>
                <w:lang w:val="en-US"/>
              </w:rPr>
              <w:t>900</w:t>
            </w:r>
          </w:p>
        </w:tc>
      </w:tr>
      <w:tr w:rsidR="004F435D" w:rsidRPr="007D0268" w14:paraId="2C8F1CA1" w14:textId="77777777" w:rsidTr="004F435D">
        <w:trPr>
          <w:trHeight w:val="711"/>
        </w:trPr>
        <w:tc>
          <w:tcPr>
            <w:tcW w:w="2248" w:type="dxa"/>
          </w:tcPr>
          <w:p w14:paraId="2A134E68" w14:textId="1E8B4438" w:rsidR="004F435D" w:rsidRPr="007D0268" w:rsidRDefault="004F435D" w:rsidP="00376F4D">
            <w:pPr>
              <w:spacing w:line="360" w:lineRule="auto"/>
              <w:jc w:val="both"/>
              <w:rPr>
                <w:rFonts w:cstheme="minorHAnsi"/>
                <w:b/>
                <w:bCs/>
                <w:lang w:val="en-US"/>
              </w:rPr>
            </w:pPr>
            <w:r w:rsidRPr="007D0268">
              <w:rPr>
                <w:rFonts w:cstheme="minorHAnsi"/>
                <w:b/>
                <w:bCs/>
                <w:lang w:val="en-US"/>
              </w:rPr>
              <w:t>Structure</w:t>
            </w:r>
          </w:p>
        </w:tc>
        <w:tc>
          <w:tcPr>
            <w:tcW w:w="1019" w:type="dxa"/>
          </w:tcPr>
          <w:p w14:paraId="41B3B8A8" w14:textId="5FC4D303" w:rsidR="004F435D" w:rsidRPr="007D0268" w:rsidRDefault="004F435D" w:rsidP="00376F4D">
            <w:pPr>
              <w:spacing w:line="360" w:lineRule="auto"/>
              <w:jc w:val="both"/>
              <w:rPr>
                <w:rFonts w:cstheme="minorHAnsi"/>
                <w:b/>
                <w:bCs/>
                <w:lang w:val="en-US"/>
              </w:rPr>
            </w:pPr>
            <w:r w:rsidRPr="007D0268">
              <w:rPr>
                <w:rFonts w:cstheme="minorHAnsi"/>
                <w:b/>
                <w:bCs/>
                <w:lang w:val="en-US"/>
              </w:rPr>
              <w:t>1</w:t>
            </w:r>
          </w:p>
        </w:tc>
        <w:tc>
          <w:tcPr>
            <w:tcW w:w="3265" w:type="dxa"/>
          </w:tcPr>
          <w:p w14:paraId="26BFECCF" w14:textId="0D90F692" w:rsidR="004F435D" w:rsidRPr="007D0268" w:rsidRDefault="004F435D" w:rsidP="00376F4D">
            <w:pPr>
              <w:spacing w:line="360" w:lineRule="auto"/>
              <w:jc w:val="both"/>
              <w:rPr>
                <w:rFonts w:cstheme="minorHAnsi"/>
                <w:b/>
                <w:bCs/>
                <w:lang w:val="en-US"/>
              </w:rPr>
            </w:pPr>
            <w:r w:rsidRPr="007D0268">
              <w:rPr>
                <w:rFonts w:cstheme="minorHAnsi"/>
                <w:b/>
                <w:bCs/>
                <w:lang w:val="en-US"/>
              </w:rPr>
              <w:t>1500</w:t>
            </w:r>
          </w:p>
        </w:tc>
        <w:tc>
          <w:tcPr>
            <w:tcW w:w="2584" w:type="dxa"/>
          </w:tcPr>
          <w:p w14:paraId="2BEC8AA1" w14:textId="79335984" w:rsidR="004F435D" w:rsidRPr="007D0268" w:rsidRDefault="004F435D" w:rsidP="00376F4D">
            <w:pPr>
              <w:spacing w:line="360" w:lineRule="auto"/>
              <w:jc w:val="both"/>
              <w:rPr>
                <w:rFonts w:cstheme="minorHAnsi"/>
                <w:b/>
                <w:bCs/>
                <w:lang w:val="en-US"/>
              </w:rPr>
            </w:pPr>
            <w:r w:rsidRPr="007D0268">
              <w:rPr>
                <w:rFonts w:cstheme="minorHAnsi"/>
                <w:b/>
                <w:bCs/>
                <w:lang w:val="en-US"/>
              </w:rPr>
              <w:t>1500</w:t>
            </w:r>
          </w:p>
        </w:tc>
      </w:tr>
      <w:tr w:rsidR="00FE5712" w:rsidRPr="007D0268" w14:paraId="3ADAA3BC" w14:textId="77777777" w:rsidTr="004F435D">
        <w:trPr>
          <w:trHeight w:val="711"/>
        </w:trPr>
        <w:tc>
          <w:tcPr>
            <w:tcW w:w="6532" w:type="dxa"/>
            <w:gridSpan w:val="3"/>
          </w:tcPr>
          <w:p w14:paraId="4CAECBA4" w14:textId="54F7F8E6" w:rsidR="00FE5712" w:rsidRPr="007D0268" w:rsidRDefault="00FE5712" w:rsidP="00376F4D">
            <w:pPr>
              <w:spacing w:line="360" w:lineRule="auto"/>
              <w:jc w:val="center"/>
              <w:rPr>
                <w:rFonts w:cstheme="minorHAnsi"/>
                <w:b/>
                <w:bCs/>
                <w:lang w:val="en-US"/>
              </w:rPr>
            </w:pPr>
            <w:r w:rsidRPr="007D0268">
              <w:rPr>
                <w:rFonts w:cstheme="minorHAnsi"/>
                <w:b/>
                <w:bCs/>
                <w:lang w:val="en-US"/>
              </w:rPr>
              <w:t>Total</w:t>
            </w:r>
            <w:r w:rsidR="004F435D" w:rsidRPr="007D0268">
              <w:rPr>
                <w:rFonts w:cstheme="minorHAnsi"/>
                <w:b/>
                <w:bCs/>
                <w:lang w:val="en-US"/>
              </w:rPr>
              <w:t xml:space="preserve"> Amount </w:t>
            </w:r>
          </w:p>
        </w:tc>
        <w:tc>
          <w:tcPr>
            <w:tcW w:w="2584" w:type="dxa"/>
          </w:tcPr>
          <w:p w14:paraId="68C724C6" w14:textId="72B9263B" w:rsidR="00FE5712" w:rsidRPr="007D0268" w:rsidRDefault="004F435D" w:rsidP="00376F4D">
            <w:pPr>
              <w:spacing w:line="360" w:lineRule="auto"/>
              <w:jc w:val="both"/>
              <w:rPr>
                <w:rFonts w:cstheme="minorHAnsi"/>
                <w:b/>
                <w:bCs/>
                <w:lang w:val="en-US"/>
              </w:rPr>
            </w:pPr>
            <w:r w:rsidRPr="007D0268">
              <w:rPr>
                <w:rFonts w:cstheme="minorHAnsi"/>
                <w:b/>
                <w:bCs/>
                <w:lang w:val="en-US"/>
              </w:rPr>
              <w:t>6400</w:t>
            </w:r>
          </w:p>
        </w:tc>
      </w:tr>
    </w:tbl>
    <w:p w14:paraId="4CF49FE1" w14:textId="77777777" w:rsidR="00197A3C" w:rsidRPr="007D0268" w:rsidRDefault="00197A3C" w:rsidP="00376F4D">
      <w:pPr>
        <w:spacing w:line="360" w:lineRule="auto"/>
        <w:jc w:val="both"/>
        <w:rPr>
          <w:rFonts w:cstheme="minorHAnsi"/>
          <w:b/>
          <w:bCs/>
          <w:lang w:val="en-US"/>
        </w:rPr>
      </w:pPr>
    </w:p>
    <w:p w14:paraId="6DC724AC" w14:textId="38A648F3" w:rsidR="00142FE8" w:rsidRPr="007D0268" w:rsidRDefault="00142FE8" w:rsidP="00376F4D">
      <w:pPr>
        <w:spacing w:line="360" w:lineRule="auto"/>
        <w:ind w:left="720" w:hanging="720"/>
        <w:jc w:val="both"/>
        <w:rPr>
          <w:rFonts w:cstheme="minorHAnsi"/>
          <w:b/>
          <w:bCs/>
          <w:lang w:val="en-US"/>
        </w:rPr>
      </w:pPr>
    </w:p>
    <w:sectPr w:rsidR="00142FE8" w:rsidRPr="007D0268" w:rsidSect="009062D1">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5A59" w14:textId="77777777" w:rsidR="00CB729B" w:rsidRDefault="00CB729B" w:rsidP="00975B43">
      <w:pPr>
        <w:spacing w:after="0" w:line="240" w:lineRule="auto"/>
      </w:pPr>
      <w:r>
        <w:separator/>
      </w:r>
    </w:p>
  </w:endnote>
  <w:endnote w:type="continuationSeparator" w:id="0">
    <w:p w14:paraId="2F52B65A" w14:textId="77777777" w:rsidR="00CB729B" w:rsidRDefault="00CB729B" w:rsidP="0097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22147"/>
      <w:docPartObj>
        <w:docPartGallery w:val="Page Numbers (Bottom of Page)"/>
        <w:docPartUnique/>
      </w:docPartObj>
    </w:sdtPr>
    <w:sdtEndPr>
      <w:rPr>
        <w:noProof/>
      </w:rPr>
    </w:sdtEndPr>
    <w:sdtContent>
      <w:p w14:paraId="5D83990F" w14:textId="5B76578D" w:rsidR="00091E11" w:rsidRDefault="00091E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792FA" w14:textId="77777777" w:rsidR="00975B43" w:rsidRDefault="0097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148223"/>
      <w:docPartObj>
        <w:docPartGallery w:val="Page Numbers (Bottom of Page)"/>
        <w:docPartUnique/>
      </w:docPartObj>
    </w:sdtPr>
    <w:sdtEndPr>
      <w:rPr>
        <w:noProof/>
      </w:rPr>
    </w:sdtEndPr>
    <w:sdtContent>
      <w:p w14:paraId="3FBEA922" w14:textId="77777777" w:rsidR="009062D1" w:rsidRDefault="00906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B4DC1" w14:textId="77777777" w:rsidR="009062D1" w:rsidRDefault="00906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E972" w14:textId="77777777" w:rsidR="00CB729B" w:rsidRDefault="00CB729B" w:rsidP="00975B43">
      <w:pPr>
        <w:spacing w:after="0" w:line="240" w:lineRule="auto"/>
      </w:pPr>
      <w:r>
        <w:separator/>
      </w:r>
    </w:p>
  </w:footnote>
  <w:footnote w:type="continuationSeparator" w:id="0">
    <w:p w14:paraId="5569B3BB" w14:textId="77777777" w:rsidR="00CB729B" w:rsidRDefault="00CB729B" w:rsidP="00975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A2D"/>
    <w:multiLevelType w:val="hybridMultilevel"/>
    <w:tmpl w:val="0FBE3AF0"/>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5646CE"/>
    <w:multiLevelType w:val="multilevel"/>
    <w:tmpl w:val="B1CED57A"/>
    <w:lvl w:ilvl="0">
      <w:start w:val="1"/>
      <w:numFmt w:val="decimal"/>
      <w:lvlText w:val="%1."/>
      <w:lvlJc w:val="left"/>
      <w:pPr>
        <w:ind w:left="720" w:hanging="360"/>
      </w:pPr>
      <w:rPr>
        <w:rFonts w:ascii="Calibri"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DC368D"/>
    <w:multiLevelType w:val="hybridMultilevel"/>
    <w:tmpl w:val="CE94A2A8"/>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0C3406"/>
    <w:multiLevelType w:val="hybridMultilevel"/>
    <w:tmpl w:val="ED2EAF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5D20BF"/>
    <w:multiLevelType w:val="hybridMultilevel"/>
    <w:tmpl w:val="E95638B6"/>
    <w:lvl w:ilvl="0" w:tplc="0C000009">
      <w:start w:val="1"/>
      <w:numFmt w:val="bullet"/>
      <w:lvlText w:val=""/>
      <w:lvlJc w:val="left"/>
      <w:pPr>
        <w:ind w:left="1620" w:hanging="360"/>
      </w:pPr>
      <w:rPr>
        <w:rFonts w:ascii="Wingdings" w:hAnsi="Wingdings"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5" w15:restartNumberingAfterBreak="0">
    <w:nsid w:val="29E0279F"/>
    <w:multiLevelType w:val="multilevel"/>
    <w:tmpl w:val="F88470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67267EE"/>
    <w:multiLevelType w:val="hybridMultilevel"/>
    <w:tmpl w:val="CF6A97A2"/>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94D0003"/>
    <w:multiLevelType w:val="multilevel"/>
    <w:tmpl w:val="22349194"/>
    <w:lvl w:ilvl="0">
      <w:start w:val="1"/>
      <w:numFmt w:val="decimal"/>
      <w:lvlText w:val="%1."/>
      <w:lvlJc w:val="left"/>
      <w:pPr>
        <w:ind w:left="720" w:hanging="360"/>
      </w:pPr>
      <w:rPr>
        <w:rFonts w:ascii="Calibri"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D129C8"/>
    <w:multiLevelType w:val="hybridMultilevel"/>
    <w:tmpl w:val="6EA62F04"/>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4C44E9F"/>
    <w:multiLevelType w:val="hybridMultilevel"/>
    <w:tmpl w:val="02FCC98E"/>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477F04"/>
    <w:multiLevelType w:val="hybridMultilevel"/>
    <w:tmpl w:val="2D6AA65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B269A1"/>
    <w:multiLevelType w:val="hybridMultilevel"/>
    <w:tmpl w:val="0CD224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9647BF"/>
    <w:multiLevelType w:val="hybridMultilevel"/>
    <w:tmpl w:val="0A7A44F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DC09B8"/>
    <w:multiLevelType w:val="hybridMultilevel"/>
    <w:tmpl w:val="EFE0E822"/>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216DD9"/>
    <w:multiLevelType w:val="hybridMultilevel"/>
    <w:tmpl w:val="C47C74BA"/>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8EB7452"/>
    <w:multiLevelType w:val="hybridMultilevel"/>
    <w:tmpl w:val="CD782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5C5326"/>
    <w:multiLevelType w:val="hybridMultilevel"/>
    <w:tmpl w:val="A8D44C98"/>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2BA36D3"/>
    <w:multiLevelType w:val="hybridMultilevel"/>
    <w:tmpl w:val="8AB6D644"/>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FC1776"/>
    <w:multiLevelType w:val="hybridMultilevel"/>
    <w:tmpl w:val="9B2C6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75F676B"/>
    <w:multiLevelType w:val="hybridMultilevel"/>
    <w:tmpl w:val="299EDD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67649B"/>
    <w:multiLevelType w:val="hybridMultilevel"/>
    <w:tmpl w:val="941A395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D7C727A"/>
    <w:multiLevelType w:val="hybridMultilevel"/>
    <w:tmpl w:val="ED2C707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DA76447"/>
    <w:multiLevelType w:val="hybridMultilevel"/>
    <w:tmpl w:val="A08EE93E"/>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E6864EE"/>
    <w:multiLevelType w:val="hybridMultilevel"/>
    <w:tmpl w:val="9FD2AFC6"/>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24" w15:restartNumberingAfterBreak="0">
    <w:nsid w:val="721725FF"/>
    <w:multiLevelType w:val="hybridMultilevel"/>
    <w:tmpl w:val="CA5CCA3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26670A5"/>
    <w:multiLevelType w:val="hybridMultilevel"/>
    <w:tmpl w:val="22D6CB62"/>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71B1F11"/>
    <w:multiLevelType w:val="hybridMultilevel"/>
    <w:tmpl w:val="09B275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6A1A61"/>
    <w:multiLevelType w:val="hybridMultilevel"/>
    <w:tmpl w:val="EA74E99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4A5194"/>
    <w:multiLevelType w:val="hybridMultilevel"/>
    <w:tmpl w:val="CD4206A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8501781">
    <w:abstractNumId w:val="23"/>
  </w:num>
  <w:num w:numId="2" w16cid:durableId="1254507710">
    <w:abstractNumId w:val="11"/>
  </w:num>
  <w:num w:numId="3" w16cid:durableId="1635286206">
    <w:abstractNumId w:val="27"/>
  </w:num>
  <w:num w:numId="4" w16cid:durableId="1788618364">
    <w:abstractNumId w:val="10"/>
  </w:num>
  <w:num w:numId="5" w16cid:durableId="138305411">
    <w:abstractNumId w:val="0"/>
  </w:num>
  <w:num w:numId="6" w16cid:durableId="2104646185">
    <w:abstractNumId w:val="17"/>
  </w:num>
  <w:num w:numId="7" w16cid:durableId="249585475">
    <w:abstractNumId w:val="24"/>
  </w:num>
  <w:num w:numId="8" w16cid:durableId="1381712807">
    <w:abstractNumId w:val="16"/>
  </w:num>
  <w:num w:numId="9" w16cid:durableId="403143601">
    <w:abstractNumId w:val="25"/>
  </w:num>
  <w:num w:numId="10" w16cid:durableId="163475198">
    <w:abstractNumId w:val="6"/>
  </w:num>
  <w:num w:numId="11" w16cid:durableId="1237209605">
    <w:abstractNumId w:val="9"/>
  </w:num>
  <w:num w:numId="12" w16cid:durableId="1295676564">
    <w:abstractNumId w:val="22"/>
  </w:num>
  <w:num w:numId="13" w16cid:durableId="398359330">
    <w:abstractNumId w:val="2"/>
  </w:num>
  <w:num w:numId="14" w16cid:durableId="457645423">
    <w:abstractNumId w:val="8"/>
  </w:num>
  <w:num w:numId="15" w16cid:durableId="1531529612">
    <w:abstractNumId w:val="12"/>
  </w:num>
  <w:num w:numId="16" w16cid:durableId="1012222924">
    <w:abstractNumId w:val="13"/>
  </w:num>
  <w:num w:numId="17" w16cid:durableId="682783106">
    <w:abstractNumId w:val="1"/>
  </w:num>
  <w:num w:numId="18" w16cid:durableId="1536573716">
    <w:abstractNumId w:val="7"/>
  </w:num>
  <w:num w:numId="19" w16cid:durableId="1559633625">
    <w:abstractNumId w:val="28"/>
  </w:num>
  <w:num w:numId="20" w16cid:durableId="1026058824">
    <w:abstractNumId w:val="19"/>
  </w:num>
  <w:num w:numId="21" w16cid:durableId="1109277207">
    <w:abstractNumId w:val="14"/>
  </w:num>
  <w:num w:numId="22" w16cid:durableId="884751483">
    <w:abstractNumId w:val="21"/>
  </w:num>
  <w:num w:numId="23" w16cid:durableId="887187271">
    <w:abstractNumId w:val="18"/>
  </w:num>
  <w:num w:numId="24" w16cid:durableId="816147841">
    <w:abstractNumId w:val="5"/>
  </w:num>
  <w:num w:numId="25" w16cid:durableId="975453272">
    <w:abstractNumId w:val="15"/>
  </w:num>
  <w:num w:numId="26" w16cid:durableId="1252468859">
    <w:abstractNumId w:val="26"/>
  </w:num>
  <w:num w:numId="27" w16cid:durableId="862402575">
    <w:abstractNumId w:val="3"/>
  </w:num>
  <w:num w:numId="28" w16cid:durableId="2044555268">
    <w:abstractNumId w:val="4"/>
  </w:num>
  <w:num w:numId="29" w16cid:durableId="7004787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52"/>
    <w:rsid w:val="00024A70"/>
    <w:rsid w:val="00025670"/>
    <w:rsid w:val="000278FA"/>
    <w:rsid w:val="0006712D"/>
    <w:rsid w:val="0007313E"/>
    <w:rsid w:val="000745D1"/>
    <w:rsid w:val="00091E11"/>
    <w:rsid w:val="00142FE8"/>
    <w:rsid w:val="0016197A"/>
    <w:rsid w:val="00192137"/>
    <w:rsid w:val="00197A3C"/>
    <w:rsid w:val="001B7D30"/>
    <w:rsid w:val="001E1538"/>
    <w:rsid w:val="00232B32"/>
    <w:rsid w:val="00304873"/>
    <w:rsid w:val="003157FF"/>
    <w:rsid w:val="00376F4D"/>
    <w:rsid w:val="0049265F"/>
    <w:rsid w:val="004B6142"/>
    <w:rsid w:val="004D028B"/>
    <w:rsid w:val="004E4945"/>
    <w:rsid w:val="004F1DF1"/>
    <w:rsid w:val="004F435D"/>
    <w:rsid w:val="0052017F"/>
    <w:rsid w:val="005820F2"/>
    <w:rsid w:val="00612E46"/>
    <w:rsid w:val="006446A9"/>
    <w:rsid w:val="006501CC"/>
    <w:rsid w:val="006E5701"/>
    <w:rsid w:val="006F70EE"/>
    <w:rsid w:val="007212AD"/>
    <w:rsid w:val="00770CA0"/>
    <w:rsid w:val="007D0268"/>
    <w:rsid w:val="007D28D5"/>
    <w:rsid w:val="00800DF7"/>
    <w:rsid w:val="00850F91"/>
    <w:rsid w:val="00852D71"/>
    <w:rsid w:val="008649BB"/>
    <w:rsid w:val="00892AEF"/>
    <w:rsid w:val="009062D1"/>
    <w:rsid w:val="00926AAF"/>
    <w:rsid w:val="0092700F"/>
    <w:rsid w:val="0093678A"/>
    <w:rsid w:val="00965C56"/>
    <w:rsid w:val="00975B43"/>
    <w:rsid w:val="009F0E00"/>
    <w:rsid w:val="00A01B99"/>
    <w:rsid w:val="00A461DF"/>
    <w:rsid w:val="00A81408"/>
    <w:rsid w:val="00AE423B"/>
    <w:rsid w:val="00B07B52"/>
    <w:rsid w:val="00B308B8"/>
    <w:rsid w:val="00B35379"/>
    <w:rsid w:val="00B87D47"/>
    <w:rsid w:val="00BA1BC6"/>
    <w:rsid w:val="00BA5270"/>
    <w:rsid w:val="00BB620E"/>
    <w:rsid w:val="00BE08ED"/>
    <w:rsid w:val="00C118FD"/>
    <w:rsid w:val="00C2149E"/>
    <w:rsid w:val="00C42BC2"/>
    <w:rsid w:val="00C5193A"/>
    <w:rsid w:val="00C873D7"/>
    <w:rsid w:val="00C91093"/>
    <w:rsid w:val="00CB729B"/>
    <w:rsid w:val="00CF6F16"/>
    <w:rsid w:val="00D139A5"/>
    <w:rsid w:val="00D310FF"/>
    <w:rsid w:val="00D37168"/>
    <w:rsid w:val="00D41EBB"/>
    <w:rsid w:val="00D57369"/>
    <w:rsid w:val="00DF3985"/>
    <w:rsid w:val="00E67F58"/>
    <w:rsid w:val="00E873E3"/>
    <w:rsid w:val="00EF1B3F"/>
    <w:rsid w:val="00FA5DFB"/>
    <w:rsid w:val="00FB6E88"/>
    <w:rsid w:val="00FE5712"/>
    <w:rsid w:val="00FF2D9B"/>
    <w:rsid w:val="00FF549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4B1F"/>
  <w15:chartTrackingRefBased/>
  <w15:docId w15:val="{F13E9A36-101B-4226-8470-8B877E8A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52"/>
  </w:style>
  <w:style w:type="paragraph" w:styleId="Heading1">
    <w:name w:val="heading 1"/>
    <w:basedOn w:val="Normal"/>
    <w:next w:val="Normal"/>
    <w:link w:val="Heading1Char"/>
    <w:uiPriority w:val="9"/>
    <w:qFormat/>
    <w:rsid w:val="007D28D5"/>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14:ligatures w14:val="none"/>
    </w:rPr>
  </w:style>
  <w:style w:type="paragraph" w:styleId="Heading2">
    <w:name w:val="heading 2"/>
    <w:basedOn w:val="Normal"/>
    <w:next w:val="Normal"/>
    <w:link w:val="Heading2Char"/>
    <w:uiPriority w:val="9"/>
    <w:unhideWhenUsed/>
    <w:qFormat/>
    <w:rsid w:val="006F7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3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07B52"/>
    <w:pPr>
      <w:ind w:left="720"/>
      <w:contextualSpacing/>
    </w:pPr>
  </w:style>
  <w:style w:type="table" w:styleId="TableGrid">
    <w:name w:val="Table Grid"/>
    <w:basedOn w:val="TableNormal"/>
    <w:uiPriority w:val="39"/>
    <w:rsid w:val="00B07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278FA"/>
    <w:pPr>
      <w:spacing w:after="120"/>
    </w:pPr>
    <w:rPr>
      <w:rFonts w:eastAsiaTheme="minorEastAsia"/>
      <w:kern w:val="0"/>
      <w14:ligatures w14:val="none"/>
    </w:rPr>
  </w:style>
  <w:style w:type="character" w:customStyle="1" w:styleId="BodyTextChar">
    <w:name w:val="Body Text Char"/>
    <w:basedOn w:val="DefaultParagraphFont"/>
    <w:link w:val="BodyText"/>
    <w:uiPriority w:val="99"/>
    <w:semiHidden/>
    <w:rsid w:val="000278FA"/>
    <w:rPr>
      <w:rFonts w:eastAsiaTheme="minorEastAsia"/>
      <w:kern w:val="0"/>
      <w14:ligatures w14:val="none"/>
    </w:rPr>
  </w:style>
  <w:style w:type="character" w:customStyle="1" w:styleId="Heading1Char">
    <w:name w:val="Heading 1 Char"/>
    <w:basedOn w:val="DefaultParagraphFont"/>
    <w:link w:val="Heading1"/>
    <w:uiPriority w:val="9"/>
    <w:rsid w:val="007D28D5"/>
    <w:rPr>
      <w:rFonts w:asciiTheme="majorHAnsi" w:eastAsiaTheme="majorEastAsia" w:hAnsiTheme="majorHAnsi" w:cstheme="majorBidi"/>
      <w:color w:val="2F5496" w:themeColor="accent1" w:themeShade="BF"/>
      <w:kern w:val="0"/>
      <w:sz w:val="30"/>
      <w:szCs w:val="30"/>
      <w14:ligatures w14:val="none"/>
    </w:rPr>
  </w:style>
  <w:style w:type="paragraph" w:styleId="TOCHeading">
    <w:name w:val="TOC Heading"/>
    <w:basedOn w:val="Heading1"/>
    <w:next w:val="Normal"/>
    <w:uiPriority w:val="39"/>
    <w:unhideWhenUsed/>
    <w:qFormat/>
    <w:rsid w:val="00975B43"/>
    <w:pPr>
      <w:spacing w:before="240" w:line="259" w:lineRule="auto"/>
      <w:outlineLvl w:val="9"/>
    </w:pPr>
    <w:rPr>
      <w:sz w:val="32"/>
      <w:szCs w:val="32"/>
      <w:lang w:val="en-US"/>
    </w:rPr>
  </w:style>
  <w:style w:type="paragraph" w:styleId="TOC1">
    <w:name w:val="toc 1"/>
    <w:basedOn w:val="Normal"/>
    <w:next w:val="Normal"/>
    <w:autoRedefine/>
    <w:uiPriority w:val="39"/>
    <w:unhideWhenUsed/>
    <w:rsid w:val="00975B43"/>
    <w:pPr>
      <w:spacing w:after="100"/>
    </w:pPr>
  </w:style>
  <w:style w:type="character" w:styleId="Hyperlink">
    <w:name w:val="Hyperlink"/>
    <w:basedOn w:val="DefaultParagraphFont"/>
    <w:uiPriority w:val="99"/>
    <w:unhideWhenUsed/>
    <w:rsid w:val="00975B43"/>
    <w:rPr>
      <w:color w:val="0563C1" w:themeColor="hyperlink"/>
      <w:u w:val="single"/>
    </w:rPr>
  </w:style>
  <w:style w:type="paragraph" w:styleId="Header">
    <w:name w:val="header"/>
    <w:basedOn w:val="Normal"/>
    <w:link w:val="HeaderChar"/>
    <w:uiPriority w:val="99"/>
    <w:unhideWhenUsed/>
    <w:rsid w:val="00975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B43"/>
  </w:style>
  <w:style w:type="paragraph" w:styleId="Footer">
    <w:name w:val="footer"/>
    <w:basedOn w:val="Normal"/>
    <w:link w:val="FooterChar"/>
    <w:uiPriority w:val="99"/>
    <w:unhideWhenUsed/>
    <w:rsid w:val="00975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B43"/>
  </w:style>
  <w:style w:type="character" w:customStyle="1" w:styleId="Heading2Char">
    <w:name w:val="Heading 2 Char"/>
    <w:basedOn w:val="DefaultParagraphFont"/>
    <w:link w:val="Heading2"/>
    <w:uiPriority w:val="9"/>
    <w:rsid w:val="006F7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70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F2D9B"/>
    <w:pPr>
      <w:spacing w:after="100"/>
      <w:ind w:left="220"/>
    </w:pPr>
  </w:style>
  <w:style w:type="paragraph" w:styleId="TOC3">
    <w:name w:val="toc 3"/>
    <w:basedOn w:val="Normal"/>
    <w:next w:val="Normal"/>
    <w:autoRedefine/>
    <w:uiPriority w:val="39"/>
    <w:unhideWhenUsed/>
    <w:rsid w:val="00FF2D9B"/>
    <w:pPr>
      <w:spacing w:after="100"/>
      <w:ind w:left="440"/>
    </w:pPr>
  </w:style>
  <w:style w:type="character" w:customStyle="1" w:styleId="Heading4Char">
    <w:name w:val="Heading 4 Char"/>
    <w:basedOn w:val="DefaultParagraphFont"/>
    <w:link w:val="Heading4"/>
    <w:uiPriority w:val="9"/>
    <w:rsid w:val="00DF39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DB61-6C36-4E32-88B9-37842BFF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40</Pages>
  <Words>7748</Words>
  <Characters>44169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Anida</dc:creator>
  <cp:keywords/>
  <dc:description/>
  <cp:lastModifiedBy>Anida</cp:lastModifiedBy>
  <cp:revision>17</cp:revision>
  <cp:lastPrinted>2023-11-03T12:18:00Z</cp:lastPrinted>
  <dcterms:created xsi:type="dcterms:W3CDTF">2023-10-13T09:00:00Z</dcterms:created>
  <dcterms:modified xsi:type="dcterms:W3CDTF">2023-11-03T16:14:00Z</dcterms:modified>
</cp:coreProperties>
</file>