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50BE8DDE" w:rsidR="00D7522C" w:rsidRPr="009C259A" w:rsidRDefault="00E540A1" w:rsidP="00EB5191">
      <w:pPr>
        <w:pStyle w:val="papertitle"/>
        <w:spacing w:before="5pt" w:beforeAutospacing="1" w:after="5pt" w:afterAutospacing="1"/>
        <w:rPr>
          <w:kern w:val="48"/>
        </w:rPr>
        <w:sectPr w:rsidR="00D7522C" w:rsidRPr="009C259A" w:rsidSect="00743E48">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num="2" w:space="36pt"/>
          <w:titlePg/>
          <w:docGrid w:linePitch="360"/>
        </w:sectPr>
      </w:pPr>
      <w:r>
        <w:rPr>
          <w:kern w:val="48"/>
        </w:rPr>
        <w:t>RnC Project Report-Height Detection</w:t>
      </w:r>
    </w:p>
    <w:p w14:paraId="04D271BF" w14:textId="53065F98" w:rsidR="00BD670B" w:rsidRPr="009C259A" w:rsidRDefault="00E540A1" w:rsidP="00BD670B">
      <w:pPr>
        <w:pStyle w:val="Author"/>
        <w:spacing w:before="5pt" w:beforeAutospacing="1"/>
        <w:rPr>
          <w:sz w:val="18"/>
          <w:szCs w:val="18"/>
        </w:rPr>
      </w:pPr>
      <w:r>
        <w:rPr>
          <w:sz w:val="18"/>
          <w:szCs w:val="18"/>
        </w:rPr>
        <w:t>By-Anisha Deb &amp; Shashank Rao</w:t>
      </w:r>
      <w:r w:rsidR="001A3B3D" w:rsidRPr="009C259A">
        <w:rPr>
          <w:sz w:val="18"/>
          <w:szCs w:val="18"/>
        </w:rPr>
        <w:br/>
      </w:r>
      <w:r>
        <w:rPr>
          <w:i/>
          <w:sz w:val="18"/>
          <w:szCs w:val="18"/>
        </w:rPr>
        <w:t>Robotics-n-Circuits</w:t>
      </w:r>
      <w:r w:rsidR="009303D9" w:rsidRPr="009C259A">
        <w:rPr>
          <w:i/>
          <w:sz w:val="18"/>
          <w:szCs w:val="18"/>
        </w:rPr>
        <w:t xml:space="preserve"> </w:t>
      </w:r>
      <w:r w:rsidR="001A3B3D" w:rsidRPr="009C259A">
        <w:rPr>
          <w:i/>
          <w:sz w:val="18"/>
          <w:szCs w:val="18"/>
        </w:rPr>
        <w:br/>
      </w:r>
      <w:r>
        <w:rPr>
          <w:sz w:val="18"/>
          <w:szCs w:val="18"/>
        </w:rPr>
        <w:t>Manipal ,Kanranataka</w:t>
      </w:r>
      <w:r w:rsidR="001A3B3D" w:rsidRPr="009C259A">
        <w:rPr>
          <w:sz w:val="18"/>
          <w:szCs w:val="18"/>
        </w:rPr>
        <w:br/>
      </w:r>
    </w:p>
    <w:p w14:paraId="52DEE00A" w14:textId="74CEA84D" w:rsidR="009F1D79" w:rsidRPr="009C259A" w:rsidRDefault="00BD670B" w:rsidP="008C3C24">
      <w:pPr>
        <w:pStyle w:val="Author"/>
        <w:spacing w:before="5pt" w:beforeAutospacing="1"/>
        <w:sectPr w:rsidR="009F1D79" w:rsidRPr="009C259A" w:rsidSect="00743E48">
          <w:type w:val="continuous"/>
          <w:pgSz w:w="595.30pt" w:h="841.90pt" w:code="9"/>
          <w:pgMar w:top="22.50pt" w:right="44.65pt" w:bottom="72pt" w:left="44.65pt" w:header="36pt" w:footer="36pt" w:gutter="0pt"/>
          <w:cols w:num="2"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743E48">
          <w:type w:val="continuous"/>
          <w:pgSz w:w="595.30pt" w:h="841.90pt" w:code="9"/>
          <w:pgMar w:top="22.50pt" w:right="44.65pt" w:bottom="72pt" w:left="44.65pt" w:header="36pt" w:footer="36pt" w:gutter="0pt"/>
          <w:cols w:num="2" w:space="36pt"/>
          <w:docGrid w:linePitch="360"/>
        </w:sectPr>
      </w:pPr>
    </w:p>
    <w:p w14:paraId="3331DA43" w14:textId="632E9E75" w:rsidR="009303D9" w:rsidRPr="009C259A" w:rsidRDefault="009303D9" w:rsidP="006A7633">
      <w:pPr>
        <w:pStyle w:val="Abstract"/>
      </w:pPr>
      <w:r w:rsidRPr="009C259A">
        <w:rPr>
          <w:i/>
          <w:iCs/>
        </w:rPr>
        <w:t>Abstract</w:t>
      </w:r>
      <w:r w:rsidRPr="009C259A">
        <w:t>—</w:t>
      </w:r>
      <w:r w:rsidR="006A7633" w:rsidRPr="006A7633">
        <w:t xml:space="preserve"> This paper outlines a real-time object </w:t>
      </w:r>
      <w:r w:rsidR="00B07D78">
        <w:t xml:space="preserve">and height detection </w:t>
      </w:r>
      <w:r w:rsidR="006A7633" w:rsidRPr="006A7633">
        <w:t>system implemented using the YOLOv3 model and OpenCV library. The methodology involves image preprocessing with the cv2.dnn.blobFromImage() function to standardize inputs for neural network inference. Additionally, the system incorporates distance estimation algorithms to calculate object distances from the camera. The combined approach enables efficient</w:t>
      </w:r>
      <w:r w:rsidR="00B07D78">
        <w:t xml:space="preserve"> </w:t>
      </w:r>
      <w:r w:rsidR="006A7633" w:rsidRPr="006A7633">
        <w:t>dis</w:t>
      </w:r>
      <w:r w:rsidR="00B07D78">
        <w:t xml:space="preserve">tance </w:t>
      </w:r>
      <w:r w:rsidR="006A7633" w:rsidRPr="006A7633">
        <w:t>estimation</w:t>
      </w:r>
      <w:r w:rsidR="00B07D78">
        <w:t xml:space="preserve"> and object and its height detection</w:t>
      </w:r>
      <w:r w:rsidR="006A7633" w:rsidRPr="006A7633">
        <w:t>, suitable for diverse applications including robotics and surveillance.</w:t>
      </w:r>
    </w:p>
    <w:p w14:paraId="77CFFAA5" w14:textId="1B90B786" w:rsidR="006F28E6" w:rsidRDefault="006F28E6" w:rsidP="006F28E6">
      <w:pPr>
        <w:pStyle w:val="Heading1"/>
      </w:pPr>
      <w:r>
        <w:t>Objective of the project</w:t>
      </w:r>
    </w:p>
    <w:p w14:paraId="5BE13F1C" w14:textId="77777777" w:rsidR="006F28E6" w:rsidRPr="006F28E6" w:rsidRDefault="006F28E6" w:rsidP="006F28E6"/>
    <w:p w14:paraId="622DD31F" w14:textId="24D004DA" w:rsidR="006F28E6" w:rsidRPr="006F28E6" w:rsidRDefault="006F28E6" w:rsidP="006F28E6">
      <w:r>
        <w:t>The project aims to create an efficient system mainly used in e-commerce websites which would further help customers choose better clothing options and choose the correct size for their equipment or apparel.</w:t>
      </w:r>
    </w:p>
    <w:p w14:paraId="7D36212F" w14:textId="5B56D7C4" w:rsidR="009303D9" w:rsidRPr="009C259A" w:rsidRDefault="0035639D" w:rsidP="00E7596C">
      <w:pPr>
        <w:pStyle w:val="BodyText"/>
        <w:rPr>
          <w:lang w:val="en-US"/>
        </w:rPr>
      </w:pPr>
      <w:r w:rsidRPr="009C259A">
        <w:rPr>
          <w:lang w:val="en-US"/>
        </w:rPr>
        <w:t>.</w:t>
      </w:r>
    </w:p>
    <w:p w14:paraId="20A3F9D1" w14:textId="13C5C597" w:rsidR="009303D9" w:rsidRPr="009C259A" w:rsidRDefault="006F28E6" w:rsidP="0035639D">
      <w:pPr>
        <w:pStyle w:val="Heading2"/>
      </w:pPr>
      <w:r>
        <w:t>WORKING OF THE PROJECT</w:t>
      </w:r>
    </w:p>
    <w:p w14:paraId="10F4518E" w14:textId="3A7DE96D" w:rsidR="00004357" w:rsidRPr="00004357" w:rsidRDefault="00004357" w:rsidP="00004357">
      <w:pPr>
        <w:pStyle w:val="equation"/>
        <w:rPr>
          <w:rFonts w:ascii="Times New Roman" w:hAnsi="Times New Roman" w:cs="Times New Roman"/>
          <w:i/>
          <w:iCs/>
          <w:noProof/>
        </w:rPr>
      </w:pPr>
      <w:r>
        <w:rPr>
          <w:rFonts w:ascii="Times New Roman" w:hAnsi="Times New Roman" w:cs="Times New Roman"/>
          <w:i/>
          <w:iCs/>
          <w:noProof/>
        </w:rPr>
        <w:t>1.</w:t>
      </w:r>
      <w:r w:rsidRPr="00004357">
        <w:rPr>
          <w:rFonts w:ascii="Times New Roman" w:hAnsi="Times New Roman" w:cs="Times New Roman"/>
          <w:i/>
          <w:iCs/>
          <w:noProof/>
        </w:rPr>
        <w:t>Loading the YOLOv3 Model: The YOLOv3 model is loaded using the cv2.dnn.readNet() function with the pre-trained weights and configuration files.</w:t>
      </w:r>
    </w:p>
    <w:p w14:paraId="54BCCF58" w14:textId="3B5D4B53" w:rsidR="00004357" w:rsidRPr="00004357" w:rsidRDefault="00004357" w:rsidP="001F29E8">
      <w:pPr>
        <w:pStyle w:val="equation"/>
        <w:rPr>
          <w:rFonts w:ascii="Times New Roman" w:hAnsi="Times New Roman" w:cs="Times New Roman"/>
          <w:i/>
          <w:iCs/>
          <w:noProof/>
        </w:rPr>
      </w:pPr>
      <w:r w:rsidRPr="00004357">
        <w:rPr>
          <w:rFonts w:ascii="Times New Roman" w:hAnsi="Times New Roman" w:cs="Times New Roman"/>
          <w:i/>
          <w:iCs/>
          <w:noProof/>
        </w:rPr>
        <w:t>2.</w:t>
      </w:r>
      <w:r w:rsidRPr="00004357">
        <w:rPr>
          <w:rFonts w:ascii="Times New Roman" w:hAnsi="Times New Roman" w:cs="Times New Roman"/>
          <w:i/>
          <w:iCs/>
          <w:noProof/>
        </w:rPr>
        <w:tab/>
        <w:t>Loading Class Names: The names of the classes that the model can detect are loaded from a file named "coco.names".</w:t>
      </w:r>
    </w:p>
    <w:p w14:paraId="22AE43F1" w14:textId="77777777" w:rsidR="00004357" w:rsidRPr="00004357" w:rsidRDefault="00004357" w:rsidP="00004357">
      <w:pPr>
        <w:pStyle w:val="equation"/>
        <w:rPr>
          <w:rFonts w:ascii="Times New Roman" w:hAnsi="Times New Roman" w:cs="Times New Roman"/>
          <w:i/>
          <w:iCs/>
          <w:noProof/>
        </w:rPr>
      </w:pPr>
      <w:r w:rsidRPr="00004357">
        <w:rPr>
          <w:rFonts w:ascii="Times New Roman" w:hAnsi="Times New Roman" w:cs="Times New Roman"/>
          <w:i/>
          <w:iCs/>
          <w:noProof/>
        </w:rPr>
        <w:t>3.</w:t>
      </w:r>
      <w:r w:rsidRPr="00004357">
        <w:rPr>
          <w:rFonts w:ascii="Times New Roman" w:hAnsi="Times New Roman" w:cs="Times New Roman"/>
          <w:i/>
          <w:iCs/>
          <w:noProof/>
        </w:rPr>
        <w:tab/>
        <w:t>Preprocessing Images: The cv2.dnn.blobFromImage() function preprocesses each frame by normalizing pixel values, resizing to match the network's input size, and performing mean subtraction.</w:t>
      </w:r>
    </w:p>
    <w:p w14:paraId="12712C27" w14:textId="77777777" w:rsidR="00004357" w:rsidRPr="00004357" w:rsidRDefault="00004357" w:rsidP="00004357">
      <w:pPr>
        <w:pStyle w:val="equation"/>
        <w:rPr>
          <w:rFonts w:ascii="Times New Roman" w:hAnsi="Times New Roman" w:cs="Times New Roman"/>
          <w:i/>
          <w:iCs/>
          <w:noProof/>
        </w:rPr>
      </w:pPr>
      <w:r w:rsidRPr="00004357">
        <w:rPr>
          <w:rFonts w:ascii="Times New Roman" w:hAnsi="Times New Roman" w:cs="Times New Roman"/>
          <w:i/>
          <w:iCs/>
          <w:noProof/>
        </w:rPr>
        <w:t>4.</w:t>
      </w:r>
      <w:r w:rsidRPr="00004357">
        <w:rPr>
          <w:rFonts w:ascii="Times New Roman" w:hAnsi="Times New Roman" w:cs="Times New Roman"/>
          <w:i/>
          <w:iCs/>
          <w:noProof/>
        </w:rPr>
        <w:tab/>
        <w:t>Object Detection: The preprocessed frames are passed through the YOLOv3 model, and object detections are obtained along with their confidence scores.</w:t>
      </w:r>
    </w:p>
    <w:p w14:paraId="1AB77F1B" w14:textId="77777777" w:rsidR="00004357" w:rsidRPr="00004357" w:rsidRDefault="00004357" w:rsidP="00004357">
      <w:pPr>
        <w:pStyle w:val="equation"/>
        <w:rPr>
          <w:rFonts w:ascii="Times New Roman" w:hAnsi="Times New Roman" w:cs="Times New Roman"/>
          <w:i/>
          <w:iCs/>
          <w:noProof/>
        </w:rPr>
      </w:pPr>
      <w:r w:rsidRPr="00004357">
        <w:rPr>
          <w:rFonts w:ascii="Times New Roman" w:hAnsi="Times New Roman" w:cs="Times New Roman"/>
          <w:i/>
          <w:iCs/>
          <w:noProof/>
        </w:rPr>
        <w:t>5.</w:t>
      </w:r>
      <w:r w:rsidRPr="00004357">
        <w:rPr>
          <w:rFonts w:ascii="Times New Roman" w:hAnsi="Times New Roman" w:cs="Times New Roman"/>
          <w:i/>
          <w:iCs/>
          <w:noProof/>
        </w:rPr>
        <w:tab/>
        <w:t>Non-Maximum Suppression: Non-maximum suppression is applied to filter out overlapping bounding boxes and retain only the most confident detections.</w:t>
      </w:r>
    </w:p>
    <w:p w14:paraId="0C93E55C" w14:textId="77777777" w:rsidR="00004357" w:rsidRPr="00004357" w:rsidRDefault="00004357" w:rsidP="00004357">
      <w:pPr>
        <w:pStyle w:val="equation"/>
        <w:rPr>
          <w:rFonts w:ascii="Times New Roman" w:hAnsi="Times New Roman" w:cs="Times New Roman"/>
          <w:i/>
          <w:iCs/>
          <w:noProof/>
        </w:rPr>
      </w:pPr>
      <w:r w:rsidRPr="00004357">
        <w:rPr>
          <w:rFonts w:ascii="Times New Roman" w:hAnsi="Times New Roman" w:cs="Times New Roman"/>
          <w:i/>
          <w:iCs/>
          <w:noProof/>
        </w:rPr>
        <w:t>6.</w:t>
      </w:r>
      <w:r w:rsidRPr="00004357">
        <w:rPr>
          <w:rFonts w:ascii="Times New Roman" w:hAnsi="Times New Roman" w:cs="Times New Roman"/>
          <w:i/>
          <w:iCs/>
          <w:noProof/>
        </w:rPr>
        <w:tab/>
        <w:t>Distance Estimation: The script calculates the distance of detected objects from the camera using the provided formula and focal length.</w:t>
      </w:r>
    </w:p>
    <w:p w14:paraId="20D2B6E4" w14:textId="7271944E" w:rsidR="00004357" w:rsidRPr="00004357" w:rsidRDefault="00004357" w:rsidP="001F29E8">
      <w:pPr>
        <w:pStyle w:val="equation"/>
        <w:rPr>
          <w:rFonts w:ascii="Times New Roman" w:hAnsi="Times New Roman" w:cs="Times New Roman"/>
          <w:i/>
          <w:iCs/>
          <w:noProof/>
        </w:rPr>
      </w:pPr>
      <w:r w:rsidRPr="00004357">
        <w:rPr>
          <w:rFonts w:ascii="Times New Roman" w:hAnsi="Times New Roman" w:cs="Times New Roman"/>
          <w:i/>
          <w:iCs/>
          <w:noProof/>
        </w:rPr>
        <w:t>7.</w:t>
      </w:r>
      <w:r w:rsidRPr="00004357">
        <w:rPr>
          <w:rFonts w:ascii="Times New Roman" w:hAnsi="Times New Roman" w:cs="Times New Roman"/>
          <w:i/>
          <w:iCs/>
          <w:noProof/>
        </w:rPr>
        <w:tab/>
        <w:t>Displaying Results: Detected objects, along with their class labels, distances, and real heights, are annotated on the frame and displayed in real-time.</w:t>
      </w:r>
    </w:p>
    <w:p w14:paraId="3E5D074C" w14:textId="77777777" w:rsidR="001F29E8" w:rsidRDefault="00004357" w:rsidP="00004357">
      <w:pPr>
        <w:pStyle w:val="equation"/>
        <w:rPr>
          <w:rFonts w:ascii="Times New Roman" w:hAnsi="Times New Roman" w:cs="Times New Roman"/>
          <w:i/>
          <w:iCs/>
          <w:noProof/>
        </w:rPr>
      </w:pPr>
      <w:r w:rsidRPr="00004357">
        <w:rPr>
          <w:rFonts w:ascii="Times New Roman" w:hAnsi="Times New Roman" w:cs="Times New Roman"/>
          <w:i/>
          <w:iCs/>
          <w:noProof/>
        </w:rPr>
        <w:t>8.</w:t>
      </w:r>
      <w:r w:rsidRPr="00004357">
        <w:rPr>
          <w:rFonts w:ascii="Times New Roman" w:hAnsi="Times New Roman" w:cs="Times New Roman"/>
          <w:i/>
          <w:iCs/>
          <w:noProof/>
        </w:rPr>
        <w:tab/>
        <w:t>Looping Through Frames: The script continuously captures frames from the camera, processes them for object detection and distance estimation, and displays the results until the user quits by pressing 'q'.</w:t>
      </w:r>
    </w:p>
    <w:p w14:paraId="12A87419" w14:textId="4ECEDA66" w:rsidR="00582C8E" w:rsidRPr="009C259A" w:rsidRDefault="00582C8E" w:rsidP="00004357">
      <w:pPr>
        <w:pStyle w:val="equation"/>
        <w:rPr>
          <w:rFonts w:hint="eastAsia"/>
        </w:rPr>
      </w:pPr>
      <w:r w:rsidRPr="009C259A">
        <w:tab/>
      </w:r>
    </w:p>
    <w:p w14:paraId="308CB16A" w14:textId="77777777" w:rsidR="00004357" w:rsidRDefault="00004357" w:rsidP="00004357">
      <w:pPr>
        <w:pStyle w:val="Heading3"/>
        <w:numPr>
          <w:ilvl w:val="0"/>
          <w:numId w:val="0"/>
        </w:numPr>
        <w:ind w:start="14.40pt"/>
      </w:pPr>
      <w:r>
        <w:t xml:space="preserve">B. CONTRIBUTION BY EACH MEMBER </w:t>
      </w:r>
      <w:r w:rsidR="004107FB" w:rsidRPr="009C259A">
        <w:t>:</w:t>
      </w:r>
    </w:p>
    <w:p w14:paraId="7AAE900F" w14:textId="28F775D3" w:rsidR="004107FB" w:rsidRDefault="004107FB" w:rsidP="00004357">
      <w:pPr>
        <w:pStyle w:val="Heading3"/>
        <w:numPr>
          <w:ilvl w:val="0"/>
          <w:numId w:val="0"/>
        </w:numPr>
        <w:ind w:start="14.40pt"/>
        <w:rPr>
          <w:i w:val="0"/>
          <w:iCs w:val="0"/>
        </w:rPr>
      </w:pPr>
      <w:r w:rsidRPr="009C259A">
        <w:t xml:space="preserve"> </w:t>
      </w:r>
      <w:r w:rsidR="00004357">
        <w:rPr>
          <w:i w:val="0"/>
          <w:iCs w:val="0"/>
        </w:rPr>
        <w:t>The project was divided on the basis of each other strengths in Python and field of Machine learning.Aspects of YOLO and inner workings of The Convolutional neural network were understood using various resources by both members</w:t>
      </w:r>
    </w:p>
    <w:p w14:paraId="7B040EA6" w14:textId="77777777" w:rsidR="002C6BF2" w:rsidRPr="002C6BF2" w:rsidRDefault="002C6BF2" w:rsidP="002C6BF2"/>
    <w:tbl>
      <w:tblPr>
        <w:tblStyle w:val="TableGrid"/>
        <w:tblW w:w="262pt" w:type="dxa"/>
        <w:tblLook w:firstRow="1" w:lastRow="0" w:firstColumn="1" w:lastColumn="0" w:noHBand="0" w:noVBand="1"/>
      </w:tblPr>
      <w:tblGrid>
        <w:gridCol w:w="2428"/>
        <w:gridCol w:w="2812"/>
      </w:tblGrid>
      <w:tr w:rsidR="002C6BF2" w14:paraId="1494D2A1" w14:textId="77777777" w:rsidTr="002C6BF2">
        <w:tc>
          <w:tcPr>
            <w:tcW w:w="121.40pt" w:type="dxa"/>
          </w:tcPr>
          <w:p w14:paraId="0E78EBAF" w14:textId="77777777" w:rsidR="002C6BF2" w:rsidRDefault="002C6BF2" w:rsidP="002C6BF2">
            <w:pPr>
              <w:pStyle w:val="Heading4"/>
              <w:numPr>
                <w:ilvl w:val="0"/>
                <w:numId w:val="0"/>
              </w:numPr>
            </w:pPr>
            <w:r>
              <w:t>Anisha Deb</w:t>
            </w:r>
          </w:p>
          <w:p w14:paraId="2D2DAC7A" w14:textId="5CD6AB21" w:rsidR="002C6BF2" w:rsidRPr="002C6BF2" w:rsidRDefault="002C6BF2" w:rsidP="002C6BF2">
            <w:pPr>
              <w:rPr>
                <w:i/>
                <w:iCs/>
                <w:noProof/>
              </w:rPr>
            </w:pPr>
          </w:p>
        </w:tc>
        <w:tc>
          <w:tcPr>
            <w:tcW w:w="140.60pt" w:type="dxa"/>
          </w:tcPr>
          <w:p w14:paraId="3D6FDF35" w14:textId="5201E584" w:rsidR="002C6BF2" w:rsidRDefault="002C6BF2" w:rsidP="002C6BF2">
            <w:pPr>
              <w:pStyle w:val="Heading1"/>
              <w:numPr>
                <w:ilvl w:val="0"/>
                <w:numId w:val="0"/>
              </w:numPr>
              <w:ind w:start="10.80pt"/>
            </w:pPr>
            <w:r>
              <w:t>Producing the data set for shoulder width</w:t>
            </w:r>
            <w:r w:rsidR="00385FC4">
              <w:t xml:space="preserve"> and known Camera Depth</w:t>
            </w:r>
          </w:p>
          <w:p w14:paraId="4C3E7ED7" w14:textId="4288CA4E" w:rsidR="002C6BF2" w:rsidRPr="002C6BF2" w:rsidRDefault="002C6BF2" w:rsidP="002C6BF2">
            <w:pPr>
              <w:pStyle w:val="Heading1"/>
              <w:numPr>
                <w:ilvl w:val="0"/>
                <w:numId w:val="0"/>
              </w:numPr>
              <w:ind w:start="10.80pt"/>
            </w:pPr>
            <w:r w:rsidRPr="002C6BF2">
              <w:t>Coding</w:t>
            </w:r>
            <w:r w:rsidR="00385FC4">
              <w:t xml:space="preserve"> </w:t>
            </w:r>
            <w:r w:rsidRPr="002C6BF2">
              <w:t>Yolo Components</w:t>
            </w:r>
            <w:r w:rsidR="00385FC4">
              <w:t>, Height detection by calculating focal length and Depth from above dataset</w:t>
            </w:r>
          </w:p>
        </w:tc>
      </w:tr>
      <w:tr w:rsidR="002C6BF2" w14:paraId="701644ED" w14:textId="77777777" w:rsidTr="002C6BF2">
        <w:tc>
          <w:tcPr>
            <w:tcW w:w="121.40pt" w:type="dxa"/>
          </w:tcPr>
          <w:p w14:paraId="5A80D132" w14:textId="77777777" w:rsidR="002C6BF2" w:rsidRDefault="002C6BF2" w:rsidP="002C6BF2">
            <w:pPr>
              <w:pStyle w:val="Heading4"/>
              <w:numPr>
                <w:ilvl w:val="0"/>
                <w:numId w:val="0"/>
              </w:numPr>
            </w:pPr>
            <w:r>
              <w:t>Shashank Rao</w:t>
            </w:r>
          </w:p>
          <w:p w14:paraId="2C6119C5" w14:textId="111021CD" w:rsidR="002C6BF2" w:rsidRPr="002C6BF2" w:rsidRDefault="002C6BF2" w:rsidP="002C6BF2">
            <w:pPr>
              <w:rPr>
                <w:i/>
                <w:iCs/>
                <w:noProof/>
              </w:rPr>
            </w:pPr>
          </w:p>
        </w:tc>
        <w:tc>
          <w:tcPr>
            <w:tcW w:w="140.60pt" w:type="dxa"/>
          </w:tcPr>
          <w:p w14:paraId="768A5628" w14:textId="4A033246" w:rsidR="00E55CA2" w:rsidRDefault="00E55CA2" w:rsidP="002C6BF2">
            <w:pPr>
              <w:pStyle w:val="Heading1"/>
              <w:numPr>
                <w:ilvl w:val="0"/>
                <w:numId w:val="0"/>
              </w:numPr>
              <w:ind w:start="10.80pt"/>
            </w:pPr>
            <w:r>
              <w:t>Cod</w:t>
            </w:r>
            <w:r w:rsidR="00385FC4">
              <w:t>ing</w:t>
            </w:r>
            <w:r>
              <w:t xml:space="preserve"> And Test</w:t>
            </w:r>
            <w:r w:rsidR="00385FC4">
              <w:t xml:space="preserve">ing </w:t>
            </w:r>
            <w:r>
              <w:t xml:space="preserve">Various </w:t>
            </w:r>
            <w:r w:rsidR="006A3955">
              <w:t>Algortihms For Better Calibration, such as Aruco Boards, Masking, etc.</w:t>
            </w:r>
          </w:p>
          <w:p w14:paraId="242665A6" w14:textId="0481F361" w:rsidR="002C6BF2" w:rsidRPr="002C6BF2" w:rsidRDefault="002C6BF2" w:rsidP="002C6BF2">
            <w:pPr>
              <w:pStyle w:val="Heading1"/>
              <w:numPr>
                <w:ilvl w:val="0"/>
                <w:numId w:val="0"/>
              </w:numPr>
              <w:ind w:start="10.80pt"/>
            </w:pPr>
            <w:r w:rsidRPr="002C6BF2">
              <w:t>Making the PowerPoint for presentation</w:t>
            </w:r>
            <w:r w:rsidR="00385FC4">
              <w:t>, Brainstorming newer ideas for Product usage</w:t>
            </w:r>
          </w:p>
        </w:tc>
      </w:tr>
    </w:tbl>
    <w:p w14:paraId="20D6F94A" w14:textId="40A67F36" w:rsidR="009303D9" w:rsidRPr="00B07D78" w:rsidRDefault="006F28E6" w:rsidP="007C6F08">
      <w:pPr>
        <w:pStyle w:val="Heading1"/>
        <w:rPr>
          <w:sz w:val="22"/>
          <w:szCs w:val="22"/>
        </w:rPr>
      </w:pPr>
      <w:r w:rsidRPr="00B07D78">
        <w:rPr>
          <w:sz w:val="22"/>
          <w:szCs w:val="22"/>
        </w:rPr>
        <w:t>Problems faced during the process</w:t>
      </w:r>
    </w:p>
    <w:p w14:paraId="24B9E52A" w14:textId="408C3751" w:rsidR="00D9275D" w:rsidRDefault="00D9275D" w:rsidP="00406C58">
      <w:pPr>
        <w:pStyle w:val="Heading1"/>
        <w:numPr>
          <w:ilvl w:val="0"/>
          <w:numId w:val="28"/>
        </w:numPr>
      </w:pPr>
      <w:r>
        <w:t>Lack of Diverse Data for accurate results</w:t>
      </w:r>
    </w:p>
    <w:p w14:paraId="61885B9C" w14:textId="386C503F" w:rsidR="00D9275D" w:rsidRDefault="00D9275D" w:rsidP="00406C58">
      <w:pPr>
        <w:pStyle w:val="Heading1"/>
        <w:numPr>
          <w:ilvl w:val="0"/>
          <w:numId w:val="28"/>
        </w:numPr>
      </w:pPr>
      <w:r>
        <w:t>Poor processing power for clear updating of height</w:t>
      </w:r>
    </w:p>
    <w:p w14:paraId="31956E91" w14:textId="29473604" w:rsidR="00D9275D" w:rsidRDefault="00406C58" w:rsidP="00406C58">
      <w:pPr>
        <w:pStyle w:val="Heading1"/>
        <w:numPr>
          <w:ilvl w:val="0"/>
          <w:numId w:val="28"/>
        </w:numPr>
      </w:pPr>
      <w:r>
        <w:t>Lack of RealSense camera for better z axis detection</w:t>
      </w:r>
    </w:p>
    <w:p w14:paraId="48FEBF14" w14:textId="77777777" w:rsidR="00406C58" w:rsidRDefault="00406C58" w:rsidP="00D9275D"/>
    <w:p w14:paraId="2E99A346" w14:textId="6CE771E7" w:rsidR="00406C58" w:rsidRPr="00B07D78" w:rsidRDefault="00406C58" w:rsidP="00406C58">
      <w:pPr>
        <w:pStyle w:val="Heading1"/>
      </w:pPr>
      <w:r w:rsidRPr="00B07D78">
        <w:t>POSSIBLE SOLUTIONS</w:t>
      </w:r>
    </w:p>
    <w:p w14:paraId="1BABBB5A" w14:textId="77777777" w:rsidR="00406C58" w:rsidRDefault="00406C58" w:rsidP="004C4E74">
      <w:pPr>
        <w:pStyle w:val="Heading1"/>
        <w:numPr>
          <w:ilvl w:val="0"/>
          <w:numId w:val="36"/>
        </w:numPr>
      </w:pPr>
      <w:r>
        <w:t xml:space="preserve">Introduction of better ML language to get more </w:t>
      </w:r>
    </w:p>
    <w:p w14:paraId="05B54E40" w14:textId="78FE4F79" w:rsidR="00406C58" w:rsidRPr="001F29E8" w:rsidRDefault="00406C58" w:rsidP="004C4E74">
      <w:pPr>
        <w:pStyle w:val="Heading4"/>
        <w:numPr>
          <w:ilvl w:val="2"/>
          <w:numId w:val="36"/>
        </w:numPr>
        <w:rPr>
          <w:i w:val="0"/>
          <w:iCs w:val="0"/>
          <w:smallCaps/>
        </w:rPr>
      </w:pPr>
      <w:r w:rsidRPr="001F29E8">
        <w:rPr>
          <w:i w:val="0"/>
          <w:iCs w:val="0"/>
          <w:smallCaps/>
        </w:rPr>
        <w:t xml:space="preserve">accurate results </w:t>
      </w:r>
    </w:p>
    <w:p w14:paraId="5FCC5EF2" w14:textId="08F89E73" w:rsidR="00406C58" w:rsidRDefault="00406C58" w:rsidP="004C4E74">
      <w:pPr>
        <w:pStyle w:val="Heading1"/>
        <w:numPr>
          <w:ilvl w:val="0"/>
          <w:numId w:val="36"/>
        </w:numPr>
      </w:pPr>
      <w:r>
        <w:lastRenderedPageBreak/>
        <w:t>Having a physical component like a 3D camera for better distance estimation</w:t>
      </w:r>
    </w:p>
    <w:p w14:paraId="5E9B43AF" w14:textId="54043903" w:rsidR="00406C58" w:rsidRPr="00406C58" w:rsidRDefault="00406C58" w:rsidP="004C4E74">
      <w:pPr>
        <w:pStyle w:val="Heading1"/>
        <w:numPr>
          <w:ilvl w:val="0"/>
          <w:numId w:val="36"/>
        </w:numPr>
      </w:pPr>
      <w:r>
        <w:t>Usage of Tensor Flow to detect faces and get ratios of the face to get a better height estimation</w:t>
      </w:r>
    </w:p>
    <w:p w14:paraId="33D40854" w14:textId="77777777" w:rsidR="00406C58" w:rsidRDefault="00406C58" w:rsidP="00D9275D"/>
    <w:p w14:paraId="5DF815F2" w14:textId="77777777" w:rsidR="001F29E8" w:rsidRPr="00D9275D" w:rsidRDefault="001F29E8" w:rsidP="00D9275D"/>
    <w:p w14:paraId="6207A1BF" w14:textId="64F9DDB1" w:rsidR="00B07D78" w:rsidRDefault="00B07D78" w:rsidP="00B07D78">
      <w:pPr>
        <w:pStyle w:val="Heading1"/>
      </w:pPr>
      <w:r>
        <w:t>Potential Real-World applications Of Height Detection Software:</w:t>
      </w:r>
    </w:p>
    <w:p w14:paraId="4B09D200" w14:textId="77777777" w:rsidR="00B276DC" w:rsidRPr="00B276DC" w:rsidRDefault="00B276DC" w:rsidP="00B276DC"/>
    <w:p w14:paraId="60744CDC" w14:textId="1EC258B0" w:rsidR="00B276DC" w:rsidRPr="00B276DC" w:rsidRDefault="00B276DC" w:rsidP="00B276DC">
      <w:pPr>
        <w:pStyle w:val="ListParagraph"/>
        <w:numPr>
          <w:ilvl w:val="0"/>
          <w:numId w:val="32"/>
        </w:numPr>
        <w:jc w:val="both"/>
        <w:rPr>
          <w:lang w:val="en-IN" w:eastAsia="en-IN"/>
        </w:rPr>
      </w:pPr>
      <w:r w:rsidRPr="00B276DC">
        <w:rPr>
          <w:lang w:val="en-IN" w:eastAsia="en-IN"/>
        </w:rPr>
        <w:t>Retail Optimization:</w:t>
      </w:r>
    </w:p>
    <w:p w14:paraId="68B578D9" w14:textId="77777777" w:rsidR="00B276DC" w:rsidRPr="00B276DC" w:rsidRDefault="00B276DC" w:rsidP="00B276DC">
      <w:pPr>
        <w:rPr>
          <w:rFonts w:eastAsia="Times New Roman"/>
          <w:color w:val="0D0D0D"/>
          <w:lang w:val="en-IN" w:eastAsia="en-IN"/>
        </w:rPr>
      </w:pPr>
      <w:r w:rsidRPr="00B276DC">
        <w:rPr>
          <w:lang w:val="en-IN" w:eastAsia="en-IN"/>
        </w:rPr>
        <w:t>Virtual Fitting Solutions: Integration of height detection software into virtual fitting rooms enables customers to obtain accurate measurements, facilitating the selection of clothing items that fit appropriately</w:t>
      </w:r>
      <w:r w:rsidRPr="00B276DC">
        <w:rPr>
          <w:rFonts w:eastAsia="Times New Roman"/>
          <w:color w:val="0D0D0D"/>
          <w:lang w:val="en-IN" w:eastAsia="en-IN"/>
        </w:rPr>
        <w:t>.</w:t>
      </w:r>
    </w:p>
    <w:p w14:paraId="5D7719B4" w14:textId="77777777" w:rsidR="00B276DC" w:rsidRPr="00B276DC" w:rsidRDefault="00B276DC" w:rsidP="00B276DC">
      <w:pPr>
        <w:rPr>
          <w:rFonts w:eastAsia="Times New Roman"/>
          <w:color w:val="0D0D0D"/>
          <w:lang w:val="en-IN" w:eastAsia="en-IN"/>
        </w:rPr>
      </w:pPr>
    </w:p>
    <w:p w14:paraId="03BC096C" w14:textId="309E9135" w:rsidR="00B276DC" w:rsidRPr="00B276DC" w:rsidRDefault="00B276DC" w:rsidP="00B276DC">
      <w:pPr>
        <w:pStyle w:val="ListParagraph"/>
        <w:numPr>
          <w:ilvl w:val="0"/>
          <w:numId w:val="32"/>
        </w:numPr>
        <w:jc w:val="both"/>
        <w:rPr>
          <w:lang w:val="en-IN" w:eastAsia="en-IN"/>
        </w:rPr>
      </w:pPr>
      <w:r w:rsidRPr="00B276DC">
        <w:rPr>
          <w:lang w:val="en-IN" w:eastAsia="en-IN"/>
        </w:rPr>
        <w:t>Security Enhancements:</w:t>
      </w:r>
    </w:p>
    <w:p w14:paraId="212BF77E" w14:textId="7123FB2B" w:rsidR="004C4E74" w:rsidRDefault="00B276DC" w:rsidP="00B276DC">
      <w:pPr>
        <w:rPr>
          <w:lang w:val="en-IN" w:eastAsia="en-IN"/>
        </w:rPr>
      </w:pPr>
      <w:r w:rsidRPr="00B276DC">
        <w:rPr>
          <w:lang w:val="en-IN" w:eastAsia="en-IN"/>
        </w:rPr>
        <w:t>Access Control Systems: Height detection software serves as a key component in access control mechanisms, verifying individuals' height against predefined criteria to regulate entry to secure facilities.</w:t>
      </w:r>
    </w:p>
    <w:p w14:paraId="07599E52" w14:textId="77777777" w:rsidR="004C4E74" w:rsidRDefault="004C4E74" w:rsidP="004C4E74">
      <w:pPr>
        <w:jc w:val="both"/>
        <w:rPr>
          <w:lang w:val="en-IN" w:eastAsia="en-IN"/>
        </w:rPr>
      </w:pPr>
    </w:p>
    <w:p w14:paraId="0E62FA9F" w14:textId="641100B4" w:rsidR="00B276DC" w:rsidRPr="004C4E74" w:rsidRDefault="00B276DC" w:rsidP="004C4E74">
      <w:pPr>
        <w:pStyle w:val="ListParagraph"/>
        <w:numPr>
          <w:ilvl w:val="0"/>
          <w:numId w:val="32"/>
        </w:numPr>
        <w:jc w:val="both"/>
        <w:rPr>
          <w:lang w:val="en-IN" w:eastAsia="en-IN"/>
        </w:rPr>
      </w:pPr>
      <w:r w:rsidRPr="004C4E74">
        <w:rPr>
          <w:lang w:val="en-IN" w:eastAsia="en-IN"/>
        </w:rPr>
        <w:t>Construction and Architecture:</w:t>
      </w:r>
    </w:p>
    <w:p w14:paraId="1E440156" w14:textId="31F40481" w:rsidR="004C4E74" w:rsidRDefault="00B276DC" w:rsidP="004C4E74">
      <w:pPr>
        <w:rPr>
          <w:lang w:val="en-IN" w:eastAsia="en-IN"/>
        </w:rPr>
      </w:pPr>
      <w:r w:rsidRPr="00B276DC">
        <w:rPr>
          <w:lang w:val="en-IN" w:eastAsia="en-IN"/>
        </w:rPr>
        <w:t xml:space="preserve">Precision Planning and Design: Architects and urban planners leverage height detection software to accurately </w:t>
      </w:r>
      <w:r w:rsidRPr="00B276DC">
        <w:rPr>
          <w:lang w:val="en-IN" w:eastAsia="en-IN"/>
        </w:rPr>
        <w:t>measure buildings, structures, and terrain, facilitating meticulous planning and design processes</w:t>
      </w:r>
      <w:r w:rsidR="004C4E74">
        <w:rPr>
          <w:lang w:val="en-IN" w:eastAsia="en-IN"/>
        </w:rPr>
        <w:t>.</w:t>
      </w:r>
    </w:p>
    <w:p w14:paraId="6BBB54E6" w14:textId="77777777" w:rsidR="004C4E74" w:rsidRPr="00B276DC" w:rsidRDefault="004C4E74" w:rsidP="004C4E74">
      <w:pPr>
        <w:rPr>
          <w:lang w:val="en-IN" w:eastAsia="en-IN"/>
        </w:rPr>
      </w:pPr>
    </w:p>
    <w:p w14:paraId="55A0E77D" w14:textId="1F08C683" w:rsidR="004C4E74" w:rsidRPr="004C4E74" w:rsidRDefault="004C4E74" w:rsidP="004C4E74">
      <w:pPr>
        <w:pStyle w:val="ListParagraph"/>
        <w:numPr>
          <w:ilvl w:val="0"/>
          <w:numId w:val="32"/>
        </w:numPr>
        <w:rPr>
          <w:lang w:val="en-IN" w:eastAsia="en-IN"/>
        </w:rPr>
      </w:pPr>
      <w:r w:rsidRPr="004C4E74">
        <w:rPr>
          <w:lang w:val="en-IN" w:eastAsia="en-IN"/>
        </w:rPr>
        <w:t>Obstacle Avoidance and Navigation:</w:t>
      </w:r>
    </w:p>
    <w:p w14:paraId="2459D37F" w14:textId="0335D574" w:rsidR="004C4E74" w:rsidRPr="004C4E74" w:rsidRDefault="004C4E74" w:rsidP="004C4E74">
      <w:pPr>
        <w:rPr>
          <w:lang w:val="en-IN" w:eastAsia="en-IN"/>
        </w:rPr>
      </w:pPr>
      <w:r w:rsidRPr="004C4E74">
        <w:rPr>
          <w:lang w:val="en-IN" w:eastAsia="en-IN"/>
        </w:rPr>
        <w:t>Height detection software enables robots to perceive obstacles accurately by assessing their height profile. By incorporating this information into their navigation algorithms, robots can navigate complex environments more effectively, avoiding collisions and optimizing path planning.</w:t>
      </w:r>
    </w:p>
    <w:p w14:paraId="780DA0EA" w14:textId="77777777" w:rsidR="004C4E74" w:rsidRDefault="004C4E74" w:rsidP="00B276DC">
      <w:pPr>
        <w:pStyle w:val="Heading5"/>
        <w:jc w:val="both"/>
      </w:pPr>
    </w:p>
    <w:p w14:paraId="4DC46EE2" w14:textId="77777777" w:rsidR="004C4E74" w:rsidRDefault="004C4E74" w:rsidP="00B276DC">
      <w:pPr>
        <w:pStyle w:val="Heading5"/>
        <w:jc w:val="both"/>
      </w:pPr>
    </w:p>
    <w:p w14:paraId="15CB1E13" w14:textId="03DEA0AF" w:rsidR="009303D9" w:rsidRPr="009C259A" w:rsidRDefault="009303D9" w:rsidP="00B276DC">
      <w:pPr>
        <w:pStyle w:val="Heading5"/>
        <w:jc w:val="both"/>
      </w:pPr>
      <w:r w:rsidRPr="009C259A">
        <w:t>References</w:t>
      </w:r>
    </w:p>
    <w:p w14:paraId="7C9DB54B" w14:textId="08CC128B" w:rsidR="001F29E8" w:rsidRDefault="00000000" w:rsidP="0004781E">
      <w:pPr>
        <w:pStyle w:val="references"/>
        <w:ind w:start="17.70pt" w:hanging="17.70pt"/>
      </w:pPr>
      <w:hyperlink r:id="rId14" w:history="1">
        <w:r w:rsidR="001F29E8" w:rsidRPr="00405C48">
          <w:rPr>
            <w:rStyle w:val="Hyperlink"/>
          </w:rPr>
          <w:t>https://www.youtube.com/watch?v=TGIpzLwkKLk&amp;ab_channel=autopy</w:t>
        </w:r>
      </w:hyperlink>
    </w:p>
    <w:p w14:paraId="222A4383" w14:textId="4BC73CA3" w:rsidR="001F29E8" w:rsidRDefault="00000000" w:rsidP="00816184">
      <w:pPr>
        <w:pStyle w:val="references"/>
        <w:ind w:start="17.70pt" w:hanging="17.70pt"/>
      </w:pPr>
      <w:hyperlink r:id="rId15" w:history="1">
        <w:r w:rsidR="001F29E8" w:rsidRPr="00405C48">
          <w:rPr>
            <w:rStyle w:val="Hyperlink"/>
          </w:rPr>
          <w:t>https://www.youtube.com/watch?v=fu2tfOV9vbY&amp;ab_channel=RobMulla</w:t>
        </w:r>
      </w:hyperlink>
    </w:p>
    <w:p w14:paraId="40D5D9F8" w14:textId="61F8A6C0" w:rsidR="001F29E8" w:rsidRDefault="00000000" w:rsidP="00816184">
      <w:pPr>
        <w:pStyle w:val="references"/>
        <w:ind w:start="17.70pt" w:hanging="17.70pt"/>
      </w:pPr>
      <w:hyperlink r:id="rId16" w:history="1">
        <w:r w:rsidR="001F29E8" w:rsidRPr="00405C48">
          <w:rPr>
            <w:rStyle w:val="Hyperlink"/>
          </w:rPr>
          <w:t>https://pjreddie.com/projects/coco-mirror/</w:t>
        </w:r>
      </w:hyperlink>
    </w:p>
    <w:p w14:paraId="256712AF" w14:textId="14B27255" w:rsidR="001F29E8" w:rsidRDefault="00000000" w:rsidP="001F29E8">
      <w:pPr>
        <w:pStyle w:val="references"/>
        <w:ind w:start="17.70pt" w:hanging="17.70pt"/>
      </w:pPr>
      <w:hyperlink r:id="rId17" w:history="1">
        <w:r w:rsidR="001F29E8" w:rsidRPr="00405C48">
          <w:rPr>
            <w:rStyle w:val="Hyperlink"/>
          </w:rPr>
          <w:t>https://www.youtube.com/watch?v=ag3DLKsl2vk&amp;ab_channel=codebasics</w:t>
        </w:r>
      </w:hyperlink>
    </w:p>
    <w:p w14:paraId="461288AC" w14:textId="2F8C184C" w:rsidR="001F29E8" w:rsidRDefault="00000000" w:rsidP="001F29E8">
      <w:pPr>
        <w:pStyle w:val="references"/>
        <w:ind w:start="17.70pt" w:hanging="17.70pt"/>
      </w:pPr>
      <w:hyperlink r:id="rId18" w:history="1">
        <w:r w:rsidR="001F29E8" w:rsidRPr="00405C48">
          <w:rPr>
            <w:rStyle w:val="Hyperlink"/>
          </w:rPr>
          <w:t>https://www.youtube.com/watch?v=IfRMV2MY9n0&amp;ab_channel=codebasics</w:t>
        </w:r>
      </w:hyperlink>
    </w:p>
    <w:p w14:paraId="43E9F49C" w14:textId="059B995E" w:rsidR="00836367" w:rsidRPr="004C4E74" w:rsidRDefault="00000000" w:rsidP="004C4E74">
      <w:pPr>
        <w:pStyle w:val="references"/>
        <w:ind w:start="17.70pt" w:hanging="17.70pt"/>
        <w:sectPr w:rsidR="00836367" w:rsidRPr="004C4E74" w:rsidSect="00743E48">
          <w:type w:val="continuous"/>
          <w:pgSz w:w="595.30pt" w:h="841.90pt" w:code="9"/>
          <w:pgMar w:top="54pt" w:right="45.35pt" w:bottom="72pt" w:left="45.35pt" w:header="36pt" w:footer="36pt" w:gutter="0pt"/>
          <w:cols w:num="2" w:space="18pt"/>
          <w:docGrid w:linePitch="360"/>
        </w:sectPr>
      </w:pPr>
      <w:hyperlink r:id="rId19" w:history="1">
        <w:r w:rsidR="001F29E8" w:rsidRPr="00405C48">
          <w:rPr>
            <w:rStyle w:val="Hyperlink"/>
          </w:rPr>
          <w:t>https://towardsdatascience.com/a-comprehensive-guide-to-convolutional-neural-networks-the-eli5-way-3bd2b1164a53</w:t>
        </w:r>
      </w:hyperlink>
    </w:p>
    <w:p w14:paraId="338CDA15" w14:textId="0434F069" w:rsidR="00B276DC" w:rsidRPr="004C4E74" w:rsidRDefault="00B276DC" w:rsidP="004C4E74">
      <w:pPr>
        <w:jc w:val="both"/>
        <w:rPr>
          <w:lang w:val="en-IN" w:eastAsia="en-IN"/>
        </w:rPr>
      </w:pPr>
    </w:p>
    <w:sectPr w:rsidR="00B276DC" w:rsidRPr="004C4E74" w:rsidSect="00743E48">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C329666" w14:textId="77777777" w:rsidR="00743E48" w:rsidRDefault="00743E48" w:rsidP="001A3B3D">
      <w:r>
        <w:separator/>
      </w:r>
    </w:p>
  </w:endnote>
  <w:endnote w:type="continuationSeparator" w:id="0">
    <w:p w14:paraId="14B607B9" w14:textId="77777777" w:rsidR="00743E48" w:rsidRDefault="00743E4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063939" w14:textId="77777777" w:rsidR="00743E48" w:rsidRDefault="00743E48" w:rsidP="001A3B3D">
      <w:r>
        <w:separator/>
      </w:r>
    </w:p>
  </w:footnote>
  <w:footnote w:type="continuationSeparator" w:id="0">
    <w:p w14:paraId="02E58D82" w14:textId="77777777" w:rsidR="00743E48" w:rsidRDefault="00743E4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40212F"/>
    <w:multiLevelType w:val="multilevel"/>
    <w:tmpl w:val="6388E2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127B2605"/>
    <w:multiLevelType w:val="hybridMultilevel"/>
    <w:tmpl w:val="69A6816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034E7A"/>
    <w:multiLevelType w:val="hybridMultilevel"/>
    <w:tmpl w:val="DE3655F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9636C72"/>
    <w:multiLevelType w:val="multilevel"/>
    <w:tmpl w:val="42C61AB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A3244F7"/>
    <w:multiLevelType w:val="hybridMultilevel"/>
    <w:tmpl w:val="E1C49ED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1C8C0BA"/>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9EB0A5F"/>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2145E59"/>
    <w:multiLevelType w:val="multilevel"/>
    <w:tmpl w:val="B09A8F0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6" w15:restartNumberingAfterBreak="0">
    <w:nsid w:val="68666F86"/>
    <w:multiLevelType w:val="hybridMultilevel"/>
    <w:tmpl w:val="5C02424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3F427BA"/>
    <w:multiLevelType w:val="hybridMultilevel"/>
    <w:tmpl w:val="839ED152"/>
    <w:lvl w:ilvl="0" w:tplc="04090001">
      <w:start w:val="1"/>
      <w:numFmt w:val="bullet"/>
      <w:lvlText w:val=""/>
      <w:lvlJc w:val="start"/>
      <w:pPr>
        <w:ind w:start="46.80pt" w:hanging="18pt"/>
      </w:pPr>
      <w:rPr>
        <w:rFonts w:ascii="Symbol" w:hAnsi="Symbol" w:hint="default"/>
      </w:rPr>
    </w:lvl>
    <w:lvl w:ilvl="1" w:tplc="04090003" w:tentative="1">
      <w:start w:val="1"/>
      <w:numFmt w:val="bullet"/>
      <w:lvlText w:val="o"/>
      <w:lvlJc w:val="start"/>
      <w:pPr>
        <w:ind w:start="82.80pt" w:hanging="18pt"/>
      </w:pPr>
      <w:rPr>
        <w:rFonts w:ascii="Courier New" w:hAnsi="Courier New" w:cs="Courier New" w:hint="default"/>
      </w:rPr>
    </w:lvl>
    <w:lvl w:ilvl="2" w:tplc="04090005" w:tentative="1">
      <w:start w:val="1"/>
      <w:numFmt w:val="bullet"/>
      <w:lvlText w:val=""/>
      <w:lvlJc w:val="start"/>
      <w:pPr>
        <w:ind w:start="118.80pt" w:hanging="18pt"/>
      </w:pPr>
      <w:rPr>
        <w:rFonts w:ascii="Wingdings" w:hAnsi="Wingdings" w:hint="default"/>
      </w:rPr>
    </w:lvl>
    <w:lvl w:ilvl="3" w:tplc="04090001" w:tentative="1">
      <w:start w:val="1"/>
      <w:numFmt w:val="bullet"/>
      <w:lvlText w:val=""/>
      <w:lvlJc w:val="start"/>
      <w:pPr>
        <w:ind w:start="154.80pt" w:hanging="18pt"/>
      </w:pPr>
      <w:rPr>
        <w:rFonts w:ascii="Symbol" w:hAnsi="Symbol" w:hint="default"/>
      </w:rPr>
    </w:lvl>
    <w:lvl w:ilvl="4" w:tplc="04090003" w:tentative="1">
      <w:start w:val="1"/>
      <w:numFmt w:val="bullet"/>
      <w:lvlText w:val="o"/>
      <w:lvlJc w:val="start"/>
      <w:pPr>
        <w:ind w:start="190.80pt" w:hanging="18pt"/>
      </w:pPr>
      <w:rPr>
        <w:rFonts w:ascii="Courier New" w:hAnsi="Courier New" w:cs="Courier New" w:hint="default"/>
      </w:rPr>
    </w:lvl>
    <w:lvl w:ilvl="5" w:tplc="04090005" w:tentative="1">
      <w:start w:val="1"/>
      <w:numFmt w:val="bullet"/>
      <w:lvlText w:val=""/>
      <w:lvlJc w:val="start"/>
      <w:pPr>
        <w:ind w:start="226.80pt" w:hanging="18pt"/>
      </w:pPr>
      <w:rPr>
        <w:rFonts w:ascii="Wingdings" w:hAnsi="Wingdings" w:hint="default"/>
      </w:rPr>
    </w:lvl>
    <w:lvl w:ilvl="6" w:tplc="04090001" w:tentative="1">
      <w:start w:val="1"/>
      <w:numFmt w:val="bullet"/>
      <w:lvlText w:val=""/>
      <w:lvlJc w:val="start"/>
      <w:pPr>
        <w:ind w:start="262.80pt" w:hanging="18pt"/>
      </w:pPr>
      <w:rPr>
        <w:rFonts w:ascii="Symbol" w:hAnsi="Symbol" w:hint="default"/>
      </w:rPr>
    </w:lvl>
    <w:lvl w:ilvl="7" w:tplc="04090003" w:tentative="1">
      <w:start w:val="1"/>
      <w:numFmt w:val="bullet"/>
      <w:lvlText w:val="o"/>
      <w:lvlJc w:val="start"/>
      <w:pPr>
        <w:ind w:start="298.80pt" w:hanging="18pt"/>
      </w:pPr>
      <w:rPr>
        <w:rFonts w:ascii="Courier New" w:hAnsi="Courier New" w:cs="Courier New" w:hint="default"/>
      </w:rPr>
    </w:lvl>
    <w:lvl w:ilvl="8" w:tplc="04090005" w:tentative="1">
      <w:start w:val="1"/>
      <w:numFmt w:val="bullet"/>
      <w:lvlText w:val=""/>
      <w:lvlJc w:val="start"/>
      <w:pPr>
        <w:ind w:start="334.80pt" w:hanging="18pt"/>
      </w:pPr>
      <w:rPr>
        <w:rFonts w:ascii="Wingdings" w:hAnsi="Wingdings" w:hint="default"/>
      </w:rPr>
    </w:lvl>
  </w:abstractNum>
  <w:abstractNum w:abstractNumId="30" w15:restartNumberingAfterBreak="0">
    <w:nsid w:val="747E62D1"/>
    <w:multiLevelType w:val="multilevel"/>
    <w:tmpl w:val="73C6FE0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1" w15:restartNumberingAfterBreak="0">
    <w:nsid w:val="7F2A4D6F"/>
    <w:multiLevelType w:val="multilevel"/>
    <w:tmpl w:val="DFEAA36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120222232">
    <w:abstractNumId w:val="18"/>
  </w:num>
  <w:num w:numId="2" w16cid:durableId="1290478526">
    <w:abstractNumId w:val="27"/>
  </w:num>
  <w:num w:numId="3" w16cid:durableId="655651972">
    <w:abstractNumId w:val="16"/>
  </w:num>
  <w:num w:numId="4" w16cid:durableId="392586815">
    <w:abstractNumId w:val="21"/>
  </w:num>
  <w:num w:numId="5" w16cid:durableId="1041828771">
    <w:abstractNumId w:val="21"/>
  </w:num>
  <w:num w:numId="6" w16cid:durableId="1737362745">
    <w:abstractNumId w:val="21"/>
  </w:num>
  <w:num w:numId="7" w16cid:durableId="318120516">
    <w:abstractNumId w:val="21"/>
  </w:num>
  <w:num w:numId="8" w16cid:durableId="224414920">
    <w:abstractNumId w:val="24"/>
  </w:num>
  <w:num w:numId="9" w16cid:durableId="134227590">
    <w:abstractNumId w:val="28"/>
  </w:num>
  <w:num w:numId="10" w16cid:durableId="485099281">
    <w:abstractNumId w:val="19"/>
  </w:num>
  <w:num w:numId="11" w16cid:durableId="758210330">
    <w:abstractNumId w:val="15"/>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2"/>
  </w:num>
  <w:num w:numId="25" w16cid:durableId="326830322">
    <w:abstractNumId w:val="21"/>
  </w:num>
  <w:num w:numId="26" w16cid:durableId="591551092">
    <w:abstractNumId w:val="26"/>
  </w:num>
  <w:num w:numId="27" w16cid:durableId="1594824349">
    <w:abstractNumId w:val="23"/>
  </w:num>
  <w:num w:numId="28" w16cid:durableId="1920361417">
    <w:abstractNumId w:val="29"/>
  </w:num>
  <w:num w:numId="29" w16cid:durableId="1000697197">
    <w:abstractNumId w:val="20"/>
  </w:num>
  <w:num w:numId="30" w16cid:durableId="215507287">
    <w:abstractNumId w:val="23"/>
  </w:num>
  <w:num w:numId="31" w16cid:durableId="1329677239">
    <w:abstractNumId w:val="11"/>
  </w:num>
  <w:num w:numId="32" w16cid:durableId="123471896">
    <w:abstractNumId w:val="12"/>
  </w:num>
  <w:num w:numId="33" w16cid:durableId="1122728230">
    <w:abstractNumId w:val="31"/>
  </w:num>
  <w:num w:numId="34" w16cid:durableId="215632197">
    <w:abstractNumId w:val="30"/>
  </w:num>
  <w:num w:numId="35" w16cid:durableId="256523480">
    <w:abstractNumId w:val="17"/>
  </w:num>
  <w:num w:numId="36" w16cid:durableId="1584798168">
    <w:abstractNumId w:val="14"/>
  </w:num>
  <w:num w:numId="37" w16cid:durableId="1397317709">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57"/>
    <w:rsid w:val="00004B2D"/>
    <w:rsid w:val="0004781E"/>
    <w:rsid w:val="0008758A"/>
    <w:rsid w:val="000C1E68"/>
    <w:rsid w:val="000C4438"/>
    <w:rsid w:val="000D36F9"/>
    <w:rsid w:val="001A2EFD"/>
    <w:rsid w:val="001A3B3D"/>
    <w:rsid w:val="001B67DC"/>
    <w:rsid w:val="001F29E8"/>
    <w:rsid w:val="002254A9"/>
    <w:rsid w:val="00233D97"/>
    <w:rsid w:val="002347A2"/>
    <w:rsid w:val="002850E3"/>
    <w:rsid w:val="002C6BF2"/>
    <w:rsid w:val="002E7CBA"/>
    <w:rsid w:val="002F527D"/>
    <w:rsid w:val="00354FCF"/>
    <w:rsid w:val="0035639D"/>
    <w:rsid w:val="00385FC4"/>
    <w:rsid w:val="00395CAF"/>
    <w:rsid w:val="00397225"/>
    <w:rsid w:val="003A19E2"/>
    <w:rsid w:val="003B2B40"/>
    <w:rsid w:val="003B4E04"/>
    <w:rsid w:val="003F5A08"/>
    <w:rsid w:val="00402641"/>
    <w:rsid w:val="00406C58"/>
    <w:rsid w:val="004077E7"/>
    <w:rsid w:val="004107FB"/>
    <w:rsid w:val="00420716"/>
    <w:rsid w:val="004325FB"/>
    <w:rsid w:val="004432BA"/>
    <w:rsid w:val="0044407E"/>
    <w:rsid w:val="00447BB9"/>
    <w:rsid w:val="00454421"/>
    <w:rsid w:val="0046031D"/>
    <w:rsid w:val="0046692A"/>
    <w:rsid w:val="00473AC9"/>
    <w:rsid w:val="00495427"/>
    <w:rsid w:val="004C4E74"/>
    <w:rsid w:val="004D72B5"/>
    <w:rsid w:val="005067CE"/>
    <w:rsid w:val="00512E81"/>
    <w:rsid w:val="00551B7F"/>
    <w:rsid w:val="0056610F"/>
    <w:rsid w:val="00575BCA"/>
    <w:rsid w:val="00582C8E"/>
    <w:rsid w:val="005B0344"/>
    <w:rsid w:val="005B520E"/>
    <w:rsid w:val="005E2800"/>
    <w:rsid w:val="00605825"/>
    <w:rsid w:val="00645D22"/>
    <w:rsid w:val="00651A08"/>
    <w:rsid w:val="00654204"/>
    <w:rsid w:val="00670434"/>
    <w:rsid w:val="00697F9D"/>
    <w:rsid w:val="006A3955"/>
    <w:rsid w:val="006A7633"/>
    <w:rsid w:val="006B6B66"/>
    <w:rsid w:val="006F28E6"/>
    <w:rsid w:val="006F6D3D"/>
    <w:rsid w:val="007142F8"/>
    <w:rsid w:val="00715BEA"/>
    <w:rsid w:val="00740EEA"/>
    <w:rsid w:val="00743E48"/>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838D1"/>
    <w:rsid w:val="00AE3409"/>
    <w:rsid w:val="00B07D78"/>
    <w:rsid w:val="00B11A60"/>
    <w:rsid w:val="00B22613"/>
    <w:rsid w:val="00B276DC"/>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D9275D"/>
    <w:rsid w:val="00E07383"/>
    <w:rsid w:val="00E165BC"/>
    <w:rsid w:val="00E204AA"/>
    <w:rsid w:val="00E540A1"/>
    <w:rsid w:val="00E55CA2"/>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27"/>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27"/>
      </w:numPr>
      <w:spacing w:before="6pt" w:after="3pt"/>
      <w:jc w:val="start"/>
      <w:outlineLvl w:val="1"/>
    </w:pPr>
    <w:rPr>
      <w:i/>
      <w:iCs/>
      <w:noProof/>
    </w:rPr>
  </w:style>
  <w:style w:type="paragraph" w:styleId="Heading3">
    <w:name w:val="heading 3"/>
    <w:basedOn w:val="Normal"/>
    <w:next w:val="Normal"/>
    <w:qFormat/>
    <w:rsid w:val="00794804"/>
    <w:pPr>
      <w:numPr>
        <w:ilvl w:val="2"/>
        <w:numId w:val="27"/>
      </w:numPr>
      <w:spacing w:line="12pt" w:lineRule="exact"/>
      <w:jc w:val="both"/>
      <w:outlineLvl w:val="2"/>
    </w:pPr>
    <w:rPr>
      <w:i/>
      <w:iCs/>
      <w:noProof/>
    </w:rPr>
  </w:style>
  <w:style w:type="paragraph" w:styleId="Heading4">
    <w:name w:val="heading 4"/>
    <w:basedOn w:val="Normal"/>
    <w:next w:val="Normal"/>
    <w:qFormat/>
    <w:rsid w:val="00794804"/>
    <w:pPr>
      <w:numPr>
        <w:ilvl w:val="3"/>
        <w:numId w:val="27"/>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00435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6BF2"/>
    <w:pPr>
      <w:ind w:start="36pt"/>
      <w:contextualSpacing/>
    </w:pPr>
  </w:style>
  <w:style w:type="character" w:styleId="Hyperlink">
    <w:name w:val="Hyperlink"/>
    <w:basedOn w:val="DefaultParagraphFont"/>
    <w:rsid w:val="001F29E8"/>
    <w:rPr>
      <w:color w:val="0563C1" w:themeColor="hyperlink"/>
      <w:u w:val="single"/>
    </w:rPr>
  </w:style>
  <w:style w:type="character" w:styleId="UnresolvedMention">
    <w:name w:val="Unresolved Mention"/>
    <w:basedOn w:val="DefaultParagraphFont"/>
    <w:uiPriority w:val="99"/>
    <w:semiHidden/>
    <w:unhideWhenUsed/>
    <w:rsid w:val="001F29E8"/>
    <w:rPr>
      <w:color w:val="605E5C"/>
      <w:shd w:val="clear" w:color="auto" w:fill="E1DFDD"/>
    </w:rPr>
  </w:style>
  <w:style w:type="character" w:customStyle="1" w:styleId="Heading1Char">
    <w:name w:val="Heading 1 Char"/>
    <w:basedOn w:val="DefaultParagraphFont"/>
    <w:link w:val="Heading1"/>
    <w:rsid w:val="00B07D78"/>
    <w:rPr>
      <w:smallCaps/>
      <w:noProof/>
    </w:rPr>
  </w:style>
  <w:style w:type="paragraph" w:styleId="NormalWeb">
    <w:name w:val="Normal (Web)"/>
    <w:basedOn w:val="Normal"/>
    <w:uiPriority w:val="99"/>
    <w:unhideWhenUsed/>
    <w:rsid w:val="00B276DC"/>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B276DC"/>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2882">
      <w:bodyDiv w:val="1"/>
      <w:marLeft w:val="0pt"/>
      <w:marRight w:val="0pt"/>
      <w:marTop w:val="0pt"/>
      <w:marBottom w:val="0pt"/>
      <w:divBdr>
        <w:top w:val="none" w:sz="0" w:space="0" w:color="auto"/>
        <w:left w:val="none" w:sz="0" w:space="0" w:color="auto"/>
        <w:bottom w:val="none" w:sz="0" w:space="0" w:color="auto"/>
        <w:right w:val="none" w:sz="0" w:space="0" w:color="auto"/>
      </w:divBdr>
    </w:div>
    <w:div w:id="722218999">
      <w:bodyDiv w:val="1"/>
      <w:marLeft w:val="0pt"/>
      <w:marRight w:val="0pt"/>
      <w:marTop w:val="0pt"/>
      <w:marBottom w:val="0pt"/>
      <w:divBdr>
        <w:top w:val="none" w:sz="0" w:space="0" w:color="auto"/>
        <w:left w:val="none" w:sz="0" w:space="0" w:color="auto"/>
        <w:bottom w:val="none" w:sz="0" w:space="0" w:color="auto"/>
        <w:right w:val="none" w:sz="0" w:space="0" w:color="auto"/>
      </w:divBdr>
    </w:div>
    <w:div w:id="77321258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201318">
      <w:bodyDiv w:val="1"/>
      <w:marLeft w:val="0pt"/>
      <w:marRight w:val="0pt"/>
      <w:marTop w:val="0pt"/>
      <w:marBottom w:val="0pt"/>
      <w:divBdr>
        <w:top w:val="none" w:sz="0" w:space="0" w:color="auto"/>
        <w:left w:val="none" w:sz="0" w:space="0" w:color="auto"/>
        <w:bottom w:val="none" w:sz="0" w:space="0" w:color="auto"/>
        <w:right w:val="none" w:sz="0" w:space="0" w:color="auto"/>
      </w:divBdr>
    </w:div>
    <w:div w:id="1594630143">
      <w:bodyDiv w:val="1"/>
      <w:marLeft w:val="0pt"/>
      <w:marRight w:val="0pt"/>
      <w:marTop w:val="0pt"/>
      <w:marBottom w:val="0pt"/>
      <w:divBdr>
        <w:top w:val="none" w:sz="0" w:space="0" w:color="auto"/>
        <w:left w:val="none" w:sz="0" w:space="0" w:color="auto"/>
        <w:bottom w:val="none" w:sz="0" w:space="0" w:color="auto"/>
        <w:right w:val="none" w:sz="0" w:space="0" w:color="auto"/>
      </w:divBdr>
    </w:div>
    <w:div w:id="172714484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s://www.youtube.com/watch?v=IfRMV2MY9n0&amp;ab_channel=codebasics"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https://www.youtube.com/watch?v=ag3DLKsl2vk&amp;ab_channel=codebasics" TargetMode="External"/><Relationship Id="rId2" Type="http://purl.oclc.org/ooxml/officeDocument/relationships/numbering" Target="numbering.xml"/><Relationship Id="rId16" Type="http://purl.oclc.org/ooxml/officeDocument/relationships/hyperlink" Target="https://pjreddie.com/projects/coco-mirror/"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https://www.youtube.com/watch?v=fu2tfOV9vbY&amp;ab_channel=RobMulla" TargetMode="External"/><Relationship Id="rId10" Type="http://purl.oclc.org/ooxml/officeDocument/relationships/footer" Target="footer1.xml"/><Relationship Id="rId19" Type="http://purl.oclc.org/ooxml/officeDocument/relationships/hyperlink" Target="https://towardsdatascience.com/a-comprehensive-guide-to-convolutional-neural-networks-the-eli5-way-3bd2b1164a53"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s://www.youtube.com/watch?v=TGIpzLwkKLk&amp;ab_channel=autop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36</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Anisha Deb</cp:lastModifiedBy>
  <cp:revision>3</cp:revision>
  <dcterms:created xsi:type="dcterms:W3CDTF">2024-04-16T15:12:00Z</dcterms:created>
  <dcterms:modified xsi:type="dcterms:W3CDTF">2024-04-16T18:32:00Z</dcterms:modified>
</cp:coreProperties>
</file>