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9AF" w:rsidRPr="005F49AF" w:rsidRDefault="005F49AF" w:rsidP="005F49AF">
      <w:pPr>
        <w:pStyle w:val="Heading3"/>
        <w:spacing w:before="0"/>
        <w:jc w:val="both"/>
        <w:rPr>
          <w:rFonts w:ascii="Arial" w:hAnsi="Arial" w:cs="Arial"/>
          <w:b/>
          <w:color w:val="auto"/>
          <w:sz w:val="22"/>
          <w:szCs w:val="22"/>
        </w:rPr>
      </w:pPr>
      <w:r w:rsidRPr="005F49AF">
        <w:rPr>
          <w:rFonts w:ascii="Arial" w:hAnsi="Arial" w:cs="Arial"/>
          <w:b/>
          <w:color w:val="auto"/>
          <w:sz w:val="22"/>
          <w:szCs w:val="22"/>
        </w:rPr>
        <w:t>Program (60 marks)</w:t>
      </w:r>
    </w:p>
    <w:p w:rsidR="005F49AF" w:rsidRPr="005F49AF" w:rsidRDefault="005F49AF" w:rsidP="005F49AF">
      <w:pPr>
        <w:jc w:val="both"/>
        <w:rPr>
          <w:rFonts w:ascii="Arial" w:hAnsi="Arial" w:cs="Arial"/>
          <w:color w:val="000000"/>
          <w:sz w:val="22"/>
          <w:szCs w:val="22"/>
        </w:rPr>
      </w:pPr>
    </w:p>
    <w:p w:rsidR="005F49AF" w:rsidRPr="005F49AF" w:rsidRDefault="005F49AF" w:rsidP="005F49AF">
      <w:pPr>
        <w:jc w:val="both"/>
        <w:rPr>
          <w:rFonts w:ascii="Arial" w:hAnsi="Arial" w:cs="Arial"/>
          <w:color w:val="000000"/>
          <w:sz w:val="22"/>
          <w:szCs w:val="22"/>
        </w:rPr>
      </w:pPr>
      <w:r w:rsidRPr="005F49AF">
        <w:rPr>
          <w:rFonts w:ascii="Arial" w:hAnsi="Arial" w:cs="Arial"/>
          <w:color w:val="000000"/>
          <w:sz w:val="22"/>
          <w:szCs w:val="22"/>
        </w:rPr>
        <w:t>The program should consist of the following classes (with no additional attributes or methods).</w:t>
      </w:r>
    </w:p>
    <w:p w:rsidR="005F49AF" w:rsidRPr="005F49AF" w:rsidRDefault="005F49AF" w:rsidP="005F49AF">
      <w:pPr>
        <w:jc w:val="both"/>
        <w:rPr>
          <w:rFonts w:ascii="Arial" w:hAnsi="Arial" w:cs="Arial"/>
          <w:color w:val="000000"/>
          <w:sz w:val="22"/>
          <w:szCs w:val="22"/>
        </w:rPr>
      </w:pPr>
    </w:p>
    <w:p w:rsidR="005F49AF" w:rsidRPr="005F49AF" w:rsidRDefault="005F49AF" w:rsidP="005F49AF">
      <w:pPr>
        <w:jc w:val="both"/>
        <w:rPr>
          <w:rFonts w:ascii="Arial" w:hAnsi="Arial" w:cs="Arial"/>
          <w:color w:val="000000"/>
          <w:sz w:val="22"/>
          <w:szCs w:val="22"/>
        </w:rPr>
      </w:pPr>
      <w:r w:rsidRPr="005F49AF">
        <w:rPr>
          <w:rFonts w:ascii="Arial" w:hAnsi="Arial" w:cs="Arial"/>
          <w:color w:val="000000"/>
          <w:sz w:val="22"/>
          <w:szCs w:val="22"/>
        </w:rPr>
        <w:t>1) The Bike class has three attributes, which correspond to the bikeID, bikeDescription and the company’s name. The bikeID, bikeDescription and the company’s name are each represented as a string of text. The bikeID, bikeDescription is initialised in the constructor, by being assigned the value of the constructor's  parameters. The Bike class has a constructor with two parameters which takes bikeDescription and company as parameters.The company name is assigned an empty string initially.</w:t>
      </w:r>
    </w:p>
    <w:p w:rsidR="005F49AF" w:rsidRPr="005F49AF" w:rsidRDefault="005F49AF" w:rsidP="005F49AF">
      <w:pPr>
        <w:jc w:val="both"/>
        <w:rPr>
          <w:rFonts w:ascii="Arial" w:hAnsi="Arial" w:cs="Arial"/>
          <w:color w:val="000000"/>
          <w:sz w:val="22"/>
          <w:szCs w:val="22"/>
        </w:rPr>
      </w:pPr>
    </w:p>
    <w:p w:rsidR="005F49AF" w:rsidRPr="005F49AF" w:rsidRDefault="005F49AF" w:rsidP="005F49AF">
      <w:pPr>
        <w:jc w:val="both"/>
        <w:rPr>
          <w:rFonts w:ascii="Arial" w:hAnsi="Arial" w:cs="Arial"/>
          <w:color w:val="000000"/>
          <w:sz w:val="22"/>
          <w:szCs w:val="22"/>
        </w:rPr>
      </w:pPr>
      <w:r w:rsidRPr="005F49AF">
        <w:rPr>
          <w:rFonts w:ascii="Arial" w:hAnsi="Arial" w:cs="Arial"/>
          <w:color w:val="000000"/>
          <w:sz w:val="22"/>
          <w:szCs w:val="22"/>
        </w:rPr>
        <w:t>Each attribute has a corresponding accessor method and there is another method to set the company’s name to a new name. A display method will output (suitably annotated) the bikeID, bikeDescription and, if the company’s name is not an empty string, the company’s name too.</w:t>
      </w:r>
    </w:p>
    <w:p w:rsidR="005F49AF" w:rsidRPr="005F49AF" w:rsidRDefault="005F49AF" w:rsidP="005F49AF">
      <w:pPr>
        <w:jc w:val="both"/>
        <w:rPr>
          <w:rFonts w:ascii="Arial" w:hAnsi="Arial" w:cs="Arial"/>
          <w:color w:val="000000"/>
          <w:sz w:val="22"/>
          <w:szCs w:val="22"/>
        </w:rPr>
      </w:pPr>
    </w:p>
    <w:p w:rsidR="005F49AF" w:rsidRPr="005F49AF" w:rsidRDefault="005F49AF" w:rsidP="005F49AF">
      <w:pPr>
        <w:jc w:val="both"/>
        <w:rPr>
          <w:rFonts w:ascii="Arial" w:hAnsi="Arial" w:cs="Arial"/>
          <w:color w:val="000000"/>
          <w:sz w:val="22"/>
          <w:szCs w:val="22"/>
        </w:rPr>
      </w:pPr>
      <w:r w:rsidRPr="005F49AF">
        <w:rPr>
          <w:rFonts w:ascii="Arial" w:hAnsi="Arial" w:cs="Arial"/>
          <w:color w:val="000000"/>
          <w:sz w:val="22"/>
          <w:szCs w:val="22"/>
        </w:rPr>
        <w:t xml:space="preserve">The CustomerDetails class has five attributes id, name, address, phone and e-mail. Student has to define proper data types to store data. Each attribute has a corresponding accessor method and mutator method except id attribute.. The id is  being initialized in the constructor with only parameter. </w:t>
      </w:r>
    </w:p>
    <w:p w:rsidR="005F49AF" w:rsidRPr="005F49AF" w:rsidRDefault="005F49AF" w:rsidP="005F49AF">
      <w:pPr>
        <w:jc w:val="right"/>
        <w:rPr>
          <w:rFonts w:ascii="Arial" w:hAnsi="Arial" w:cs="Arial"/>
          <w:b/>
          <w:color w:val="000000"/>
          <w:sz w:val="22"/>
          <w:szCs w:val="22"/>
        </w:rPr>
      </w:pPr>
      <w:r w:rsidRPr="005F49AF">
        <w:rPr>
          <w:rFonts w:ascii="Arial" w:hAnsi="Arial" w:cs="Arial"/>
          <w:b/>
          <w:color w:val="000000"/>
          <w:sz w:val="22"/>
          <w:szCs w:val="22"/>
        </w:rPr>
        <w:t>[10 marks]</w:t>
      </w:r>
    </w:p>
    <w:p w:rsidR="005F49AF" w:rsidRPr="005F49AF" w:rsidRDefault="005F49AF" w:rsidP="005F49AF">
      <w:pPr>
        <w:jc w:val="both"/>
        <w:rPr>
          <w:rFonts w:ascii="Arial" w:hAnsi="Arial" w:cs="Arial"/>
          <w:color w:val="000000"/>
          <w:sz w:val="22"/>
          <w:szCs w:val="22"/>
        </w:rPr>
      </w:pPr>
    </w:p>
    <w:p w:rsidR="005F49AF" w:rsidRPr="005F49AF" w:rsidRDefault="005F49AF" w:rsidP="005F49AF">
      <w:pPr>
        <w:jc w:val="both"/>
        <w:rPr>
          <w:rStyle w:val="MSGENFONTSTYLENAMETEMPLATEROLEMSGENFONTSTYLENAMEBYROLETEXT"/>
          <w:color w:val="000000"/>
          <w:sz w:val="22"/>
          <w:szCs w:val="22"/>
        </w:rPr>
      </w:pPr>
      <w:r w:rsidRPr="005F49AF">
        <w:rPr>
          <w:rFonts w:ascii="Arial" w:hAnsi="Arial" w:cs="Arial"/>
          <w:color w:val="000000"/>
          <w:sz w:val="22"/>
          <w:szCs w:val="22"/>
        </w:rPr>
        <w:t>2)</w:t>
      </w:r>
      <w:r w:rsidRPr="005F49AF">
        <w:rPr>
          <w:rStyle w:val="MSGENFONTSTYLENAMETEMPLATEROLEMSGENFONTSTYLENAMEBYROLETEXT"/>
          <w:color w:val="000000"/>
          <w:sz w:val="22"/>
          <w:szCs w:val="22"/>
        </w:rPr>
        <w:t>The BikeToRent class is a subclass of the Bike class and has seven</w:t>
      </w:r>
      <w:r w:rsidRPr="005F49AF">
        <w:rPr>
          <w:rStyle w:val="MSGENFONTSTYLENAMETEMPLATEROLEMSGENFONTSTYLENAMEBYROLETEXT"/>
          <w:color w:val="000000"/>
          <w:sz w:val="22"/>
          <w:szCs w:val="22"/>
        </w:rPr>
        <w:br/>
      </w:r>
      <w:r w:rsidRPr="005F49AF">
        <w:rPr>
          <w:rFonts w:ascii="Arial" w:eastAsia="Arial" w:hAnsi="Arial" w:cs="Arial"/>
          <w:sz w:val="22"/>
          <w:szCs w:val="22"/>
        </w:rPr>
        <w:t xml:space="preserve">attributes: Student has to define attributes with </w:t>
      </w:r>
      <w:r w:rsidRPr="005F49AF">
        <w:rPr>
          <w:rFonts w:ascii="Arial" w:hAnsi="Arial" w:cs="Arial"/>
          <w:sz w:val="22"/>
          <w:szCs w:val="22"/>
        </w:rPr>
        <w:t xml:space="preserve">proper data-type to store data </w:t>
      </w:r>
      <w:r w:rsidRPr="005F49AF">
        <w:rPr>
          <w:rStyle w:val="MSGENFONTSTYLENAMETEMPLATEROLEMSGENFONTSTYLENAMEBYROLETEXTMSGENFONTSTYLEMODIFERBOLD"/>
          <w:sz w:val="22"/>
          <w:szCs w:val="22"/>
          <w:u w:val="none"/>
        </w:rPr>
        <w:t>bikeHireDate, returnDate, numberOfDays, dailyRate, advancePayment, totalRentalCost</w:t>
      </w:r>
      <w:r w:rsidRPr="005F49AF">
        <w:rPr>
          <w:rStyle w:val="MSGENFONTSTYLENAMETEMPLATEROLEMSGENFONTSTYLENAMEBYROLETEXT"/>
          <w:color w:val="000000"/>
          <w:sz w:val="22"/>
          <w:szCs w:val="22"/>
        </w:rPr>
        <w:t xml:space="preserve"> thatbike has accumulated to-date and bike</w:t>
      </w:r>
      <w:r w:rsidRPr="005F49AF">
        <w:rPr>
          <w:rStyle w:val="MSGENFONTSTYLENAMETEMPLATEROLEMSGENFONTSTYLENAMEBYROLETEXTMSGENFONTSTYLEMODIFERBOLD"/>
          <w:sz w:val="22"/>
          <w:szCs w:val="22"/>
          <w:u w:val="none"/>
        </w:rPr>
        <w:t xml:space="preserve"> loanStatus</w:t>
      </w:r>
      <w:r w:rsidRPr="005F49AF">
        <w:rPr>
          <w:rStyle w:val="MSGENFONTSTYLENAMETEMPLATEROLEMSGENFONTSTYLENAMEBYROLETEXT"/>
          <w:color w:val="000000"/>
          <w:sz w:val="22"/>
          <w:szCs w:val="22"/>
        </w:rPr>
        <w:t xml:space="preserve"> to set either true orfalse.</w:t>
      </w:r>
    </w:p>
    <w:p w:rsidR="005F49AF" w:rsidRPr="005F49AF" w:rsidRDefault="005F49AF" w:rsidP="005F49AF">
      <w:pPr>
        <w:jc w:val="both"/>
        <w:rPr>
          <w:rStyle w:val="MSGENFONTSTYLENAMETEMPLATEROLEMSGENFONTSTYLENAMEBYROLETEXT"/>
          <w:color w:val="000000"/>
          <w:sz w:val="22"/>
          <w:szCs w:val="22"/>
        </w:rPr>
      </w:pPr>
    </w:p>
    <w:p w:rsidR="005F49AF" w:rsidRPr="005F49AF" w:rsidRDefault="005F49AF" w:rsidP="005F49AF">
      <w:pPr>
        <w:jc w:val="both"/>
        <w:rPr>
          <w:rStyle w:val="MSGENFONTSTYLENAMETEMPLATEROLEMSGENFONTSTYLENAMEBYROLETEXT"/>
          <w:color w:val="000000"/>
          <w:sz w:val="22"/>
          <w:szCs w:val="22"/>
        </w:rPr>
      </w:pPr>
      <w:r w:rsidRPr="005F49AF">
        <w:rPr>
          <w:rStyle w:val="MSGENFONTSTYLENAMETEMPLATEROLEMSGENFONTSTYLENAMEBYROLETEXT"/>
          <w:color w:val="000000"/>
          <w:sz w:val="22"/>
          <w:szCs w:val="22"/>
        </w:rPr>
        <w:t>The constructor accepts three parameters, which are the bikeDescription, companyName and the dailyrate. A call is made to the super class constructor with two parameter, the bikeDescription andcompany name. The daily rate attribute is assigned the corresponding parameter value. additionally,in the constructor, the other remaining attributes are assigned either with 0 or empty string("") andthe loan status is initialised to false.Each attribute has a corresponding accessor method.</w:t>
      </w:r>
    </w:p>
    <w:p w:rsidR="005F49AF" w:rsidRPr="005F49AF" w:rsidRDefault="005F49AF" w:rsidP="005F49AF">
      <w:pPr>
        <w:jc w:val="both"/>
        <w:rPr>
          <w:rStyle w:val="MSGENFONTSTYLENAMETEMPLATEROLEMSGENFONTSTYLENAMEBYROLETEXT"/>
          <w:color w:val="000000"/>
          <w:sz w:val="22"/>
          <w:szCs w:val="22"/>
        </w:rPr>
      </w:pPr>
    </w:p>
    <w:p w:rsidR="005F49AF" w:rsidRPr="005F49AF" w:rsidRDefault="005F49AF" w:rsidP="005F49AF">
      <w:pPr>
        <w:jc w:val="both"/>
        <w:rPr>
          <w:rStyle w:val="MSGENFONTSTYLENAMETEMPLATEROLEMSGENFONTSTYLENAMEBYROLETEXT"/>
          <w:color w:val="000000"/>
          <w:sz w:val="22"/>
          <w:szCs w:val="22"/>
        </w:rPr>
      </w:pPr>
      <w:r w:rsidRPr="005F49AF">
        <w:rPr>
          <w:rStyle w:val="MSGENFONTSTYLENAMETEMPLATEROLEMSGENFONTSTYLENAMEBYROLETEXT"/>
          <w:color w:val="000000"/>
          <w:sz w:val="22"/>
          <w:szCs w:val="22"/>
        </w:rPr>
        <w:t>A method is required to set the daily rate as changes to rates inevitably occur. The methodaccepts a new daily rate as a parameter and assigns the new value to the daily rate attribute.There is a method to rent out the bike to a customer. The method accepts, as parameters, anew customer's name, the date on which the bike is required, the date on which thebike is to be returned, the number of days the bike is required and the amount paidby the customer. If the bike is already on loan, an appropriate message including thedate of return is output to the customer. If the bike is available, the method to set thecustomer name is called with the customer's name as a parameter. The date on which thebike is required, the date on which the bike is to be return, the number ofdays the bike is required and the amount paid by the customer are all updated by theparameter values input to the method, the loan status of the device is changed to true, total rentalcharge which is equal to the daily rate * the number of days, is added to the total rentaccumulated for that Hardware Device.</w:t>
      </w:r>
    </w:p>
    <w:p w:rsidR="005F49AF" w:rsidRPr="005F49AF" w:rsidRDefault="005F49AF" w:rsidP="005F49AF">
      <w:pPr>
        <w:jc w:val="both"/>
        <w:rPr>
          <w:rStyle w:val="MSGENFONTSTYLENAMETEMPLATEROLEMSGENFONTSTYLENAMEBYROLETEXT"/>
          <w:color w:val="000000"/>
          <w:sz w:val="22"/>
          <w:szCs w:val="22"/>
        </w:rPr>
      </w:pPr>
    </w:p>
    <w:p w:rsidR="005F49AF" w:rsidRPr="005F49AF" w:rsidRDefault="005F49AF" w:rsidP="005F49AF">
      <w:pPr>
        <w:jc w:val="both"/>
        <w:rPr>
          <w:rStyle w:val="MSGENFONTSTYLENAMETEMPLATEROLEMSGENFONTSTYLENAMEBYROLETEXT"/>
          <w:color w:val="000000"/>
          <w:sz w:val="22"/>
          <w:szCs w:val="22"/>
        </w:rPr>
      </w:pPr>
      <w:r w:rsidRPr="005F49AF">
        <w:rPr>
          <w:rStyle w:val="MSGENFONTSTYLENAMETEMPLATEROLEMSGENFONTSTYLENAMEBYROLETEXT"/>
          <w:color w:val="000000"/>
          <w:sz w:val="22"/>
          <w:szCs w:val="22"/>
        </w:rPr>
        <w:lastRenderedPageBreak/>
        <w:t>There should be a method for making the bike available to the Company. If thebike is not on loan, a suitable message is output. If the bike is on loan, the methodto set the customer's name is called with "" as a parameter, the number of days rental is set to 0,the date of hire and the date of return are each set to empty, total rental cost to 0 and the loanstatus is set to false.</w:t>
      </w:r>
    </w:p>
    <w:p w:rsidR="005F49AF" w:rsidRPr="005F49AF" w:rsidRDefault="005F49AF" w:rsidP="005F49AF">
      <w:pPr>
        <w:jc w:val="both"/>
        <w:rPr>
          <w:rStyle w:val="MSGENFONTSTYLENAMETEMPLATEROLEMSGENFONTSTYLENAMEBYROLETEXT"/>
          <w:color w:val="000000"/>
          <w:sz w:val="22"/>
          <w:szCs w:val="22"/>
        </w:rPr>
      </w:pPr>
    </w:p>
    <w:p w:rsidR="005F49AF" w:rsidRPr="005F49AF" w:rsidRDefault="005F49AF" w:rsidP="005F49AF">
      <w:pPr>
        <w:jc w:val="both"/>
        <w:rPr>
          <w:rStyle w:val="MSGENFONTSTYLENAMETEMPLATEROLEMSGENFONTSTYLENAMEBYROLETEXT"/>
          <w:color w:val="000000"/>
          <w:sz w:val="22"/>
          <w:szCs w:val="22"/>
        </w:rPr>
      </w:pPr>
      <w:r w:rsidRPr="005F49AF">
        <w:rPr>
          <w:rStyle w:val="MSGENFONTSTYLENAMETEMPLATEROLEMSGENFONTSTYLENAMEBYROLETEXT"/>
          <w:color w:val="000000"/>
          <w:sz w:val="22"/>
          <w:szCs w:val="22"/>
        </w:rPr>
        <w:t>There is a method to print the description of the bikeand its total rent collected to date, each suitably annotated. (To access the bikeDescription, company, the method to get thedescription must be called.)</w:t>
      </w:r>
    </w:p>
    <w:p w:rsidR="005F49AF" w:rsidRPr="005F49AF" w:rsidRDefault="005F49AF" w:rsidP="005F49AF">
      <w:pPr>
        <w:jc w:val="both"/>
        <w:rPr>
          <w:rStyle w:val="MSGENFONTSTYLENAMETEMPLATEROLEMSGENFONTSTYLENAMEBYROLETEXT"/>
          <w:color w:val="000000"/>
          <w:sz w:val="22"/>
          <w:szCs w:val="22"/>
        </w:rPr>
      </w:pPr>
    </w:p>
    <w:p w:rsidR="005F49AF" w:rsidRPr="005F49AF" w:rsidRDefault="005F49AF" w:rsidP="005F49AF">
      <w:pPr>
        <w:jc w:val="both"/>
        <w:rPr>
          <w:sz w:val="22"/>
          <w:szCs w:val="22"/>
        </w:rPr>
      </w:pPr>
      <w:r w:rsidRPr="005F49AF">
        <w:rPr>
          <w:rStyle w:val="MSGENFONTSTYLENAMETEMPLATEROLEMSGENFONTSTYLENAMEBYROLETEXT"/>
          <w:color w:val="000000"/>
          <w:sz w:val="22"/>
          <w:szCs w:val="22"/>
        </w:rPr>
        <w:t>A method to display the details of the bike is required. It must have the samesignature as the display method in the Bike class. It will call the method in Bike class to display the bike description, company and, if applicable, the customer'sname. The method should also then display the daily rate . If the bike is on loan thenthe date of hire, the date of return and the number of days must also be displayed. Each outputmust be suitably annotated.</w:t>
      </w:r>
    </w:p>
    <w:p w:rsidR="005F49AF" w:rsidRPr="005F49AF" w:rsidRDefault="005F49AF" w:rsidP="005F49AF">
      <w:pPr>
        <w:jc w:val="both"/>
        <w:rPr>
          <w:rFonts w:ascii="Arial" w:hAnsi="Arial" w:cs="Arial"/>
          <w:color w:val="000000"/>
          <w:sz w:val="22"/>
          <w:szCs w:val="22"/>
        </w:rPr>
      </w:pPr>
    </w:p>
    <w:p w:rsidR="005F49AF" w:rsidRPr="005F49AF" w:rsidRDefault="005F49AF" w:rsidP="005F49AF">
      <w:pPr>
        <w:jc w:val="both"/>
        <w:rPr>
          <w:rFonts w:ascii="Arial" w:hAnsi="Arial" w:cs="Arial"/>
          <w:color w:val="000000"/>
          <w:sz w:val="22"/>
          <w:szCs w:val="22"/>
        </w:rPr>
      </w:pPr>
      <w:r w:rsidRPr="005F49AF">
        <w:rPr>
          <w:rFonts w:ascii="Arial" w:hAnsi="Arial" w:cs="Arial"/>
          <w:color w:val="000000"/>
          <w:sz w:val="22"/>
          <w:szCs w:val="22"/>
        </w:rPr>
        <w:tab/>
      </w:r>
      <w:r w:rsidRPr="005F49AF">
        <w:rPr>
          <w:rFonts w:ascii="Arial" w:hAnsi="Arial" w:cs="Arial"/>
          <w:color w:val="000000"/>
          <w:sz w:val="22"/>
          <w:szCs w:val="22"/>
        </w:rPr>
        <w:tab/>
      </w:r>
      <w:r w:rsidRPr="005F49AF">
        <w:rPr>
          <w:rFonts w:ascii="Arial" w:hAnsi="Arial" w:cs="Arial"/>
          <w:color w:val="000000"/>
          <w:sz w:val="22"/>
          <w:szCs w:val="22"/>
        </w:rPr>
        <w:tab/>
      </w:r>
      <w:r w:rsidRPr="005F49AF">
        <w:rPr>
          <w:rFonts w:ascii="Arial" w:hAnsi="Arial" w:cs="Arial"/>
          <w:color w:val="000000"/>
          <w:sz w:val="22"/>
          <w:szCs w:val="22"/>
        </w:rPr>
        <w:tab/>
      </w:r>
      <w:r w:rsidRPr="005F49AF">
        <w:rPr>
          <w:rFonts w:ascii="Arial" w:hAnsi="Arial" w:cs="Arial"/>
          <w:color w:val="000000"/>
          <w:sz w:val="22"/>
          <w:szCs w:val="22"/>
        </w:rPr>
        <w:tab/>
      </w:r>
      <w:r w:rsidRPr="005F49AF">
        <w:rPr>
          <w:rFonts w:ascii="Arial" w:hAnsi="Arial" w:cs="Arial"/>
          <w:color w:val="000000"/>
          <w:sz w:val="22"/>
          <w:szCs w:val="22"/>
        </w:rPr>
        <w:tab/>
      </w:r>
      <w:r w:rsidRPr="005F49AF">
        <w:rPr>
          <w:rFonts w:ascii="Arial" w:hAnsi="Arial" w:cs="Arial"/>
          <w:color w:val="000000"/>
          <w:sz w:val="22"/>
          <w:szCs w:val="22"/>
        </w:rPr>
        <w:tab/>
      </w:r>
      <w:r w:rsidRPr="005F49AF">
        <w:rPr>
          <w:rFonts w:ascii="Arial" w:hAnsi="Arial" w:cs="Arial"/>
          <w:color w:val="000000"/>
          <w:sz w:val="22"/>
          <w:szCs w:val="22"/>
        </w:rPr>
        <w:tab/>
      </w:r>
      <w:r w:rsidRPr="005F49AF">
        <w:rPr>
          <w:rFonts w:ascii="Arial" w:hAnsi="Arial" w:cs="Arial"/>
          <w:color w:val="000000"/>
          <w:sz w:val="22"/>
          <w:szCs w:val="22"/>
        </w:rPr>
        <w:tab/>
      </w:r>
      <w:r w:rsidRPr="005F49AF">
        <w:rPr>
          <w:rFonts w:ascii="Arial" w:hAnsi="Arial" w:cs="Arial"/>
          <w:color w:val="000000"/>
          <w:sz w:val="22"/>
          <w:szCs w:val="22"/>
        </w:rPr>
        <w:tab/>
      </w:r>
      <w:r w:rsidRPr="005F49AF">
        <w:rPr>
          <w:rFonts w:ascii="Arial" w:hAnsi="Arial" w:cs="Arial"/>
          <w:color w:val="000000"/>
          <w:sz w:val="22"/>
          <w:szCs w:val="22"/>
        </w:rPr>
        <w:tab/>
      </w:r>
      <w:r w:rsidRPr="005F49AF">
        <w:rPr>
          <w:rFonts w:ascii="Arial" w:hAnsi="Arial" w:cs="Arial"/>
          <w:color w:val="000000"/>
          <w:sz w:val="22"/>
          <w:szCs w:val="22"/>
        </w:rPr>
        <w:tab/>
      </w:r>
    </w:p>
    <w:p w:rsidR="005F49AF" w:rsidRPr="005F49AF" w:rsidRDefault="005F49AF" w:rsidP="005F49AF">
      <w:pPr>
        <w:jc w:val="right"/>
        <w:rPr>
          <w:rFonts w:ascii="Arial" w:hAnsi="Arial" w:cs="Arial"/>
          <w:color w:val="000000"/>
          <w:sz w:val="22"/>
          <w:szCs w:val="22"/>
        </w:rPr>
      </w:pPr>
      <w:r w:rsidRPr="005F49AF">
        <w:rPr>
          <w:rFonts w:ascii="Arial" w:hAnsi="Arial" w:cs="Arial"/>
          <w:b/>
          <w:color w:val="000000"/>
          <w:sz w:val="22"/>
          <w:szCs w:val="22"/>
        </w:rPr>
        <w:t>[20 marks]</w:t>
      </w:r>
    </w:p>
    <w:p w:rsidR="005F49AF" w:rsidRPr="005F49AF" w:rsidRDefault="005F49AF" w:rsidP="005F49AF">
      <w:pPr>
        <w:jc w:val="both"/>
        <w:rPr>
          <w:rFonts w:ascii="Arial" w:hAnsi="Arial" w:cs="Arial"/>
          <w:color w:val="000000"/>
          <w:sz w:val="22"/>
          <w:szCs w:val="22"/>
        </w:rPr>
      </w:pPr>
    </w:p>
    <w:p w:rsidR="005F49AF" w:rsidRPr="005F49AF" w:rsidRDefault="005F49AF" w:rsidP="005F49AF">
      <w:pPr>
        <w:pStyle w:val="MSGENFONTSTYLENAMETEMPLATEROLEMSGENFONTSTYLENAMEBYROLETEXT0"/>
        <w:shd w:val="clear" w:color="auto" w:fill="auto"/>
        <w:spacing w:line="346" w:lineRule="exact"/>
        <w:ind w:right="40" w:firstLine="0"/>
        <w:jc w:val="both"/>
        <w:rPr>
          <w:sz w:val="22"/>
          <w:szCs w:val="22"/>
        </w:rPr>
      </w:pPr>
      <w:r w:rsidRPr="005F49AF">
        <w:rPr>
          <w:color w:val="000000"/>
          <w:sz w:val="22"/>
          <w:szCs w:val="22"/>
        </w:rPr>
        <w:t xml:space="preserve">3) </w:t>
      </w:r>
      <w:r w:rsidRPr="005F49AF">
        <w:rPr>
          <w:rStyle w:val="MSGENFONTSTYLENAMETEMPLATEROLEMSGENFONTSTYLENAMEBYROLETEXT"/>
          <w:color w:val="000000"/>
          <w:sz w:val="22"/>
          <w:szCs w:val="22"/>
          <w:lang w:val="en-US"/>
        </w:rPr>
        <w:t xml:space="preserve">The </w:t>
      </w:r>
      <w:r w:rsidRPr="005F49AF">
        <w:rPr>
          <w:rStyle w:val="MSGENFONTSTYLENAMETEMPLATEROLEMSGENFONTSTYLENAMEBYROLETEXT"/>
          <w:b/>
          <w:color w:val="000000"/>
          <w:sz w:val="22"/>
          <w:szCs w:val="22"/>
          <w:lang w:val="en-US"/>
        </w:rPr>
        <w:t>BikeToSell</w:t>
      </w:r>
      <w:r w:rsidRPr="005F49AF">
        <w:rPr>
          <w:rStyle w:val="MSGENFONTSTYLENAMETEMPLATEROLEMSGENFONTSTYLENAMEBYROLETEXT"/>
          <w:color w:val="000000"/>
          <w:sz w:val="22"/>
          <w:szCs w:val="22"/>
          <w:lang w:val="en-US"/>
        </w:rPr>
        <w:t xml:space="preserve"> class is also a subclass of the Bike class and it has five attributes. Student has to define attributes with proper data-type to store </w:t>
      </w:r>
      <w:r w:rsidRPr="005F49AF">
        <w:rPr>
          <w:rStyle w:val="MSGENFONTSTYLENAMETEMPLATEROLEMSGENFONTSTYLENAMEBYROLETEXT"/>
          <w:color w:val="000000"/>
          <w:sz w:val="22"/>
          <w:szCs w:val="22"/>
          <w:u w:val="single"/>
          <w:lang w:val="en-US"/>
        </w:rPr>
        <w:t xml:space="preserve">data  </w:t>
      </w:r>
      <w:r w:rsidRPr="005F49AF">
        <w:rPr>
          <w:rStyle w:val="MSGENFONTSTYLENAMETEMPLATEROLEMSGENFONTSTYLENAMEBYROLETEXTMSGENFONTSTYLEMODIFERBOLD"/>
          <w:sz w:val="22"/>
          <w:szCs w:val="22"/>
        </w:rPr>
        <w:t xml:space="preserve"> price, tax amount, totalamount, selling date</w:t>
      </w:r>
      <w:r w:rsidRPr="005F49AF">
        <w:rPr>
          <w:rStyle w:val="MSGENFONTSTYLENAMETEMPLATEROLEMSGENFONTSTYLENAMEBYROLETEXT"/>
          <w:color w:val="000000"/>
          <w:sz w:val="22"/>
          <w:szCs w:val="22"/>
          <w:u w:val="single"/>
          <w:lang w:val="en-US"/>
        </w:rPr>
        <w:t xml:space="preserve"> and bike </w:t>
      </w:r>
      <w:r w:rsidRPr="005F49AF">
        <w:rPr>
          <w:rStyle w:val="MSGENFONTSTYLENAMETEMPLATEROLEMSGENFONTSTYLENAMEBYROLETEXTMSGENFONTSTYLEMODIFERBOLD"/>
          <w:sz w:val="22"/>
          <w:szCs w:val="22"/>
        </w:rPr>
        <w:t xml:space="preserve"> selling status</w:t>
      </w:r>
      <w:r w:rsidRPr="005F49AF">
        <w:rPr>
          <w:rStyle w:val="MSGENFONTSTYLENAMETEMPLATEROLEMSGENFONTSTYLENAMEBYROLETEXT"/>
          <w:color w:val="000000"/>
          <w:sz w:val="22"/>
          <w:szCs w:val="22"/>
          <w:lang w:val="en-US"/>
        </w:rPr>
        <w:t xml:space="preserve"> to set either true or false.</w:t>
      </w:r>
    </w:p>
    <w:p w:rsidR="005F49AF" w:rsidRPr="005F49AF" w:rsidRDefault="005F49AF" w:rsidP="005F49AF">
      <w:pPr>
        <w:pStyle w:val="MSGENFONTSTYLENAMETEMPLATEROLEMSGENFONTSTYLENAMEBYROLETEXT0"/>
        <w:shd w:val="clear" w:color="auto" w:fill="auto"/>
        <w:spacing w:after="429" w:line="341" w:lineRule="exact"/>
        <w:ind w:right="20" w:firstLine="0"/>
        <w:jc w:val="both"/>
        <w:rPr>
          <w:rStyle w:val="MSGENFONTSTYLENAMETEMPLATEROLEMSGENFONTSTYLENAMEBYROLETEXT"/>
          <w:color w:val="000000"/>
          <w:sz w:val="22"/>
          <w:szCs w:val="22"/>
          <w:lang w:val="en-US"/>
        </w:rPr>
      </w:pPr>
      <w:r w:rsidRPr="005F49AF">
        <w:rPr>
          <w:rStyle w:val="MSGENFONTSTYLENAMETEMPLATEROLEMSGENFONTSTYLENAMEBYROLETEXT"/>
          <w:color w:val="000000"/>
          <w:sz w:val="22"/>
          <w:szCs w:val="22"/>
          <w:lang w:val="en-US"/>
        </w:rPr>
        <w:t>The constructor accepts four parameters which are the bikedescription, company, price and tax, acall is made to the super class constructor with two parameters, the bikeDescription and thecompany. The attributes price and tax are given the corresponding parameter values.Additionally, the constructor initializes sold to false and selling date to empty string.Each attribute has a corresponding accessor method.</w:t>
      </w:r>
    </w:p>
    <w:p w:rsidR="005F49AF" w:rsidRPr="005F49AF" w:rsidRDefault="005F49AF" w:rsidP="005F49AF">
      <w:pPr>
        <w:pStyle w:val="MSGENFONTSTYLENAMETEMPLATEROLEMSGENFONTSTYLENAMEBYROLETEXT0"/>
        <w:shd w:val="clear" w:color="auto" w:fill="auto"/>
        <w:spacing w:after="300" w:line="346" w:lineRule="exact"/>
        <w:ind w:right="40" w:firstLine="0"/>
        <w:jc w:val="both"/>
        <w:rPr>
          <w:sz w:val="22"/>
          <w:szCs w:val="22"/>
        </w:rPr>
      </w:pPr>
      <w:r w:rsidRPr="005F49AF">
        <w:rPr>
          <w:rStyle w:val="MSGENFONTSTYLENAMETEMPLATEROLEMSGENFONTSTYLENAMEBYROLETEXT"/>
          <w:color w:val="000000"/>
          <w:sz w:val="22"/>
          <w:szCs w:val="22"/>
          <w:lang w:val="en-US"/>
        </w:rPr>
        <w:t>A method is required to set the price as changes to price inevitably occur. The method accepts anew price as a parameter and, if the bike has not been sold, the new value isassigned to the price attribute. If the bike has already been sold then a suitablemessage is output to the user indicating that it is therefore not possible to change the price.Another method is also required to set the tax rate as changes to tax inevitably occur. Themethod accepts a new tax rate as a parameter and, if the bike has not been sold, thenew value is assigned to the tax attribute. If the bike has already been sold then asuitable message is output to the user indicating that it is therefore not possible to change the tax</w:t>
      </w:r>
      <w:r w:rsidRPr="005F49AF">
        <w:rPr>
          <w:rStyle w:val="MSGENFONTSTYLENAMETEMPLATEROLEMSGENFONTSTYLENAMEBYROLETEXT"/>
          <w:color w:val="000000"/>
          <w:sz w:val="22"/>
          <w:szCs w:val="22"/>
          <w:lang w:val="en-US"/>
        </w:rPr>
        <w:br/>
        <w:t>rate.</w:t>
      </w:r>
    </w:p>
    <w:p w:rsidR="005F49AF" w:rsidRPr="005F49AF" w:rsidRDefault="005F49AF" w:rsidP="005F49AF">
      <w:pPr>
        <w:pStyle w:val="MSGENFONTSTYLENAMETEMPLATEROLEMSGENFONTSTYLENAMEBYROLETEXT0"/>
        <w:shd w:val="clear" w:color="auto" w:fill="auto"/>
        <w:spacing w:after="304" w:line="346" w:lineRule="exact"/>
        <w:ind w:right="40" w:firstLine="0"/>
        <w:jc w:val="both"/>
        <w:rPr>
          <w:sz w:val="22"/>
          <w:szCs w:val="22"/>
        </w:rPr>
      </w:pPr>
      <w:r w:rsidRPr="005F49AF">
        <w:rPr>
          <w:rStyle w:val="MSGENFONTSTYLENAMETEMPLATEROLEMSGENFONTSTYLENAMEBYROLETEXT"/>
          <w:color w:val="000000"/>
          <w:sz w:val="22"/>
          <w:szCs w:val="22"/>
          <w:lang w:val="en-US"/>
        </w:rPr>
        <w:t xml:space="preserve">There is a method for selling bike. The method has two parameters, the customer'sname and selling date. If the bike has not been sold, the method to set </w:t>
      </w:r>
      <w:r w:rsidRPr="005F49AF">
        <w:rPr>
          <w:rStyle w:val="MSGENFONTSTYLENAMETEMPLATEROLEMSGENFONTSTYLENAMEBYROLETEXT"/>
          <w:color w:val="000000"/>
          <w:sz w:val="22"/>
          <w:szCs w:val="22"/>
          <w:lang w:val="en-US"/>
        </w:rPr>
        <w:lastRenderedPageBreak/>
        <w:t>thecustomer's name is called with the customer's name as a parameter, set selling date with theparameter value, set the total cost for the particular bike and sold is set to true, otherwise asuitable message is output to the user indicating that the Hardware device has already been sold.</w:t>
      </w:r>
    </w:p>
    <w:p w:rsidR="005F49AF" w:rsidRPr="005F49AF" w:rsidRDefault="005F49AF" w:rsidP="005F49AF">
      <w:pPr>
        <w:pStyle w:val="MSGENFONTSTYLENAMETEMPLATEROLEMSGENFONTSTYLENAMEBYROLETEXT0"/>
        <w:shd w:val="clear" w:color="auto" w:fill="auto"/>
        <w:spacing w:line="341" w:lineRule="exact"/>
        <w:ind w:right="40" w:firstLine="0"/>
        <w:jc w:val="both"/>
        <w:rPr>
          <w:color w:val="000000"/>
          <w:sz w:val="22"/>
          <w:szCs w:val="22"/>
        </w:rPr>
      </w:pPr>
      <w:r w:rsidRPr="005F49AF">
        <w:rPr>
          <w:rStyle w:val="MSGENFONTSTYLENAMETEMPLATEROLEMSGENFONTSTYLENAMEBYROLETEXT"/>
          <w:color w:val="000000"/>
          <w:sz w:val="22"/>
          <w:szCs w:val="22"/>
          <w:lang w:val="en-US"/>
        </w:rPr>
        <w:t>A method to display the details of the bike is required. It must have the same</w:t>
      </w:r>
      <w:r w:rsidRPr="005F49AF">
        <w:rPr>
          <w:rStyle w:val="MSGENFONTSTYLENAMETEMPLATEROLEMSGENFONTSTYLENAMEBYROLETEXT"/>
          <w:color w:val="000000"/>
          <w:sz w:val="22"/>
          <w:szCs w:val="22"/>
          <w:lang w:val="en-US"/>
        </w:rPr>
        <w:br/>
        <w:t>signature as the display method in the Bike class. It will call the method in</w:t>
      </w:r>
      <w:r w:rsidRPr="005F49AF">
        <w:rPr>
          <w:rStyle w:val="MSGENFONTSTYLENAMETEMPLATEROLEMSGENFONTSTYLENAMEBYROLETEXT"/>
          <w:color w:val="000000"/>
          <w:sz w:val="22"/>
          <w:szCs w:val="22"/>
          <w:lang w:val="en-US"/>
        </w:rPr>
        <w:br/>
        <w:t>Bike class to display the description and, if applicable, the customer name. If the</w:t>
      </w:r>
      <w:r w:rsidRPr="005F49AF">
        <w:rPr>
          <w:rStyle w:val="MSGENFONTSTYLENAMETEMPLATEROLEMSGENFONTSTYLENAMEBYROLETEXT"/>
          <w:color w:val="000000"/>
          <w:sz w:val="22"/>
          <w:szCs w:val="22"/>
          <w:lang w:val="en-US"/>
        </w:rPr>
        <w:br/>
        <w:t>bike has not been sold the price must also be displayed. Each output must be</w:t>
      </w:r>
      <w:r w:rsidRPr="005F49AF">
        <w:rPr>
          <w:rStyle w:val="MSGENFONTSTYLENAMETEMPLATEROLEMSGENFONTSTYLENAMEBYROLETEXT"/>
          <w:color w:val="000000"/>
          <w:sz w:val="22"/>
          <w:szCs w:val="22"/>
          <w:lang w:val="en-US"/>
        </w:rPr>
        <w:br/>
        <w:t>suitably annotated.</w:t>
      </w:r>
    </w:p>
    <w:p w:rsidR="00510947" w:rsidRPr="005F49AF" w:rsidRDefault="00510947" w:rsidP="00510947">
      <w:pPr>
        <w:pStyle w:val="NumList1"/>
        <w:spacing w:after="0"/>
        <w:jc w:val="both"/>
        <w:rPr>
          <w:rFonts w:ascii="Arial" w:hAnsi="Arial" w:cs="Arial"/>
          <w:b/>
          <w:bCs/>
          <w:sz w:val="22"/>
          <w:szCs w:val="22"/>
        </w:rPr>
      </w:pPr>
    </w:p>
    <w:sectPr w:rsidR="00510947" w:rsidRPr="005F49AF" w:rsidSect="009C22B5">
      <w:footerReference w:type="even" r:id="rId7"/>
      <w:footerReference w:type="default" r:id="rId8"/>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3988" w:rsidRDefault="007E3988" w:rsidP="007A7A78">
      <w:r>
        <w:separator/>
      </w:r>
    </w:p>
  </w:endnote>
  <w:endnote w:type="continuationSeparator" w:id="1">
    <w:p w:rsidR="007E3988" w:rsidRDefault="007E3988" w:rsidP="007A7A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9AD" w:rsidRDefault="00240A48" w:rsidP="000E09AD">
    <w:pPr>
      <w:pStyle w:val="Footer"/>
      <w:framePr w:wrap="around" w:vAnchor="text" w:hAnchor="margin" w:xAlign="right" w:y="1"/>
      <w:rPr>
        <w:rStyle w:val="PageNumber"/>
      </w:rPr>
    </w:pPr>
    <w:r>
      <w:rPr>
        <w:rStyle w:val="PageNumber"/>
      </w:rPr>
      <w:fldChar w:fldCharType="begin"/>
    </w:r>
    <w:r w:rsidR="00405DD2">
      <w:rPr>
        <w:rStyle w:val="PageNumber"/>
      </w:rPr>
      <w:instrText xml:space="preserve">PAGE  </w:instrText>
    </w:r>
    <w:r>
      <w:rPr>
        <w:rStyle w:val="PageNumber"/>
      </w:rPr>
      <w:fldChar w:fldCharType="end"/>
    </w:r>
  </w:p>
  <w:p w:rsidR="000E09AD" w:rsidRDefault="007E3988" w:rsidP="000E09A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9AD" w:rsidRPr="00D93FAE" w:rsidRDefault="00240A48" w:rsidP="000E09AD">
    <w:pPr>
      <w:pStyle w:val="Footer"/>
      <w:framePr w:wrap="around" w:vAnchor="text" w:hAnchor="margin" w:xAlign="right" w:y="1"/>
      <w:rPr>
        <w:rStyle w:val="PageNumber"/>
        <w:rFonts w:ascii="Arial" w:hAnsi="Arial" w:cs="Arial"/>
        <w:sz w:val="24"/>
        <w:szCs w:val="24"/>
      </w:rPr>
    </w:pPr>
    <w:r w:rsidRPr="00D93FAE">
      <w:rPr>
        <w:rStyle w:val="PageNumber"/>
        <w:rFonts w:ascii="Arial" w:hAnsi="Arial" w:cs="Arial"/>
        <w:sz w:val="24"/>
        <w:szCs w:val="24"/>
      </w:rPr>
      <w:fldChar w:fldCharType="begin"/>
    </w:r>
    <w:r w:rsidR="00405DD2" w:rsidRPr="00D93FAE">
      <w:rPr>
        <w:rStyle w:val="PageNumber"/>
        <w:rFonts w:ascii="Arial" w:hAnsi="Arial" w:cs="Arial"/>
        <w:sz w:val="24"/>
        <w:szCs w:val="24"/>
      </w:rPr>
      <w:instrText xml:space="preserve">PAGE  </w:instrText>
    </w:r>
    <w:r w:rsidRPr="00D93FAE">
      <w:rPr>
        <w:rStyle w:val="PageNumber"/>
        <w:rFonts w:ascii="Arial" w:hAnsi="Arial" w:cs="Arial"/>
        <w:sz w:val="24"/>
        <w:szCs w:val="24"/>
      </w:rPr>
      <w:fldChar w:fldCharType="separate"/>
    </w:r>
    <w:r w:rsidR="005F49AF">
      <w:rPr>
        <w:rStyle w:val="PageNumber"/>
        <w:rFonts w:ascii="Arial" w:hAnsi="Arial" w:cs="Arial"/>
        <w:noProof/>
        <w:sz w:val="24"/>
        <w:szCs w:val="24"/>
      </w:rPr>
      <w:t>1</w:t>
    </w:r>
    <w:r w:rsidRPr="00D93FAE">
      <w:rPr>
        <w:rStyle w:val="PageNumber"/>
        <w:rFonts w:ascii="Arial" w:hAnsi="Arial" w:cs="Arial"/>
        <w:sz w:val="24"/>
        <w:szCs w:val="24"/>
      </w:rPr>
      <w:fldChar w:fldCharType="end"/>
    </w:r>
  </w:p>
  <w:p w:rsidR="000E09AD" w:rsidRDefault="007E3988" w:rsidP="000E09AD">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3988" w:rsidRDefault="007E3988" w:rsidP="007A7A78">
      <w:r>
        <w:separator/>
      </w:r>
    </w:p>
  </w:footnote>
  <w:footnote w:type="continuationSeparator" w:id="1">
    <w:p w:rsidR="007E3988" w:rsidRDefault="007E3988" w:rsidP="007A7A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72556"/>
    <w:multiLevelType w:val="hybridMultilevel"/>
    <w:tmpl w:val="2BCED7C4"/>
    <w:lvl w:ilvl="0" w:tplc="B080A70C">
      <w:start w:val="1"/>
      <w:numFmt w:val="lowerRoman"/>
      <w:lvlText w:val="(%1)"/>
      <w:lvlJc w:val="left"/>
      <w:pPr>
        <w:ind w:left="780" w:hanging="72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
    <w:nsid w:val="09955513"/>
    <w:multiLevelType w:val="hybridMultilevel"/>
    <w:tmpl w:val="E3BAE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1C2426"/>
    <w:multiLevelType w:val="hybridMultilevel"/>
    <w:tmpl w:val="167C0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BA7624"/>
    <w:multiLevelType w:val="hybridMultilevel"/>
    <w:tmpl w:val="0B2CD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9F46DA5"/>
    <w:multiLevelType w:val="hybridMultilevel"/>
    <w:tmpl w:val="1E22773E"/>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5">
    <w:nsid w:val="30EE51D4"/>
    <w:multiLevelType w:val="hybridMultilevel"/>
    <w:tmpl w:val="477E02B2"/>
    <w:lvl w:ilvl="0" w:tplc="B080A70C">
      <w:start w:val="1"/>
      <w:numFmt w:val="lowerRoman"/>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12C148D"/>
    <w:multiLevelType w:val="hybridMultilevel"/>
    <w:tmpl w:val="93D262C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3A6E5855"/>
    <w:multiLevelType w:val="multilevel"/>
    <w:tmpl w:val="046CE454"/>
    <w:lvl w:ilvl="0">
      <w:start w:val="1"/>
      <w:numFmt w:val="lowerRoman"/>
      <w:lvlText w:val="(%1)"/>
      <w:lvlJc w:val="left"/>
      <w:rPr>
        <w:rFonts w:ascii="Arial" w:eastAsia="Arial" w:hAnsi="Arial" w:cs="Arial"/>
        <w:b w:val="0"/>
        <w:bCs w:val="0"/>
        <w:i w:val="0"/>
        <w:iCs w:val="0"/>
        <w:smallCaps w:val="0"/>
        <w:strike w:val="0"/>
        <w:color w:val="000000"/>
        <w:spacing w:val="0"/>
        <w:w w:val="100"/>
        <w:position w:val="0"/>
        <w:sz w:val="18"/>
        <w:szCs w:val="18"/>
        <w:u w:val="none"/>
        <w:lang w:val="en-US"/>
      </w:rPr>
    </w:lvl>
    <w:lvl w:ilvl="1">
      <w:start w:val="1"/>
      <w:numFmt w:val="lowerRoman"/>
      <w:lvlText w:val="(%2)"/>
      <w:lvlJc w:val="left"/>
      <w:rPr>
        <w:rFonts w:ascii="Arial" w:eastAsia="Arial" w:hAnsi="Arial" w:cs="Arial"/>
        <w:b w:val="0"/>
        <w:bCs w:val="0"/>
        <w:i w:val="0"/>
        <w:iCs w:val="0"/>
        <w:smallCaps w:val="0"/>
        <w:strike w:val="0"/>
        <w:color w:val="000000"/>
        <w:spacing w:val="0"/>
        <w:w w:val="100"/>
        <w:position w:val="0"/>
        <w:sz w:val="18"/>
        <w:szCs w:val="18"/>
        <w:u w:val="none"/>
        <w:lang w:val="en-US"/>
      </w:rPr>
    </w:lvl>
    <w:lvl w:ilvl="2">
      <w:start w:val="1"/>
      <w:numFmt w:val="decimal"/>
      <w:lvlText w:val="%3)"/>
      <w:lvlJc w:val="left"/>
      <w:rPr>
        <w:rFonts w:ascii="Arial" w:eastAsia="Arial" w:hAnsi="Arial" w:cs="Arial"/>
        <w:b w:val="0"/>
        <w:bCs w:val="0"/>
        <w:i w:val="0"/>
        <w:iCs w:val="0"/>
        <w:smallCaps w:val="0"/>
        <w:strike w:val="0"/>
        <w:color w:val="000000"/>
        <w:spacing w:val="0"/>
        <w:w w:val="100"/>
        <w:position w:val="0"/>
        <w:sz w:val="18"/>
        <w:szCs w:val="18"/>
        <w:u w:val="none"/>
        <w:lang w:val="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DE1292A"/>
    <w:multiLevelType w:val="hybridMultilevel"/>
    <w:tmpl w:val="8026BF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3154C09"/>
    <w:multiLevelType w:val="hybridMultilevel"/>
    <w:tmpl w:val="87601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8C60542"/>
    <w:multiLevelType w:val="hybridMultilevel"/>
    <w:tmpl w:val="ABDA7C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92C71FB"/>
    <w:multiLevelType w:val="hybridMultilevel"/>
    <w:tmpl w:val="E660A414"/>
    <w:lvl w:ilvl="0" w:tplc="2E446802">
      <w:start w:val="1"/>
      <w:numFmt w:val="bullet"/>
      <w:lvlText w:val="–"/>
      <w:lvlJc w:val="left"/>
      <w:pPr>
        <w:tabs>
          <w:tab w:val="num" w:pos="720"/>
        </w:tabs>
        <w:ind w:left="720" w:hanging="360"/>
      </w:pPr>
      <w:rPr>
        <w:rFonts w:ascii="Times New Roman" w:hAnsi="Times New Roman" w:hint="default"/>
      </w:rPr>
    </w:lvl>
    <w:lvl w:ilvl="1" w:tplc="A63CE1D6">
      <w:start w:val="1"/>
      <w:numFmt w:val="bullet"/>
      <w:lvlText w:val="–"/>
      <w:lvlJc w:val="left"/>
      <w:pPr>
        <w:tabs>
          <w:tab w:val="num" w:pos="1440"/>
        </w:tabs>
        <w:ind w:left="1440" w:hanging="360"/>
      </w:pPr>
      <w:rPr>
        <w:rFonts w:ascii="Times New Roman" w:hAnsi="Times New Roman" w:hint="default"/>
      </w:rPr>
    </w:lvl>
    <w:lvl w:ilvl="2" w:tplc="7C7AB676" w:tentative="1">
      <w:start w:val="1"/>
      <w:numFmt w:val="bullet"/>
      <w:lvlText w:val="–"/>
      <w:lvlJc w:val="left"/>
      <w:pPr>
        <w:tabs>
          <w:tab w:val="num" w:pos="2160"/>
        </w:tabs>
        <w:ind w:left="2160" w:hanging="360"/>
      </w:pPr>
      <w:rPr>
        <w:rFonts w:ascii="Times New Roman" w:hAnsi="Times New Roman" w:hint="default"/>
      </w:rPr>
    </w:lvl>
    <w:lvl w:ilvl="3" w:tplc="72ACBFE8" w:tentative="1">
      <w:start w:val="1"/>
      <w:numFmt w:val="bullet"/>
      <w:lvlText w:val="–"/>
      <w:lvlJc w:val="left"/>
      <w:pPr>
        <w:tabs>
          <w:tab w:val="num" w:pos="2880"/>
        </w:tabs>
        <w:ind w:left="2880" w:hanging="360"/>
      </w:pPr>
      <w:rPr>
        <w:rFonts w:ascii="Times New Roman" w:hAnsi="Times New Roman" w:hint="default"/>
      </w:rPr>
    </w:lvl>
    <w:lvl w:ilvl="4" w:tplc="CC6CD2B0" w:tentative="1">
      <w:start w:val="1"/>
      <w:numFmt w:val="bullet"/>
      <w:lvlText w:val="–"/>
      <w:lvlJc w:val="left"/>
      <w:pPr>
        <w:tabs>
          <w:tab w:val="num" w:pos="3600"/>
        </w:tabs>
        <w:ind w:left="3600" w:hanging="360"/>
      </w:pPr>
      <w:rPr>
        <w:rFonts w:ascii="Times New Roman" w:hAnsi="Times New Roman" w:hint="default"/>
      </w:rPr>
    </w:lvl>
    <w:lvl w:ilvl="5" w:tplc="336068C4" w:tentative="1">
      <w:start w:val="1"/>
      <w:numFmt w:val="bullet"/>
      <w:lvlText w:val="–"/>
      <w:lvlJc w:val="left"/>
      <w:pPr>
        <w:tabs>
          <w:tab w:val="num" w:pos="4320"/>
        </w:tabs>
        <w:ind w:left="4320" w:hanging="360"/>
      </w:pPr>
      <w:rPr>
        <w:rFonts w:ascii="Times New Roman" w:hAnsi="Times New Roman" w:hint="default"/>
      </w:rPr>
    </w:lvl>
    <w:lvl w:ilvl="6" w:tplc="C958AB0E" w:tentative="1">
      <w:start w:val="1"/>
      <w:numFmt w:val="bullet"/>
      <w:lvlText w:val="–"/>
      <w:lvlJc w:val="left"/>
      <w:pPr>
        <w:tabs>
          <w:tab w:val="num" w:pos="5040"/>
        </w:tabs>
        <w:ind w:left="5040" w:hanging="360"/>
      </w:pPr>
      <w:rPr>
        <w:rFonts w:ascii="Times New Roman" w:hAnsi="Times New Roman" w:hint="default"/>
      </w:rPr>
    </w:lvl>
    <w:lvl w:ilvl="7" w:tplc="A86EFF2C" w:tentative="1">
      <w:start w:val="1"/>
      <w:numFmt w:val="bullet"/>
      <w:lvlText w:val="–"/>
      <w:lvlJc w:val="left"/>
      <w:pPr>
        <w:tabs>
          <w:tab w:val="num" w:pos="5760"/>
        </w:tabs>
        <w:ind w:left="5760" w:hanging="360"/>
      </w:pPr>
      <w:rPr>
        <w:rFonts w:ascii="Times New Roman" w:hAnsi="Times New Roman" w:hint="default"/>
      </w:rPr>
    </w:lvl>
    <w:lvl w:ilvl="8" w:tplc="01EE6014" w:tentative="1">
      <w:start w:val="1"/>
      <w:numFmt w:val="bullet"/>
      <w:lvlText w:val="–"/>
      <w:lvlJc w:val="left"/>
      <w:pPr>
        <w:tabs>
          <w:tab w:val="num" w:pos="6480"/>
        </w:tabs>
        <w:ind w:left="6480" w:hanging="360"/>
      </w:pPr>
      <w:rPr>
        <w:rFonts w:ascii="Times New Roman" w:hAnsi="Times New Roman" w:hint="default"/>
      </w:rPr>
    </w:lvl>
  </w:abstractNum>
  <w:abstractNum w:abstractNumId="12">
    <w:nsid w:val="4B0A7761"/>
    <w:multiLevelType w:val="hybridMultilevel"/>
    <w:tmpl w:val="41B88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B4A161C"/>
    <w:multiLevelType w:val="multilevel"/>
    <w:tmpl w:val="ADC0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D22238"/>
    <w:multiLevelType w:val="multilevel"/>
    <w:tmpl w:val="F274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BB0BC3"/>
    <w:multiLevelType w:val="hybridMultilevel"/>
    <w:tmpl w:val="CB04E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F7820BB"/>
    <w:multiLevelType w:val="hybridMultilevel"/>
    <w:tmpl w:val="C1485CCA"/>
    <w:lvl w:ilvl="0" w:tplc="B080A70C">
      <w:start w:val="1"/>
      <w:numFmt w:val="lowerRoman"/>
      <w:lvlText w:val="(%1)"/>
      <w:lvlJc w:val="left"/>
      <w:pPr>
        <w:ind w:left="7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25A3CE2"/>
    <w:multiLevelType w:val="hybridMultilevel"/>
    <w:tmpl w:val="09D691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9A204A2"/>
    <w:multiLevelType w:val="hybridMultilevel"/>
    <w:tmpl w:val="B4E675E4"/>
    <w:lvl w:ilvl="0" w:tplc="B080A70C">
      <w:start w:val="1"/>
      <w:numFmt w:val="lowerRoman"/>
      <w:lvlText w:val="(%1)"/>
      <w:lvlJc w:val="left"/>
      <w:pPr>
        <w:ind w:left="7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3"/>
  </w:num>
  <w:num w:numId="3">
    <w:abstractNumId w:val="8"/>
  </w:num>
  <w:num w:numId="4">
    <w:abstractNumId w:val="10"/>
  </w:num>
  <w:num w:numId="5">
    <w:abstractNumId w:val="6"/>
  </w:num>
  <w:num w:numId="6">
    <w:abstractNumId w:val="12"/>
  </w:num>
  <w:num w:numId="7">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5"/>
  </w:num>
  <w:num w:numId="10">
    <w:abstractNumId w:val="4"/>
  </w:num>
  <w:num w:numId="11">
    <w:abstractNumId w:val="1"/>
  </w:num>
  <w:num w:numId="12">
    <w:abstractNumId w:val="0"/>
  </w:num>
  <w:num w:numId="13">
    <w:abstractNumId w:val="5"/>
  </w:num>
  <w:num w:numId="14">
    <w:abstractNumId w:val="16"/>
  </w:num>
  <w:num w:numId="15">
    <w:abstractNumId w:val="9"/>
  </w:num>
  <w:num w:numId="16">
    <w:abstractNumId w:val="18"/>
  </w:num>
  <w:num w:numId="17">
    <w:abstractNumId w:val="11"/>
  </w:num>
  <w:num w:numId="18">
    <w:abstractNumId w:val="14"/>
  </w:num>
  <w:num w:numId="19">
    <w:abstractNumId w:val="13"/>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applyBreakingRules/>
    <w:useFELayout/>
  </w:compat>
  <w:rsids>
    <w:rsidRoot w:val="00252BE9"/>
    <w:rsid w:val="00013535"/>
    <w:rsid w:val="00043C19"/>
    <w:rsid w:val="000A239C"/>
    <w:rsid w:val="000B31FE"/>
    <w:rsid w:val="000C21E9"/>
    <w:rsid w:val="000C6584"/>
    <w:rsid w:val="000D6CEE"/>
    <w:rsid w:val="000F5046"/>
    <w:rsid w:val="00171DAC"/>
    <w:rsid w:val="00190CAD"/>
    <w:rsid w:val="001C3CA6"/>
    <w:rsid w:val="00240A48"/>
    <w:rsid w:val="002436A9"/>
    <w:rsid w:val="00247F47"/>
    <w:rsid w:val="00252BE9"/>
    <w:rsid w:val="002534EE"/>
    <w:rsid w:val="002570AB"/>
    <w:rsid w:val="0026030B"/>
    <w:rsid w:val="00281FA9"/>
    <w:rsid w:val="002933EB"/>
    <w:rsid w:val="00296CE6"/>
    <w:rsid w:val="002A02C2"/>
    <w:rsid w:val="002E28BC"/>
    <w:rsid w:val="003019EE"/>
    <w:rsid w:val="00304E40"/>
    <w:rsid w:val="003240D3"/>
    <w:rsid w:val="003543CD"/>
    <w:rsid w:val="003C66F9"/>
    <w:rsid w:val="00405DD2"/>
    <w:rsid w:val="004129E7"/>
    <w:rsid w:val="00435471"/>
    <w:rsid w:val="004354D3"/>
    <w:rsid w:val="00483CC9"/>
    <w:rsid w:val="00487C54"/>
    <w:rsid w:val="00487EDF"/>
    <w:rsid w:val="004C28DA"/>
    <w:rsid w:val="004C7FEC"/>
    <w:rsid w:val="004E3101"/>
    <w:rsid w:val="00510947"/>
    <w:rsid w:val="005126EF"/>
    <w:rsid w:val="00516373"/>
    <w:rsid w:val="00527B76"/>
    <w:rsid w:val="00553C59"/>
    <w:rsid w:val="005C5053"/>
    <w:rsid w:val="005D6A77"/>
    <w:rsid w:val="005E7E9D"/>
    <w:rsid w:val="005F49AF"/>
    <w:rsid w:val="00613862"/>
    <w:rsid w:val="006540CF"/>
    <w:rsid w:val="00654414"/>
    <w:rsid w:val="00691EE5"/>
    <w:rsid w:val="006A7877"/>
    <w:rsid w:val="006B37CA"/>
    <w:rsid w:val="006D1138"/>
    <w:rsid w:val="006D67DA"/>
    <w:rsid w:val="006F03E0"/>
    <w:rsid w:val="00704E19"/>
    <w:rsid w:val="0073166A"/>
    <w:rsid w:val="007347CE"/>
    <w:rsid w:val="007466F9"/>
    <w:rsid w:val="00750537"/>
    <w:rsid w:val="00760CE9"/>
    <w:rsid w:val="007626F0"/>
    <w:rsid w:val="00783862"/>
    <w:rsid w:val="0078642B"/>
    <w:rsid w:val="00791663"/>
    <w:rsid w:val="007A7A78"/>
    <w:rsid w:val="007C3786"/>
    <w:rsid w:val="007E3988"/>
    <w:rsid w:val="0085263E"/>
    <w:rsid w:val="0091453D"/>
    <w:rsid w:val="00922E97"/>
    <w:rsid w:val="00935DDF"/>
    <w:rsid w:val="009626FA"/>
    <w:rsid w:val="009C4667"/>
    <w:rsid w:val="009C6CB2"/>
    <w:rsid w:val="009E0964"/>
    <w:rsid w:val="00A63707"/>
    <w:rsid w:val="00A6701C"/>
    <w:rsid w:val="00AC0F15"/>
    <w:rsid w:val="00AF619C"/>
    <w:rsid w:val="00B2488D"/>
    <w:rsid w:val="00B32424"/>
    <w:rsid w:val="00B86E55"/>
    <w:rsid w:val="00BA15FA"/>
    <w:rsid w:val="00BB08D2"/>
    <w:rsid w:val="00BD4D1B"/>
    <w:rsid w:val="00BE09FE"/>
    <w:rsid w:val="00C369EE"/>
    <w:rsid w:val="00CA5A95"/>
    <w:rsid w:val="00CB5311"/>
    <w:rsid w:val="00CF7CB3"/>
    <w:rsid w:val="00D018C5"/>
    <w:rsid w:val="00D020A2"/>
    <w:rsid w:val="00D12C01"/>
    <w:rsid w:val="00D837F3"/>
    <w:rsid w:val="00D83F23"/>
    <w:rsid w:val="00D93FAE"/>
    <w:rsid w:val="00E41F57"/>
    <w:rsid w:val="00E44677"/>
    <w:rsid w:val="00E710F9"/>
    <w:rsid w:val="00E83EC7"/>
    <w:rsid w:val="00EA60F6"/>
    <w:rsid w:val="00EB61E6"/>
    <w:rsid w:val="00F7469D"/>
    <w:rsid w:val="00F94A88"/>
    <w:rsid w:val="00FA6602"/>
    <w:rsid w:val="00FF1AB1"/>
    <w:rsid w:val="00FF1B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BE9"/>
    <w:pPr>
      <w:spacing w:after="0" w:line="240" w:lineRule="auto"/>
    </w:pPr>
    <w:rPr>
      <w:rFonts w:ascii="Times New Roman" w:eastAsia="Times New Roman" w:hAnsi="Times New Roman" w:cs="Times New Roman"/>
      <w:sz w:val="20"/>
      <w:szCs w:val="20"/>
      <w:lang w:val="en-US" w:eastAsia="en-US"/>
    </w:rPr>
  </w:style>
  <w:style w:type="paragraph" w:styleId="Heading1">
    <w:name w:val="heading 1"/>
    <w:basedOn w:val="Normal"/>
    <w:next w:val="Normal"/>
    <w:link w:val="Heading1Char"/>
    <w:qFormat/>
    <w:rsid w:val="00252BE9"/>
    <w:pPr>
      <w:keepNext/>
      <w:spacing w:before="240" w:after="60"/>
      <w:outlineLvl w:val="0"/>
    </w:pPr>
    <w:rPr>
      <w:rFonts w:ascii="Arial" w:hAnsi="Arial" w:cs="Arial"/>
      <w:b/>
      <w:bCs/>
      <w:kern w:val="32"/>
      <w:sz w:val="32"/>
      <w:szCs w:val="32"/>
      <w:lang w:val="en-GB"/>
    </w:rPr>
  </w:style>
  <w:style w:type="paragraph" w:styleId="Heading2">
    <w:name w:val="heading 2"/>
    <w:basedOn w:val="Normal"/>
    <w:next w:val="Normal"/>
    <w:link w:val="Heading2Char"/>
    <w:uiPriority w:val="9"/>
    <w:semiHidden/>
    <w:unhideWhenUsed/>
    <w:qFormat/>
    <w:rsid w:val="00D93FA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93FA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2BE9"/>
    <w:rPr>
      <w:rFonts w:ascii="Arial" w:eastAsia="Times New Roman" w:hAnsi="Arial" w:cs="Arial"/>
      <w:b/>
      <w:bCs/>
      <w:kern w:val="32"/>
      <w:sz w:val="32"/>
      <w:szCs w:val="32"/>
      <w:lang w:eastAsia="en-US"/>
    </w:rPr>
  </w:style>
  <w:style w:type="paragraph" w:customStyle="1" w:styleId="NumList1">
    <w:name w:val="NumList1"/>
    <w:basedOn w:val="Normal"/>
    <w:rsid w:val="00252BE9"/>
    <w:pPr>
      <w:spacing w:after="240"/>
    </w:pPr>
    <w:rPr>
      <w:rFonts w:ascii="Courier" w:hAnsi="Courier"/>
      <w:sz w:val="24"/>
    </w:rPr>
  </w:style>
  <w:style w:type="paragraph" w:styleId="Footer">
    <w:name w:val="footer"/>
    <w:basedOn w:val="Normal"/>
    <w:link w:val="FooterChar"/>
    <w:rsid w:val="00252BE9"/>
    <w:pPr>
      <w:tabs>
        <w:tab w:val="center" w:pos="4320"/>
        <w:tab w:val="right" w:pos="8640"/>
      </w:tabs>
    </w:pPr>
  </w:style>
  <w:style w:type="character" w:customStyle="1" w:styleId="FooterChar">
    <w:name w:val="Footer Char"/>
    <w:basedOn w:val="DefaultParagraphFont"/>
    <w:link w:val="Footer"/>
    <w:rsid w:val="00252BE9"/>
    <w:rPr>
      <w:rFonts w:ascii="Times New Roman" w:eastAsia="Times New Roman" w:hAnsi="Times New Roman" w:cs="Times New Roman"/>
      <w:sz w:val="20"/>
      <w:szCs w:val="20"/>
      <w:lang w:val="en-US" w:eastAsia="en-US"/>
    </w:rPr>
  </w:style>
  <w:style w:type="character" w:styleId="PageNumber">
    <w:name w:val="page number"/>
    <w:basedOn w:val="DefaultParagraphFont"/>
    <w:rsid w:val="00252BE9"/>
  </w:style>
  <w:style w:type="paragraph" w:styleId="NormalWeb">
    <w:name w:val="Normal (Web)"/>
    <w:basedOn w:val="Normal"/>
    <w:uiPriority w:val="99"/>
    <w:rsid w:val="00A63707"/>
    <w:pPr>
      <w:spacing w:before="100" w:beforeAutospacing="1" w:after="100" w:afterAutospacing="1"/>
    </w:pPr>
    <w:rPr>
      <w:sz w:val="24"/>
      <w:szCs w:val="24"/>
    </w:rPr>
  </w:style>
  <w:style w:type="table" w:styleId="TableGrid">
    <w:name w:val="Table Grid"/>
    <w:basedOn w:val="TableNormal"/>
    <w:uiPriority w:val="59"/>
    <w:rsid w:val="00A63707"/>
    <w:pPr>
      <w:spacing w:after="0" w:line="240" w:lineRule="auto"/>
    </w:pPr>
    <w:rPr>
      <w:rFonts w:ascii="Times New Roman" w:eastAsia="Times New Roman" w:hAnsi="Times New Roman" w:cs="Times New Roman"/>
      <w:sz w:val="20"/>
      <w:szCs w:val="20"/>
      <w:lang w:val="en-SG"/>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qFormat/>
    <w:rsid w:val="00D018C5"/>
    <w:pPr>
      <w:ind w:left="720"/>
      <w:contextualSpacing/>
    </w:pPr>
  </w:style>
  <w:style w:type="character" w:styleId="Hyperlink">
    <w:name w:val="Hyperlink"/>
    <w:basedOn w:val="DefaultParagraphFont"/>
    <w:semiHidden/>
    <w:rsid w:val="00BA15FA"/>
    <w:rPr>
      <w:color w:val="0000FF"/>
      <w:u w:val="single"/>
    </w:rPr>
  </w:style>
  <w:style w:type="character" w:customStyle="1" w:styleId="Heading2Char">
    <w:name w:val="Heading 2 Char"/>
    <w:basedOn w:val="DefaultParagraphFont"/>
    <w:link w:val="Heading2"/>
    <w:uiPriority w:val="9"/>
    <w:semiHidden/>
    <w:rsid w:val="00D93FAE"/>
    <w:rPr>
      <w:rFonts w:asciiTheme="majorHAnsi" w:eastAsiaTheme="majorEastAsia" w:hAnsiTheme="majorHAnsi" w:cstheme="majorBidi"/>
      <w:color w:val="365F91" w:themeColor="accent1" w:themeShade="BF"/>
      <w:sz w:val="26"/>
      <w:szCs w:val="26"/>
      <w:lang w:val="en-US" w:eastAsia="en-US"/>
    </w:rPr>
  </w:style>
  <w:style w:type="character" w:customStyle="1" w:styleId="Heading3Char">
    <w:name w:val="Heading 3 Char"/>
    <w:basedOn w:val="DefaultParagraphFont"/>
    <w:link w:val="Heading3"/>
    <w:uiPriority w:val="9"/>
    <w:semiHidden/>
    <w:rsid w:val="00D93FAE"/>
    <w:rPr>
      <w:rFonts w:asciiTheme="majorHAnsi" w:eastAsiaTheme="majorEastAsia" w:hAnsiTheme="majorHAnsi" w:cstheme="majorBidi"/>
      <w:color w:val="243F60" w:themeColor="accent1" w:themeShade="7F"/>
      <w:sz w:val="24"/>
      <w:szCs w:val="24"/>
      <w:lang w:val="en-US" w:eastAsia="en-US"/>
    </w:rPr>
  </w:style>
  <w:style w:type="paragraph" w:styleId="Header">
    <w:name w:val="header"/>
    <w:basedOn w:val="Normal"/>
    <w:link w:val="HeaderChar"/>
    <w:uiPriority w:val="99"/>
    <w:unhideWhenUsed/>
    <w:rsid w:val="00D93FAE"/>
    <w:pPr>
      <w:tabs>
        <w:tab w:val="center" w:pos="4680"/>
        <w:tab w:val="right" w:pos="9360"/>
      </w:tabs>
    </w:pPr>
  </w:style>
  <w:style w:type="character" w:customStyle="1" w:styleId="HeaderChar">
    <w:name w:val="Header Char"/>
    <w:basedOn w:val="DefaultParagraphFont"/>
    <w:link w:val="Header"/>
    <w:uiPriority w:val="99"/>
    <w:rsid w:val="00D93FAE"/>
    <w:rPr>
      <w:rFonts w:ascii="Times New Roman" w:eastAsia="Times New Roman" w:hAnsi="Times New Roman" w:cs="Times New Roman"/>
      <w:sz w:val="20"/>
      <w:szCs w:val="20"/>
      <w:lang w:val="en-US" w:eastAsia="en-US"/>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0"/>
    <w:rsid w:val="00FF1B88"/>
    <w:rPr>
      <w:rFonts w:ascii="Arial" w:eastAsia="Arial" w:hAnsi="Arial" w:cs="Arial"/>
      <w:sz w:val="18"/>
      <w:szCs w:val="18"/>
      <w:shd w:val="clear" w:color="auto" w:fill="FFFFFF"/>
    </w:rPr>
  </w:style>
  <w:style w:type="character" w:customStyle="1" w:styleId="MSGENFONTSTYLENAMETEMPLATEROLELEVELMSGENFONTSTYLENAMEBYROLEHEADING1">
    <w:name w:val="MSG_EN_FONT_STYLE_NAME_TEMPLATE_ROLE_LEVEL MSG_EN_FONT_STYLE_NAME_BY_ROLE_HEADING 1_"/>
    <w:basedOn w:val="DefaultParagraphFont"/>
    <w:link w:val="MSGENFONTSTYLENAMETEMPLATEROLELEVELMSGENFONTSTYLENAMEBYROLEHEADING10"/>
    <w:rsid w:val="00FF1B88"/>
    <w:rPr>
      <w:rFonts w:ascii="Arial" w:eastAsia="Arial" w:hAnsi="Arial" w:cs="Arial"/>
      <w:shd w:val="clear" w:color="auto" w:fill="FFFFFF"/>
    </w:rPr>
  </w:style>
  <w:style w:type="character" w:customStyle="1" w:styleId="MSGENFONTSTYLENAMETEMPLATEROLEMSGENFONTSTYLENAMEBYROLETEXTMSGENFONTSTYLEMODIFERBOLD">
    <w:name w:val="MSG_EN_FONT_STYLE_NAME_TEMPLATE_ROLE MSG_EN_FONT_STYLE_NAME_BY_ROLE_TEXT + MSG_EN_FONT_STYLE_MODIFER_BOLD"/>
    <w:aliases w:val="MSG_EN_FONT_STYLE_MODIFER_ITALIC"/>
    <w:basedOn w:val="MSGENFONTSTYLENAMETEMPLATEROLEMSGENFONTSTYLENAMEBYROLETEXT"/>
    <w:rsid w:val="00FF1B88"/>
    <w:rPr>
      <w:rFonts w:ascii="Arial" w:eastAsia="Arial" w:hAnsi="Arial" w:cs="Arial"/>
      <w:b/>
      <w:bCs/>
      <w:color w:val="000000"/>
      <w:spacing w:val="0"/>
      <w:w w:val="100"/>
      <w:position w:val="0"/>
      <w:sz w:val="18"/>
      <w:szCs w:val="18"/>
      <w:u w:val="single"/>
      <w:shd w:val="clear" w:color="auto" w:fill="FFFFFF"/>
      <w:lang w:val="en-US"/>
    </w:rPr>
  </w:style>
  <w:style w:type="paragraph" w:customStyle="1" w:styleId="MSGENFONTSTYLENAMETEMPLATEROLEMSGENFONTSTYLENAMEBYROLETEXT0">
    <w:name w:val="MSG_EN_FONT_STYLE_NAME_TEMPLATE_ROLE MSG_EN_FONT_STYLE_NAME_BY_ROLE_TEXT"/>
    <w:basedOn w:val="Normal"/>
    <w:link w:val="MSGENFONTSTYLENAMETEMPLATEROLEMSGENFONTSTYLENAMEBYROLETEXT"/>
    <w:rsid w:val="00FF1B88"/>
    <w:pPr>
      <w:widowControl w:val="0"/>
      <w:shd w:val="clear" w:color="auto" w:fill="FFFFFF"/>
      <w:spacing w:line="0" w:lineRule="atLeast"/>
      <w:ind w:hanging="740"/>
    </w:pPr>
    <w:rPr>
      <w:rFonts w:ascii="Arial" w:eastAsia="Arial" w:hAnsi="Arial" w:cs="Arial"/>
      <w:sz w:val="18"/>
      <w:szCs w:val="18"/>
      <w:lang w:val="en-GB" w:eastAsia="zh-CN"/>
    </w:rPr>
  </w:style>
  <w:style w:type="paragraph" w:customStyle="1" w:styleId="MSGENFONTSTYLENAMETEMPLATEROLELEVELMSGENFONTSTYLENAMEBYROLEHEADING10">
    <w:name w:val="MSG_EN_FONT_STYLE_NAME_TEMPLATE_ROLE_LEVEL MSG_EN_FONT_STYLE_NAME_BY_ROLE_HEADING 1"/>
    <w:basedOn w:val="Normal"/>
    <w:link w:val="MSGENFONTSTYLENAMETEMPLATEROLELEVELMSGENFONTSTYLENAMEBYROLEHEADING1"/>
    <w:rsid w:val="00FF1B88"/>
    <w:pPr>
      <w:widowControl w:val="0"/>
      <w:shd w:val="clear" w:color="auto" w:fill="FFFFFF"/>
      <w:spacing w:line="274" w:lineRule="exact"/>
      <w:ind w:hanging="740"/>
      <w:jc w:val="center"/>
      <w:outlineLvl w:val="0"/>
    </w:pPr>
    <w:rPr>
      <w:rFonts w:ascii="Arial" w:eastAsia="Arial" w:hAnsi="Arial" w:cs="Arial"/>
      <w:sz w:val="22"/>
      <w:szCs w:val="22"/>
      <w:lang w:val="en-GB" w:eastAsia="zh-CN"/>
    </w:rPr>
  </w:style>
  <w:style w:type="character" w:customStyle="1" w:styleId="MSGENFONTSTYLENAMETEMPLATEROLENUMBERMSGENFONTSTYLENAMEBYROLETEXT4">
    <w:name w:val="MSG_EN_FONT_STYLE_NAME_TEMPLATE_ROLE_NUMBER MSG_EN_FONT_STYLE_NAME_BY_ROLE_TEXT 4_"/>
    <w:basedOn w:val="DefaultParagraphFont"/>
    <w:rsid w:val="003019EE"/>
    <w:rPr>
      <w:rFonts w:ascii="Arial" w:eastAsia="Arial" w:hAnsi="Arial" w:cs="Arial"/>
      <w:b w:val="0"/>
      <w:bCs w:val="0"/>
      <w:i w:val="0"/>
      <w:iCs w:val="0"/>
      <w:smallCaps w:val="0"/>
      <w:strike w:val="0"/>
      <w:sz w:val="15"/>
      <w:szCs w:val="15"/>
      <w:u w:val="none"/>
    </w:rPr>
  </w:style>
  <w:style w:type="character" w:customStyle="1" w:styleId="MSGENFONTSTYLENAMETEMPLATEROLENUMBERMSGENFONTSTYLENAMEBYROLETEXT10">
    <w:name w:val="MSG_EN_FONT_STYLE_NAME_TEMPLATE_ROLE_NUMBER MSG_EN_FONT_STYLE_NAME_BY_ROLE_TEXT 10_"/>
    <w:basedOn w:val="DefaultParagraphFont"/>
    <w:rsid w:val="003019EE"/>
    <w:rPr>
      <w:rFonts w:ascii="Arial" w:eastAsia="Arial" w:hAnsi="Arial" w:cs="Arial"/>
      <w:b w:val="0"/>
      <w:bCs w:val="0"/>
      <w:i w:val="0"/>
      <w:iCs w:val="0"/>
      <w:smallCaps w:val="0"/>
      <w:strike w:val="0"/>
      <w:spacing w:val="30"/>
      <w:sz w:val="8"/>
      <w:szCs w:val="8"/>
      <w:u w:val="none"/>
    </w:rPr>
  </w:style>
  <w:style w:type="character" w:customStyle="1" w:styleId="MSGENFONTSTYLENAMETEMPLATEROLENUMBERMSGENFONTSTYLENAMEBYROLETEXT100">
    <w:name w:val="MSG_EN_FONT_STYLE_NAME_TEMPLATE_ROLE_NUMBER MSG_EN_FONT_STYLE_NAME_BY_ROLE_TEXT 10"/>
    <w:basedOn w:val="MSGENFONTSTYLENAMETEMPLATEROLENUMBERMSGENFONTSTYLENAMEBYROLETEXT10"/>
    <w:rsid w:val="003019EE"/>
    <w:rPr>
      <w:rFonts w:ascii="Arial" w:eastAsia="Arial" w:hAnsi="Arial" w:cs="Arial"/>
      <w:b w:val="0"/>
      <w:bCs w:val="0"/>
      <w:i w:val="0"/>
      <w:iCs w:val="0"/>
      <w:smallCaps w:val="0"/>
      <w:strike w:val="0"/>
      <w:color w:val="3A0C5E"/>
      <w:spacing w:val="30"/>
      <w:w w:val="100"/>
      <w:position w:val="0"/>
      <w:sz w:val="8"/>
      <w:szCs w:val="8"/>
      <w:u w:val="none"/>
      <w:lang w:val="en-US"/>
    </w:rPr>
  </w:style>
  <w:style w:type="character" w:customStyle="1" w:styleId="MSGENFONTSTYLENAMETEMPLATEROLENUMBERMSGENFONTSTYLENAMEBYROLETEXT40">
    <w:name w:val="MSG_EN_FONT_STYLE_NAME_TEMPLATE_ROLE_NUMBER MSG_EN_FONT_STYLE_NAME_BY_ROLE_TEXT 4"/>
    <w:basedOn w:val="MSGENFONTSTYLENAMETEMPLATEROLENUMBERMSGENFONTSTYLENAMEBYROLETEXT4"/>
    <w:rsid w:val="003019EE"/>
    <w:rPr>
      <w:rFonts w:ascii="Arial" w:eastAsia="Arial" w:hAnsi="Arial" w:cs="Arial"/>
      <w:b w:val="0"/>
      <w:bCs w:val="0"/>
      <w:i w:val="0"/>
      <w:iCs w:val="0"/>
      <w:smallCaps w:val="0"/>
      <w:strike w:val="0"/>
      <w:color w:val="646464"/>
      <w:spacing w:val="0"/>
      <w:w w:val="100"/>
      <w:position w:val="0"/>
      <w:sz w:val="15"/>
      <w:szCs w:val="15"/>
      <w:u w:val="none"/>
      <w:lang w:val="en-US"/>
    </w:rPr>
  </w:style>
  <w:style w:type="character" w:customStyle="1" w:styleId="MSGENFONTSTYLENAMETEMPLATEROLEMSGENFONTSTYLENAMEBYROLETEXTMSGENFONTSTYLEMODIFERSIZE65">
    <w:name w:val="MSG_EN_FONT_STYLE_NAME_TEMPLATE_ROLE MSG_EN_FONT_STYLE_NAME_BY_ROLE_TEXT + MSG_EN_FONT_STYLE_MODIFER_SIZE 6.5"/>
    <w:basedOn w:val="MSGENFONTSTYLENAMETEMPLATEROLEMSGENFONTSTYLENAMEBYROLETEXT"/>
    <w:rsid w:val="003019EE"/>
    <w:rPr>
      <w:rFonts w:ascii="Arial" w:eastAsia="Arial" w:hAnsi="Arial" w:cs="Arial"/>
      <w:b w:val="0"/>
      <w:bCs w:val="0"/>
      <w:i w:val="0"/>
      <w:iCs w:val="0"/>
      <w:smallCaps w:val="0"/>
      <w:strike w:val="0"/>
      <w:color w:val="000000"/>
      <w:spacing w:val="0"/>
      <w:w w:val="100"/>
      <w:position w:val="0"/>
      <w:sz w:val="13"/>
      <w:szCs w:val="13"/>
      <w:u w:val="none"/>
      <w:shd w:val="clear" w:color="auto" w:fill="FFFFFF"/>
    </w:rPr>
  </w:style>
</w:styles>
</file>

<file path=word/webSettings.xml><?xml version="1.0" encoding="utf-8"?>
<w:webSettings xmlns:r="http://schemas.openxmlformats.org/officeDocument/2006/relationships" xmlns:w="http://schemas.openxmlformats.org/wordprocessingml/2006/main">
  <w:divs>
    <w:div w:id="102116151">
      <w:bodyDiv w:val="1"/>
      <w:marLeft w:val="0"/>
      <w:marRight w:val="0"/>
      <w:marTop w:val="0"/>
      <w:marBottom w:val="0"/>
      <w:divBdr>
        <w:top w:val="none" w:sz="0" w:space="0" w:color="auto"/>
        <w:left w:val="none" w:sz="0" w:space="0" w:color="auto"/>
        <w:bottom w:val="none" w:sz="0" w:space="0" w:color="auto"/>
        <w:right w:val="none" w:sz="0" w:space="0" w:color="auto"/>
      </w:divBdr>
    </w:div>
    <w:div w:id="1345671842">
      <w:bodyDiv w:val="1"/>
      <w:marLeft w:val="0"/>
      <w:marRight w:val="0"/>
      <w:marTop w:val="0"/>
      <w:marBottom w:val="0"/>
      <w:divBdr>
        <w:top w:val="none" w:sz="0" w:space="0" w:color="auto"/>
        <w:left w:val="none" w:sz="0" w:space="0" w:color="auto"/>
        <w:bottom w:val="none" w:sz="0" w:space="0" w:color="auto"/>
        <w:right w:val="none" w:sz="0" w:space="0" w:color="auto"/>
      </w:divBdr>
    </w:div>
    <w:div w:id="1558515025">
      <w:bodyDiv w:val="1"/>
      <w:marLeft w:val="0"/>
      <w:marRight w:val="0"/>
      <w:marTop w:val="0"/>
      <w:marBottom w:val="0"/>
      <w:divBdr>
        <w:top w:val="none" w:sz="0" w:space="0" w:color="auto"/>
        <w:left w:val="none" w:sz="0" w:space="0" w:color="auto"/>
        <w:bottom w:val="none" w:sz="0" w:space="0" w:color="auto"/>
        <w:right w:val="none" w:sz="0" w:space="0" w:color="auto"/>
      </w:divBdr>
    </w:div>
    <w:div w:id="2096318328">
      <w:bodyDiv w:val="1"/>
      <w:marLeft w:val="0"/>
      <w:marRight w:val="0"/>
      <w:marTop w:val="0"/>
      <w:marBottom w:val="0"/>
      <w:divBdr>
        <w:top w:val="none" w:sz="0" w:space="0" w:color="auto"/>
        <w:left w:val="none" w:sz="0" w:space="0" w:color="auto"/>
        <w:bottom w:val="none" w:sz="0" w:space="0" w:color="auto"/>
        <w:right w:val="none" w:sz="0" w:space="0" w:color="auto"/>
      </w:divBdr>
      <w:divsChild>
        <w:div w:id="667174434">
          <w:marLeft w:val="1166"/>
          <w:marRight w:val="0"/>
          <w:marTop w:val="120"/>
          <w:marBottom w:val="0"/>
          <w:divBdr>
            <w:top w:val="none" w:sz="0" w:space="0" w:color="auto"/>
            <w:left w:val="none" w:sz="0" w:space="0" w:color="auto"/>
            <w:bottom w:val="none" w:sz="0" w:space="0" w:color="auto"/>
            <w:right w:val="none" w:sz="0" w:space="0" w:color="auto"/>
          </w:divBdr>
        </w:div>
        <w:div w:id="411389863">
          <w:marLeft w:val="1166"/>
          <w:marRight w:val="0"/>
          <w:marTop w:val="120"/>
          <w:marBottom w:val="0"/>
          <w:divBdr>
            <w:top w:val="none" w:sz="0" w:space="0" w:color="auto"/>
            <w:left w:val="none" w:sz="0" w:space="0" w:color="auto"/>
            <w:bottom w:val="none" w:sz="0" w:space="0" w:color="auto"/>
            <w:right w:val="none" w:sz="0" w:space="0" w:color="auto"/>
          </w:divBdr>
        </w:div>
        <w:div w:id="1627808618">
          <w:marLeft w:val="1166"/>
          <w:marRight w:val="0"/>
          <w:marTop w:val="120"/>
          <w:marBottom w:val="0"/>
          <w:divBdr>
            <w:top w:val="none" w:sz="0" w:space="0" w:color="auto"/>
            <w:left w:val="none" w:sz="0" w:space="0" w:color="auto"/>
            <w:bottom w:val="none" w:sz="0" w:space="0" w:color="auto"/>
            <w:right w:val="none" w:sz="0" w:space="0" w:color="auto"/>
          </w:divBdr>
        </w:div>
        <w:div w:id="1990669619">
          <w:marLeft w:val="1166"/>
          <w:marRight w:val="0"/>
          <w:marTop w:val="120"/>
          <w:marBottom w:val="0"/>
          <w:divBdr>
            <w:top w:val="none" w:sz="0" w:space="0" w:color="auto"/>
            <w:left w:val="none" w:sz="0" w:space="0" w:color="auto"/>
            <w:bottom w:val="none" w:sz="0" w:space="0" w:color="auto"/>
            <w:right w:val="none" w:sz="0" w:space="0" w:color="auto"/>
          </w:divBdr>
        </w:div>
        <w:div w:id="2043362475">
          <w:marLeft w:val="1166"/>
          <w:marRight w:val="0"/>
          <w:marTop w:val="120"/>
          <w:marBottom w:val="0"/>
          <w:divBdr>
            <w:top w:val="none" w:sz="0" w:space="0" w:color="auto"/>
            <w:left w:val="none" w:sz="0" w:space="0" w:color="auto"/>
            <w:bottom w:val="none" w:sz="0" w:space="0" w:color="auto"/>
            <w:right w:val="none" w:sz="0" w:space="0" w:color="auto"/>
          </w:divBdr>
        </w:div>
        <w:div w:id="279995923">
          <w:marLeft w:val="1166"/>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TotalTime>
  <Pages>3</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Corporate Edition</dc:creator>
  <cp:lastModifiedBy>user</cp:lastModifiedBy>
  <cp:revision>57</cp:revision>
  <dcterms:created xsi:type="dcterms:W3CDTF">2012-12-18T07:39:00Z</dcterms:created>
  <dcterms:modified xsi:type="dcterms:W3CDTF">2017-04-08T15:36:00Z</dcterms:modified>
</cp:coreProperties>
</file>