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58A3E">
      <w:pPr>
        <w:spacing w:after="160" w:line="256" w:lineRule="auto"/>
        <w:jc w:val="center"/>
        <w:rPr>
          <w:rFonts w:ascii="Calibri" w:hAnsi="Calibri" w:eastAsia="Calibri" w:cs="Calibri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Міністерство освіти і науки України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t>Національний технічний університет України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t>«Київський політехнічний інститут імені Ігоря Сікорського»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t>Факультет інформатики та обчислювальної техніки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t>Кафедра обчислювальної техніки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t>Лабораторна робота №1</w:t>
      </w:r>
    </w:p>
    <w:p w14:paraId="52807789">
      <w:pPr>
        <w:spacing w:after="160" w:line="256" w:lineRule="auto"/>
        <w:jc w:val="center"/>
        <w:rPr>
          <w:rFonts w:ascii="Calibri" w:hAnsi="Calibri" w:eastAsia="Calibri" w:cs="Calibri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з дисципліни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«Алгоритми і структури даних»</w:t>
      </w:r>
    </w:p>
    <w:p w14:paraId="400CE860">
      <w:pPr>
        <w:spacing w:after="160" w:line="25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на тему Розгалужені алгоритми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</w:p>
    <w:p w14:paraId="0C5FF560">
      <w:pPr>
        <w:spacing w:after="160" w:line="256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743B8BC0">
      <w:pPr>
        <w:spacing w:after="160" w:line="256" w:lineRule="auto"/>
        <w:rPr>
          <w:rFonts w:ascii="Calibri" w:hAnsi="Calibri" w:eastAsia="Calibri" w:cs="Calibri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Виконала:</w:t>
      </w:r>
      <w:r>
        <w:tab/>
      </w:r>
      <w:r>
        <w:tab/>
      </w:r>
      <w:r>
        <w:tab/>
      </w:r>
    </w:p>
    <w:p w14:paraId="4792F1F1">
      <w:pPr>
        <w:suppressLineNumbers w:val="0"/>
        <w:bidi w:val="0"/>
        <w:spacing w:before="0" w:beforeAutospacing="0" w:after="160" w:afterAutospacing="0" w:line="256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Студентка групи ІМ-53</w:t>
      </w:r>
      <w:r>
        <w:tab/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Зотова Анастасія Олександрівна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номер у списку групи: 11</w:t>
      </w:r>
    </w:p>
    <w:p w14:paraId="6B8116F7">
      <w:pPr>
        <w:spacing w:after="0" w:line="240" w:lineRule="auto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>Перевірив:</w:t>
      </w:r>
    </w:p>
    <w:p w14:paraId="178EE8C7">
      <w:pPr>
        <w:suppressLineNumbers w:val="0"/>
        <w:bidi w:val="0"/>
        <w:spacing w:before="0" w:beforeAutospacing="0" w:after="160" w:afterAutospacing="0" w:line="256" w:lineRule="auto"/>
        <w:ind w:left="0" w:right="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>ас. Череватенко О.В.</w:t>
      </w:r>
    </w:p>
    <w:p w14:paraId="0A37501D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DAB6C7B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2A0FB94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 2025</w:t>
      </w:r>
    </w:p>
    <w:p w14:paraId="772CBDA4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rFonts w:ascii="Times New Roman" w:hAnsi="Times New Roman" w:eastAsia="Times New Roman" w:cs="Times New Roman"/>
          <w:b/>
          <w:sz w:val="42"/>
          <w:szCs w:val="42"/>
        </w:rPr>
        <w:t>Завдання</w:t>
      </w:r>
    </w:p>
    <w:p w14:paraId="42C41A57">
      <w:pPr>
        <w:spacing w:after="160" w:line="25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Мета роботи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Метою лабораторної роботи №1.1. «Розгалужені алгоритми» є засвоєння теоретичного матеріалу та набуття практичних навичок використання керуючих конструкцій розгалуження та булевих (логічних) операцій.</w:t>
      </w:r>
    </w:p>
    <w:p w14:paraId="41C8F396">
      <w:pPr>
        <w:spacing w:after="160" w:line="256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4937CEA">
      <w:pPr>
        <w:spacing w:after="160" w:line="256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Варіант: 11</w:t>
      </w:r>
    </w:p>
    <w:p w14:paraId="72A3D3EC">
      <w:pPr>
        <w:spacing w:after="160" w:line="256" w:lineRule="auto"/>
      </w:pPr>
      <w:r>
        <w:drawing>
          <wp:inline distT="0" distB="0" distL="114300" distR="114300">
            <wp:extent cx="5724525" cy="1504950"/>
            <wp:effectExtent l="0" t="0" r="0" b="0"/>
            <wp:docPr id="21062656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65645" name="drawin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215A">
      <w:pPr>
        <w:spacing w:after="160" w:line="256" w:lineRule="auto"/>
        <w:rPr>
          <w:rFonts w:ascii="Times New Roman" w:hAnsi="Times New Roman" w:eastAsia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Постановка задачі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  <w:t>Задано дійсне число х. Визначити значення заданої за варіантом кусочно-безперервної функції у(х), якщо воно існує, або вивести на екран повідомлення про неіснування функції для заданого х.</w:t>
      </w:r>
    </w:p>
    <w:p w14:paraId="313E3997">
      <w:pPr>
        <w:spacing w:after="160" w:line="256" w:lineRule="auto"/>
        <w:rPr>
          <w:rFonts w:ascii="Times New Roman" w:hAnsi="Times New Roman" w:eastAsia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  <w:t xml:space="preserve"> Розв'язати задачу двома способами (написати дві програми):</w:t>
      </w:r>
    </w:p>
    <w:p w14:paraId="0D0B940D">
      <w:pPr>
        <w:spacing w:after="160" w:line="256" w:lineRule="auto"/>
        <w:rPr>
          <w:rFonts w:ascii="Times New Roman" w:hAnsi="Times New Roman" w:eastAsia="Times New Roman" w:cs="Times New Roman"/>
          <w:b w:val="0"/>
          <w:bCs/>
          <w:sz w:val="28"/>
          <w:szCs w:val="28"/>
        </w:rPr>
      </w:pPr>
    </w:p>
    <w:p w14:paraId="69831259">
      <w:pPr>
        <w:spacing w:after="160" w:line="256" w:lineRule="auto"/>
        <w:rPr>
          <w:rFonts w:ascii="Times New Roman" w:hAnsi="Times New Roman" w:eastAsia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  <w:t>1) в програмі дозволяється використовувати тільки одиничні операції порівняння (=, &lt;, &lt;=, &gt;, &gt;=) і не дозволяється використовувати булеві (логічні) операції (not, and, or, тощо);</w:t>
      </w:r>
    </w:p>
    <w:p w14:paraId="0E27B00A">
      <w:pPr>
        <w:spacing w:after="160" w:line="256" w:lineRule="auto"/>
        <w:rPr>
          <w:rFonts w:ascii="Times New Roman" w:hAnsi="Times New Roman" w:eastAsia="Times New Roman" w:cs="Times New Roman"/>
          <w:b w:val="0"/>
          <w:bCs/>
          <w:sz w:val="28"/>
          <w:szCs w:val="28"/>
        </w:rPr>
      </w:pPr>
    </w:p>
    <w:p w14:paraId="285DFD07">
      <w:pPr>
        <w:spacing w:after="160" w:line="256" w:lineRule="auto"/>
        <w:rPr>
          <w:rFonts w:ascii="Times New Roman" w:hAnsi="Times New Roman" w:eastAsia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</w:rPr>
        <w:t>2) в програмі необхідно обов'язково використати булеві (логічні) операції (not, and, or, тощо); використання булевих операцій не повинно бути надлишковим.</w:t>
      </w:r>
    </w:p>
    <w:p w14:paraId="60061E4C">
      <w:pPr>
        <w:spacing w:after="160" w:line="256" w:lineRule="auto"/>
        <w:rPr>
          <w:rFonts w:ascii="Times New Roman" w:hAnsi="Times New Roman" w:eastAsia="Times New Roman" w:cs="Times New Roman"/>
          <w:b w:val="0"/>
          <w:bCs/>
          <w:sz w:val="28"/>
          <w:szCs w:val="28"/>
        </w:rPr>
      </w:pPr>
    </w:p>
    <w:p w14:paraId="44EAFD9C">
      <w:pPr>
        <w:spacing w:after="160" w:line="256" w:lineRule="auto"/>
        <w:rPr>
          <w:rFonts w:ascii="Times New Roman" w:hAnsi="Times New Roman" w:eastAsia="Times New Roman" w:cs="Times New Roman"/>
          <w:b/>
          <w:sz w:val="34"/>
          <w:szCs w:val="34"/>
        </w:rPr>
      </w:pPr>
    </w:p>
    <w:p w14:paraId="2D12A82C">
      <w:pPr>
        <w:spacing w:after="160" w:line="256" w:lineRule="auto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14:paraId="28EA0629">
      <w:pPr>
        <w:spacing w:after="160" w:line="256" w:lineRule="auto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14:paraId="20945B24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bCs/>
          <w:sz w:val="42"/>
          <w:szCs w:val="42"/>
        </w:rPr>
      </w:pPr>
      <w:r>
        <w:rPr>
          <w:rFonts w:ascii="Times New Roman" w:hAnsi="Times New Roman" w:eastAsia="Times New Roman" w:cs="Times New Roman"/>
          <w:b/>
          <w:bCs/>
          <w:sz w:val="42"/>
          <w:szCs w:val="42"/>
        </w:rPr>
        <w:t>Виконання роботи (перший спосіб)</w:t>
      </w:r>
    </w:p>
    <w:p w14:paraId="0B9A7BBE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sz w:val="42"/>
          <w:szCs w:val="42"/>
        </w:rPr>
        <w:t>Блок-схеми алгоритмів</w:t>
      </w:r>
      <w:r>
        <w:br w:type="textWrapping"/>
      </w:r>
      <w:r>
        <w:br w:type="textWrapping"/>
      </w:r>
    </w:p>
    <w:p w14:paraId="3DEEC669">
      <w:pPr>
        <w:spacing w:after="160" w:line="256" w:lineRule="auto"/>
      </w:pPr>
      <w:r>
        <w:drawing>
          <wp:inline distT="0" distB="0" distL="114300" distR="114300">
            <wp:extent cx="5662930" cy="6753225"/>
            <wp:effectExtent l="0" t="0" r="0" b="0"/>
            <wp:docPr id="18861167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16715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327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BF86">
      <w:pPr>
        <w:spacing w:after="160" w:line="256" w:lineRule="auto"/>
        <w:jc w:val="center"/>
      </w:pPr>
    </w:p>
    <w:p w14:paraId="44974E1D">
      <w:pPr>
        <w:spacing w:after="160" w:line="256" w:lineRule="auto"/>
        <w:jc w:val="center"/>
      </w:pPr>
    </w:p>
    <w:p w14:paraId="517B3B4C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bCs/>
          <w:sz w:val="42"/>
          <w:szCs w:val="42"/>
          <w:highlight w:val="yellow"/>
        </w:rPr>
      </w:pPr>
      <w:r>
        <w:rPr>
          <w:rFonts w:ascii="Times New Roman" w:hAnsi="Times New Roman" w:eastAsia="Times New Roman" w:cs="Times New Roman"/>
          <w:b/>
          <w:bCs/>
          <w:sz w:val="42"/>
          <w:szCs w:val="42"/>
        </w:rPr>
        <w:t>Код</w:t>
      </w:r>
    </w:p>
    <w:p w14:paraId="5697D650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&lt;stdio.h&gt;</w:t>
      </w:r>
    </w:p>
    <w:p w14:paraId="140C1520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 main()</w:t>
      </w:r>
    </w:p>
    <w:p w14:paraId="692846D6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14:paraId="4A185012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int x;</w:t>
      </w:r>
    </w:p>
    <w:p w14:paraId="09D43463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int y;</w:t>
      </w:r>
    </w:p>
    <w:p w14:paraId="3E220812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034079B3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printf("Enter the value of x:");</w:t>
      </w:r>
    </w:p>
    <w:p w14:paraId="506DE0FB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scanf("%d", &amp;x);</w:t>
      </w:r>
    </w:p>
    <w:p w14:paraId="2434468A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56812681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if (x &gt;= -49)</w:t>
      </w:r>
    </w:p>
    <w:p w14:paraId="4C337162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{</w:t>
      </w:r>
    </w:p>
    <w:p w14:paraId="26A61AFA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if (x &lt; -10)</w:t>
      </w:r>
    </w:p>
    <w:p w14:paraId="1693A4CD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{</w:t>
      </w:r>
    </w:p>
    <w:p w14:paraId="4ED2E9B4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y = 10 * (x * x * x) + (7 * x) / 5 + 2;</w:t>
      </w:r>
    </w:p>
    <w:p w14:paraId="405BCF64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printf("y=%d", y);</w:t>
      </w:r>
    </w:p>
    <w:p w14:paraId="2891A9C0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</w:p>
    <w:p w14:paraId="32DB33F4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else if (x &gt; 0)</w:t>
      </w:r>
    </w:p>
    <w:p w14:paraId="1F2787F7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{</w:t>
      </w:r>
    </w:p>
    <w:p w14:paraId="78EA7619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(x &lt;= 10)</w:t>
      </w:r>
    </w:p>
    <w:p w14:paraId="69636256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{</w:t>
      </w:r>
    </w:p>
    <w:p w14:paraId="07F41C2D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y = 10 * (x * x * x) + (7 * x) / 5 + 2;</w:t>
      </w:r>
    </w:p>
    <w:p w14:paraId="1102FFFA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printf("y=%d", y);</w:t>
      </w:r>
    </w:p>
    <w:p w14:paraId="5795A078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}</w:t>
      </w:r>
    </w:p>
    <w:p w14:paraId="4B04A03B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 if (x &gt; 20)</w:t>
      </w:r>
    </w:p>
    <w:p w14:paraId="6E72CD31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{</w:t>
      </w:r>
    </w:p>
    <w:p w14:paraId="59CCFE2F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y = -x + 9;</w:t>
      </w:r>
    </w:p>
    <w:p w14:paraId="52256D4C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printf("y=%d", y);</w:t>
      </w:r>
    </w:p>
    <w:p w14:paraId="49DA8853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}</w:t>
      </w:r>
    </w:p>
    <w:p w14:paraId="2C5D9038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else</w:t>
      </w:r>
    </w:p>
    <w:p w14:paraId="1B0C8BE6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{</w:t>
      </w:r>
    </w:p>
    <w:p w14:paraId="25CC2E47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printf("error");</w:t>
      </w:r>
    </w:p>
    <w:p w14:paraId="1519E4BC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}</w:t>
      </w:r>
    </w:p>
    <w:p w14:paraId="408F14A6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</w:p>
    <w:p w14:paraId="163CFB99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else</w:t>
      </w:r>
    </w:p>
    <w:p w14:paraId="241D7FAD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{</w:t>
      </w:r>
    </w:p>
    <w:p w14:paraId="1D42681C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printf("error");</w:t>
      </w:r>
    </w:p>
    <w:p w14:paraId="5DDA5B77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</w:p>
    <w:p w14:paraId="2AE70C14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7D27EB12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else</w:t>
      </w:r>
    </w:p>
    <w:p w14:paraId="7619723F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{</w:t>
      </w:r>
    </w:p>
    <w:p w14:paraId="14433330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printf("error");</w:t>
      </w:r>
    </w:p>
    <w:p w14:paraId="3A27C8A9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45FE9A22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return 0;</w:t>
      </w:r>
    </w:p>
    <w:p w14:paraId="5120584E">
      <w:pPr>
        <w:spacing w:after="160" w:line="256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14:paraId="1CF21CDD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bCs/>
          <w:sz w:val="42"/>
          <w:szCs w:val="42"/>
        </w:rPr>
      </w:pPr>
    </w:p>
    <w:p w14:paraId="4A5C5200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bCs/>
          <w:sz w:val="42"/>
          <w:szCs w:val="42"/>
        </w:rPr>
      </w:pPr>
    </w:p>
    <w:p w14:paraId="18385766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bCs/>
          <w:sz w:val="42"/>
          <w:szCs w:val="42"/>
        </w:rPr>
      </w:pPr>
    </w:p>
    <w:p w14:paraId="2F42A0D8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bCs/>
          <w:sz w:val="42"/>
          <w:szCs w:val="42"/>
        </w:rPr>
      </w:pPr>
    </w:p>
    <w:p w14:paraId="1CA2D578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bCs/>
          <w:sz w:val="42"/>
          <w:szCs w:val="42"/>
        </w:rPr>
      </w:pPr>
    </w:p>
    <w:p w14:paraId="0EE251EE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bCs/>
          <w:sz w:val="42"/>
          <w:szCs w:val="42"/>
        </w:rPr>
      </w:pPr>
    </w:p>
    <w:p w14:paraId="2DBC58F0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bCs/>
          <w:sz w:val="42"/>
          <w:szCs w:val="42"/>
        </w:rPr>
      </w:pPr>
    </w:p>
    <w:p w14:paraId="3CF2D8B6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bCs/>
          <w:sz w:val="42"/>
          <w:szCs w:val="42"/>
        </w:rPr>
      </w:pPr>
      <w:r>
        <w:rPr>
          <w:rFonts w:ascii="Times New Roman" w:hAnsi="Times New Roman" w:eastAsia="Times New Roman" w:cs="Times New Roman"/>
          <w:b/>
          <w:bCs/>
          <w:sz w:val="42"/>
          <w:szCs w:val="42"/>
        </w:rPr>
        <w:t>Результати тестування програми</w:t>
      </w:r>
    </w:p>
    <w:p w14:paraId="3F14C12B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bCs/>
          <w:sz w:val="42"/>
          <w:szCs w:val="42"/>
        </w:rPr>
      </w:pPr>
    </w:p>
    <w:p w14:paraId="0FB78278">
      <w:pPr>
        <w:spacing w:after="160" w:line="256" w:lineRule="auto"/>
        <w:jc w:val="left"/>
      </w:pPr>
      <w:r>
        <w:drawing>
          <wp:inline distT="0" distB="0" distL="114300" distR="114300">
            <wp:extent cx="3532505" cy="652145"/>
            <wp:effectExtent l="0" t="0" r="0" b="0"/>
            <wp:docPr id="513901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01535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2920" cy="65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9945">
      <w:pPr>
        <w:spacing w:after="160" w:line="256" w:lineRule="auto"/>
        <w:jc w:val="left"/>
      </w:pPr>
      <w:r>
        <w:drawing>
          <wp:inline distT="0" distB="0" distL="114300" distR="114300">
            <wp:extent cx="3515360" cy="685165"/>
            <wp:effectExtent l="0" t="0" r="0" b="0"/>
            <wp:docPr id="16471363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36306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690" cy="68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CB0E">
      <w:pPr>
        <w:spacing w:after="160" w:line="256" w:lineRule="auto"/>
        <w:jc w:val="left"/>
      </w:pPr>
      <w:r>
        <w:drawing>
          <wp:inline distT="0" distB="0" distL="114300" distR="114300">
            <wp:extent cx="3508375" cy="641350"/>
            <wp:effectExtent l="0" t="0" r="0" b="0"/>
            <wp:docPr id="1045097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97241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8700" cy="64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0A41">
      <w:pPr>
        <w:spacing w:after="160" w:line="256" w:lineRule="auto"/>
        <w:jc w:val="left"/>
      </w:pPr>
      <w:r>
        <w:drawing>
          <wp:inline distT="0" distB="0" distL="114300" distR="114300">
            <wp:extent cx="3507740" cy="788035"/>
            <wp:effectExtent l="0" t="0" r="0" b="0"/>
            <wp:docPr id="10737714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71423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7811" cy="78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F3C5">
      <w:pPr>
        <w:spacing w:after="160" w:line="256" w:lineRule="auto"/>
        <w:jc w:val="left"/>
      </w:pPr>
      <w:r>
        <w:drawing>
          <wp:inline distT="0" distB="0" distL="114300" distR="114300">
            <wp:extent cx="3515995" cy="657225"/>
            <wp:effectExtent l="0" t="0" r="0" b="0"/>
            <wp:docPr id="1763554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5462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6372" cy="65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A12B">
      <w:pPr>
        <w:spacing w:after="160" w:line="256" w:lineRule="auto"/>
        <w:jc w:val="left"/>
      </w:pPr>
      <w:r>
        <w:drawing>
          <wp:inline distT="0" distB="0" distL="114300" distR="114300">
            <wp:extent cx="3513455" cy="790575"/>
            <wp:effectExtent l="0" t="0" r="0" b="0"/>
            <wp:docPr id="20084333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33314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3509" cy="79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DB82">
      <w:pPr>
        <w:spacing w:after="160" w:line="256" w:lineRule="auto"/>
        <w:jc w:val="center"/>
      </w:pPr>
    </w:p>
    <w:p w14:paraId="5997CC1D">
      <w:pPr>
        <w:spacing w:after="160" w:line="256" w:lineRule="auto"/>
        <w:rPr>
          <w:rFonts w:ascii="Times New Roman" w:hAnsi="Times New Roman" w:eastAsia="Times New Roman" w:cs="Times New Roman"/>
          <w:b/>
          <w:sz w:val="42"/>
          <w:szCs w:val="42"/>
        </w:rPr>
      </w:pPr>
    </w:p>
    <w:p w14:paraId="110FFD37">
      <w:pPr>
        <w:spacing w:after="160" w:line="256" w:lineRule="auto"/>
        <w:rPr>
          <w:rFonts w:ascii="Times New Roman" w:hAnsi="Times New Roman" w:eastAsia="Times New Roman" w:cs="Times New Roman"/>
          <w:b/>
          <w:bCs/>
          <w:sz w:val="42"/>
          <w:szCs w:val="42"/>
        </w:rPr>
      </w:pPr>
    </w:p>
    <w:p w14:paraId="721C1DF6">
      <w:pPr>
        <w:spacing w:after="160" w:line="256" w:lineRule="auto"/>
        <w:rPr>
          <w:rFonts w:ascii="Times New Roman" w:hAnsi="Times New Roman" w:eastAsia="Times New Roman" w:cs="Times New Roman"/>
          <w:b/>
          <w:bCs/>
          <w:sz w:val="42"/>
          <w:szCs w:val="42"/>
        </w:rPr>
      </w:pPr>
    </w:p>
    <w:p w14:paraId="7DBF16E6">
      <w:pPr>
        <w:spacing w:after="160" w:line="256" w:lineRule="auto"/>
        <w:rPr>
          <w:rFonts w:ascii="Times New Roman" w:hAnsi="Times New Roman" w:eastAsia="Times New Roman" w:cs="Times New Roman"/>
          <w:b/>
          <w:bCs/>
          <w:sz w:val="42"/>
          <w:szCs w:val="42"/>
        </w:rPr>
      </w:pPr>
    </w:p>
    <w:p w14:paraId="3F70FE06">
      <w:pPr>
        <w:spacing w:after="160" w:line="256" w:lineRule="auto"/>
        <w:rPr>
          <w:rFonts w:ascii="Times New Roman" w:hAnsi="Times New Roman" w:eastAsia="Times New Roman" w:cs="Times New Roman"/>
          <w:b/>
          <w:bCs/>
          <w:sz w:val="42"/>
          <w:szCs w:val="42"/>
        </w:rPr>
      </w:pPr>
    </w:p>
    <w:p w14:paraId="5A119B7B">
      <w:pPr>
        <w:spacing w:after="160" w:line="256" w:lineRule="auto"/>
        <w:jc w:val="both"/>
        <w:rPr>
          <w:rFonts w:ascii="Times New Roman" w:hAnsi="Times New Roman" w:eastAsia="Times New Roman" w:cs="Times New Roman"/>
          <w:b/>
          <w:sz w:val="42"/>
          <w:szCs w:val="42"/>
        </w:rPr>
      </w:pPr>
    </w:p>
    <w:p w14:paraId="144F4270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rFonts w:ascii="Times New Roman" w:hAnsi="Times New Roman" w:eastAsia="Times New Roman" w:cs="Times New Roman"/>
          <w:b/>
          <w:sz w:val="42"/>
          <w:szCs w:val="42"/>
        </w:rPr>
        <w:t>Виконання роботи(другий спосіб)</w:t>
      </w:r>
    </w:p>
    <w:p w14:paraId="39F9CB51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bCs/>
          <w:sz w:val="42"/>
          <w:szCs w:val="42"/>
        </w:rPr>
      </w:pPr>
      <w:r>
        <w:rPr>
          <w:rFonts w:ascii="Times New Roman" w:hAnsi="Times New Roman" w:eastAsia="Times New Roman" w:cs="Times New Roman"/>
          <w:b/>
          <w:bCs/>
          <w:sz w:val="42"/>
          <w:szCs w:val="42"/>
        </w:rPr>
        <w:t>Блок-схеми алгоритмів</w:t>
      </w:r>
    </w:p>
    <w:p w14:paraId="6B699379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</w:p>
    <w:p w14:paraId="3FE9F23F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bCs/>
          <w:sz w:val="42"/>
          <w:szCs w:val="42"/>
        </w:rPr>
      </w:pPr>
    </w:p>
    <w:p w14:paraId="1D7BF81D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bCs/>
          <w:sz w:val="42"/>
          <w:szCs w:val="42"/>
        </w:rPr>
      </w:pPr>
      <w:r>
        <w:drawing>
          <wp:inline distT="0" distB="0" distL="114300" distR="114300">
            <wp:extent cx="4888230" cy="6338570"/>
            <wp:effectExtent l="0" t="0" r="0" b="0"/>
            <wp:docPr id="7727434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43467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rcRect b="5291"/>
                    <a:stretch>
                      <a:fillRect/>
                    </a:stretch>
                  </pic:blipFill>
                  <pic:spPr>
                    <a:xfrm>
                      <a:off x="0" y="0"/>
                      <a:ext cx="4888824" cy="63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8DFE">
      <w:pPr>
        <w:spacing w:after="160" w:line="256" w:lineRule="auto"/>
        <w:jc w:val="center"/>
      </w:pPr>
    </w:p>
    <w:p w14:paraId="5117740B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bCs/>
          <w:sz w:val="42"/>
          <w:szCs w:val="42"/>
        </w:rPr>
      </w:pPr>
    </w:p>
    <w:p w14:paraId="76FCD4A4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bCs/>
          <w:sz w:val="42"/>
          <w:szCs w:val="42"/>
        </w:rPr>
      </w:pPr>
      <w:r>
        <w:rPr>
          <w:rFonts w:ascii="Times New Roman" w:hAnsi="Times New Roman" w:eastAsia="Times New Roman" w:cs="Times New Roman"/>
          <w:b/>
          <w:bCs/>
          <w:sz w:val="42"/>
          <w:szCs w:val="42"/>
        </w:rPr>
        <w:t>Код</w:t>
      </w:r>
    </w:p>
    <w:p w14:paraId="249DADF9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&lt;stdio.h&gt;</w:t>
      </w:r>
    </w:p>
    <w:p w14:paraId="14AF2DD1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 main()</w:t>
      </w:r>
    </w:p>
    <w:p w14:paraId="3AC50314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14:paraId="33ED09D5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int x;</w:t>
      </w:r>
    </w:p>
    <w:p w14:paraId="6E533DE9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int y;</w:t>
      </w:r>
    </w:p>
    <w:p w14:paraId="27E74011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printf("Enter the value of x:");</w:t>
      </w:r>
    </w:p>
    <w:p w14:paraId="0F5CA5DB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scanf("%d", &amp;x);</w:t>
      </w:r>
    </w:p>
    <w:p w14:paraId="115EB773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1A296632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if (x &gt;= -49 &amp;&amp; x &lt; -10)</w:t>
      </w:r>
    </w:p>
    <w:p w14:paraId="1ACA1718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{</w:t>
      </w:r>
    </w:p>
    <w:p w14:paraId="276D365D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y = 10 * (x * x * x) + (7 * x) / 5 + 2;</w:t>
      </w:r>
    </w:p>
    <w:p w14:paraId="513939A0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printf("%d", y);</w:t>
      </w:r>
    </w:p>
    <w:p w14:paraId="5EE1519C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}</w:t>
      </w:r>
    </w:p>
    <w:p w14:paraId="1A63F49D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else if (x &gt; 0 &amp;&amp; x &lt;= 10)</w:t>
      </w:r>
    </w:p>
    <w:p w14:paraId="31FBF7B5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{</w:t>
      </w:r>
    </w:p>
    <w:p w14:paraId="5AB02685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y = 10 * (x * x * x) + (7 * x) / 5 + 2;</w:t>
      </w:r>
    </w:p>
    <w:p w14:paraId="1B38E178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printf("%d", y);</w:t>
      </w:r>
    </w:p>
    <w:p w14:paraId="754FAF07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}</w:t>
      </w:r>
      <w:bookmarkStart w:id="0" w:name="_GoBack"/>
      <w:bookmarkEnd w:id="0"/>
    </w:p>
    <w:p w14:paraId="2EE3E836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else if (x &gt; 20)</w:t>
      </w:r>
    </w:p>
    <w:p w14:paraId="0F2BE418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{</w:t>
      </w:r>
    </w:p>
    <w:p w14:paraId="4FA6FBC4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y = -x + 9;</w:t>
      </w:r>
    </w:p>
    <w:p w14:paraId="4B7787EE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printf("%d", y);</w:t>
      </w:r>
    </w:p>
    <w:p w14:paraId="5052E31A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}</w:t>
      </w:r>
    </w:p>
    <w:p w14:paraId="03C1E47E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else</w:t>
      </w:r>
    </w:p>
    <w:p w14:paraId="41F5FD7B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{</w:t>
      </w:r>
    </w:p>
    <w:p w14:paraId="368659CA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printf("error");</w:t>
      </w:r>
    </w:p>
    <w:p w14:paraId="35BD8698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}</w:t>
      </w:r>
    </w:p>
    <w:p w14:paraId="6D98B4F3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return 0;</w:t>
      </w:r>
    </w:p>
    <w:p w14:paraId="27132724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bCs/>
          <w:sz w:val="42"/>
          <w:szCs w:val="42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14:paraId="6FEB5FAA">
      <w:pPr>
        <w:spacing w:after="160" w:line="25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42"/>
          <w:szCs w:val="42"/>
        </w:rPr>
        <w:t>Результати тестування програми</w:t>
      </w:r>
    </w:p>
    <w:p w14:paraId="4AB7519B">
      <w:pPr>
        <w:spacing w:after="160" w:line="256" w:lineRule="auto"/>
        <w:jc w:val="left"/>
      </w:pPr>
    </w:p>
    <w:p w14:paraId="52E56223">
      <w:pPr>
        <w:spacing w:after="160" w:line="256" w:lineRule="auto"/>
        <w:jc w:val="left"/>
      </w:pPr>
      <w:r>
        <w:drawing>
          <wp:inline distT="0" distB="0" distL="114300" distR="114300">
            <wp:extent cx="3634105" cy="679450"/>
            <wp:effectExtent l="0" t="0" r="0" b="0"/>
            <wp:docPr id="5366167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16720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4295" cy="67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7A01">
      <w:pPr>
        <w:spacing w:after="160" w:line="256" w:lineRule="auto"/>
        <w:jc w:val="left"/>
      </w:pPr>
      <w:r>
        <w:drawing>
          <wp:inline distT="0" distB="0" distL="114300" distR="114300">
            <wp:extent cx="3602990" cy="641350"/>
            <wp:effectExtent l="0" t="0" r="0" b="0"/>
            <wp:docPr id="152651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1040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3334" cy="64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CB0F">
      <w:pPr>
        <w:spacing w:after="160" w:line="256" w:lineRule="auto"/>
        <w:jc w:val="left"/>
      </w:pPr>
      <w:r>
        <w:drawing>
          <wp:inline distT="0" distB="0" distL="114300" distR="114300">
            <wp:extent cx="3617595" cy="695960"/>
            <wp:effectExtent l="0" t="0" r="0" b="0"/>
            <wp:docPr id="2737111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11159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7624" cy="69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9315">
      <w:pPr>
        <w:spacing w:after="160" w:line="256" w:lineRule="auto"/>
        <w:jc w:val="left"/>
      </w:pPr>
      <w:r>
        <w:drawing>
          <wp:inline distT="0" distB="0" distL="114300" distR="114300">
            <wp:extent cx="3612515" cy="766445"/>
            <wp:effectExtent l="0" t="0" r="0" b="0"/>
            <wp:docPr id="7344576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57608" name="drawi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2861" cy="76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F28F">
      <w:pPr>
        <w:spacing w:after="160" w:line="256" w:lineRule="auto"/>
        <w:jc w:val="left"/>
      </w:pPr>
      <w:r>
        <w:drawing>
          <wp:inline distT="0" distB="0" distL="114300" distR="114300">
            <wp:extent cx="3617595" cy="746125"/>
            <wp:effectExtent l="0" t="0" r="0" b="0"/>
            <wp:docPr id="14603384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38488" name="drawi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7623" cy="74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9E56">
      <w:pPr>
        <w:spacing w:after="160" w:line="256" w:lineRule="auto"/>
        <w:jc w:val="left"/>
      </w:pPr>
      <w:r>
        <w:drawing>
          <wp:inline distT="0" distB="0" distL="114300" distR="114300">
            <wp:extent cx="3615055" cy="756920"/>
            <wp:effectExtent l="0" t="0" r="0" b="0"/>
            <wp:docPr id="2790052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05276" name="drawi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5242" cy="75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47DD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rFonts w:ascii="Times New Roman" w:hAnsi="Times New Roman" w:eastAsia="Times New Roman" w:cs="Times New Roman"/>
          <w:b/>
          <w:bCs/>
          <w:sz w:val="42"/>
          <w:szCs w:val="42"/>
        </w:rPr>
        <w:t>Висновки</w:t>
      </w:r>
    </w:p>
    <w:p w14:paraId="02FEF8DC">
      <w:p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"/>
        </w:rPr>
        <w:t>У межах лабораторної роботи №1 було реалізовано два варіанти розгалуженого алгоритму: перший варіант продемонстрував використання лише одиничних операцій порівняння, що призвело до складнішої структури умов з великою кількістю вкладених блоків. Другий варіант із застосуванням логічних операцій дозволив суттєво спростити логіку перевірки інтервалів і зробити код коротшим.</w:t>
      </w:r>
    </w:p>
    <w:sectPr>
      <w:headerReference r:id="rId5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871BC">
    <w:pPr>
      <w:jc w:val="center"/>
      <w:rPr>
        <w:b/>
        <w:sz w:val="48"/>
        <w:szCs w:val="4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60C"/>
    <w:rsid w:val="00400DAB"/>
    <w:rsid w:val="00AF4461"/>
    <w:rsid w:val="00B00D0D"/>
    <w:rsid w:val="00C0560C"/>
    <w:rsid w:val="01C19BEA"/>
    <w:rsid w:val="03CD0488"/>
    <w:rsid w:val="042B620E"/>
    <w:rsid w:val="05240FA0"/>
    <w:rsid w:val="053A385C"/>
    <w:rsid w:val="05B8FDC8"/>
    <w:rsid w:val="0681742B"/>
    <w:rsid w:val="092BE467"/>
    <w:rsid w:val="0B5627AF"/>
    <w:rsid w:val="0D02CFF0"/>
    <w:rsid w:val="0D1477CC"/>
    <w:rsid w:val="0DA00CAA"/>
    <w:rsid w:val="0EBD9F48"/>
    <w:rsid w:val="0FE2E895"/>
    <w:rsid w:val="101FB764"/>
    <w:rsid w:val="111C0D55"/>
    <w:rsid w:val="11F5756A"/>
    <w:rsid w:val="129A8F71"/>
    <w:rsid w:val="145A9C01"/>
    <w:rsid w:val="14C7C9D1"/>
    <w:rsid w:val="15BC94F2"/>
    <w:rsid w:val="15F982E1"/>
    <w:rsid w:val="19CD65B3"/>
    <w:rsid w:val="1D0BE513"/>
    <w:rsid w:val="1FEF88C5"/>
    <w:rsid w:val="205B7706"/>
    <w:rsid w:val="215AF090"/>
    <w:rsid w:val="216E8693"/>
    <w:rsid w:val="217B4BAC"/>
    <w:rsid w:val="2217DAC7"/>
    <w:rsid w:val="226C1A4F"/>
    <w:rsid w:val="2314946F"/>
    <w:rsid w:val="2BC8985C"/>
    <w:rsid w:val="2F2B6E02"/>
    <w:rsid w:val="2FFADBED"/>
    <w:rsid w:val="30CDE6F6"/>
    <w:rsid w:val="331180DF"/>
    <w:rsid w:val="38ABD3F4"/>
    <w:rsid w:val="38D7A3D0"/>
    <w:rsid w:val="3AA40FB0"/>
    <w:rsid w:val="3B10970D"/>
    <w:rsid w:val="3D1464A5"/>
    <w:rsid w:val="3D5B4606"/>
    <w:rsid w:val="3F35C627"/>
    <w:rsid w:val="40193A04"/>
    <w:rsid w:val="403162DF"/>
    <w:rsid w:val="47FE1DC8"/>
    <w:rsid w:val="491F65E5"/>
    <w:rsid w:val="4A71B370"/>
    <w:rsid w:val="4AEF6AB2"/>
    <w:rsid w:val="4C4D44F5"/>
    <w:rsid w:val="4CB6D49A"/>
    <w:rsid w:val="4D900B76"/>
    <w:rsid w:val="4DA802A5"/>
    <w:rsid w:val="4EAF6FA4"/>
    <w:rsid w:val="4FAE5136"/>
    <w:rsid w:val="50B7945D"/>
    <w:rsid w:val="5132B97A"/>
    <w:rsid w:val="53656AA6"/>
    <w:rsid w:val="53806FB8"/>
    <w:rsid w:val="53A3E8EF"/>
    <w:rsid w:val="56C9CD24"/>
    <w:rsid w:val="574DB9C5"/>
    <w:rsid w:val="57B51E5E"/>
    <w:rsid w:val="5927A806"/>
    <w:rsid w:val="59946483"/>
    <w:rsid w:val="59F3FF50"/>
    <w:rsid w:val="5ABC7726"/>
    <w:rsid w:val="5ACE91B2"/>
    <w:rsid w:val="5C075745"/>
    <w:rsid w:val="5D49FAC3"/>
    <w:rsid w:val="5D4D3530"/>
    <w:rsid w:val="5DABBD25"/>
    <w:rsid w:val="5E37996F"/>
    <w:rsid w:val="607586E7"/>
    <w:rsid w:val="63698D90"/>
    <w:rsid w:val="6399152F"/>
    <w:rsid w:val="63D8EEFA"/>
    <w:rsid w:val="644C0412"/>
    <w:rsid w:val="64891CA5"/>
    <w:rsid w:val="6599C77C"/>
    <w:rsid w:val="65DE6AAD"/>
    <w:rsid w:val="686164B2"/>
    <w:rsid w:val="68CD0E87"/>
    <w:rsid w:val="6C84F859"/>
    <w:rsid w:val="6D81A729"/>
    <w:rsid w:val="70C49EB3"/>
    <w:rsid w:val="7378427D"/>
    <w:rsid w:val="745AEE4F"/>
    <w:rsid w:val="74BF69DE"/>
    <w:rsid w:val="762AAC2E"/>
    <w:rsid w:val="76D4DA2B"/>
    <w:rsid w:val="77A60210"/>
    <w:rsid w:val="77A640DB"/>
    <w:rsid w:val="78210360"/>
    <w:rsid w:val="7A9A9268"/>
    <w:rsid w:val="7B152D05"/>
    <w:rsid w:val="7D40085B"/>
    <w:rsid w:val="7ED0A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TotalTime>2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2025-09-30T14:11:00Z</dcterms:created>
  <dc:creator>Настя</dc:creator>
  <cp:lastModifiedBy>Анастасія Зотов�</cp:lastModifiedBy>
  <dcterms:modified xsi:type="dcterms:W3CDTF">2025-11-02T17:14:05Z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6AE8EC72FEFE4225A6CEE230DB27097E_13</vt:lpwstr>
  </property>
</Properties>
</file>