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2E6E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D7535FD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4A4E0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3444CA04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4E06D48B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714B135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6FDF40DA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2C7DC1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28541430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3C972C23" w14:textId="063E2CF8" w:rsidR="00B5598F" w:rsidRPr="00335499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BC3E72" w:rsidRPr="00335499">
        <w:rPr>
          <w:rFonts w:cs="Times New Roman"/>
          <w:bCs/>
          <w:sz w:val="32"/>
          <w:szCs w:val="32"/>
          <w:lang w:eastAsia="ru-RU"/>
        </w:rPr>
        <w:t>2</w:t>
      </w:r>
    </w:p>
    <w:p w14:paraId="0E85051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5BC750E3" w14:textId="7BA7008A" w:rsidR="00A0594B" w:rsidRPr="00D827C5" w:rsidRDefault="00D827C5" w:rsidP="00D827C5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D827C5">
        <w:rPr>
          <w:rFonts w:cs="Times New Roman"/>
          <w:bCs/>
          <w:sz w:val="32"/>
          <w:szCs w:val="32"/>
          <w:lang w:val="uk-UA" w:eastAsia="ru-RU"/>
        </w:rPr>
        <w:t>«Об'єктно-орієнтоване програмування авіаційно-транспортних систем»</w:t>
      </w:r>
    </w:p>
    <w:p w14:paraId="0877089B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991EA9D" w14:textId="3BAF7617" w:rsidR="00A0594B" w:rsidRPr="003A0807" w:rsidRDefault="00A0594B" w:rsidP="00D827C5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D827C5" w:rsidRPr="00D827C5">
        <w:rPr>
          <w:rFonts w:cs="Times New Roman"/>
          <w:bCs/>
          <w:sz w:val="36"/>
          <w:szCs w:val="36"/>
          <w:lang w:val="uk-UA" w:eastAsia="ru-RU"/>
        </w:rPr>
        <w:t>"Розробка структурованих програм з</w:t>
      </w:r>
      <w:r w:rsidR="00D827C5">
        <w:rPr>
          <w:rFonts w:cs="Times New Roman"/>
          <w:bCs/>
          <w:sz w:val="36"/>
          <w:szCs w:val="36"/>
          <w:lang w:val="uk-UA" w:eastAsia="ru-RU"/>
        </w:rPr>
        <w:t xml:space="preserve"> </w:t>
      </w:r>
      <w:r w:rsidR="00D827C5" w:rsidRPr="00D827C5">
        <w:rPr>
          <w:rFonts w:cs="Times New Roman"/>
          <w:bCs/>
          <w:sz w:val="36"/>
          <w:szCs w:val="36"/>
          <w:lang w:val="uk-UA" w:eastAsia="ru-RU"/>
        </w:rPr>
        <w:t>розгалуженням та</w:t>
      </w:r>
      <w:r w:rsidR="00D827C5">
        <w:rPr>
          <w:rFonts w:cs="Times New Roman"/>
          <w:bCs/>
          <w:sz w:val="36"/>
          <w:szCs w:val="36"/>
          <w:lang w:val="uk-UA" w:eastAsia="ru-RU"/>
        </w:rPr>
        <w:t xml:space="preserve"> </w:t>
      </w:r>
      <w:r w:rsidR="00D827C5" w:rsidRPr="00D827C5">
        <w:rPr>
          <w:rFonts w:cs="Times New Roman"/>
          <w:bCs/>
          <w:sz w:val="36"/>
          <w:szCs w:val="36"/>
          <w:lang w:val="uk-UA" w:eastAsia="ru-RU"/>
        </w:rPr>
        <w:t>повтореннями"</w:t>
      </w:r>
    </w:p>
    <w:p w14:paraId="4DE26DBD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0298CA4C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A9588E5" w14:textId="48BCD948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ХАІ.301.</w:t>
      </w:r>
      <w:r w:rsidR="0022546A" w:rsidRPr="0022546A">
        <w:rPr>
          <w:rFonts w:cs="Times New Roman"/>
          <w:bCs/>
          <w:szCs w:val="28"/>
          <w:lang w:eastAsia="ru-RU"/>
        </w:rPr>
        <w:t>173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2546A" w:rsidRPr="0022546A">
        <w:rPr>
          <w:color w:val="000000"/>
        </w:rPr>
        <w:t>3-92ав(і)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D827C5">
        <w:rPr>
          <w:rFonts w:cs="Times New Roman"/>
          <w:bCs/>
          <w:szCs w:val="28"/>
          <w:lang w:eastAsia="ru-RU"/>
        </w:rPr>
        <w:t>2</w:t>
      </w:r>
      <w:r w:rsidRPr="003A0807">
        <w:rPr>
          <w:rFonts w:cs="Times New Roman"/>
          <w:bCs/>
          <w:szCs w:val="28"/>
          <w:lang w:val="uk-UA" w:eastAsia="ru-RU"/>
        </w:rPr>
        <w:t>ЛР</w:t>
      </w:r>
    </w:p>
    <w:p w14:paraId="15B19762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9093B14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522C5C1C" w14:textId="77777777"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0AD682F4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626A89E1" w14:textId="683DA5CE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</w:t>
      </w:r>
      <w:r w:rsidR="0022546A">
        <w:rPr>
          <w:rFonts w:cs="Times New Roman"/>
          <w:bCs/>
          <w:szCs w:val="28"/>
          <w:lang w:val="uk-UA" w:eastAsia="ru-RU"/>
        </w:rPr>
        <w:t>ка</w:t>
      </w:r>
      <w:r w:rsidRPr="003A0807">
        <w:rPr>
          <w:rFonts w:cs="Times New Roman"/>
          <w:bCs/>
          <w:szCs w:val="28"/>
          <w:lang w:val="uk-UA" w:eastAsia="ru-RU"/>
        </w:rPr>
        <w:t xml:space="preserve"> гр. ____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3-92ав(</w:t>
      </w:r>
      <w:r w:rsidR="0022546A">
        <w:rPr>
          <w:rFonts w:cs="Times New Roman"/>
          <w:bCs/>
          <w:szCs w:val="28"/>
          <w:u w:val="single"/>
          <w:lang w:val="uk-UA" w:eastAsia="ru-RU"/>
        </w:rPr>
        <w:t>і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)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2C386245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5505205" w14:textId="3215D5B0" w:rsidR="002B3E5C" w:rsidRPr="0022546A" w:rsidRDefault="0022546A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u w:val="single"/>
          <w:lang w:val="uk-UA" w:eastAsia="ru-RU"/>
        </w:rPr>
      </w:pPr>
      <w:r w:rsidRPr="0022546A">
        <w:rPr>
          <w:rFonts w:cs="Times New Roman"/>
          <w:bCs/>
          <w:szCs w:val="28"/>
          <w:u w:val="single"/>
          <w:lang w:val="uk-UA" w:eastAsia="ru-RU"/>
        </w:rPr>
        <w:t>Микитас Анна Олексіївна</w:t>
      </w:r>
      <w:r w:rsidR="004C468F" w:rsidRPr="0022546A">
        <w:rPr>
          <w:rFonts w:cs="Times New Roman"/>
          <w:bCs/>
          <w:sz w:val="20"/>
          <w:szCs w:val="20"/>
          <w:u w:val="single"/>
          <w:lang w:val="uk-UA" w:eastAsia="ru-RU"/>
        </w:rPr>
        <w:t xml:space="preserve">  </w:t>
      </w:r>
      <w:r w:rsidR="00A5068B" w:rsidRPr="0022546A">
        <w:rPr>
          <w:rFonts w:cs="Times New Roman"/>
          <w:bCs/>
          <w:sz w:val="20"/>
          <w:szCs w:val="20"/>
          <w:u w:val="single"/>
          <w:lang w:val="uk-UA" w:eastAsia="ru-RU"/>
        </w:rPr>
        <w:t>(П.І.Б.)</w:t>
      </w:r>
    </w:p>
    <w:p w14:paraId="05676C20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6BABC716" w14:textId="0AB39469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  <w:r w:rsidR="0022546A">
        <w:rPr>
          <w:rFonts w:cs="Times New Roman"/>
          <w:bCs/>
          <w:szCs w:val="28"/>
          <w:lang w:val="uk-UA" w:eastAsia="ru-RU"/>
        </w:rPr>
        <w:t>:</w:t>
      </w:r>
    </w:p>
    <w:p w14:paraId="3801916D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2F34D4F2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18DA134B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122F3C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4EDB583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E59353D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F5C318C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6EE5BBE2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23</w:t>
      </w:r>
    </w:p>
    <w:p w14:paraId="7E65C489" w14:textId="77777777" w:rsidR="00E6205C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661280B2" w14:textId="77777777" w:rsidR="00D827C5" w:rsidRPr="00D827C5" w:rsidRDefault="00D827C5" w:rsidP="00D827C5">
      <w:pPr>
        <w:rPr>
          <w:lang w:val="uk-UA"/>
        </w:rPr>
      </w:pPr>
    </w:p>
    <w:p w14:paraId="2E892B96" w14:textId="1CB7E968" w:rsidR="0022546A" w:rsidRDefault="00D827C5" w:rsidP="00D827C5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     </w:t>
      </w:r>
      <w:r w:rsidRPr="00D827C5">
        <w:rPr>
          <w:szCs w:val="28"/>
          <w:lang w:val="uk-UA"/>
        </w:rPr>
        <w:t>Вивчити теоретичний матеріал щодо синтаксису на мові Python і поданням</w:t>
      </w:r>
      <w:r>
        <w:rPr>
          <w:szCs w:val="28"/>
          <w:lang w:val="uk-UA"/>
        </w:rPr>
        <w:t xml:space="preserve"> </w:t>
      </w:r>
      <w:r w:rsidRPr="00D827C5">
        <w:rPr>
          <w:szCs w:val="28"/>
          <w:lang w:val="uk-UA"/>
        </w:rPr>
        <w:t>у вигляді UML діаграм діяльності алгоритмів з розгалуження та циклами, а</w:t>
      </w:r>
      <w:r>
        <w:rPr>
          <w:szCs w:val="28"/>
          <w:lang w:val="uk-UA"/>
        </w:rPr>
        <w:t xml:space="preserve"> </w:t>
      </w:r>
      <w:r w:rsidRPr="00D827C5">
        <w:rPr>
          <w:szCs w:val="28"/>
          <w:lang w:val="uk-UA"/>
        </w:rPr>
        <w:t>також навчитися використовувати функції, інструкції умовного переходу і</w:t>
      </w:r>
      <w:r>
        <w:rPr>
          <w:szCs w:val="28"/>
          <w:lang w:val="uk-UA"/>
        </w:rPr>
        <w:t xml:space="preserve"> </w:t>
      </w:r>
      <w:r w:rsidRPr="00D827C5">
        <w:rPr>
          <w:szCs w:val="28"/>
          <w:lang w:val="uk-UA"/>
        </w:rPr>
        <w:t>циклів для реалізації інженерних обчислень.</w:t>
      </w:r>
    </w:p>
    <w:p w14:paraId="24326B5B" w14:textId="77777777" w:rsidR="00D827C5" w:rsidRPr="003A0807" w:rsidRDefault="00D827C5" w:rsidP="00D827C5">
      <w:pPr>
        <w:ind w:firstLine="0"/>
        <w:rPr>
          <w:szCs w:val="28"/>
          <w:lang w:val="uk-UA"/>
        </w:rPr>
      </w:pPr>
    </w:p>
    <w:p w14:paraId="5527E980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7735B91A" w14:textId="77777777" w:rsidR="00FF1261" w:rsidRPr="003A0807" w:rsidRDefault="00FF1261" w:rsidP="00F132A2">
      <w:pPr>
        <w:rPr>
          <w:szCs w:val="28"/>
          <w:lang w:val="uk-UA"/>
        </w:rPr>
      </w:pPr>
    </w:p>
    <w:p w14:paraId="69D6A72C" w14:textId="5344B8A3" w:rsidR="00D827C5" w:rsidRPr="00D827C5" w:rsidRDefault="00D827C5" w:rsidP="00D827C5">
      <w:pPr>
        <w:rPr>
          <w:lang w:val="uk-UA"/>
        </w:rPr>
      </w:pPr>
      <w:r w:rsidRPr="00D827C5">
        <w:rPr>
          <w:lang w:val="uk-UA"/>
        </w:rPr>
        <w:t>Завдання 1. Вирішити завдання на алгоритми з розгалуженням. Завдання</w:t>
      </w:r>
      <w:r>
        <w:rPr>
          <w:lang w:val="uk-UA"/>
        </w:rPr>
        <w:t xml:space="preserve"> </w:t>
      </w:r>
      <w:r w:rsidRPr="00D827C5">
        <w:rPr>
          <w:lang w:val="uk-UA"/>
        </w:rPr>
        <w:t>представлено в табл.1.</w:t>
      </w:r>
    </w:p>
    <w:p w14:paraId="040E849E" w14:textId="73AE7C57" w:rsidR="00D827C5" w:rsidRPr="00D827C5" w:rsidRDefault="00D827C5" w:rsidP="00D827C5">
      <w:pPr>
        <w:rPr>
          <w:lang w:val="uk-UA"/>
        </w:rPr>
      </w:pPr>
      <w:r w:rsidRPr="00D827C5">
        <w:rPr>
          <w:lang w:val="uk-UA"/>
        </w:rPr>
        <w:t>Завдання 2. Дано дійсні числа (xi</w:t>
      </w:r>
      <w:r>
        <w:rPr>
          <w:lang w:val="uk-UA"/>
        </w:rPr>
        <w:t xml:space="preserve"> </w:t>
      </w:r>
      <w:r w:rsidRPr="00D827C5">
        <w:rPr>
          <w:lang w:val="uk-UA"/>
        </w:rPr>
        <w:t>, yi), i = 1,2, ... n, – координати точок на</w:t>
      </w:r>
      <w:r>
        <w:rPr>
          <w:lang w:val="uk-UA"/>
        </w:rPr>
        <w:t xml:space="preserve"> </w:t>
      </w:r>
      <w:r w:rsidRPr="00D827C5">
        <w:rPr>
          <w:lang w:val="uk-UA"/>
        </w:rPr>
        <w:t>площині. Визначити кількість точок, що потрапляють в геометричну область</w:t>
      </w:r>
      <w:r>
        <w:rPr>
          <w:lang w:val="uk-UA"/>
        </w:rPr>
        <w:t xml:space="preserve"> </w:t>
      </w:r>
      <w:r w:rsidRPr="00D827C5">
        <w:rPr>
          <w:lang w:val="uk-UA"/>
        </w:rPr>
        <w:t>заданого кольору (або групу областей). Варіанти геометричних областей</w:t>
      </w:r>
      <w:r>
        <w:rPr>
          <w:lang w:val="uk-UA"/>
        </w:rPr>
        <w:t xml:space="preserve"> </w:t>
      </w:r>
      <w:r w:rsidRPr="00D827C5">
        <w:rPr>
          <w:lang w:val="uk-UA"/>
        </w:rPr>
        <w:t>представлені в табл.2.</w:t>
      </w:r>
    </w:p>
    <w:p w14:paraId="3E94A44D" w14:textId="1AB4EAF6" w:rsidR="00D827C5" w:rsidRPr="00D827C5" w:rsidRDefault="00D827C5" w:rsidP="00D827C5">
      <w:pPr>
        <w:rPr>
          <w:lang w:val="uk-UA"/>
        </w:rPr>
      </w:pPr>
      <w:r w:rsidRPr="00D827C5">
        <w:rPr>
          <w:lang w:val="uk-UA"/>
        </w:rPr>
        <w:t>Завдання 3. Дослідити ряд на збіжність. Умова закінчення циклу</w:t>
      </w:r>
      <w:r>
        <w:rPr>
          <w:lang w:val="uk-UA"/>
        </w:rPr>
        <w:t xml:space="preserve"> </w:t>
      </w:r>
      <w:r w:rsidRPr="00D827C5">
        <w:rPr>
          <w:lang w:val="uk-UA"/>
        </w:rPr>
        <w:t>обчислення суми прийняти у вигляді: | un | &lt;E або | un | &gt; G де е – мал</w:t>
      </w:r>
      <w:r>
        <w:rPr>
          <w:lang w:val="uk-UA"/>
        </w:rPr>
        <w:t xml:space="preserve"> </w:t>
      </w:r>
      <w:r w:rsidRPr="00D827C5">
        <w:rPr>
          <w:lang w:val="uk-UA"/>
        </w:rPr>
        <w:t>величина</w:t>
      </w:r>
      <w:r>
        <w:rPr>
          <w:lang w:val="uk-UA"/>
        </w:rPr>
        <w:t xml:space="preserve"> </w:t>
      </w:r>
      <w:r w:rsidRPr="00D827C5">
        <w:rPr>
          <w:lang w:val="uk-UA"/>
        </w:rPr>
        <w:t>для переривання циклу обчислення суми сходиться ряду (е = 10-5</w:t>
      </w:r>
      <w:r>
        <w:rPr>
          <w:lang w:val="uk-UA"/>
        </w:rPr>
        <w:t xml:space="preserve"> </w:t>
      </w:r>
      <w:r w:rsidRPr="00D827C5">
        <w:rPr>
          <w:lang w:val="uk-UA"/>
        </w:rPr>
        <w:t>... 10-20); g –</w:t>
      </w:r>
      <w:r>
        <w:rPr>
          <w:lang w:val="uk-UA"/>
        </w:rPr>
        <w:t xml:space="preserve"> </w:t>
      </w:r>
      <w:r w:rsidRPr="00D827C5">
        <w:rPr>
          <w:lang w:val="uk-UA"/>
        </w:rPr>
        <w:t>величина для переривання циклу обчислення суми розходиться ряду (g = 102</w:t>
      </w:r>
      <w:r>
        <w:rPr>
          <w:lang w:val="uk-UA"/>
        </w:rPr>
        <w:t xml:space="preserve"> </w:t>
      </w:r>
      <w:r w:rsidRPr="00D827C5">
        <w:rPr>
          <w:lang w:val="uk-UA"/>
        </w:rPr>
        <w:t>...</w:t>
      </w:r>
      <w:r>
        <w:rPr>
          <w:lang w:val="uk-UA"/>
        </w:rPr>
        <w:t xml:space="preserve"> </w:t>
      </w:r>
      <w:r w:rsidRPr="00D827C5">
        <w:rPr>
          <w:lang w:val="uk-UA"/>
        </w:rPr>
        <w:t>105). Варіанти представлено в табл.3.</w:t>
      </w:r>
    </w:p>
    <w:p w14:paraId="380AD218" w14:textId="434C3DB6" w:rsidR="00216550" w:rsidRPr="003A0807" w:rsidRDefault="00D827C5" w:rsidP="00D827C5">
      <w:pPr>
        <w:rPr>
          <w:lang w:val="uk-UA"/>
        </w:rPr>
      </w:pPr>
      <w:r w:rsidRPr="00D827C5">
        <w:rPr>
          <w:lang w:val="uk-UA"/>
        </w:rPr>
        <w:t>Завдання 4. Для багаторазового виконання будь-якого з трьох зазначених</w:t>
      </w:r>
      <w:r>
        <w:rPr>
          <w:lang w:val="uk-UA"/>
        </w:rPr>
        <w:t xml:space="preserve"> </w:t>
      </w:r>
      <w:r w:rsidRPr="00D827C5">
        <w:rPr>
          <w:lang w:val="uk-UA"/>
        </w:rPr>
        <w:t>вище завдань на вибір розробити циклічний алгоритм організації меню в</w:t>
      </w:r>
      <w:r>
        <w:rPr>
          <w:lang w:val="uk-UA"/>
        </w:rPr>
        <w:t xml:space="preserve"> </w:t>
      </w:r>
      <w:r w:rsidRPr="00D827C5">
        <w:rPr>
          <w:lang w:val="uk-UA"/>
        </w:rPr>
        <w:t>командному вікні.</w:t>
      </w:r>
    </w:p>
    <w:p w14:paraId="122AA602" w14:textId="77777777"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14:paraId="092F528D" w14:textId="77777777" w:rsidR="00FF1261" w:rsidRPr="007F2EA7" w:rsidRDefault="00FF1261" w:rsidP="00F132A2">
      <w:pPr>
        <w:rPr>
          <w:lang w:val="uk-UA"/>
        </w:rPr>
      </w:pPr>
    </w:p>
    <w:p w14:paraId="777EAB0F" w14:textId="4596873D" w:rsidR="003A0807" w:rsidRPr="00335499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FE4E0C">
        <w:rPr>
          <w:lang w:val="uk-UA"/>
        </w:rPr>
        <w:t xml:space="preserve"> </w:t>
      </w:r>
      <w:r w:rsidR="00BC3E72">
        <w:rPr>
          <w:szCs w:val="28"/>
          <w:lang w:val="en-US"/>
        </w:rPr>
        <w:t>If</w:t>
      </w:r>
      <w:r w:rsidR="00BC3E72" w:rsidRPr="00335499">
        <w:rPr>
          <w:szCs w:val="28"/>
          <w:lang w:val="uk-UA"/>
        </w:rPr>
        <w:t>14</w:t>
      </w:r>
    </w:p>
    <w:p w14:paraId="0C2274A3" w14:textId="229B7D7C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Вхідні дані (ім’я, опис, тип, обмеження):</w:t>
      </w:r>
    </w:p>
    <w:p w14:paraId="20E1387B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num1: Перше число.</w:t>
      </w:r>
    </w:p>
    <w:p w14:paraId="7B40810D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Це перше введене число.</w:t>
      </w:r>
    </w:p>
    <w:p w14:paraId="74A3BCAA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4889CA28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num2: Друге число.</w:t>
      </w:r>
    </w:p>
    <w:p w14:paraId="691D38DF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Це друге введене число.</w:t>
      </w:r>
    </w:p>
    <w:p w14:paraId="211BA2C6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3C403EA7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num3: Третє число.</w:t>
      </w:r>
    </w:p>
    <w:p w14:paraId="07B05367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Це третє введене число.</w:t>
      </w:r>
    </w:p>
    <w:p w14:paraId="127C5BE1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18D6E870" w14:textId="4229BA70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Вихідні дані (ім’я, опис, тип):</w:t>
      </w:r>
    </w:p>
    <w:p w14:paraId="079FC5BE" w14:textId="77777777" w:rsidR="00BC3E72" w:rsidRPr="00BC3E72" w:rsidRDefault="00BC3E72" w:rsidP="00BC3E72">
      <w:pPr>
        <w:rPr>
          <w:lang w:val="uk-UA"/>
        </w:rPr>
      </w:pPr>
      <w:proofErr w:type="spellStart"/>
      <w:r w:rsidRPr="00BC3E72">
        <w:rPr>
          <w:lang w:val="uk-UA"/>
        </w:rPr>
        <w:t>min_num</w:t>
      </w:r>
      <w:proofErr w:type="spellEnd"/>
      <w:r w:rsidRPr="00BC3E72">
        <w:rPr>
          <w:lang w:val="uk-UA"/>
        </w:rPr>
        <w:t>: Найменше число серед введених.</w:t>
      </w:r>
    </w:p>
    <w:p w14:paraId="1771AE37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Це найменше з трьох введених чисел.</w:t>
      </w:r>
    </w:p>
    <w:p w14:paraId="7F35438D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396D74AE" w14:textId="77777777" w:rsidR="00BC3E72" w:rsidRPr="00BC3E72" w:rsidRDefault="00BC3E72" w:rsidP="00BC3E72">
      <w:pPr>
        <w:rPr>
          <w:lang w:val="uk-UA"/>
        </w:rPr>
      </w:pPr>
      <w:proofErr w:type="spellStart"/>
      <w:r w:rsidRPr="00BC3E72">
        <w:rPr>
          <w:lang w:val="uk-UA"/>
        </w:rPr>
        <w:t>max_num</w:t>
      </w:r>
      <w:proofErr w:type="spellEnd"/>
      <w:r w:rsidRPr="00BC3E72">
        <w:rPr>
          <w:lang w:val="uk-UA"/>
        </w:rPr>
        <w:t>: Найбільше число серед введених.</w:t>
      </w:r>
    </w:p>
    <w:p w14:paraId="372205D0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Це найбільше з трьох введених чисел.</w:t>
      </w:r>
    </w:p>
    <w:p w14:paraId="2A21A895" w14:textId="55E243F6" w:rsidR="003C059A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684D2661" w14:textId="772D8135" w:rsidR="003C059A" w:rsidRPr="00BC3E72" w:rsidRDefault="009F6423" w:rsidP="00996641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BC3E72">
        <w:rPr>
          <w:rFonts w:cs="Times New Roman"/>
          <w:bCs/>
          <w:szCs w:val="28"/>
          <w:lang w:val="uk-UA" w:eastAsia="ru-RU"/>
        </w:rPr>
        <w:t>показано нижче</w:t>
      </w:r>
    </w:p>
    <w:p w14:paraId="72C657AA" w14:textId="77777777"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14:paraId="1F3FDF59" w14:textId="77777777" w:rsidR="00996641" w:rsidRDefault="00996641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097F8648" w14:textId="535610FF" w:rsidR="0024561C" w:rsidRDefault="008F00D7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295AAB7" wp14:editId="42C2CF73">
            <wp:extent cx="5266667" cy="50095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AC7" w14:textId="055EB85F" w:rsidR="004B44C9" w:rsidRPr="004B44C9" w:rsidRDefault="004B44C9" w:rsidP="003C059A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 1-Алгоритм роботи функції </w:t>
      </w:r>
      <w:proofErr w:type="spellStart"/>
      <w:r w:rsidRPr="004B44C9">
        <w:rPr>
          <w:rFonts w:cs="Times New Roman"/>
          <w:bCs/>
          <w:szCs w:val="28"/>
          <w:lang w:val="uk-UA" w:eastAsia="ru-RU"/>
        </w:rPr>
        <w:t>find_min_max</w:t>
      </w:r>
      <w:proofErr w:type="spellEnd"/>
      <w:r w:rsidRPr="004B44C9">
        <w:rPr>
          <w:rFonts w:cs="Times New Roman"/>
          <w:bCs/>
          <w:szCs w:val="28"/>
          <w:lang w:val="uk-UA" w:eastAsia="ru-RU"/>
        </w:rPr>
        <w:t>()</w:t>
      </w:r>
    </w:p>
    <w:p w14:paraId="03C29D9B" w14:textId="77777777" w:rsidR="0024561C" w:rsidRDefault="0024561C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1155CC1C" w14:textId="77777777" w:rsidR="0024561C" w:rsidRDefault="0024561C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628CEC3D" w14:textId="44C949BB" w:rsidR="00996641" w:rsidRDefault="00E6205C" w:rsidP="00BC3E72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</w:t>
      </w:r>
      <w:proofErr w:type="spellStart"/>
      <w:r w:rsidR="003C059A">
        <w:rPr>
          <w:lang w:val="uk-UA"/>
        </w:rPr>
        <w:t>стор</w:t>
      </w:r>
      <w:proofErr w:type="spellEnd"/>
      <w:r w:rsidR="003C059A">
        <w:rPr>
          <w:lang w:val="uk-UA"/>
        </w:rPr>
        <w:t>.</w:t>
      </w:r>
      <w:r w:rsidR="004B44C9" w:rsidRPr="00335499">
        <w:rPr>
          <w:rFonts w:cs="Times New Roman"/>
          <w:bCs/>
          <w:szCs w:val="28"/>
          <w:lang w:eastAsia="ru-RU"/>
        </w:rPr>
        <w:t>9</w:t>
      </w:r>
      <w:r w:rsidR="003C059A"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Б.</w:t>
      </w:r>
      <w:r w:rsidR="00BC3E72">
        <w:rPr>
          <w:rFonts w:cs="Times New Roman"/>
          <w:bCs/>
          <w:szCs w:val="28"/>
          <w:lang w:val="uk-UA" w:eastAsia="ru-RU"/>
        </w:rPr>
        <w:t>1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14:paraId="690DB9AA" w14:textId="77777777" w:rsidR="00BC3E72" w:rsidRDefault="00BC3E72" w:rsidP="00BC3E72">
      <w:pPr>
        <w:rPr>
          <w:lang w:val="uk-UA"/>
        </w:rPr>
      </w:pPr>
    </w:p>
    <w:p w14:paraId="30C9FC38" w14:textId="0489F19C" w:rsidR="00BC3E72" w:rsidRPr="00BC3E72" w:rsidRDefault="00BC3E72" w:rsidP="00BC3E72">
      <w:pPr>
        <w:rPr>
          <w:lang w:val="uk-UA"/>
        </w:rPr>
      </w:pPr>
      <w:r w:rsidRPr="007F2EA7">
        <w:rPr>
          <w:lang w:val="uk-UA"/>
        </w:rPr>
        <w:t xml:space="preserve">Завдання </w:t>
      </w:r>
      <w:r w:rsidRPr="00BC3E72">
        <w:rPr>
          <w:lang w:val="uk-UA"/>
        </w:rPr>
        <w:t>2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BC3E72">
        <w:rPr>
          <w:szCs w:val="28"/>
          <w:lang w:val="uk-UA"/>
        </w:rPr>
        <w:t>12</w:t>
      </w:r>
    </w:p>
    <w:p w14:paraId="6854CBBB" w14:textId="153A6A48" w:rsidR="00BC3E72" w:rsidRPr="00335499" w:rsidRDefault="00BC3E72" w:rsidP="00BC3E72">
      <w:pPr>
        <w:rPr>
          <w:lang w:val="uk-UA"/>
        </w:rPr>
      </w:pPr>
      <w:r w:rsidRPr="00BC3E72">
        <w:rPr>
          <w:lang w:val="uk-UA"/>
        </w:rPr>
        <w:t>Вхідні дані</w:t>
      </w:r>
      <w:r>
        <w:rPr>
          <w:lang w:val="uk-UA"/>
        </w:rPr>
        <w:t>:</w:t>
      </w:r>
    </w:p>
    <w:p w14:paraId="1818A2AC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n: Кількість точок.</w:t>
      </w:r>
    </w:p>
    <w:p w14:paraId="04255CE1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Кількість точок, які будуть введені.</w:t>
      </w:r>
    </w:p>
    <w:p w14:paraId="6B995C34" w14:textId="77777777" w:rsidR="00BC3E72" w:rsidRDefault="00BC3E72" w:rsidP="00BC3E72">
      <w:pPr>
        <w:rPr>
          <w:lang w:val="uk-UA"/>
        </w:rPr>
      </w:pPr>
      <w:r w:rsidRPr="00BC3E72">
        <w:rPr>
          <w:lang w:val="uk-UA"/>
        </w:rPr>
        <w:t>Тип: int.</w:t>
      </w:r>
    </w:p>
    <w:p w14:paraId="58BB5788" w14:textId="6F4E9099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Вихідні дані:</w:t>
      </w:r>
    </w:p>
    <w:p w14:paraId="2619F172" w14:textId="77777777" w:rsidR="00BC3E72" w:rsidRPr="00BC3E72" w:rsidRDefault="00BC3E72" w:rsidP="00BC3E72">
      <w:pPr>
        <w:rPr>
          <w:lang w:val="uk-UA"/>
        </w:rPr>
      </w:pPr>
      <w:proofErr w:type="spellStart"/>
      <w:r w:rsidRPr="00BC3E72">
        <w:rPr>
          <w:lang w:val="uk-UA"/>
        </w:rPr>
        <w:t>count</w:t>
      </w:r>
      <w:proofErr w:type="spellEnd"/>
      <w:r w:rsidRPr="00BC3E72">
        <w:rPr>
          <w:lang w:val="uk-UA"/>
        </w:rPr>
        <w:t>: Кількість точок в жовтій геометричній області.</w:t>
      </w:r>
    </w:p>
    <w:p w14:paraId="4C50719D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Кількість точок, які потрапляють в область.</w:t>
      </w:r>
    </w:p>
    <w:p w14:paraId="549C2A82" w14:textId="77777777" w:rsidR="00BC3E72" w:rsidRDefault="00BC3E72" w:rsidP="00BC3E72">
      <w:pPr>
        <w:rPr>
          <w:lang w:val="uk-UA"/>
        </w:rPr>
      </w:pPr>
      <w:r w:rsidRPr="00BC3E72">
        <w:rPr>
          <w:lang w:val="uk-UA"/>
        </w:rPr>
        <w:t>Тип: int.</w:t>
      </w:r>
    </w:p>
    <w:p w14:paraId="33E075B1" w14:textId="27461F30" w:rsidR="00BC3E72" w:rsidRDefault="00BC3E72" w:rsidP="00BC3E72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48274D61" w14:textId="24232181" w:rsidR="004B44C9" w:rsidRPr="00BC3E72" w:rsidRDefault="004B44C9" w:rsidP="00BC3E72">
      <w:pPr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72C91FA3" wp14:editId="3AC56022">
            <wp:extent cx="6120130" cy="6022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D4A0" w14:textId="77777777" w:rsidR="00BC3E72" w:rsidRDefault="00BC3E72" w:rsidP="00BC3E72">
      <w:pPr>
        <w:ind w:firstLine="630"/>
        <w:rPr>
          <w:rFonts w:cs="Times New Roman"/>
          <w:bCs/>
          <w:szCs w:val="28"/>
          <w:lang w:eastAsia="ru-RU"/>
        </w:rPr>
      </w:pPr>
    </w:p>
    <w:p w14:paraId="0B5CE95A" w14:textId="77777777" w:rsidR="00BC3E72" w:rsidRDefault="00BC3E72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0670D267" w14:textId="34343EB2" w:rsidR="00BC3E72" w:rsidRPr="004B44C9" w:rsidRDefault="00BC3E72" w:rsidP="00BC3E72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Pr="004B44C9">
        <w:rPr>
          <w:rFonts w:cs="Times New Roman"/>
          <w:bCs/>
          <w:szCs w:val="28"/>
          <w:lang w:val="en-US" w:eastAsia="ru-RU"/>
        </w:rPr>
        <w:t>2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4B44C9">
        <w:rPr>
          <w:rFonts w:cs="Times New Roman"/>
          <w:bCs/>
          <w:szCs w:val="28"/>
          <w:lang w:val="uk-UA" w:eastAsia="ru-RU"/>
        </w:rPr>
        <w:t xml:space="preserve">Алгоритм роботи функції </w:t>
      </w:r>
      <w:proofErr w:type="spellStart"/>
      <w:r w:rsidR="004B44C9" w:rsidRPr="004B44C9">
        <w:rPr>
          <w:rFonts w:cs="Times New Roman"/>
          <w:bCs/>
          <w:szCs w:val="28"/>
          <w:lang w:val="uk-UA" w:eastAsia="ru-RU"/>
        </w:rPr>
        <w:t>points_in_yellow_region</w:t>
      </w:r>
      <w:proofErr w:type="spellEnd"/>
      <w:r w:rsidR="004B44C9" w:rsidRPr="004B44C9">
        <w:rPr>
          <w:rFonts w:cs="Times New Roman"/>
          <w:bCs/>
          <w:szCs w:val="28"/>
          <w:lang w:val="uk-UA" w:eastAsia="ru-RU"/>
        </w:rPr>
        <w:t>()</w:t>
      </w:r>
      <w:r w:rsidR="004B44C9">
        <w:rPr>
          <w:rFonts w:cs="Times New Roman"/>
          <w:bCs/>
          <w:szCs w:val="28"/>
          <w:lang w:val="uk-UA" w:eastAsia="ru-RU"/>
        </w:rPr>
        <w:tab/>
      </w:r>
    </w:p>
    <w:p w14:paraId="2E77EAF8" w14:textId="757AFED5" w:rsidR="00BC3E72" w:rsidRPr="00BC3E72" w:rsidRDefault="00BC3E72" w:rsidP="00BC3E72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="004B44C9" w:rsidRPr="00335499">
        <w:rPr>
          <w:rFonts w:cs="Times New Roman"/>
          <w:bCs/>
          <w:szCs w:val="28"/>
          <w:lang w:eastAsia="ru-RU"/>
        </w:rPr>
        <w:t>9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Pr="00335499">
        <w:rPr>
          <w:rFonts w:cs="Times New Roman"/>
          <w:bCs/>
          <w:szCs w:val="28"/>
          <w:lang w:val="uk-UA" w:eastAsia="ru-RU"/>
        </w:rPr>
        <w:t>2</w:t>
      </w:r>
      <w:r>
        <w:rPr>
          <w:rFonts w:cs="Times New Roman"/>
          <w:bCs/>
          <w:szCs w:val="28"/>
          <w:lang w:val="uk-UA" w:eastAsia="ru-RU"/>
        </w:rPr>
        <w:t>.</w:t>
      </w:r>
    </w:p>
    <w:p w14:paraId="48E26859" w14:textId="497DF333" w:rsidR="00BC3E72" w:rsidRDefault="00BC3E72" w:rsidP="00BC3E72">
      <w:pPr>
        <w:ind w:firstLine="0"/>
        <w:rPr>
          <w:rFonts w:cs="Times New Roman"/>
          <w:bCs/>
          <w:szCs w:val="28"/>
          <w:lang w:val="uk-UA" w:eastAsia="ru-RU"/>
        </w:rPr>
      </w:pPr>
    </w:p>
    <w:p w14:paraId="7BB63FDB" w14:textId="4735F0F9" w:rsidR="00BC3E72" w:rsidRDefault="00BC3E72" w:rsidP="00BC3E72">
      <w:pPr>
        <w:rPr>
          <w:szCs w:val="28"/>
          <w:lang w:val="uk-UA"/>
        </w:rPr>
      </w:pPr>
      <w:r w:rsidRPr="007F2EA7">
        <w:rPr>
          <w:lang w:val="uk-UA"/>
        </w:rPr>
        <w:t xml:space="preserve">Завдання </w:t>
      </w:r>
      <w:r w:rsidRPr="00BC3E72">
        <w:rPr>
          <w:lang w:val="uk-UA"/>
        </w:rPr>
        <w:t>3</w:t>
      </w:r>
      <w:r w:rsidRPr="007F2EA7">
        <w:rPr>
          <w:lang w:val="uk-UA"/>
        </w:rPr>
        <w:t>.</w:t>
      </w:r>
      <w:r>
        <w:rPr>
          <w:lang w:val="uk-UA"/>
        </w:rPr>
        <w:t xml:space="preserve"> </w:t>
      </w:r>
      <w:r w:rsidRPr="00BC3E72">
        <w:rPr>
          <w:szCs w:val="28"/>
          <w:lang w:val="uk-UA"/>
        </w:rPr>
        <w:t>10</w:t>
      </w:r>
    </w:p>
    <w:p w14:paraId="624549CB" w14:textId="7B0F440D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Функція </w:t>
      </w:r>
      <w:proofErr w:type="spellStart"/>
      <w:r w:rsidRPr="00BC3E72">
        <w:rPr>
          <w:lang w:val="uk-UA"/>
        </w:rPr>
        <w:t>calculate_un</w:t>
      </w:r>
      <w:proofErr w:type="spellEnd"/>
      <w:r w:rsidRPr="00BC3E72">
        <w:rPr>
          <w:lang w:val="uk-UA"/>
        </w:rPr>
        <w:t>:</w:t>
      </w:r>
    </w:p>
    <w:p w14:paraId="2D75C1E1" w14:textId="45E3390E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Вхідні дані:</w:t>
      </w:r>
    </w:p>
    <w:p w14:paraId="199BA643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n: Ціле число.</w:t>
      </w:r>
    </w:p>
    <w:p w14:paraId="034623CC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Параметр для обчислення послідовності.</w:t>
      </w:r>
    </w:p>
    <w:p w14:paraId="34D7F937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Тип: int.</w:t>
      </w:r>
    </w:p>
    <w:p w14:paraId="486E1692" w14:textId="31F29818" w:rsidR="00BC3E72" w:rsidRPr="00335499" w:rsidRDefault="00BC3E72" w:rsidP="008F00D7">
      <w:r w:rsidRPr="00BC3E72">
        <w:rPr>
          <w:lang w:val="uk-UA"/>
        </w:rPr>
        <w:lastRenderedPageBreak/>
        <w:t>Вихідні дані</w:t>
      </w:r>
      <w:r w:rsidR="008F00D7" w:rsidRPr="00335499">
        <w:t>:</w:t>
      </w:r>
    </w:p>
    <w:p w14:paraId="4264B9B4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Результат обчислення формули для послідовності.</w:t>
      </w:r>
    </w:p>
    <w:p w14:paraId="654D5F54" w14:textId="42C18FF5" w:rsidR="00BC3E72" w:rsidRPr="00BC3E72" w:rsidRDefault="00BC3E72" w:rsidP="008F00D7">
      <w:pPr>
        <w:rPr>
          <w:lang w:val="uk-UA"/>
        </w:rPr>
      </w:pPr>
      <w:r w:rsidRPr="00BC3E72">
        <w:rPr>
          <w:lang w:val="uk-UA"/>
        </w:rPr>
        <w:t xml:space="preserve">Функція </w:t>
      </w:r>
      <w:proofErr w:type="spellStart"/>
      <w:r w:rsidRPr="00BC3E72">
        <w:rPr>
          <w:lang w:val="uk-UA"/>
        </w:rPr>
        <w:t>check_convergence</w:t>
      </w:r>
      <w:proofErr w:type="spellEnd"/>
      <w:r w:rsidRPr="00BC3E72">
        <w:rPr>
          <w:lang w:val="uk-UA"/>
        </w:rPr>
        <w:t>:</w:t>
      </w:r>
    </w:p>
    <w:p w14:paraId="487B0673" w14:textId="5ADB32F7" w:rsidR="00BC3E72" w:rsidRPr="00BC3E72" w:rsidRDefault="00BC3E72" w:rsidP="008F00D7">
      <w:pPr>
        <w:rPr>
          <w:lang w:val="uk-UA"/>
        </w:rPr>
      </w:pPr>
      <w:r w:rsidRPr="00BC3E72">
        <w:rPr>
          <w:lang w:val="uk-UA"/>
        </w:rPr>
        <w:t>Вхідні дані:</w:t>
      </w:r>
    </w:p>
    <w:p w14:paraId="32B33947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Відсутні, але внутрішні константи e та g можна розглядати як константи з обмеженнями.</w:t>
      </w:r>
    </w:p>
    <w:p w14:paraId="20A927EB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 xml:space="preserve">Тип: </w:t>
      </w:r>
      <w:proofErr w:type="spellStart"/>
      <w:r w:rsidRPr="00BC3E72">
        <w:rPr>
          <w:lang w:val="uk-UA"/>
        </w:rPr>
        <w:t>float</w:t>
      </w:r>
      <w:proofErr w:type="spellEnd"/>
      <w:r w:rsidRPr="00BC3E72">
        <w:rPr>
          <w:lang w:val="uk-UA"/>
        </w:rPr>
        <w:t>.</w:t>
      </w:r>
    </w:p>
    <w:p w14:paraId="3C97C1B4" w14:textId="5C656E73" w:rsidR="00BC3E72" w:rsidRPr="00BC3E72" w:rsidRDefault="00BC3E72" w:rsidP="008F00D7">
      <w:pPr>
        <w:rPr>
          <w:lang w:val="uk-UA"/>
        </w:rPr>
      </w:pPr>
      <w:r w:rsidRPr="00BC3E72">
        <w:rPr>
          <w:lang w:val="uk-UA"/>
        </w:rPr>
        <w:t>Вихідні дані:</w:t>
      </w:r>
    </w:p>
    <w:p w14:paraId="24EEFBC5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n: Ціле число.</w:t>
      </w:r>
    </w:p>
    <w:p w14:paraId="7F3D8530" w14:textId="77777777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Опис: Мінімальне значення, при якому відношення un+1/</w:t>
      </w:r>
      <w:proofErr w:type="spellStart"/>
      <w:r w:rsidRPr="00BC3E72">
        <w:rPr>
          <w:lang w:val="uk-UA"/>
        </w:rPr>
        <w:t>un</w:t>
      </w:r>
      <w:proofErr w:type="spellEnd"/>
      <w:r w:rsidRPr="00BC3E72">
        <w:rPr>
          <w:lang w:val="uk-UA"/>
        </w:rPr>
        <w:t xml:space="preserve"> за модулем менше за e або більше за g.</w:t>
      </w:r>
    </w:p>
    <w:p w14:paraId="7B6A6874" w14:textId="762B6D5B" w:rsidR="00BC3E72" w:rsidRPr="00BC3E72" w:rsidRDefault="00BC3E72" w:rsidP="00BC3E72">
      <w:pPr>
        <w:rPr>
          <w:lang w:val="uk-UA"/>
        </w:rPr>
      </w:pPr>
      <w:r w:rsidRPr="00BC3E72">
        <w:rPr>
          <w:lang w:val="uk-UA"/>
        </w:rPr>
        <w:t>Тип: int.</w:t>
      </w:r>
    </w:p>
    <w:p w14:paraId="6E9DEAE6" w14:textId="77777777" w:rsidR="00BC3E72" w:rsidRPr="00BC3E72" w:rsidRDefault="00BC3E72" w:rsidP="00BC3E72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3B495CD6" w14:textId="77777777" w:rsidR="00BC3E72" w:rsidRDefault="00BC3E72" w:rsidP="00BC3E72">
      <w:pPr>
        <w:ind w:firstLine="630"/>
        <w:rPr>
          <w:rFonts w:cs="Times New Roman"/>
          <w:bCs/>
          <w:szCs w:val="28"/>
          <w:lang w:eastAsia="ru-RU"/>
        </w:rPr>
      </w:pPr>
    </w:p>
    <w:p w14:paraId="087B4B26" w14:textId="77777777" w:rsidR="00BC3E72" w:rsidRDefault="00BC3E72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4DD7A803" w14:textId="03F01FAB" w:rsidR="00BC3E72" w:rsidRDefault="008F00D7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DFB9F11" wp14:editId="29120EA4">
            <wp:extent cx="5285714" cy="56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57ED" w14:textId="07B2B7F8" w:rsidR="00BC3E72" w:rsidRPr="004B44C9" w:rsidRDefault="004B44C9" w:rsidP="00BC3E72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 3-Алгоритм роботи функції </w:t>
      </w:r>
      <w:proofErr w:type="spellStart"/>
      <w:r w:rsidRPr="004B44C9">
        <w:rPr>
          <w:rFonts w:cs="Times New Roman"/>
          <w:bCs/>
          <w:szCs w:val="28"/>
          <w:lang w:val="uk-UA" w:eastAsia="ru-RU"/>
        </w:rPr>
        <w:t>check_convergence</w:t>
      </w:r>
      <w:proofErr w:type="spellEnd"/>
      <w:r w:rsidRPr="004B44C9">
        <w:rPr>
          <w:rFonts w:cs="Times New Roman"/>
          <w:bCs/>
          <w:szCs w:val="28"/>
          <w:lang w:val="uk-UA" w:eastAsia="ru-RU"/>
        </w:rPr>
        <w:t>()</w:t>
      </w:r>
    </w:p>
    <w:p w14:paraId="161AFAF6" w14:textId="77777777" w:rsidR="00BC3E72" w:rsidRDefault="00BC3E72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241A7D5F" w14:textId="6076F0D4" w:rsidR="00BC3E72" w:rsidRPr="00BC3E72" w:rsidRDefault="00BC3E72" w:rsidP="00BC3E72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="004B44C9" w:rsidRPr="00335499">
        <w:rPr>
          <w:rFonts w:cs="Times New Roman"/>
          <w:bCs/>
          <w:szCs w:val="28"/>
          <w:lang w:eastAsia="ru-RU"/>
        </w:rPr>
        <w:t>10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8F00D7">
        <w:rPr>
          <w:rFonts w:cs="Times New Roman"/>
          <w:bCs/>
          <w:szCs w:val="28"/>
          <w:lang w:val="uk-UA" w:eastAsia="ru-RU"/>
        </w:rPr>
        <w:t>3</w:t>
      </w:r>
      <w:r>
        <w:rPr>
          <w:rFonts w:cs="Times New Roman"/>
          <w:bCs/>
          <w:szCs w:val="28"/>
          <w:lang w:val="uk-UA" w:eastAsia="ru-RU"/>
        </w:rPr>
        <w:t>.</w:t>
      </w:r>
    </w:p>
    <w:p w14:paraId="5A9AE92C" w14:textId="77777777" w:rsidR="008F00D7" w:rsidRDefault="008F00D7" w:rsidP="008F00D7">
      <w:pPr>
        <w:rPr>
          <w:lang w:val="uk-UA"/>
        </w:rPr>
      </w:pPr>
    </w:p>
    <w:p w14:paraId="6421A5D8" w14:textId="2D16B142" w:rsidR="008F00D7" w:rsidRDefault="008F00D7" w:rsidP="008F00D7">
      <w:pPr>
        <w:rPr>
          <w:lang w:val="uk-UA"/>
        </w:rPr>
      </w:pPr>
      <w:r w:rsidRPr="007F2EA7">
        <w:rPr>
          <w:lang w:val="uk-UA"/>
        </w:rPr>
        <w:t xml:space="preserve">Завдання </w:t>
      </w:r>
      <w:r w:rsidRPr="00335499">
        <w:rPr>
          <w:lang w:val="uk-UA"/>
        </w:rPr>
        <w:t>4</w:t>
      </w:r>
      <w:r w:rsidRPr="007F2EA7">
        <w:rPr>
          <w:lang w:val="uk-UA"/>
        </w:rPr>
        <w:t>.</w:t>
      </w:r>
    </w:p>
    <w:p w14:paraId="59843115" w14:textId="655C4B3A" w:rsidR="008F00D7" w:rsidRPr="008F00D7" w:rsidRDefault="008F00D7" w:rsidP="008F00D7">
      <w:pPr>
        <w:rPr>
          <w:szCs w:val="28"/>
          <w:lang w:val="uk-UA"/>
        </w:rPr>
      </w:pPr>
      <w:r w:rsidRPr="008F00D7">
        <w:rPr>
          <w:szCs w:val="28"/>
          <w:lang w:val="uk-UA"/>
        </w:rPr>
        <w:t>Вхідні дані:</w:t>
      </w:r>
    </w:p>
    <w:p w14:paraId="3F5BDAC8" w14:textId="77777777" w:rsidR="008F00D7" w:rsidRPr="008F00D7" w:rsidRDefault="008F00D7" w:rsidP="008F00D7">
      <w:pPr>
        <w:rPr>
          <w:szCs w:val="28"/>
          <w:lang w:val="uk-UA"/>
        </w:rPr>
      </w:pPr>
      <w:proofErr w:type="spellStart"/>
      <w:r w:rsidRPr="008F00D7">
        <w:rPr>
          <w:szCs w:val="28"/>
          <w:lang w:val="uk-UA"/>
        </w:rPr>
        <w:t>choice</w:t>
      </w:r>
      <w:proofErr w:type="spellEnd"/>
      <w:r w:rsidRPr="008F00D7">
        <w:rPr>
          <w:szCs w:val="28"/>
          <w:lang w:val="uk-UA"/>
        </w:rPr>
        <w:t xml:space="preserve"> (тип: int) - користувацький вибір завдання (1-3, 0 для виходу).</w:t>
      </w:r>
    </w:p>
    <w:p w14:paraId="06EDB037" w14:textId="468B3425" w:rsidR="008F00D7" w:rsidRPr="008F00D7" w:rsidRDefault="008F00D7" w:rsidP="008F00D7">
      <w:pPr>
        <w:rPr>
          <w:szCs w:val="28"/>
          <w:lang w:val="uk-UA"/>
        </w:rPr>
      </w:pPr>
      <w:r w:rsidRPr="008F00D7">
        <w:rPr>
          <w:szCs w:val="28"/>
          <w:lang w:val="uk-UA"/>
        </w:rPr>
        <w:t>Вихідні дані:</w:t>
      </w:r>
    </w:p>
    <w:p w14:paraId="1BD78F97" w14:textId="678DD0AC" w:rsidR="008F00D7" w:rsidRDefault="008F00D7" w:rsidP="008F00D7">
      <w:pPr>
        <w:rPr>
          <w:szCs w:val="28"/>
          <w:lang w:val="uk-UA"/>
        </w:rPr>
      </w:pPr>
      <w:proofErr w:type="spellStart"/>
      <w:r w:rsidRPr="008F00D7">
        <w:rPr>
          <w:szCs w:val="28"/>
          <w:lang w:val="uk-UA"/>
        </w:rPr>
        <w:t>result</w:t>
      </w:r>
      <w:proofErr w:type="spellEnd"/>
      <w:r w:rsidRPr="008F00D7">
        <w:rPr>
          <w:szCs w:val="28"/>
          <w:lang w:val="uk-UA"/>
        </w:rPr>
        <w:t xml:space="preserve"> (тип: int) - результат обчислення для завдання 3 (n - кількість членів послідовності).</w:t>
      </w:r>
    </w:p>
    <w:p w14:paraId="346379BB" w14:textId="77777777" w:rsidR="008F00D7" w:rsidRPr="00BC3E72" w:rsidRDefault="008F00D7" w:rsidP="008F00D7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6741C676" w14:textId="77777777" w:rsidR="008F00D7" w:rsidRDefault="008F00D7" w:rsidP="008F00D7">
      <w:pPr>
        <w:ind w:firstLine="630"/>
        <w:rPr>
          <w:rFonts w:cs="Times New Roman"/>
          <w:bCs/>
          <w:szCs w:val="28"/>
          <w:lang w:eastAsia="ru-RU"/>
        </w:rPr>
      </w:pPr>
    </w:p>
    <w:p w14:paraId="61677A4D" w14:textId="77777777" w:rsidR="008F00D7" w:rsidRDefault="008F00D7" w:rsidP="008F00D7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59CBC938" w14:textId="6E484FE0" w:rsidR="008F00D7" w:rsidRDefault="008F00D7" w:rsidP="008F00D7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D096C4D" wp14:editId="7D8C97F1">
            <wp:extent cx="4295238" cy="50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39B6" w14:textId="384EC600" w:rsidR="004B44C9" w:rsidRPr="004B44C9" w:rsidRDefault="004B44C9" w:rsidP="008F00D7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 4-Алгоритм роботи файлу </w:t>
      </w:r>
      <w:r>
        <w:rPr>
          <w:rFonts w:cs="Times New Roman"/>
          <w:bCs/>
          <w:szCs w:val="28"/>
          <w:lang w:val="en-US" w:eastAsia="ru-RU"/>
        </w:rPr>
        <w:t>script</w:t>
      </w:r>
      <w:r w:rsidRPr="004B44C9">
        <w:rPr>
          <w:rFonts w:cs="Times New Roman"/>
          <w:bCs/>
          <w:szCs w:val="28"/>
          <w:lang w:eastAsia="ru-RU"/>
        </w:rPr>
        <w:t>.</w:t>
      </w:r>
      <w:proofErr w:type="spellStart"/>
      <w:r>
        <w:rPr>
          <w:rFonts w:cs="Times New Roman"/>
          <w:bCs/>
          <w:szCs w:val="28"/>
          <w:lang w:val="en-US" w:eastAsia="ru-RU"/>
        </w:rPr>
        <w:t>py</w:t>
      </w:r>
      <w:proofErr w:type="spellEnd"/>
    </w:p>
    <w:p w14:paraId="79F33CBC" w14:textId="77777777" w:rsidR="008F00D7" w:rsidRDefault="008F00D7" w:rsidP="008F00D7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3C845215" w14:textId="0BF18E17" w:rsidR="008F00D7" w:rsidRPr="00335499" w:rsidRDefault="008F00D7" w:rsidP="008F00D7">
      <w:pPr>
        <w:ind w:firstLine="0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="004B44C9" w:rsidRPr="00335499">
        <w:rPr>
          <w:rFonts w:cs="Times New Roman"/>
          <w:bCs/>
          <w:szCs w:val="28"/>
          <w:lang w:eastAsia="ru-RU"/>
        </w:rPr>
        <w:t>10).</w:t>
      </w:r>
    </w:p>
    <w:p w14:paraId="7FE7D3D3" w14:textId="77777777" w:rsidR="00BC3E72" w:rsidRPr="00BC3E72" w:rsidRDefault="00BC3E72" w:rsidP="00BC3E72">
      <w:pPr>
        <w:ind w:firstLine="0"/>
        <w:rPr>
          <w:rFonts w:cs="Times New Roman"/>
          <w:bCs/>
          <w:szCs w:val="28"/>
          <w:lang w:val="uk-UA" w:eastAsia="ru-RU"/>
        </w:rPr>
      </w:pPr>
    </w:p>
    <w:p w14:paraId="39C3E871" w14:textId="36992C9B" w:rsidR="00E6205C" w:rsidRPr="007F2EA7" w:rsidRDefault="00E6205C" w:rsidP="008F00D7">
      <w:pPr>
        <w:pStyle w:val="1"/>
        <w:pageBreakBefore w:val="0"/>
        <w:ind w:left="3540" w:firstLine="708"/>
        <w:jc w:val="both"/>
        <w:rPr>
          <w:lang w:val="uk-UA"/>
        </w:rPr>
      </w:pPr>
      <w:r w:rsidRPr="007F2EA7">
        <w:rPr>
          <w:lang w:val="uk-UA"/>
        </w:rPr>
        <w:t>ВИСНОВКИ</w:t>
      </w:r>
    </w:p>
    <w:p w14:paraId="540277B2" w14:textId="3E6CFC6C" w:rsidR="007A3E44" w:rsidRPr="007F2EA7" w:rsidRDefault="008F00D7" w:rsidP="008F00D7">
      <w:pPr>
        <w:ind w:firstLine="708"/>
        <w:rPr>
          <w:lang w:val="uk-UA"/>
        </w:rPr>
      </w:pPr>
      <w:r w:rsidRPr="008F00D7">
        <w:rPr>
          <w:rFonts w:cs="Times New Roman"/>
          <w:bCs/>
          <w:szCs w:val="28"/>
          <w:lang w:eastAsia="ru-RU"/>
        </w:rPr>
        <w:t xml:space="preserve">У </w:t>
      </w:r>
      <w:proofErr w:type="spellStart"/>
      <w:r w:rsidRPr="008F00D7">
        <w:rPr>
          <w:rFonts w:cs="Times New Roman"/>
          <w:bCs/>
          <w:szCs w:val="28"/>
          <w:lang w:eastAsia="ru-RU"/>
        </w:rPr>
        <w:t>результаті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виконання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лабораторної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роботи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"</w:t>
      </w:r>
      <w:proofErr w:type="spellStart"/>
      <w:r w:rsidRPr="008F00D7">
        <w:rPr>
          <w:rFonts w:cs="Times New Roman"/>
          <w:bCs/>
          <w:szCs w:val="28"/>
          <w:lang w:eastAsia="ru-RU"/>
        </w:rPr>
        <w:t>Розробка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структурованих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програм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8F00D7">
        <w:rPr>
          <w:rFonts w:cs="Times New Roman"/>
          <w:bCs/>
          <w:szCs w:val="28"/>
          <w:lang w:eastAsia="ru-RU"/>
        </w:rPr>
        <w:t>розгалуженням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8F00D7">
        <w:rPr>
          <w:rFonts w:cs="Times New Roman"/>
          <w:bCs/>
          <w:szCs w:val="28"/>
          <w:lang w:eastAsia="ru-RU"/>
        </w:rPr>
        <w:t>повтореннями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в Python", </w:t>
      </w:r>
      <w:proofErr w:type="spellStart"/>
      <w:r w:rsidRPr="008F00D7">
        <w:rPr>
          <w:rFonts w:cs="Times New Roman"/>
          <w:bCs/>
          <w:szCs w:val="28"/>
          <w:lang w:eastAsia="ru-RU"/>
        </w:rPr>
        <w:t>було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вивчено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основні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конструкції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мови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програмування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Python для </w:t>
      </w:r>
      <w:proofErr w:type="spellStart"/>
      <w:r w:rsidRPr="008F00D7">
        <w:rPr>
          <w:rFonts w:cs="Times New Roman"/>
          <w:bCs/>
          <w:szCs w:val="28"/>
          <w:lang w:eastAsia="ru-RU"/>
        </w:rPr>
        <w:t>роботи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8F00D7">
        <w:rPr>
          <w:rFonts w:cs="Times New Roman"/>
          <w:bCs/>
          <w:szCs w:val="28"/>
          <w:lang w:eastAsia="ru-RU"/>
        </w:rPr>
        <w:t>умовами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(</w:t>
      </w:r>
      <w:proofErr w:type="spellStart"/>
      <w:r w:rsidRPr="008F00D7">
        <w:rPr>
          <w:rFonts w:cs="Times New Roman"/>
          <w:bCs/>
          <w:szCs w:val="28"/>
          <w:lang w:eastAsia="ru-RU"/>
        </w:rPr>
        <w:t>розгалуженням</w:t>
      </w:r>
      <w:proofErr w:type="spellEnd"/>
      <w:r w:rsidRPr="008F00D7">
        <w:rPr>
          <w:rFonts w:cs="Times New Roman"/>
          <w:bCs/>
          <w:szCs w:val="28"/>
          <w:lang w:eastAsia="ru-RU"/>
        </w:rPr>
        <w:t>) та циклами (</w:t>
      </w:r>
      <w:proofErr w:type="spellStart"/>
      <w:r w:rsidRPr="008F00D7">
        <w:rPr>
          <w:rFonts w:cs="Times New Roman"/>
          <w:bCs/>
          <w:szCs w:val="28"/>
          <w:lang w:eastAsia="ru-RU"/>
        </w:rPr>
        <w:t>повтореннями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). </w:t>
      </w:r>
      <w:proofErr w:type="spellStart"/>
      <w:r w:rsidRPr="008F00D7">
        <w:rPr>
          <w:rFonts w:cs="Times New Roman"/>
          <w:bCs/>
          <w:szCs w:val="28"/>
          <w:lang w:eastAsia="ru-RU"/>
        </w:rPr>
        <w:t>Завдяки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практичним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завданням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, в </w:t>
      </w:r>
      <w:proofErr w:type="spellStart"/>
      <w:r w:rsidRPr="008F00D7">
        <w:rPr>
          <w:rFonts w:cs="Times New Roman"/>
          <w:bCs/>
          <w:szCs w:val="28"/>
          <w:lang w:eastAsia="ru-RU"/>
        </w:rPr>
        <w:t>яких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реалізовано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пошук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мінімального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та максимального числа, </w:t>
      </w:r>
      <w:proofErr w:type="spellStart"/>
      <w:r w:rsidRPr="008F00D7">
        <w:rPr>
          <w:rFonts w:cs="Times New Roman"/>
          <w:bCs/>
          <w:szCs w:val="28"/>
          <w:lang w:eastAsia="ru-RU"/>
        </w:rPr>
        <w:t>визначення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кількості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точок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в </w:t>
      </w:r>
      <w:proofErr w:type="spellStart"/>
      <w:r w:rsidRPr="008F00D7">
        <w:rPr>
          <w:rFonts w:cs="Times New Roman"/>
          <w:bCs/>
          <w:szCs w:val="28"/>
          <w:lang w:eastAsia="ru-RU"/>
        </w:rPr>
        <w:t>геометричній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області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8F00D7">
        <w:rPr>
          <w:rFonts w:cs="Times New Roman"/>
          <w:bCs/>
          <w:szCs w:val="28"/>
          <w:lang w:eastAsia="ru-RU"/>
        </w:rPr>
        <w:t>перевірка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збіжності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ряду, </w:t>
      </w:r>
      <w:proofErr w:type="spellStart"/>
      <w:r w:rsidRPr="008F00D7">
        <w:rPr>
          <w:rFonts w:cs="Times New Roman"/>
          <w:bCs/>
          <w:szCs w:val="28"/>
          <w:lang w:eastAsia="ru-RU"/>
        </w:rPr>
        <w:t>учасники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лабораторної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роботи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закріпили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отримані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знання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на </w:t>
      </w:r>
      <w:proofErr w:type="spellStart"/>
      <w:r w:rsidRPr="008F00D7">
        <w:rPr>
          <w:rFonts w:cs="Times New Roman"/>
          <w:bCs/>
          <w:szCs w:val="28"/>
          <w:lang w:eastAsia="ru-RU"/>
        </w:rPr>
        <w:t>практиці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8F00D7">
        <w:rPr>
          <w:rFonts w:cs="Times New Roman"/>
          <w:bCs/>
          <w:szCs w:val="28"/>
          <w:lang w:eastAsia="ru-RU"/>
        </w:rPr>
        <w:t>Окрім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того, вони </w:t>
      </w:r>
      <w:proofErr w:type="spellStart"/>
      <w:r w:rsidRPr="008F00D7">
        <w:rPr>
          <w:rFonts w:cs="Times New Roman"/>
          <w:bCs/>
          <w:szCs w:val="28"/>
          <w:lang w:eastAsia="ru-RU"/>
        </w:rPr>
        <w:t>отримали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навички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створення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структурованих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програм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з </w:t>
      </w:r>
      <w:proofErr w:type="spellStart"/>
      <w:r w:rsidRPr="008F00D7">
        <w:rPr>
          <w:rFonts w:cs="Times New Roman"/>
          <w:bCs/>
          <w:szCs w:val="28"/>
          <w:lang w:eastAsia="ru-RU"/>
        </w:rPr>
        <w:t>використанням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функцій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8F00D7">
        <w:rPr>
          <w:rFonts w:cs="Times New Roman"/>
          <w:bCs/>
          <w:szCs w:val="28"/>
          <w:lang w:eastAsia="ru-RU"/>
        </w:rPr>
        <w:t>модулів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, </w:t>
      </w:r>
      <w:proofErr w:type="spellStart"/>
      <w:r w:rsidRPr="008F00D7">
        <w:rPr>
          <w:rFonts w:cs="Times New Roman"/>
          <w:bCs/>
          <w:szCs w:val="28"/>
          <w:lang w:eastAsia="ru-RU"/>
        </w:rPr>
        <w:t>що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сприяє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поліпшенню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організації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коду та </w:t>
      </w:r>
      <w:proofErr w:type="spellStart"/>
      <w:r w:rsidRPr="008F00D7">
        <w:rPr>
          <w:rFonts w:cs="Times New Roman"/>
          <w:bCs/>
          <w:szCs w:val="28"/>
          <w:lang w:eastAsia="ru-RU"/>
        </w:rPr>
        <w:t>підтримці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читабельності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програмного</w:t>
      </w:r>
      <w:proofErr w:type="spellEnd"/>
      <w:r w:rsidRPr="008F00D7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8F00D7">
        <w:rPr>
          <w:rFonts w:cs="Times New Roman"/>
          <w:bCs/>
          <w:szCs w:val="28"/>
          <w:lang w:eastAsia="ru-RU"/>
        </w:rPr>
        <w:t>забезпечення</w:t>
      </w:r>
      <w:proofErr w:type="spellEnd"/>
      <w:r w:rsidRPr="008F00D7">
        <w:rPr>
          <w:rFonts w:cs="Times New Roman"/>
          <w:bCs/>
          <w:szCs w:val="28"/>
          <w:lang w:eastAsia="ru-RU"/>
        </w:rPr>
        <w:t>.</w:t>
      </w:r>
    </w:p>
    <w:p w14:paraId="7DB6DA3A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006B987E" w14:textId="7855C0D6" w:rsidR="003C059A" w:rsidRPr="00BC3E72" w:rsidRDefault="00C662A2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BC3E72" w:rsidRPr="00BC3E72">
        <w:rPr>
          <w:rFonts w:cs="Times New Roman"/>
          <w:bCs/>
          <w:szCs w:val="28"/>
          <w:lang w:eastAsia="ru-RU"/>
        </w:rPr>
        <w:t>1-3</w:t>
      </w:r>
    </w:p>
    <w:p w14:paraId="2020912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proofErr w:type="spellEnd"/>
    </w:p>
    <w:p w14:paraId="1C6D18B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05A5AB5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find_min_max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4556A20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791C87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Введення трьох чисел</w:t>
      </w:r>
    </w:p>
    <w:p w14:paraId="1EC38D3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first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F0D3B9D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second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9B4DE8F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third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3ACAFCB3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84D365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Знаходження найменшого числа з використанням операторів if</w:t>
      </w:r>
    </w:p>
    <w:p w14:paraId="6529B2B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BBA08E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</w:p>
    <w:p w14:paraId="7AF4210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2A4736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</w:p>
    <w:p w14:paraId="79EBBFC8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429508B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</w:p>
    <w:p w14:paraId="2003E33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02FFB49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Знаходження найбільшого числа з використанням операторів if</w:t>
      </w:r>
    </w:p>
    <w:p w14:paraId="5BC7FE9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27F470B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</w:p>
    <w:p w14:paraId="07D53675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996E898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</w:p>
    <w:p w14:paraId="4D65CAA3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51BAAA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num3</w:t>
      </w:r>
    </w:p>
    <w:p w14:paraId="216DAD0B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7944E93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Виведення результатів</w:t>
      </w:r>
    </w:p>
    <w:p w14:paraId="5F970D2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smallest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is:"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0DF9FE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largest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is:"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max_num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E053C0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9DBADD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BA98CF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"ERROR: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valid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numeric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290BFF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621F67F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points_in_yellow_region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1FFA38B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D5E5809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Введення кількості точок</w:t>
      </w:r>
    </w:p>
    <w:p w14:paraId="07643AC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of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points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2B2F67D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54AE850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Ініціалізація лічильника точок, що потрапляють в геометричну область</w:t>
      </w:r>
    </w:p>
    <w:p w14:paraId="46316D8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714398AD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14:paraId="49450D5F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Зчитування координат точок та перевірка, чи вони потрапляють в область</w:t>
      </w:r>
    </w:p>
    <w:p w14:paraId="791EDE55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044678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x-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coordinate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of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point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B4386D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y-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coordinate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of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point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89800A6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</w:p>
    <w:p w14:paraId="7A5DE2C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Перевірка, чи точка потрапляє в жовту геометричну область</w:t>
      </w:r>
    </w:p>
    <w:p w14:paraId="7ED0E91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-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&gt;= -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F8B159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05C8DE1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</w:p>
    <w:p w14:paraId="05FBBDDE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Виведення результату</w:t>
      </w:r>
    </w:p>
    <w:p w14:paraId="25AFAE0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of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points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in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yellow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region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is: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count</w:t>
      </w:r>
      <w:proofErr w:type="spellEnd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FB3840D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4DDD43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D22441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"ERROR: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valid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numeric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."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69B6D4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3BC938B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calculate_un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474DEEF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factorial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-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/ (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29973CE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3FC7EC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check_convergence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5898631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1e-5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мала величина для переривання циклу обчислення суми сходиться ряду</w:t>
      </w:r>
    </w:p>
    <w:p w14:paraId="691D8E0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1e2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 </w:t>
      </w:r>
      <w:r w:rsidRPr="00BC3E72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величина для переривання циклу обчислення суми розходиться ряду</w:t>
      </w:r>
    </w:p>
    <w:p w14:paraId="2DDE1F8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D6D0D8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1BAC114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3200E4A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ratio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calculate_un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calculate_un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FD0EE8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ratio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&lt;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or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ratio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&gt;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D5B42A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</w:p>
    <w:p w14:paraId="7118CE8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5FB7939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0A5E89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</w:p>
    <w:p w14:paraId="33107AC5" w14:textId="0D6C2A8B" w:rsidR="00BC3E72" w:rsidRPr="00BC3E72" w:rsidRDefault="00BC3E72" w:rsidP="00BC3E72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 xml:space="preserve">задач </w:t>
      </w:r>
      <w:r w:rsidRPr="00BC3E72">
        <w:rPr>
          <w:rFonts w:cs="Times New Roman"/>
          <w:bCs/>
          <w:szCs w:val="28"/>
          <w:lang w:eastAsia="ru-RU"/>
        </w:rPr>
        <w:t>4</w:t>
      </w:r>
    </w:p>
    <w:p w14:paraId="2776CD7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</w:p>
    <w:p w14:paraId="13B4359B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3792EB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1-3 (0-EXIT):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5B01C6D2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E3543C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C76DD54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find_min_max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  <w:r w:rsidRPr="00BC3E72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14:paraId="4715888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0227E0E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points_in_yellow_region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  <w:r w:rsidRPr="00BC3E72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14:paraId="664A939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BC3E72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60DAE2C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module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check_convergence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65DFBA67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series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converges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to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n = </w:t>
      </w:r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proofErr w:type="spellEnd"/>
      <w:r w:rsidRPr="00BC3E72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2FEFB40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C3E72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AF9AD6E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Wrong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77F0D01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C3E72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proofErr w:type="spellEnd"/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C3E72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Please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the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again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(0-EXIT): 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022DA78" w14:textId="77777777" w:rsidR="00BC3E72" w:rsidRPr="00BC3E72" w:rsidRDefault="00BC3E72" w:rsidP="00BC3E7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C3E72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Good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by</w:t>
      </w:r>
      <w:proofErr w:type="spellEnd"/>
      <w:r w:rsidRPr="00BC3E72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BC3E72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14:paraId="5EC1F9D7" w14:textId="77777777" w:rsidR="00BC3E72" w:rsidRPr="00BC3E72" w:rsidRDefault="00BC3E72" w:rsidP="00BC3E72">
      <w:pPr>
        <w:ind w:firstLine="0"/>
        <w:jc w:val="center"/>
        <w:rPr>
          <w:lang w:val="uk-UA"/>
        </w:rPr>
      </w:pPr>
    </w:p>
    <w:p w14:paraId="3AC5D8F0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53204DBF" w14:textId="77777777"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9BA4EC6" w14:textId="5B6CDEB1" w:rsidR="00335499" w:rsidRDefault="00335499" w:rsidP="00335499">
      <w:pPr>
        <w:ind w:firstLine="0"/>
        <w:rPr>
          <w:noProof/>
          <w:lang w:val="en-US"/>
        </w:rPr>
      </w:pPr>
    </w:p>
    <w:p w14:paraId="192F0038" w14:textId="514185E4" w:rsidR="00C662A2" w:rsidRPr="007F2EA7" w:rsidRDefault="008F00D7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DFEB296" wp14:editId="776BB497">
            <wp:extent cx="3960369" cy="1075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84"/>
                    <a:stretch/>
                  </pic:blipFill>
                  <pic:spPr bwMode="auto">
                    <a:xfrm>
                      <a:off x="0" y="0"/>
                      <a:ext cx="3961905" cy="107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185A3" w14:textId="426CDF4D" w:rsidR="00996641" w:rsidRPr="00335499" w:rsidRDefault="00C662A2" w:rsidP="008F00D7">
      <w:pPr>
        <w:ind w:firstLine="0"/>
        <w:jc w:val="center"/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335499" w:rsidRPr="00335499">
        <w:rPr>
          <w:rFonts w:cs="Times New Roman"/>
          <w:bCs/>
          <w:szCs w:val="28"/>
          <w:lang w:eastAsia="ru-RU"/>
        </w:rPr>
        <w:t>1</w:t>
      </w:r>
    </w:p>
    <w:p w14:paraId="35009429" w14:textId="77777777" w:rsidR="00C662A2" w:rsidRDefault="00C662A2" w:rsidP="00996641">
      <w:pPr>
        <w:ind w:firstLine="0"/>
        <w:jc w:val="center"/>
        <w:rPr>
          <w:lang w:val="uk-UA"/>
        </w:rPr>
      </w:pPr>
    </w:p>
    <w:p w14:paraId="6E5AB012" w14:textId="66F866AB" w:rsidR="004C468F" w:rsidRDefault="008F00D7" w:rsidP="008F00D7">
      <w:pPr>
        <w:ind w:left="1416" w:firstLine="708"/>
        <w:rPr>
          <w:lang w:val="uk-UA"/>
        </w:rPr>
      </w:pPr>
      <w:r>
        <w:rPr>
          <w:noProof/>
        </w:rPr>
        <w:drawing>
          <wp:inline distT="0" distB="0" distL="0" distR="0" wp14:anchorId="62878AA8" wp14:editId="04DF3563">
            <wp:extent cx="3704762" cy="8476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0E36" w14:textId="7B34128F" w:rsidR="004C468F" w:rsidRPr="00335499" w:rsidRDefault="004C468F" w:rsidP="008F00D7">
      <w:pPr>
        <w:ind w:left="708" w:firstLine="0"/>
        <w:rPr>
          <w:rFonts w:cs="Times New Roman"/>
          <w:bCs/>
          <w:szCs w:val="28"/>
          <w:lang w:eastAsia="ru-RU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335499" w:rsidRPr="00335499">
        <w:rPr>
          <w:rFonts w:cs="Times New Roman"/>
          <w:bCs/>
          <w:szCs w:val="28"/>
          <w:lang w:eastAsia="ru-RU"/>
        </w:rPr>
        <w:t>2</w:t>
      </w:r>
    </w:p>
    <w:p w14:paraId="006A7720" w14:textId="77777777" w:rsidR="008F00D7" w:rsidRPr="007F2EA7" w:rsidRDefault="008F00D7" w:rsidP="00335499">
      <w:pPr>
        <w:ind w:firstLine="0"/>
        <w:rPr>
          <w:lang w:val="uk-UA"/>
        </w:rPr>
      </w:pPr>
      <w:bookmarkStart w:id="0" w:name="_GoBack"/>
      <w:bookmarkEnd w:id="0"/>
    </w:p>
    <w:p w14:paraId="0F68BEF9" w14:textId="66B2AD20" w:rsidR="008F00D7" w:rsidRPr="007F2EA7" w:rsidRDefault="008F00D7" w:rsidP="008F00D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FA88C40" wp14:editId="3019551C">
            <wp:extent cx="3000000" cy="3238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7130" w14:textId="2A4C0D93" w:rsidR="008F00D7" w:rsidRPr="00335499" w:rsidRDefault="008F00D7" w:rsidP="008F00D7">
      <w:pPr>
        <w:ind w:left="708" w:firstLine="0"/>
      </w:pPr>
      <w:r w:rsidRPr="007F2EA7">
        <w:rPr>
          <w:lang w:val="uk-UA"/>
        </w:rPr>
        <w:t>Рисунок Б.</w:t>
      </w:r>
      <w:r>
        <w:rPr>
          <w:lang w:val="uk-UA"/>
        </w:rPr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 w:rsidR="00335499" w:rsidRPr="00335499">
        <w:rPr>
          <w:rFonts w:cs="Times New Roman"/>
          <w:bCs/>
          <w:szCs w:val="28"/>
          <w:lang w:eastAsia="ru-RU"/>
        </w:rPr>
        <w:t>3</w:t>
      </w:r>
    </w:p>
    <w:p w14:paraId="31C0E8E8" w14:textId="505A15D5" w:rsidR="008F00D7" w:rsidRDefault="008F00D7" w:rsidP="008F00D7">
      <w:pPr>
        <w:ind w:firstLine="0"/>
        <w:rPr>
          <w:lang w:val="uk-UA"/>
        </w:rPr>
      </w:pPr>
    </w:p>
    <w:p w14:paraId="23D419DE" w14:textId="77777777" w:rsidR="008F00D7" w:rsidRPr="007F2EA7" w:rsidRDefault="008F00D7" w:rsidP="00996641">
      <w:pPr>
        <w:ind w:firstLine="0"/>
        <w:jc w:val="center"/>
        <w:rPr>
          <w:lang w:val="uk-UA"/>
        </w:rPr>
      </w:pPr>
    </w:p>
    <w:sectPr w:rsidR="008F00D7" w:rsidRPr="007F2EA7" w:rsidSect="00B5598F">
      <w:headerReference w:type="default" r:id="rId15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15966" w14:textId="77777777" w:rsidR="00017585" w:rsidRDefault="00017585" w:rsidP="004F2824">
      <w:pPr>
        <w:spacing w:line="240" w:lineRule="auto"/>
      </w:pPr>
      <w:r>
        <w:separator/>
      </w:r>
    </w:p>
  </w:endnote>
  <w:endnote w:type="continuationSeparator" w:id="0">
    <w:p w14:paraId="3F30CACC" w14:textId="77777777" w:rsidR="00017585" w:rsidRDefault="0001758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35791" w14:textId="77777777" w:rsidR="00017585" w:rsidRDefault="00017585" w:rsidP="004F2824">
      <w:pPr>
        <w:spacing w:line="240" w:lineRule="auto"/>
      </w:pPr>
      <w:r>
        <w:separator/>
      </w:r>
    </w:p>
  </w:footnote>
  <w:footnote w:type="continuationSeparator" w:id="0">
    <w:p w14:paraId="0D78A248" w14:textId="77777777" w:rsidR="00017585" w:rsidRDefault="0001758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14:paraId="64FD5F5B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17585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2546A"/>
    <w:rsid w:val="00233024"/>
    <w:rsid w:val="00243DEB"/>
    <w:rsid w:val="0024561C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5499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B44C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2E02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8F00D7"/>
    <w:rsid w:val="00911277"/>
    <w:rsid w:val="009145E7"/>
    <w:rsid w:val="0091689B"/>
    <w:rsid w:val="0092011D"/>
    <w:rsid w:val="00920684"/>
    <w:rsid w:val="009221D8"/>
    <w:rsid w:val="0092232E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3E72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A5AAC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4E55"/>
    <w:rsid w:val="00D57C4D"/>
    <w:rsid w:val="00D81686"/>
    <w:rsid w:val="00D827C5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4E0C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6FF63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31D53-0D62-4CCD-B11F-B609C191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4802</Words>
  <Characters>2738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Danil</cp:lastModifiedBy>
  <cp:revision>24</cp:revision>
  <cp:lastPrinted>2018-09-02T19:10:00Z</cp:lastPrinted>
  <dcterms:created xsi:type="dcterms:W3CDTF">2017-09-06T09:19:00Z</dcterms:created>
  <dcterms:modified xsi:type="dcterms:W3CDTF">2023-12-24T14:45:00Z</dcterms:modified>
</cp:coreProperties>
</file>