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4A34" w14:textId="77777777" w:rsidR="001E0B58" w:rsidRPr="001E0B58" w:rsidRDefault="001E0B58" w:rsidP="00A173C3">
      <w:pPr>
        <w:shd w:val="clear" w:color="auto" w:fill="000000" w:themeFill="text1"/>
        <w:jc w:val="both"/>
        <w:rPr>
          <w:rFonts w:ascii="CWC" w:hAnsi="CWC" w:cs="Microsoft Sans Serif"/>
          <w:b/>
          <w:bCs/>
        </w:rPr>
      </w:pPr>
      <w:r w:rsidRPr="001E0B58">
        <w:rPr>
          <w:rFonts w:ascii="CWC" w:hAnsi="CWC" w:cs="Microsoft Sans Serif"/>
          <w:b/>
          <w:bCs/>
        </w:rPr>
        <w:t>Football Player Recommendation System</w:t>
      </w:r>
    </w:p>
    <w:p w14:paraId="3D696D95" w14:textId="77777777" w:rsidR="00A173C3" w:rsidRDefault="00A173C3" w:rsidP="00A173C3">
      <w:pPr>
        <w:jc w:val="both"/>
        <w:rPr>
          <w:rFonts w:ascii="CWC" w:hAnsi="CWC" w:cs="Microsoft Sans Serif"/>
          <w:b/>
          <w:bCs/>
        </w:rPr>
      </w:pPr>
    </w:p>
    <w:p w14:paraId="1CABA394" w14:textId="10F5B690" w:rsidR="001E0B58" w:rsidRPr="001E0B58" w:rsidRDefault="001E0B58" w:rsidP="00A173C3">
      <w:pPr>
        <w:jc w:val="both"/>
        <w:rPr>
          <w:rFonts w:ascii="CWC" w:hAnsi="CWC" w:cs="Microsoft Sans Serif"/>
          <w:b/>
          <w:bCs/>
        </w:rPr>
      </w:pPr>
      <w:r w:rsidRPr="001E0B58">
        <w:rPr>
          <w:rFonts w:ascii="CWC" w:hAnsi="CWC" w:cs="Microsoft Sans Serif"/>
          <w:b/>
          <w:bCs/>
        </w:rPr>
        <w:t>Overview</w:t>
      </w:r>
    </w:p>
    <w:p w14:paraId="7FAF33D0" w14:textId="77777777" w:rsidR="001E0B58" w:rsidRPr="001E0B58" w:rsidRDefault="001E0B58" w:rsidP="00A173C3">
      <w:pPr>
        <w:jc w:val="both"/>
        <w:rPr>
          <w:rFonts w:ascii="CWC" w:hAnsi="CWC" w:cs="Microsoft Sans Serif"/>
        </w:rPr>
      </w:pPr>
      <w:r w:rsidRPr="001E0B58">
        <w:rPr>
          <w:rFonts w:ascii="CWC" w:hAnsi="CWC" w:cs="Microsoft Sans Serif"/>
        </w:rPr>
        <w:t>The goal of this project is to build a system that can recommend the best replacement football players for a given position on a team. The system will leverage machine learning and data science techniques to analyze player data and make optimized recommendations.</w:t>
      </w:r>
    </w:p>
    <w:p w14:paraId="7F63A49A" w14:textId="77777777" w:rsidR="001E0B58" w:rsidRPr="001E0B58" w:rsidRDefault="001E0B58" w:rsidP="00A173C3">
      <w:pPr>
        <w:jc w:val="both"/>
        <w:rPr>
          <w:rFonts w:ascii="CWC" w:hAnsi="CWC" w:cs="Microsoft Sans Serif"/>
        </w:rPr>
      </w:pPr>
      <w:r w:rsidRPr="001E0B58">
        <w:rPr>
          <w:rFonts w:ascii="CWC" w:hAnsi="CWC" w:cs="Microsoft Sans Serif"/>
        </w:rPr>
        <w:t>The target users are football club coaches who want to build a new team from scratch or replace a player on their existing team. The system will have two main interfaces:</w:t>
      </w:r>
    </w:p>
    <w:p w14:paraId="2CAE9378" w14:textId="77777777" w:rsidR="001E0B58" w:rsidRPr="001E0B58" w:rsidRDefault="001E0B58" w:rsidP="00A173C3">
      <w:pPr>
        <w:numPr>
          <w:ilvl w:val="0"/>
          <w:numId w:val="1"/>
        </w:numPr>
        <w:jc w:val="both"/>
        <w:rPr>
          <w:rFonts w:ascii="CWC" w:hAnsi="CWC" w:cs="Microsoft Sans Serif"/>
        </w:rPr>
      </w:pPr>
      <w:r w:rsidRPr="001E0B58">
        <w:rPr>
          <w:rFonts w:ascii="CWC" w:hAnsi="CWC" w:cs="Microsoft Sans Serif"/>
          <w:b/>
          <w:bCs/>
        </w:rPr>
        <w:t>Build New Team Interface</w:t>
      </w:r>
      <w:r w:rsidRPr="001E0B58">
        <w:rPr>
          <w:rFonts w:ascii="CWC" w:hAnsi="CWC" w:cs="Microsoft Sans Serif"/>
        </w:rPr>
        <w:t>: Allows the coach to specify which positions they need filled. The system will recommend the best available players for those positions based on analysis of all candidate players.</w:t>
      </w:r>
    </w:p>
    <w:p w14:paraId="405C2F3F" w14:textId="77777777" w:rsidR="001E0B58" w:rsidRDefault="001E0B58" w:rsidP="00A173C3">
      <w:pPr>
        <w:numPr>
          <w:ilvl w:val="0"/>
          <w:numId w:val="1"/>
        </w:numPr>
        <w:jc w:val="both"/>
        <w:rPr>
          <w:rFonts w:ascii="CWC" w:hAnsi="CWC" w:cs="Microsoft Sans Serif"/>
        </w:rPr>
      </w:pPr>
      <w:r w:rsidRPr="001E0B58">
        <w:rPr>
          <w:rFonts w:ascii="CWC" w:hAnsi="CWC" w:cs="Microsoft Sans Serif"/>
          <w:b/>
          <w:bCs/>
        </w:rPr>
        <w:t>Replace Player Interface</w:t>
      </w:r>
      <w:r w:rsidRPr="001E0B58">
        <w:rPr>
          <w:rFonts w:ascii="CWC" w:hAnsi="CWC" w:cs="Microsoft Sans Serif"/>
        </w:rPr>
        <w:t>: Allows the coach to select a player on their current team they want to replace. The system will recommend the best replacement player from the pool of available candidates.</w:t>
      </w:r>
    </w:p>
    <w:p w14:paraId="6CCD9784" w14:textId="77777777" w:rsidR="00A173C3" w:rsidRPr="001E0B58" w:rsidRDefault="00A173C3" w:rsidP="00A173C3">
      <w:pPr>
        <w:ind w:left="720"/>
        <w:jc w:val="both"/>
        <w:rPr>
          <w:rFonts w:ascii="CWC" w:hAnsi="CWC" w:cs="Microsoft Sans Serif"/>
        </w:rPr>
      </w:pPr>
    </w:p>
    <w:p w14:paraId="2B8D56C2" w14:textId="77777777" w:rsidR="001E0B58" w:rsidRPr="001E0B58" w:rsidRDefault="001E0B58" w:rsidP="00A173C3">
      <w:pPr>
        <w:jc w:val="both"/>
        <w:rPr>
          <w:rFonts w:ascii="CWC" w:hAnsi="CWC" w:cs="Microsoft Sans Serif"/>
          <w:b/>
          <w:bCs/>
        </w:rPr>
      </w:pPr>
      <w:r w:rsidRPr="001E0B58">
        <w:rPr>
          <w:rFonts w:ascii="CWC" w:hAnsi="CWC" w:cs="Microsoft Sans Serif"/>
          <w:b/>
          <w:bCs/>
        </w:rPr>
        <w:t>Data</w:t>
      </w:r>
    </w:p>
    <w:p w14:paraId="68462644" w14:textId="77777777" w:rsidR="001E0B58" w:rsidRPr="001E0B58" w:rsidRDefault="001E0B58" w:rsidP="00A173C3">
      <w:pPr>
        <w:jc w:val="both"/>
        <w:rPr>
          <w:rFonts w:ascii="CWC" w:hAnsi="CWC" w:cs="Microsoft Sans Serif"/>
        </w:rPr>
      </w:pPr>
      <w:r w:rsidRPr="001E0B58">
        <w:rPr>
          <w:rFonts w:ascii="CWC" w:hAnsi="CWC" w:cs="Microsoft Sans Serif"/>
        </w:rPr>
        <w:t>The system will utilize the following data:</w:t>
      </w:r>
    </w:p>
    <w:p w14:paraId="6636FE14" w14:textId="77777777" w:rsidR="001E0B58" w:rsidRPr="001E0B58" w:rsidRDefault="001E0B58" w:rsidP="00A173C3">
      <w:pPr>
        <w:numPr>
          <w:ilvl w:val="0"/>
          <w:numId w:val="2"/>
        </w:numPr>
        <w:jc w:val="both"/>
        <w:rPr>
          <w:rFonts w:ascii="CWC" w:hAnsi="CWC" w:cs="Microsoft Sans Serif"/>
        </w:rPr>
      </w:pPr>
      <w:r w:rsidRPr="001E0B58">
        <w:rPr>
          <w:rFonts w:ascii="CWC" w:hAnsi="CWC" w:cs="Microsoft Sans Serif"/>
          <w:b/>
          <w:bCs/>
        </w:rPr>
        <w:t>Player profiles</w:t>
      </w:r>
      <w:r w:rsidRPr="001E0B58">
        <w:rPr>
          <w:rFonts w:ascii="CWC" w:hAnsi="CWC" w:cs="Microsoft Sans Serif"/>
        </w:rPr>
        <w:t>: Contains attributes for each player including position, nationality, number of international matches/goals, junior level experience, etc. This includes registered players and new players who have submitted a registration profile.</w:t>
      </w:r>
    </w:p>
    <w:p w14:paraId="66BE3D60" w14:textId="77777777" w:rsidR="001E0B58" w:rsidRPr="001E0B58" w:rsidRDefault="001E0B58" w:rsidP="00A173C3">
      <w:pPr>
        <w:numPr>
          <w:ilvl w:val="0"/>
          <w:numId w:val="2"/>
        </w:numPr>
        <w:jc w:val="both"/>
        <w:rPr>
          <w:rFonts w:ascii="CWC" w:hAnsi="CWC" w:cs="Microsoft Sans Serif"/>
        </w:rPr>
      </w:pPr>
      <w:r w:rsidRPr="001E0B58">
        <w:rPr>
          <w:rFonts w:ascii="CWC" w:hAnsi="CWC" w:cs="Microsoft Sans Serif"/>
          <w:b/>
          <w:bCs/>
        </w:rPr>
        <w:t>Team rosters</w:t>
      </w:r>
      <w:r w:rsidRPr="001E0B58">
        <w:rPr>
          <w:rFonts w:ascii="CWC" w:hAnsi="CWC" w:cs="Microsoft Sans Serif"/>
        </w:rPr>
        <w:t>: Lists the current players on each team's roster. Used to filter out players already registered to other teams.</w:t>
      </w:r>
    </w:p>
    <w:p w14:paraId="2B456C3C" w14:textId="77777777" w:rsidR="001E0B58" w:rsidRDefault="001E0B58" w:rsidP="00A173C3">
      <w:pPr>
        <w:numPr>
          <w:ilvl w:val="0"/>
          <w:numId w:val="2"/>
        </w:numPr>
        <w:jc w:val="both"/>
        <w:rPr>
          <w:rFonts w:ascii="CWC" w:hAnsi="CWC" w:cs="Microsoft Sans Serif"/>
        </w:rPr>
      </w:pPr>
      <w:r w:rsidRPr="001E0B58">
        <w:rPr>
          <w:rFonts w:ascii="CWC" w:hAnsi="CWC" w:cs="Microsoft Sans Serif"/>
          <w:b/>
          <w:bCs/>
        </w:rPr>
        <w:t>Rejected players</w:t>
      </w:r>
      <w:r w:rsidRPr="001E0B58">
        <w:rPr>
          <w:rFonts w:ascii="CWC" w:hAnsi="CWC" w:cs="Microsoft Sans Serif"/>
        </w:rPr>
        <w:t>: List of players rejected by clubs. These players will be clustered with new player registrations as candidate replacement players.</w:t>
      </w:r>
    </w:p>
    <w:p w14:paraId="2F2DEE56" w14:textId="77777777" w:rsidR="00A173C3" w:rsidRPr="001E0B58" w:rsidRDefault="00A173C3" w:rsidP="00A173C3">
      <w:pPr>
        <w:ind w:left="720"/>
        <w:jc w:val="both"/>
        <w:rPr>
          <w:rFonts w:ascii="CWC" w:hAnsi="CWC" w:cs="Microsoft Sans Serif"/>
        </w:rPr>
      </w:pPr>
    </w:p>
    <w:p w14:paraId="215603E7" w14:textId="77777777" w:rsidR="001E0B58" w:rsidRPr="001E0B58" w:rsidRDefault="001E0B58" w:rsidP="00A173C3">
      <w:pPr>
        <w:jc w:val="both"/>
        <w:rPr>
          <w:rFonts w:ascii="CWC" w:hAnsi="CWC" w:cs="Microsoft Sans Serif"/>
          <w:b/>
          <w:bCs/>
        </w:rPr>
      </w:pPr>
      <w:r w:rsidRPr="001E0B58">
        <w:rPr>
          <w:rFonts w:ascii="CWC" w:hAnsi="CWC" w:cs="Microsoft Sans Serif"/>
          <w:b/>
          <w:bCs/>
        </w:rPr>
        <w:t>Algorithms</w:t>
      </w:r>
    </w:p>
    <w:p w14:paraId="7BE0810B" w14:textId="77777777" w:rsidR="001E0B58" w:rsidRPr="001E0B58" w:rsidRDefault="001E0B58" w:rsidP="00A173C3">
      <w:pPr>
        <w:jc w:val="both"/>
        <w:rPr>
          <w:rFonts w:ascii="CWC" w:hAnsi="CWC" w:cs="Microsoft Sans Serif"/>
        </w:rPr>
      </w:pPr>
      <w:r w:rsidRPr="001E0B58">
        <w:rPr>
          <w:rFonts w:ascii="CWC" w:hAnsi="CWC" w:cs="Microsoft Sans Serif"/>
        </w:rPr>
        <w:t>The main algorithms will include:</w:t>
      </w:r>
    </w:p>
    <w:p w14:paraId="6EC371D0" w14:textId="77777777" w:rsidR="001E0B58" w:rsidRPr="001E0B58" w:rsidRDefault="001E0B58" w:rsidP="00A173C3">
      <w:pPr>
        <w:numPr>
          <w:ilvl w:val="0"/>
          <w:numId w:val="3"/>
        </w:numPr>
        <w:jc w:val="both"/>
        <w:rPr>
          <w:rFonts w:ascii="CWC" w:hAnsi="CWC" w:cs="Microsoft Sans Serif"/>
        </w:rPr>
      </w:pPr>
      <w:r w:rsidRPr="001E0B58">
        <w:rPr>
          <w:rFonts w:ascii="CWC" w:hAnsi="CWC" w:cs="Microsoft Sans Serif"/>
          <w:b/>
          <w:bCs/>
        </w:rPr>
        <w:t>Player clustering</w:t>
      </w:r>
      <w:r w:rsidRPr="001E0B58">
        <w:rPr>
          <w:rFonts w:ascii="CWC" w:hAnsi="CWC" w:cs="Microsoft Sans Serif"/>
        </w:rPr>
        <w:t>: Unsupervised clustering models like K-Means will group players based on attributes like position, skills, experience, etc. This will allow querying clusters for replacement options.</w:t>
      </w:r>
    </w:p>
    <w:p w14:paraId="5AF22B47" w14:textId="77777777" w:rsidR="001E0B58" w:rsidRPr="001E0B58" w:rsidRDefault="001E0B58" w:rsidP="00A173C3">
      <w:pPr>
        <w:numPr>
          <w:ilvl w:val="0"/>
          <w:numId w:val="3"/>
        </w:numPr>
        <w:jc w:val="both"/>
        <w:rPr>
          <w:rFonts w:ascii="CWC" w:hAnsi="CWC" w:cs="Microsoft Sans Serif"/>
        </w:rPr>
      </w:pPr>
      <w:r w:rsidRPr="001E0B58">
        <w:rPr>
          <w:rFonts w:ascii="CWC" w:hAnsi="CWC" w:cs="Microsoft Sans Serif"/>
          <w:b/>
          <w:bCs/>
        </w:rPr>
        <w:t>Player recommendation</w:t>
      </w:r>
      <w:r w:rsidRPr="001E0B58">
        <w:rPr>
          <w:rFonts w:ascii="CWC" w:hAnsi="CWC" w:cs="Microsoft Sans Serif"/>
        </w:rPr>
        <w:t>: Models like content-based filtering will analyze player profiles and team needs to recommend the best additions. Models will be optimized for metrics like team balance, player compatibility, and skill level.</w:t>
      </w:r>
    </w:p>
    <w:p w14:paraId="1773203B" w14:textId="77777777" w:rsidR="001E0B58" w:rsidRDefault="001E0B58" w:rsidP="00A173C3">
      <w:pPr>
        <w:numPr>
          <w:ilvl w:val="0"/>
          <w:numId w:val="3"/>
        </w:numPr>
        <w:jc w:val="both"/>
        <w:rPr>
          <w:rFonts w:ascii="CWC" w:hAnsi="CWC" w:cs="Microsoft Sans Serif"/>
        </w:rPr>
      </w:pPr>
      <w:r w:rsidRPr="001E0B58">
        <w:rPr>
          <w:rFonts w:ascii="CWC" w:hAnsi="CWC" w:cs="Microsoft Sans Serif"/>
          <w:b/>
          <w:bCs/>
        </w:rPr>
        <w:t>Search/ranking</w:t>
      </w:r>
      <w:r w:rsidRPr="001E0B58">
        <w:rPr>
          <w:rFonts w:ascii="CWC" w:hAnsi="CWC" w:cs="Microsoft Sans Serif"/>
        </w:rPr>
        <w:t>: Best replacement players will be efficiently searched and ranked based on relevance. This may leverage algorithms like KNN search.</w:t>
      </w:r>
    </w:p>
    <w:p w14:paraId="1C659202" w14:textId="77777777" w:rsidR="00A173C3" w:rsidRDefault="00A173C3" w:rsidP="00A173C3">
      <w:pPr>
        <w:jc w:val="both"/>
        <w:rPr>
          <w:rFonts w:ascii="CWC" w:hAnsi="CWC" w:cs="Microsoft Sans Serif"/>
        </w:rPr>
      </w:pPr>
    </w:p>
    <w:p w14:paraId="481DE918" w14:textId="77777777" w:rsidR="00A173C3" w:rsidRPr="001E0B58" w:rsidRDefault="00A173C3" w:rsidP="00A173C3">
      <w:pPr>
        <w:jc w:val="both"/>
        <w:rPr>
          <w:rFonts w:ascii="CWC" w:hAnsi="CWC" w:cs="Microsoft Sans Serif"/>
        </w:rPr>
      </w:pPr>
    </w:p>
    <w:p w14:paraId="36A83E51" w14:textId="77777777" w:rsidR="001E0B58" w:rsidRPr="001E0B58" w:rsidRDefault="001E0B58" w:rsidP="00A173C3">
      <w:pPr>
        <w:jc w:val="both"/>
        <w:rPr>
          <w:rFonts w:ascii="CWC" w:hAnsi="CWC" w:cs="Microsoft Sans Serif"/>
          <w:b/>
          <w:bCs/>
        </w:rPr>
      </w:pPr>
      <w:r w:rsidRPr="001E0B58">
        <w:rPr>
          <w:rFonts w:ascii="CWC" w:hAnsi="CWC" w:cs="Microsoft Sans Serif"/>
          <w:b/>
          <w:bCs/>
        </w:rPr>
        <w:lastRenderedPageBreak/>
        <w:t>System Architecture</w:t>
      </w:r>
    </w:p>
    <w:p w14:paraId="6F6B7CD2" w14:textId="77777777" w:rsidR="001E0B58" w:rsidRPr="001E0B58" w:rsidRDefault="001E0B58" w:rsidP="00A173C3">
      <w:pPr>
        <w:jc w:val="both"/>
        <w:rPr>
          <w:rFonts w:ascii="CWC" w:hAnsi="CWC" w:cs="Microsoft Sans Serif"/>
        </w:rPr>
      </w:pPr>
      <w:r w:rsidRPr="001E0B58">
        <w:rPr>
          <w:rFonts w:ascii="CWC" w:hAnsi="CWC" w:cs="Microsoft Sans Serif"/>
        </w:rPr>
        <w:t>The system will follow a standard web-based architecture:</w:t>
      </w:r>
    </w:p>
    <w:p w14:paraId="09A06480" w14:textId="77777777" w:rsidR="001E0B58" w:rsidRPr="001E0B58" w:rsidRDefault="001E0B58" w:rsidP="00A173C3">
      <w:pPr>
        <w:numPr>
          <w:ilvl w:val="0"/>
          <w:numId w:val="4"/>
        </w:numPr>
        <w:jc w:val="both"/>
        <w:rPr>
          <w:rFonts w:ascii="CWC" w:hAnsi="CWC" w:cs="Microsoft Sans Serif"/>
        </w:rPr>
      </w:pPr>
      <w:r w:rsidRPr="001E0B58">
        <w:rPr>
          <w:rFonts w:ascii="CWC" w:hAnsi="CWC" w:cs="Microsoft Sans Serif"/>
          <w:b/>
          <w:bCs/>
        </w:rPr>
        <w:t>Frontend</w:t>
      </w:r>
      <w:r w:rsidRPr="001E0B58">
        <w:rPr>
          <w:rFonts w:ascii="CWC" w:hAnsi="CWC" w:cs="Microsoft Sans Serif"/>
        </w:rPr>
        <w:t>: HTML/CSS/JavaScript frontend for the web interface. Allows coaches to specify needs and view recommendations.</w:t>
      </w:r>
    </w:p>
    <w:p w14:paraId="693C3EAA" w14:textId="77777777" w:rsidR="001E0B58" w:rsidRPr="001E0B58" w:rsidRDefault="001E0B58" w:rsidP="00A173C3">
      <w:pPr>
        <w:numPr>
          <w:ilvl w:val="0"/>
          <w:numId w:val="4"/>
        </w:numPr>
        <w:jc w:val="both"/>
        <w:rPr>
          <w:rFonts w:ascii="CWC" w:hAnsi="CWC" w:cs="Microsoft Sans Serif"/>
        </w:rPr>
      </w:pPr>
      <w:r w:rsidRPr="001E0B58">
        <w:rPr>
          <w:rFonts w:ascii="CWC" w:hAnsi="CWC" w:cs="Microsoft Sans Serif"/>
          <w:b/>
          <w:bCs/>
        </w:rPr>
        <w:t>API backend</w:t>
      </w:r>
      <w:r w:rsidRPr="001E0B58">
        <w:rPr>
          <w:rFonts w:ascii="CWC" w:hAnsi="CWC" w:cs="Microsoft Sans Serif"/>
        </w:rPr>
        <w:t>: Python/Flask backend API server. Handles model predictions and data processing.</w:t>
      </w:r>
    </w:p>
    <w:p w14:paraId="473CFA7E" w14:textId="77777777" w:rsidR="001E0B58" w:rsidRPr="001E0B58" w:rsidRDefault="001E0B58" w:rsidP="00A173C3">
      <w:pPr>
        <w:numPr>
          <w:ilvl w:val="0"/>
          <w:numId w:val="4"/>
        </w:numPr>
        <w:jc w:val="both"/>
        <w:rPr>
          <w:rFonts w:ascii="CWC" w:hAnsi="CWC" w:cs="Microsoft Sans Serif"/>
        </w:rPr>
      </w:pPr>
      <w:r w:rsidRPr="001E0B58">
        <w:rPr>
          <w:rFonts w:ascii="CWC" w:hAnsi="CWC" w:cs="Microsoft Sans Serif"/>
          <w:b/>
          <w:bCs/>
        </w:rPr>
        <w:t>Database</w:t>
      </w:r>
      <w:r w:rsidRPr="001E0B58">
        <w:rPr>
          <w:rFonts w:ascii="CWC" w:hAnsi="CWC" w:cs="Microsoft Sans Serif"/>
        </w:rPr>
        <w:t>: MongoDB database to store player profiles, rosters, etc.</w:t>
      </w:r>
    </w:p>
    <w:p w14:paraId="09627B7C" w14:textId="0E0C9F1C" w:rsidR="001E0B58" w:rsidRPr="001E0B58" w:rsidRDefault="001E0B58" w:rsidP="00A173C3">
      <w:pPr>
        <w:numPr>
          <w:ilvl w:val="0"/>
          <w:numId w:val="4"/>
        </w:numPr>
        <w:jc w:val="both"/>
        <w:rPr>
          <w:rFonts w:ascii="CWC" w:hAnsi="CWC" w:cs="Microsoft Sans Serif"/>
        </w:rPr>
      </w:pPr>
      <w:r w:rsidRPr="001E0B58">
        <w:rPr>
          <w:rFonts w:ascii="CWC" w:hAnsi="CWC" w:cs="Microsoft Sans Serif"/>
          <w:b/>
          <w:bCs/>
        </w:rPr>
        <w:t>Machine learning</w:t>
      </w:r>
      <w:r w:rsidRPr="001E0B58">
        <w:rPr>
          <w:rFonts w:ascii="CWC" w:hAnsi="CWC" w:cs="Microsoft Sans Serif"/>
        </w:rPr>
        <w:t xml:space="preserve">: Python model training and prediction scripts. Loads data, trains </w:t>
      </w:r>
      <w:r w:rsidR="00A173C3" w:rsidRPr="001E0B58">
        <w:rPr>
          <w:rFonts w:ascii="CWC" w:hAnsi="CWC" w:cs="Microsoft Sans Serif"/>
        </w:rPr>
        <w:t>model</w:t>
      </w:r>
      <w:r w:rsidRPr="001E0B58">
        <w:rPr>
          <w:rFonts w:ascii="CWC" w:hAnsi="CWC" w:cs="Microsoft Sans Serif"/>
        </w:rPr>
        <w:t>, makes predictions.</w:t>
      </w:r>
    </w:p>
    <w:p w14:paraId="2227F102" w14:textId="77777777" w:rsidR="001E0B58" w:rsidRPr="001E0B58" w:rsidRDefault="001E0B58" w:rsidP="00A173C3">
      <w:pPr>
        <w:jc w:val="both"/>
        <w:rPr>
          <w:rFonts w:ascii="CWC" w:hAnsi="CWC" w:cs="Microsoft Sans Serif"/>
        </w:rPr>
      </w:pPr>
      <w:r w:rsidRPr="001E0B58">
        <w:rPr>
          <w:rFonts w:ascii="CWC" w:hAnsi="CWC" w:cs="Microsoft Sans Serif"/>
        </w:rPr>
        <w:t>The frontend will call API endpoints on the backend server to retrieve model predictions and power the interfaces. The backend will load data from the database and call ML models to generate recommendations.</w:t>
      </w:r>
    </w:p>
    <w:p w14:paraId="71558C9A" w14:textId="77777777" w:rsidR="001E0B58" w:rsidRPr="001E0B58" w:rsidRDefault="001E0B58" w:rsidP="00A173C3">
      <w:pPr>
        <w:jc w:val="both"/>
        <w:rPr>
          <w:rFonts w:ascii="CWC" w:hAnsi="CWC" w:cs="Microsoft Sans Serif"/>
          <w:b/>
          <w:bCs/>
        </w:rPr>
      </w:pPr>
      <w:r w:rsidRPr="001E0B58">
        <w:rPr>
          <w:rFonts w:ascii="CWC" w:hAnsi="CWC" w:cs="Microsoft Sans Serif"/>
          <w:b/>
          <w:bCs/>
        </w:rPr>
        <w:t>Evaluation</w:t>
      </w:r>
    </w:p>
    <w:p w14:paraId="79FFD698" w14:textId="77777777" w:rsidR="001E0B58" w:rsidRPr="001E0B58" w:rsidRDefault="001E0B58" w:rsidP="00A173C3">
      <w:pPr>
        <w:jc w:val="both"/>
        <w:rPr>
          <w:rFonts w:ascii="CWC" w:hAnsi="CWC" w:cs="Microsoft Sans Serif"/>
        </w:rPr>
      </w:pPr>
      <w:r w:rsidRPr="001E0B58">
        <w:rPr>
          <w:rFonts w:ascii="CWC" w:hAnsi="CWC" w:cs="Microsoft Sans Serif"/>
        </w:rPr>
        <w:t>The system will be evaluated on:</w:t>
      </w:r>
    </w:p>
    <w:p w14:paraId="66D87FB9" w14:textId="77777777" w:rsidR="001E0B58" w:rsidRPr="001E0B58" w:rsidRDefault="001E0B58" w:rsidP="00A173C3">
      <w:pPr>
        <w:numPr>
          <w:ilvl w:val="0"/>
          <w:numId w:val="5"/>
        </w:numPr>
        <w:jc w:val="both"/>
        <w:rPr>
          <w:rFonts w:ascii="CWC" w:hAnsi="CWC" w:cs="Microsoft Sans Serif"/>
        </w:rPr>
      </w:pPr>
      <w:r w:rsidRPr="001E0B58">
        <w:rPr>
          <w:rFonts w:ascii="CWC" w:hAnsi="CWC" w:cs="Microsoft Sans Serif"/>
          <w:b/>
          <w:bCs/>
        </w:rPr>
        <w:t>Prediction accuracy</w:t>
      </w:r>
      <w:r w:rsidRPr="001E0B58">
        <w:rPr>
          <w:rFonts w:ascii="CWC" w:hAnsi="CWC" w:cs="Microsoft Sans Serif"/>
        </w:rPr>
        <w:t>: Ability to accurately recommend players that improve team composition and performance. Measured against expert picks and team outcomes.</w:t>
      </w:r>
    </w:p>
    <w:p w14:paraId="1AA8DBD0" w14:textId="77777777" w:rsidR="001E0B58" w:rsidRPr="001E0B58" w:rsidRDefault="001E0B58" w:rsidP="00A173C3">
      <w:pPr>
        <w:numPr>
          <w:ilvl w:val="0"/>
          <w:numId w:val="5"/>
        </w:numPr>
        <w:jc w:val="both"/>
        <w:rPr>
          <w:rFonts w:ascii="CWC" w:hAnsi="CWC" w:cs="Microsoft Sans Serif"/>
        </w:rPr>
      </w:pPr>
      <w:r w:rsidRPr="001E0B58">
        <w:rPr>
          <w:rFonts w:ascii="CWC" w:hAnsi="CWC" w:cs="Microsoft Sans Serif"/>
          <w:b/>
          <w:bCs/>
        </w:rPr>
        <w:t>User satisfaction</w:t>
      </w:r>
      <w:r w:rsidRPr="001E0B58">
        <w:rPr>
          <w:rFonts w:ascii="CWC" w:hAnsi="CWC" w:cs="Microsoft Sans Serif"/>
        </w:rPr>
        <w:t>: Ease-of-use, quality of recommendations, and utility for coaches. Assessed via user studies and surveys.</w:t>
      </w:r>
    </w:p>
    <w:p w14:paraId="5B057ADA" w14:textId="77777777" w:rsidR="001E0B58" w:rsidRPr="001E0B58" w:rsidRDefault="001E0B58" w:rsidP="00A173C3">
      <w:pPr>
        <w:numPr>
          <w:ilvl w:val="0"/>
          <w:numId w:val="5"/>
        </w:numPr>
        <w:jc w:val="both"/>
        <w:rPr>
          <w:rFonts w:ascii="CWC" w:hAnsi="CWC" w:cs="Microsoft Sans Serif"/>
        </w:rPr>
      </w:pPr>
      <w:r w:rsidRPr="001E0B58">
        <w:rPr>
          <w:rFonts w:ascii="CWC" w:hAnsi="CWC" w:cs="Microsoft Sans Serif"/>
          <w:b/>
          <w:bCs/>
        </w:rPr>
        <w:t>Model optimization</w:t>
      </w:r>
      <w:r w:rsidRPr="001E0B58">
        <w:rPr>
          <w:rFonts w:ascii="CWC" w:hAnsi="CWC" w:cs="Microsoft Sans Serif"/>
        </w:rPr>
        <w:t>: Precision and speed of search and retrieval. Models continuously improved via offline tuning and evaluation.</w:t>
      </w:r>
    </w:p>
    <w:p w14:paraId="7C46D130" w14:textId="77777777" w:rsidR="001E0B58" w:rsidRPr="001E0B58" w:rsidRDefault="001E0B58" w:rsidP="00A173C3">
      <w:pPr>
        <w:jc w:val="both"/>
        <w:rPr>
          <w:rFonts w:ascii="CWC" w:hAnsi="CWC" w:cs="Microsoft Sans Serif"/>
          <w:b/>
          <w:bCs/>
        </w:rPr>
      </w:pPr>
      <w:r w:rsidRPr="001E0B58">
        <w:rPr>
          <w:rFonts w:ascii="CWC" w:hAnsi="CWC" w:cs="Microsoft Sans Serif"/>
          <w:b/>
          <w:bCs/>
        </w:rPr>
        <w:t>Future Work</w:t>
      </w:r>
    </w:p>
    <w:p w14:paraId="43D41007" w14:textId="77777777" w:rsidR="001E0B58" w:rsidRPr="001E0B58" w:rsidRDefault="001E0B58" w:rsidP="00A173C3">
      <w:pPr>
        <w:jc w:val="both"/>
        <w:rPr>
          <w:rFonts w:ascii="CWC" w:hAnsi="CWC" w:cs="Microsoft Sans Serif"/>
        </w:rPr>
      </w:pPr>
      <w:r w:rsidRPr="001E0B58">
        <w:rPr>
          <w:rFonts w:ascii="CWC" w:hAnsi="CWC" w:cs="Microsoft Sans Serif"/>
        </w:rPr>
        <w:t>Potential extensions for future development:</w:t>
      </w:r>
    </w:p>
    <w:p w14:paraId="3977C478" w14:textId="77777777" w:rsidR="001E0B58" w:rsidRPr="001E0B58" w:rsidRDefault="001E0B58" w:rsidP="00A173C3">
      <w:pPr>
        <w:numPr>
          <w:ilvl w:val="0"/>
          <w:numId w:val="6"/>
        </w:numPr>
        <w:jc w:val="both"/>
        <w:rPr>
          <w:rFonts w:ascii="CWC" w:hAnsi="CWC" w:cs="Microsoft Sans Serif"/>
        </w:rPr>
      </w:pPr>
      <w:r w:rsidRPr="001E0B58">
        <w:rPr>
          <w:rFonts w:ascii="CWC" w:hAnsi="CWC" w:cs="Microsoft Sans Serif"/>
        </w:rPr>
        <w:t>Incorporate additional data like player salaries, team budgets, team chemistry etc.</w:t>
      </w:r>
    </w:p>
    <w:p w14:paraId="42B906F6" w14:textId="77777777" w:rsidR="001E0B58" w:rsidRPr="001E0B58" w:rsidRDefault="001E0B58" w:rsidP="00A173C3">
      <w:pPr>
        <w:numPr>
          <w:ilvl w:val="0"/>
          <w:numId w:val="6"/>
        </w:numPr>
        <w:jc w:val="both"/>
        <w:rPr>
          <w:rFonts w:ascii="CWC" w:hAnsi="CWC" w:cs="Microsoft Sans Serif"/>
        </w:rPr>
      </w:pPr>
      <w:r w:rsidRPr="001E0B58">
        <w:rPr>
          <w:rFonts w:ascii="CWC" w:hAnsi="CWC" w:cs="Microsoft Sans Serif"/>
        </w:rPr>
        <w:t>Expand models to other sports and scenarios like draft pick selections.</w:t>
      </w:r>
    </w:p>
    <w:p w14:paraId="4F4CDD43" w14:textId="77777777" w:rsidR="001E0B58" w:rsidRPr="001E0B58" w:rsidRDefault="001E0B58" w:rsidP="00A173C3">
      <w:pPr>
        <w:numPr>
          <w:ilvl w:val="0"/>
          <w:numId w:val="6"/>
        </w:numPr>
        <w:jc w:val="both"/>
        <w:rPr>
          <w:rFonts w:ascii="CWC" w:hAnsi="CWC" w:cs="Microsoft Sans Serif"/>
        </w:rPr>
      </w:pPr>
      <w:r w:rsidRPr="001E0B58">
        <w:rPr>
          <w:rFonts w:ascii="CWC" w:hAnsi="CWC" w:cs="Microsoft Sans Serif"/>
        </w:rPr>
        <w:t>Add data visualization tools to analyze players, teams, and recommendations.</w:t>
      </w:r>
    </w:p>
    <w:p w14:paraId="52D141A2" w14:textId="77777777" w:rsidR="001E0B58" w:rsidRPr="001E0B58" w:rsidRDefault="001E0B58" w:rsidP="00A173C3">
      <w:pPr>
        <w:numPr>
          <w:ilvl w:val="0"/>
          <w:numId w:val="6"/>
        </w:numPr>
        <w:jc w:val="both"/>
        <w:rPr>
          <w:rFonts w:ascii="CWC" w:hAnsi="CWC" w:cs="Microsoft Sans Serif"/>
        </w:rPr>
      </w:pPr>
      <w:r w:rsidRPr="001E0B58">
        <w:rPr>
          <w:rFonts w:ascii="CWC" w:hAnsi="CWC" w:cs="Microsoft Sans Serif"/>
        </w:rPr>
        <w:t>Move to production deployment on cloud infrastructure.</w:t>
      </w:r>
    </w:p>
    <w:p w14:paraId="65240234" w14:textId="77777777" w:rsidR="00BE03C4" w:rsidRPr="001E0B58" w:rsidRDefault="00BE03C4" w:rsidP="00A173C3">
      <w:pPr>
        <w:jc w:val="both"/>
        <w:rPr>
          <w:rFonts w:ascii="CWC" w:hAnsi="CWC" w:cs="Microsoft Sans Serif"/>
        </w:rPr>
      </w:pPr>
    </w:p>
    <w:sectPr w:rsidR="00BE03C4" w:rsidRPr="001E0B58" w:rsidSect="00A173C3">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WC">
    <w:altName w:val="Calibri"/>
    <w:panose1 w:val="00000000000000000000"/>
    <w:charset w:val="00"/>
    <w:family w:val="modern"/>
    <w:notTrueType/>
    <w:pitch w:val="variable"/>
    <w:sig w:usb0="20000007" w:usb1="02000001"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2345"/>
    <w:multiLevelType w:val="multilevel"/>
    <w:tmpl w:val="9DD0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B3325"/>
    <w:multiLevelType w:val="multilevel"/>
    <w:tmpl w:val="853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7D1205"/>
    <w:multiLevelType w:val="multilevel"/>
    <w:tmpl w:val="F40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355F3"/>
    <w:multiLevelType w:val="multilevel"/>
    <w:tmpl w:val="2DE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E32A5"/>
    <w:multiLevelType w:val="multilevel"/>
    <w:tmpl w:val="251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F2F71"/>
    <w:multiLevelType w:val="multilevel"/>
    <w:tmpl w:val="95C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222855">
    <w:abstractNumId w:val="0"/>
  </w:num>
  <w:num w:numId="2" w16cid:durableId="1164471512">
    <w:abstractNumId w:val="2"/>
  </w:num>
  <w:num w:numId="3" w16cid:durableId="1539968800">
    <w:abstractNumId w:val="5"/>
  </w:num>
  <w:num w:numId="4" w16cid:durableId="1292441929">
    <w:abstractNumId w:val="4"/>
  </w:num>
  <w:num w:numId="5" w16cid:durableId="353113094">
    <w:abstractNumId w:val="1"/>
  </w:num>
  <w:num w:numId="6" w16cid:durableId="1162937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58"/>
    <w:rsid w:val="000F5D99"/>
    <w:rsid w:val="001E0B58"/>
    <w:rsid w:val="0024789C"/>
    <w:rsid w:val="009055B4"/>
    <w:rsid w:val="00A173C3"/>
    <w:rsid w:val="00BE03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6826B"/>
  <w14:defaultImageDpi w14:val="32767"/>
  <w15:chartTrackingRefBased/>
  <w15:docId w15:val="{39F6B3E7-9DE7-406D-959B-1AF16F79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5640">
      <w:bodyDiv w:val="1"/>
      <w:marLeft w:val="0"/>
      <w:marRight w:val="0"/>
      <w:marTop w:val="0"/>
      <w:marBottom w:val="0"/>
      <w:divBdr>
        <w:top w:val="none" w:sz="0" w:space="0" w:color="auto"/>
        <w:left w:val="none" w:sz="0" w:space="0" w:color="auto"/>
        <w:bottom w:val="none" w:sz="0" w:space="0" w:color="auto"/>
        <w:right w:val="none" w:sz="0" w:space="0" w:color="auto"/>
      </w:divBdr>
    </w:div>
    <w:div w:id="16046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Baidya</dc:creator>
  <cp:keywords/>
  <dc:description/>
  <cp:lastModifiedBy>ANIK CHOWDHURY</cp:lastModifiedBy>
  <cp:revision>2</cp:revision>
  <dcterms:created xsi:type="dcterms:W3CDTF">2024-01-08T16:42:00Z</dcterms:created>
  <dcterms:modified xsi:type="dcterms:W3CDTF">2024-01-08T16:42:00Z</dcterms:modified>
</cp:coreProperties>
</file>