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B719C" w:rsidP="000B719C">
      <w:pPr>
        <w:jc w:val="center"/>
      </w:pPr>
      <w:r>
        <w:rPr>
          <w:noProof/>
        </w:rPr>
        <w:drawing>
          <wp:inline distT="0" distB="0" distL="0" distR="0">
            <wp:extent cx="3810000" cy="2600325"/>
            <wp:effectExtent l="19050" t="0" r="0" b="0"/>
            <wp:docPr id="1" name="Picture 1" descr="Git: Basic Terms and Commands Explained - DZone Open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: Basic Terms and Commands Explained - DZone Open Sourc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9C" w:rsidRPr="000B719C" w:rsidRDefault="000B719C" w:rsidP="000B719C">
      <w:pPr>
        <w:jc w:val="center"/>
        <w:rPr>
          <w:rFonts w:ascii="Times New Roman" w:hAnsi="Times New Roman" w:cs="Times New Roman"/>
        </w:rPr>
      </w:pPr>
      <w:r w:rsidRPr="000B719C">
        <w:rPr>
          <w:rFonts w:ascii="Times New Roman" w:hAnsi="Times New Roman" w:cs="Times New Roman"/>
          <w:b/>
        </w:rPr>
        <w:t>Fig 1.</w:t>
      </w:r>
      <w:r w:rsidRPr="000B719C">
        <w:rPr>
          <w:rFonts w:ascii="Times New Roman" w:hAnsi="Times New Roman" w:cs="Times New Roman"/>
        </w:rPr>
        <w:t xml:space="preserve"> Three stage architecture diagram of GIT.</w:t>
      </w:r>
    </w:p>
    <w:sectPr w:rsidR="000B719C" w:rsidRPr="000B7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B719C"/>
    <w:rsid w:val="000B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1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2020-04-29T09:42:00Z</dcterms:created>
  <dcterms:modified xsi:type="dcterms:W3CDTF">2020-04-29T09:43:00Z</dcterms:modified>
</cp:coreProperties>
</file>