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308F1" w14:textId="54BD885F" w:rsidR="00F4248A" w:rsidRDefault="00F4248A" w:rsidP="00335DDD">
      <w:pPr>
        <w:jc w:val="center"/>
        <w:rPr>
          <w:rFonts w:ascii="Times New Roman" w:hAnsi="Times New Roman" w:cs="Times New Roman"/>
          <w:b/>
          <w:sz w:val="30"/>
          <w:szCs w:val="24"/>
        </w:rPr>
      </w:pPr>
      <w:r>
        <w:rPr>
          <w:rFonts w:ascii="Times New Roman" w:hAnsi="Times New Roman" w:cs="Times New Roman"/>
          <w:b/>
          <w:bCs/>
          <w:noProof/>
          <w:sz w:val="24"/>
          <w:szCs w:val="24"/>
        </w:rPr>
        <w:drawing>
          <wp:inline distT="0" distB="0" distL="0" distR="0" wp14:anchorId="062578E3" wp14:editId="669B3DCE">
            <wp:extent cx="2095500" cy="2095500"/>
            <wp:effectExtent l="0" t="0" r="0" b="0"/>
            <wp:docPr id="139627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7874" name="Picture 1396277874"/>
                    <pic:cNvPicPr/>
                  </pic:nvPicPr>
                  <pic:blipFill>
                    <a:blip r:embed="rId5">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0F240FCA" w14:textId="77777777" w:rsidR="00F4248A" w:rsidRDefault="00F4248A">
      <w:pPr>
        <w:rPr>
          <w:rFonts w:ascii="Times New Roman" w:hAnsi="Times New Roman" w:cs="Times New Roman"/>
          <w:b/>
          <w:sz w:val="30"/>
          <w:szCs w:val="24"/>
        </w:rPr>
      </w:pPr>
    </w:p>
    <w:p w14:paraId="3D21C48E" w14:textId="77777777" w:rsidR="000F62A1" w:rsidRDefault="000F62A1" w:rsidP="00F4248A">
      <w:pPr>
        <w:jc w:val="center"/>
        <w:rPr>
          <w:rFonts w:ascii="Times New Roman" w:hAnsi="Times New Roman" w:cs="Times New Roman"/>
          <w:b/>
          <w:sz w:val="30"/>
          <w:szCs w:val="24"/>
        </w:rPr>
      </w:pPr>
    </w:p>
    <w:p w14:paraId="31130319" w14:textId="77777777" w:rsidR="000F62A1" w:rsidRDefault="000F62A1" w:rsidP="00F4248A">
      <w:pPr>
        <w:jc w:val="center"/>
        <w:rPr>
          <w:rFonts w:ascii="Times New Roman" w:hAnsi="Times New Roman" w:cs="Times New Roman"/>
          <w:b/>
          <w:sz w:val="30"/>
          <w:szCs w:val="24"/>
        </w:rPr>
      </w:pPr>
    </w:p>
    <w:p w14:paraId="332596D7" w14:textId="77777777" w:rsidR="000F62A1" w:rsidRDefault="000F62A1" w:rsidP="00F4248A">
      <w:pPr>
        <w:jc w:val="center"/>
        <w:rPr>
          <w:rFonts w:ascii="Times New Roman" w:hAnsi="Times New Roman" w:cs="Times New Roman"/>
          <w:b/>
          <w:sz w:val="30"/>
          <w:szCs w:val="24"/>
        </w:rPr>
      </w:pPr>
    </w:p>
    <w:p w14:paraId="7D1D8B2B" w14:textId="77777777" w:rsidR="000F62A1" w:rsidRDefault="000F62A1" w:rsidP="00F4248A">
      <w:pPr>
        <w:jc w:val="center"/>
        <w:rPr>
          <w:rFonts w:ascii="Times New Roman" w:hAnsi="Times New Roman" w:cs="Times New Roman"/>
          <w:b/>
          <w:sz w:val="30"/>
          <w:szCs w:val="24"/>
        </w:rPr>
      </w:pPr>
    </w:p>
    <w:p w14:paraId="159CD759" w14:textId="77777777" w:rsidR="000F62A1" w:rsidRDefault="000F62A1" w:rsidP="00F4248A">
      <w:pPr>
        <w:jc w:val="center"/>
        <w:rPr>
          <w:rFonts w:ascii="Times New Roman" w:hAnsi="Times New Roman" w:cs="Times New Roman"/>
          <w:b/>
          <w:sz w:val="30"/>
          <w:szCs w:val="24"/>
        </w:rPr>
      </w:pPr>
    </w:p>
    <w:p w14:paraId="0096FFAE" w14:textId="77777777" w:rsidR="000F62A1" w:rsidRDefault="000F62A1" w:rsidP="00F4248A">
      <w:pPr>
        <w:jc w:val="center"/>
        <w:rPr>
          <w:rFonts w:ascii="Times New Roman" w:hAnsi="Times New Roman" w:cs="Times New Roman"/>
          <w:b/>
          <w:sz w:val="30"/>
          <w:szCs w:val="24"/>
        </w:rPr>
      </w:pPr>
    </w:p>
    <w:p w14:paraId="6C134F5E" w14:textId="77777777" w:rsidR="000F62A1" w:rsidRPr="000F62A1" w:rsidRDefault="000F62A1" w:rsidP="00F4248A">
      <w:pPr>
        <w:jc w:val="center"/>
        <w:rPr>
          <w:rFonts w:ascii="Times New Roman" w:hAnsi="Times New Roman" w:cs="Times New Roman"/>
          <w:b/>
          <w:sz w:val="48"/>
          <w:szCs w:val="48"/>
        </w:rPr>
      </w:pPr>
    </w:p>
    <w:p w14:paraId="3BD8AD67" w14:textId="45369222" w:rsidR="000F62A1" w:rsidRPr="000F62A1" w:rsidRDefault="000F62A1" w:rsidP="000F62A1">
      <w:pPr>
        <w:rPr>
          <w:rFonts w:ascii="Times New Roman" w:hAnsi="Times New Roman" w:cs="Times New Roman"/>
          <w:b/>
          <w:sz w:val="48"/>
          <w:szCs w:val="48"/>
        </w:rPr>
      </w:pPr>
      <w:r w:rsidRPr="000F62A1">
        <w:rPr>
          <w:rFonts w:ascii="Times New Roman" w:hAnsi="Times New Roman" w:cs="Times New Roman"/>
          <w:b/>
          <w:sz w:val="48"/>
          <w:szCs w:val="48"/>
        </w:rPr>
        <w:t>Name: Muhammad Mustafa</w:t>
      </w:r>
      <w:r w:rsidR="00061CB2">
        <w:rPr>
          <w:rFonts w:ascii="Times New Roman" w:hAnsi="Times New Roman" w:cs="Times New Roman"/>
          <w:b/>
          <w:sz w:val="48"/>
          <w:szCs w:val="48"/>
        </w:rPr>
        <w:t xml:space="preserve"> &amp; </w:t>
      </w:r>
      <w:r w:rsidR="00061CB2">
        <w:rPr>
          <w:rFonts w:ascii="Times New Roman" w:hAnsi="Times New Roman" w:cs="Times New Roman"/>
          <w:b/>
          <w:sz w:val="48"/>
          <w:szCs w:val="48"/>
        </w:rPr>
        <w:br/>
        <w:t>Muhammad Mudassar</w:t>
      </w:r>
    </w:p>
    <w:p w14:paraId="028123C2" w14:textId="7DA044AB" w:rsidR="000F62A1" w:rsidRPr="000F62A1" w:rsidRDefault="000F62A1" w:rsidP="000F62A1">
      <w:pPr>
        <w:jc w:val="both"/>
        <w:rPr>
          <w:rFonts w:ascii="Times New Roman" w:hAnsi="Times New Roman" w:cs="Times New Roman"/>
          <w:b/>
          <w:sz w:val="48"/>
          <w:szCs w:val="48"/>
        </w:rPr>
      </w:pPr>
      <w:r w:rsidRPr="000F62A1">
        <w:rPr>
          <w:rFonts w:ascii="Times New Roman" w:hAnsi="Times New Roman" w:cs="Times New Roman"/>
          <w:b/>
          <w:sz w:val="48"/>
          <w:szCs w:val="48"/>
        </w:rPr>
        <w:t>RollNo</w:t>
      </w:r>
      <w:r w:rsidR="00061CB2">
        <w:rPr>
          <w:rFonts w:ascii="Times New Roman" w:hAnsi="Times New Roman" w:cs="Times New Roman"/>
          <w:b/>
          <w:sz w:val="48"/>
          <w:szCs w:val="48"/>
        </w:rPr>
        <w:t>:</w:t>
      </w:r>
      <w:r w:rsidRPr="000F62A1">
        <w:rPr>
          <w:rFonts w:ascii="Times New Roman" w:hAnsi="Times New Roman" w:cs="Times New Roman"/>
          <w:b/>
          <w:sz w:val="48"/>
          <w:szCs w:val="48"/>
        </w:rPr>
        <w:t>G1f22UBSCS085</w:t>
      </w:r>
      <w:r w:rsidR="00061CB2">
        <w:rPr>
          <w:rFonts w:ascii="Times New Roman" w:hAnsi="Times New Roman" w:cs="Times New Roman"/>
          <w:b/>
          <w:sz w:val="48"/>
          <w:szCs w:val="48"/>
        </w:rPr>
        <w:t xml:space="preserve">&amp; </w:t>
      </w:r>
      <w:r w:rsidR="00061CB2">
        <w:rPr>
          <w:rFonts w:ascii="Times New Roman" w:hAnsi="Times New Roman" w:cs="Times New Roman"/>
          <w:b/>
          <w:sz w:val="48"/>
          <w:szCs w:val="48"/>
        </w:rPr>
        <w:br/>
        <w:t>G1f22UBSCS078</w:t>
      </w:r>
    </w:p>
    <w:p w14:paraId="2F458D10" w14:textId="335EB13E" w:rsidR="000F62A1" w:rsidRPr="000F62A1" w:rsidRDefault="000F62A1" w:rsidP="000F62A1">
      <w:pPr>
        <w:rPr>
          <w:rFonts w:ascii="Times New Roman" w:hAnsi="Times New Roman" w:cs="Times New Roman"/>
          <w:b/>
          <w:sz w:val="48"/>
          <w:szCs w:val="48"/>
        </w:rPr>
      </w:pPr>
      <w:r w:rsidRPr="000F62A1">
        <w:rPr>
          <w:rFonts w:ascii="Times New Roman" w:hAnsi="Times New Roman" w:cs="Times New Roman"/>
          <w:b/>
          <w:sz w:val="48"/>
          <w:szCs w:val="48"/>
        </w:rPr>
        <w:t>SUBJECT: SOFTWARE ENGINEERING</w:t>
      </w:r>
    </w:p>
    <w:p w14:paraId="4356DF7C" w14:textId="5C3628CC" w:rsidR="00F4248A" w:rsidRDefault="000F62A1" w:rsidP="000F62A1">
      <w:pPr>
        <w:rPr>
          <w:rFonts w:ascii="Times New Roman" w:hAnsi="Times New Roman" w:cs="Times New Roman"/>
          <w:b/>
          <w:sz w:val="30"/>
          <w:szCs w:val="24"/>
        </w:rPr>
      </w:pPr>
      <w:r w:rsidRPr="000F62A1">
        <w:rPr>
          <w:rFonts w:ascii="Times New Roman" w:hAnsi="Times New Roman" w:cs="Times New Roman"/>
          <w:b/>
          <w:sz w:val="48"/>
          <w:szCs w:val="48"/>
        </w:rPr>
        <w:t xml:space="preserve"> SUBMITED TO: PROF NAVEED BUTT</w:t>
      </w:r>
      <w:r>
        <w:rPr>
          <w:rFonts w:ascii="Times New Roman" w:hAnsi="Times New Roman" w:cs="Times New Roman"/>
          <w:b/>
          <w:sz w:val="30"/>
          <w:szCs w:val="24"/>
        </w:rPr>
        <w:t xml:space="preserve"> </w:t>
      </w:r>
      <w:r w:rsidR="00F4248A">
        <w:rPr>
          <w:rFonts w:ascii="Times New Roman" w:hAnsi="Times New Roman" w:cs="Times New Roman"/>
          <w:b/>
          <w:sz w:val="30"/>
          <w:szCs w:val="24"/>
        </w:rPr>
        <w:br w:type="page"/>
      </w:r>
    </w:p>
    <w:p w14:paraId="173D0128" w14:textId="433AD6FF" w:rsidR="00A744EF" w:rsidRPr="004822A4" w:rsidRDefault="00335DDD" w:rsidP="00335DDD">
      <w:pPr>
        <w:jc w:val="center"/>
        <w:rPr>
          <w:rFonts w:ascii="Times New Roman" w:hAnsi="Times New Roman" w:cs="Times New Roman"/>
          <w:b/>
          <w:sz w:val="30"/>
          <w:szCs w:val="24"/>
        </w:rPr>
      </w:pPr>
      <w:r w:rsidRPr="004822A4">
        <w:rPr>
          <w:rFonts w:ascii="Times New Roman" w:hAnsi="Times New Roman" w:cs="Times New Roman"/>
          <w:b/>
          <w:sz w:val="30"/>
          <w:szCs w:val="24"/>
        </w:rPr>
        <w:lastRenderedPageBreak/>
        <w:t>Title: Exploring How Computer Science Students Can Support the Gujranwala Chamber of Commerce and Local Industries</w:t>
      </w:r>
    </w:p>
    <w:p w14:paraId="1A622CC2" w14:textId="77777777" w:rsidR="004822A4" w:rsidRDefault="004822A4">
      <w:pPr>
        <w:rPr>
          <w:rFonts w:ascii="Times New Roman" w:hAnsi="Times New Roman" w:cs="Times New Roman"/>
          <w:b/>
          <w:sz w:val="26"/>
          <w:szCs w:val="24"/>
        </w:rPr>
      </w:pPr>
    </w:p>
    <w:p w14:paraId="435BBE0E" w14:textId="77777777" w:rsidR="00335DDD" w:rsidRPr="004822A4" w:rsidRDefault="00335DDD">
      <w:pPr>
        <w:rPr>
          <w:rFonts w:ascii="Times New Roman" w:hAnsi="Times New Roman" w:cs="Times New Roman"/>
          <w:b/>
          <w:sz w:val="26"/>
          <w:szCs w:val="24"/>
        </w:rPr>
      </w:pPr>
      <w:r w:rsidRPr="004822A4">
        <w:rPr>
          <w:rFonts w:ascii="Times New Roman" w:hAnsi="Times New Roman" w:cs="Times New Roman"/>
          <w:b/>
          <w:sz w:val="26"/>
          <w:szCs w:val="24"/>
        </w:rPr>
        <w:t>Assignment Objectives:</w:t>
      </w:r>
    </w:p>
    <w:p w14:paraId="3197060A" w14:textId="77777777" w:rsidR="00DC00EB" w:rsidRPr="004822A4" w:rsidRDefault="00DC00EB" w:rsidP="00DC00EB">
      <w:pPr>
        <w:pStyle w:val="ListParagraph"/>
        <w:numPr>
          <w:ilvl w:val="0"/>
          <w:numId w:val="1"/>
        </w:numPr>
        <w:spacing w:after="0" w:line="240" w:lineRule="auto"/>
        <w:rPr>
          <w:rFonts w:ascii="Times New Roman" w:eastAsia="Times New Roman" w:hAnsi="Times New Roman" w:cs="Times New Roman"/>
          <w:sz w:val="24"/>
          <w:szCs w:val="24"/>
        </w:rPr>
      </w:pPr>
      <w:r w:rsidRPr="004822A4">
        <w:rPr>
          <w:rFonts w:ascii="Times New Roman" w:eastAsia="Times New Roman" w:hAnsi="Times New Roman" w:cs="Times New Roman"/>
          <w:sz w:val="24"/>
          <w:szCs w:val="24"/>
        </w:rPr>
        <w:t>To explore how Computer Science (CS) students can contribute to the Chamber of Commerce and its associated industries in Gujranwala.</w:t>
      </w:r>
    </w:p>
    <w:p w14:paraId="09CF7724" w14:textId="77777777" w:rsidR="00335DDD" w:rsidRPr="004822A4" w:rsidRDefault="00DC00EB" w:rsidP="00DC00EB">
      <w:pPr>
        <w:pStyle w:val="ListParagraph"/>
        <w:numPr>
          <w:ilvl w:val="0"/>
          <w:numId w:val="1"/>
        </w:numPr>
        <w:rPr>
          <w:rFonts w:ascii="Times New Roman" w:hAnsi="Times New Roman" w:cs="Times New Roman"/>
          <w:b/>
          <w:sz w:val="24"/>
          <w:szCs w:val="24"/>
        </w:rPr>
      </w:pPr>
      <w:r w:rsidRPr="004822A4">
        <w:rPr>
          <w:rFonts w:ascii="Times New Roman" w:eastAsia="Times New Roman" w:hAnsi="Times New Roman" w:cs="Times New Roman"/>
          <w:sz w:val="24"/>
          <w:szCs w:val="24"/>
        </w:rPr>
        <w:t>Encourage students to identify areas where technology can solve real-world problems or improve industry operations.</w:t>
      </w:r>
    </w:p>
    <w:p w14:paraId="771A5AD2" w14:textId="77777777" w:rsidR="00DC00EB" w:rsidRPr="004822A4" w:rsidRDefault="00DC00EB" w:rsidP="00DC00EB">
      <w:pPr>
        <w:rPr>
          <w:rFonts w:ascii="Times New Roman" w:hAnsi="Times New Roman" w:cs="Times New Roman"/>
          <w:sz w:val="26"/>
          <w:szCs w:val="24"/>
        </w:rPr>
      </w:pPr>
      <w:r w:rsidRPr="004822A4">
        <w:rPr>
          <w:rStyle w:val="Strong"/>
          <w:rFonts w:ascii="Times New Roman" w:hAnsi="Times New Roman" w:cs="Times New Roman"/>
          <w:sz w:val="26"/>
          <w:szCs w:val="24"/>
        </w:rPr>
        <w:t>Assignment Tasks</w:t>
      </w:r>
      <w:r w:rsidRPr="004822A4">
        <w:rPr>
          <w:rFonts w:ascii="Times New Roman" w:hAnsi="Times New Roman" w:cs="Times New Roman"/>
          <w:sz w:val="26"/>
          <w:szCs w:val="24"/>
        </w:rPr>
        <w:t>:</w:t>
      </w:r>
    </w:p>
    <w:p w14:paraId="491B13B7" w14:textId="77777777" w:rsidR="00DC00EB" w:rsidRPr="004822A4" w:rsidRDefault="00DC00EB" w:rsidP="00DC00EB">
      <w:pPr>
        <w:rPr>
          <w:rFonts w:ascii="Times New Roman" w:hAnsi="Times New Roman" w:cs="Times New Roman"/>
          <w:b/>
          <w:sz w:val="24"/>
          <w:szCs w:val="24"/>
        </w:rPr>
      </w:pPr>
      <w:r w:rsidRPr="004822A4">
        <w:rPr>
          <w:rFonts w:ascii="Times New Roman" w:hAnsi="Times New Roman" w:cs="Times New Roman"/>
          <w:b/>
          <w:sz w:val="24"/>
          <w:szCs w:val="24"/>
        </w:rPr>
        <w:t>1: Research</w:t>
      </w:r>
    </w:p>
    <w:p w14:paraId="71829DBD" w14:textId="7BF15C03" w:rsidR="008E7F86" w:rsidRPr="008E7F86" w:rsidRDefault="00DC00EB" w:rsidP="008E7F86">
      <w:pPr>
        <w:pStyle w:val="ListParagraph"/>
        <w:numPr>
          <w:ilvl w:val="0"/>
          <w:numId w:val="2"/>
        </w:numPr>
        <w:spacing w:after="0"/>
        <w:rPr>
          <w:sz w:val="24"/>
          <w:szCs w:val="24"/>
        </w:rPr>
      </w:pPr>
      <w:r w:rsidRPr="004822A4">
        <w:rPr>
          <w:rFonts w:ascii="Times New Roman" w:eastAsia="Times New Roman" w:hAnsi="Times New Roman" w:cs="Times New Roman"/>
          <w:sz w:val="24"/>
          <w:szCs w:val="24"/>
        </w:rPr>
        <w:t>Provide an overview of the Gujranwala Chamber of Commerce and its role in supporting local industries.</w:t>
      </w:r>
      <w:r w:rsidR="008E7F86">
        <w:rPr>
          <w:rFonts w:ascii="Times New Roman" w:eastAsia="Times New Roman" w:hAnsi="Times New Roman" w:cs="Times New Roman"/>
          <w:sz w:val="24"/>
          <w:szCs w:val="24"/>
        </w:rPr>
        <w:br/>
      </w:r>
      <w:r w:rsidR="008E7F86">
        <w:t xml:space="preserve">                 </w:t>
      </w:r>
      <w:r w:rsidR="008E7F86" w:rsidRPr="008E7F86">
        <w:t>T</w:t>
      </w:r>
      <w:r w:rsidR="008E7F86" w:rsidRPr="008E7F86">
        <w:rPr>
          <w:sz w:val="24"/>
          <w:szCs w:val="24"/>
        </w:rPr>
        <w:t xml:space="preserve">he </w:t>
      </w:r>
      <w:r w:rsidR="008E7F86" w:rsidRPr="008E7F86">
        <w:rPr>
          <w:b/>
          <w:bCs/>
          <w:sz w:val="24"/>
          <w:szCs w:val="24"/>
        </w:rPr>
        <w:t>Gujranwala Chamber of Commerce and Industry (GCCI)</w:t>
      </w:r>
      <w:r w:rsidR="008E7F86" w:rsidRPr="008E7F86">
        <w:rPr>
          <w:sz w:val="24"/>
          <w:szCs w:val="24"/>
        </w:rPr>
        <w:t xml:space="preserve"> is a pivotal organization dedicated to promoting and facilitating industrial, commercial, and trade activities in the city of Gujranwala, Pakistan. Established to represent the business community, GCCI acts as a bridge between local entrepreneurs, government institutions, and international trade bodies.</w:t>
      </w:r>
    </w:p>
    <w:p w14:paraId="3AEA3F47" w14:textId="77777777" w:rsidR="008E7F86" w:rsidRPr="00F4248A" w:rsidRDefault="008E7F86" w:rsidP="008E7F86">
      <w:pPr>
        <w:pStyle w:val="ListParagraph"/>
        <w:numPr>
          <w:ilvl w:val="0"/>
          <w:numId w:val="2"/>
        </w:numPr>
        <w:spacing w:after="0"/>
        <w:rPr>
          <w:rFonts w:ascii="Times New Roman" w:eastAsia="Times New Roman" w:hAnsi="Times New Roman" w:cs="Times New Roman"/>
          <w:sz w:val="24"/>
          <w:szCs w:val="24"/>
        </w:rPr>
      </w:pPr>
      <w:r w:rsidRPr="008E7F86">
        <w:rPr>
          <w:rFonts w:ascii="Times New Roman" w:eastAsia="Times New Roman" w:hAnsi="Times New Roman" w:cs="Times New Roman"/>
          <w:b/>
          <w:bCs/>
          <w:sz w:val="24"/>
          <w:szCs w:val="24"/>
        </w:rPr>
        <w:t>Key Roles of GCCI:</w:t>
      </w:r>
    </w:p>
    <w:p w14:paraId="6E8E2C6A" w14:textId="77777777" w:rsidR="00F4248A" w:rsidRPr="008E7F86" w:rsidRDefault="00F4248A" w:rsidP="00F4248A">
      <w:pPr>
        <w:pStyle w:val="ListParagraph"/>
        <w:spacing w:after="0"/>
        <w:rPr>
          <w:rFonts w:ascii="Times New Roman" w:eastAsia="Times New Roman" w:hAnsi="Times New Roman" w:cs="Times New Roman"/>
          <w:sz w:val="24"/>
          <w:szCs w:val="24"/>
        </w:rPr>
      </w:pPr>
    </w:p>
    <w:p w14:paraId="229E790B" w14:textId="444030A7" w:rsidR="008E7F86" w:rsidRPr="00F4248A" w:rsidRDefault="008E7F86" w:rsidP="00F4248A">
      <w:pPr>
        <w:pStyle w:val="ListParagraph"/>
        <w:numPr>
          <w:ilvl w:val="0"/>
          <w:numId w:val="14"/>
        </w:numPr>
        <w:spacing w:after="0"/>
        <w:jc w:val="both"/>
        <w:rPr>
          <w:rFonts w:ascii="Times New Roman" w:eastAsia="Times New Roman" w:hAnsi="Times New Roman" w:cs="Times New Roman"/>
          <w:sz w:val="24"/>
          <w:szCs w:val="24"/>
        </w:rPr>
      </w:pPr>
      <w:r w:rsidRPr="00F4248A">
        <w:rPr>
          <w:rFonts w:ascii="Times New Roman" w:eastAsia="Times New Roman" w:hAnsi="Times New Roman" w:cs="Times New Roman"/>
          <w:b/>
          <w:bCs/>
          <w:sz w:val="24"/>
          <w:szCs w:val="24"/>
        </w:rPr>
        <w:t>Support for Local Industries:</w:t>
      </w:r>
      <w:r w:rsidRPr="00F4248A">
        <w:rPr>
          <w:rFonts w:ascii="Times New Roman" w:eastAsia="Times New Roman" w:hAnsi="Times New Roman" w:cs="Times New Roman"/>
          <w:sz w:val="24"/>
          <w:szCs w:val="24"/>
        </w:rPr>
        <w:t xml:space="preserve"> The Chamber provides a platform for collaboration, innovation, and problem-solving to address the specific needs of local businesses.</w:t>
      </w:r>
    </w:p>
    <w:p w14:paraId="34965E82" w14:textId="3C2FBC30" w:rsidR="008E7F86" w:rsidRPr="00F4248A" w:rsidRDefault="008E7F86" w:rsidP="00F4248A">
      <w:pPr>
        <w:pStyle w:val="ListParagraph"/>
        <w:numPr>
          <w:ilvl w:val="0"/>
          <w:numId w:val="14"/>
        </w:numPr>
        <w:spacing w:after="0"/>
        <w:jc w:val="both"/>
        <w:rPr>
          <w:rFonts w:ascii="Times New Roman" w:eastAsia="Times New Roman" w:hAnsi="Times New Roman" w:cs="Times New Roman"/>
          <w:sz w:val="24"/>
          <w:szCs w:val="24"/>
        </w:rPr>
      </w:pPr>
      <w:r w:rsidRPr="00F4248A">
        <w:rPr>
          <w:rFonts w:ascii="Times New Roman" w:eastAsia="Times New Roman" w:hAnsi="Times New Roman" w:cs="Times New Roman"/>
          <w:b/>
          <w:bCs/>
          <w:sz w:val="24"/>
          <w:szCs w:val="24"/>
        </w:rPr>
        <w:t>Trade Promotion:</w:t>
      </w:r>
      <w:r w:rsidRPr="00F4248A">
        <w:rPr>
          <w:rFonts w:ascii="Times New Roman" w:eastAsia="Times New Roman" w:hAnsi="Times New Roman" w:cs="Times New Roman"/>
          <w:sz w:val="24"/>
          <w:szCs w:val="24"/>
        </w:rPr>
        <w:t xml:space="preserve"> Organizing trade expos, delegations, and training programs to enhance the competitiveness of local businesses in both domestic and international markets.</w:t>
      </w:r>
    </w:p>
    <w:p w14:paraId="07B46DF5" w14:textId="77777777" w:rsidR="008E7F86" w:rsidRPr="00F4248A" w:rsidRDefault="008E7F86" w:rsidP="00F4248A">
      <w:pPr>
        <w:pStyle w:val="ListParagraph"/>
        <w:numPr>
          <w:ilvl w:val="0"/>
          <w:numId w:val="14"/>
        </w:numPr>
        <w:spacing w:after="0"/>
        <w:jc w:val="both"/>
        <w:rPr>
          <w:rFonts w:ascii="Times New Roman" w:eastAsia="Times New Roman" w:hAnsi="Times New Roman" w:cs="Times New Roman"/>
          <w:sz w:val="24"/>
          <w:szCs w:val="24"/>
        </w:rPr>
      </w:pPr>
      <w:r w:rsidRPr="00F4248A">
        <w:rPr>
          <w:rFonts w:ascii="Times New Roman" w:eastAsia="Times New Roman" w:hAnsi="Times New Roman" w:cs="Times New Roman"/>
          <w:b/>
          <w:bCs/>
          <w:sz w:val="24"/>
          <w:szCs w:val="24"/>
        </w:rPr>
        <w:t>Capacity Building:</w:t>
      </w:r>
      <w:r w:rsidRPr="00F4248A">
        <w:rPr>
          <w:rFonts w:ascii="Times New Roman" w:eastAsia="Times New Roman" w:hAnsi="Times New Roman" w:cs="Times New Roman"/>
          <w:sz w:val="24"/>
          <w:szCs w:val="24"/>
        </w:rPr>
        <w:t xml:space="preserve"> Providing workshops and training sessions to upgrade skills and knowledge in areas like technology, export practices, and management.</w:t>
      </w:r>
    </w:p>
    <w:p w14:paraId="2FEB037B" w14:textId="77777777" w:rsidR="008E7F86" w:rsidRPr="00F4248A" w:rsidRDefault="008E7F86" w:rsidP="00F4248A">
      <w:pPr>
        <w:pStyle w:val="ListParagraph"/>
        <w:numPr>
          <w:ilvl w:val="0"/>
          <w:numId w:val="14"/>
        </w:numPr>
        <w:spacing w:after="0"/>
        <w:jc w:val="both"/>
        <w:rPr>
          <w:rFonts w:ascii="Times New Roman" w:eastAsia="Times New Roman" w:hAnsi="Times New Roman" w:cs="Times New Roman"/>
          <w:sz w:val="24"/>
          <w:szCs w:val="24"/>
        </w:rPr>
      </w:pPr>
      <w:r w:rsidRPr="00F4248A">
        <w:rPr>
          <w:rFonts w:ascii="Times New Roman" w:eastAsia="Times New Roman" w:hAnsi="Times New Roman" w:cs="Times New Roman"/>
          <w:b/>
          <w:bCs/>
          <w:sz w:val="24"/>
          <w:szCs w:val="24"/>
        </w:rPr>
        <w:t>Dispute Resolution:</w:t>
      </w:r>
      <w:r w:rsidRPr="00F4248A">
        <w:rPr>
          <w:rFonts w:ascii="Times New Roman" w:eastAsia="Times New Roman" w:hAnsi="Times New Roman" w:cs="Times New Roman"/>
          <w:sz w:val="24"/>
          <w:szCs w:val="24"/>
        </w:rPr>
        <w:t xml:space="preserve"> Facilitating mediation and arbitration to resolve conflicts within the business community.</w:t>
      </w:r>
    </w:p>
    <w:p w14:paraId="2ED01CD6" w14:textId="65F1575A" w:rsidR="00DC00EB" w:rsidRPr="008E7F86" w:rsidRDefault="00DC00EB" w:rsidP="008E7F86">
      <w:pPr>
        <w:spacing w:after="0" w:line="240" w:lineRule="auto"/>
        <w:rPr>
          <w:rFonts w:ascii="Times New Roman" w:eastAsia="Times New Roman" w:hAnsi="Times New Roman" w:cs="Times New Roman"/>
          <w:sz w:val="24"/>
          <w:szCs w:val="24"/>
        </w:rPr>
      </w:pPr>
    </w:p>
    <w:p w14:paraId="00EF10EB" w14:textId="77777777" w:rsidR="00DC00EB" w:rsidRPr="00F70C93" w:rsidRDefault="00DC00EB" w:rsidP="00DC00EB">
      <w:pPr>
        <w:pStyle w:val="ListParagraph"/>
        <w:numPr>
          <w:ilvl w:val="0"/>
          <w:numId w:val="2"/>
        </w:numPr>
        <w:rPr>
          <w:rFonts w:ascii="Times New Roman" w:hAnsi="Times New Roman" w:cs="Times New Roman"/>
          <w:b/>
          <w:bCs/>
          <w:sz w:val="24"/>
          <w:szCs w:val="24"/>
        </w:rPr>
      </w:pPr>
      <w:r w:rsidRPr="00F70C93">
        <w:rPr>
          <w:rFonts w:ascii="Times New Roman" w:eastAsia="Times New Roman" w:hAnsi="Times New Roman" w:cs="Times New Roman"/>
          <w:b/>
          <w:bCs/>
          <w:sz w:val="24"/>
          <w:szCs w:val="24"/>
        </w:rPr>
        <w:t>Highlight key industries in Gujranwala and their current challenges.</w:t>
      </w:r>
    </w:p>
    <w:p w14:paraId="3B143CD0" w14:textId="06DBF7CA" w:rsidR="00F70C93" w:rsidRPr="00F70C93" w:rsidRDefault="00F70C93" w:rsidP="00F70C93">
      <w:pPr>
        <w:rPr>
          <w:rFonts w:ascii="Times New Roman" w:hAnsi="Times New Roman" w:cs="Times New Roman"/>
          <w:sz w:val="24"/>
          <w:szCs w:val="24"/>
        </w:rPr>
      </w:pPr>
      <w:r w:rsidRPr="00F70C93">
        <w:rPr>
          <w:rFonts w:ascii="Times New Roman" w:hAnsi="Times New Roman" w:cs="Times New Roman"/>
          <w:sz w:val="24"/>
          <w:szCs w:val="24"/>
        </w:rPr>
        <w:t>Gujranwala is recognized as a major industrial hub in Pakistan, contributing significantly to the country’s economy. It is renowned for its diverse range of industries, particularly small and medium enterprises (SMEs). Below are some key industries and the challenges they face:</w:t>
      </w:r>
    </w:p>
    <w:p w14:paraId="126DCB1C"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t>Metal and Engineering Goods:</w:t>
      </w:r>
    </w:p>
    <w:p w14:paraId="1915B8F5"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Products:</w:t>
      </w:r>
      <w:r w:rsidRPr="00F70C93">
        <w:rPr>
          <w:rFonts w:ascii="Times New Roman" w:hAnsi="Times New Roman" w:cs="Times New Roman"/>
          <w:sz w:val="24"/>
          <w:szCs w:val="24"/>
        </w:rPr>
        <w:t xml:space="preserve"> Steel utensils, machinery parts, and tools.</w:t>
      </w:r>
    </w:p>
    <w:p w14:paraId="716542ED"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Rising raw material costs, outdated production methods, and limited access to modern technology.</w:t>
      </w:r>
    </w:p>
    <w:p w14:paraId="54C57994"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lastRenderedPageBreak/>
        <w:t>Ceramics and Pottery:</w:t>
      </w:r>
    </w:p>
    <w:p w14:paraId="36D609CB"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Products:</w:t>
      </w:r>
      <w:r w:rsidRPr="00F70C93">
        <w:rPr>
          <w:rFonts w:ascii="Times New Roman" w:hAnsi="Times New Roman" w:cs="Times New Roman"/>
          <w:sz w:val="24"/>
          <w:szCs w:val="24"/>
        </w:rPr>
        <w:t xml:space="preserve"> Sanitary ware, tiles, and pottery.</w:t>
      </w:r>
    </w:p>
    <w:p w14:paraId="4C428138"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High energy costs, competition from imported goods, and a lack of innovation in design and manufacturing techniques.</w:t>
      </w:r>
    </w:p>
    <w:p w14:paraId="2E641E55"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t>Fan Industry:</w:t>
      </w:r>
    </w:p>
    <w:p w14:paraId="51EC6650"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Products:</w:t>
      </w:r>
      <w:r w:rsidRPr="00F70C93">
        <w:rPr>
          <w:rFonts w:ascii="Times New Roman" w:hAnsi="Times New Roman" w:cs="Times New Roman"/>
          <w:sz w:val="24"/>
          <w:szCs w:val="24"/>
        </w:rPr>
        <w:t xml:space="preserve"> Ceiling and pedestal fans.</w:t>
      </w:r>
    </w:p>
    <w:p w14:paraId="751DF72E"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Global competition, compliance with international standards, and dependence on imported components.</w:t>
      </w:r>
    </w:p>
    <w:p w14:paraId="19A0A409"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t>Agriculture and Food Processing:</w:t>
      </w:r>
    </w:p>
    <w:p w14:paraId="1DBE5D55" w14:textId="03BE4CB0"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Inefficient supply chains, limited cold storage facilities, and inadequate marketing infrastructure.</w:t>
      </w:r>
    </w:p>
    <w:p w14:paraId="2B0F3A1B"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t>Plastic and Rubber Industry:</w:t>
      </w:r>
    </w:p>
    <w:p w14:paraId="0234E871"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Products:</w:t>
      </w:r>
      <w:r w:rsidRPr="00F70C93">
        <w:rPr>
          <w:rFonts w:ascii="Times New Roman" w:hAnsi="Times New Roman" w:cs="Times New Roman"/>
          <w:sz w:val="24"/>
          <w:szCs w:val="24"/>
        </w:rPr>
        <w:t xml:space="preserve"> Plastic goods, pipes, and rubber components.</w:t>
      </w:r>
    </w:p>
    <w:p w14:paraId="42C5E73B"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Environmental regulations, low-quality raw materials, and insufficient recycling mechanisms.</w:t>
      </w:r>
    </w:p>
    <w:p w14:paraId="3D449468" w14:textId="77777777" w:rsidR="00F70C93" w:rsidRPr="00F70C93" w:rsidRDefault="00F70C93" w:rsidP="00F70C93">
      <w:pPr>
        <w:numPr>
          <w:ilvl w:val="0"/>
          <w:numId w:val="8"/>
        </w:numPr>
        <w:rPr>
          <w:rFonts w:ascii="Times New Roman" w:hAnsi="Times New Roman" w:cs="Times New Roman"/>
          <w:sz w:val="24"/>
          <w:szCs w:val="24"/>
        </w:rPr>
      </w:pPr>
      <w:r w:rsidRPr="00F70C93">
        <w:rPr>
          <w:rFonts w:ascii="Times New Roman" w:hAnsi="Times New Roman" w:cs="Times New Roman"/>
          <w:b/>
          <w:bCs/>
          <w:sz w:val="24"/>
          <w:szCs w:val="24"/>
        </w:rPr>
        <w:t>Textiles and Garments:</w:t>
      </w:r>
    </w:p>
    <w:p w14:paraId="0AFE3FB0"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Products:</w:t>
      </w:r>
      <w:r w:rsidRPr="00F70C93">
        <w:rPr>
          <w:rFonts w:ascii="Times New Roman" w:hAnsi="Times New Roman" w:cs="Times New Roman"/>
          <w:sz w:val="24"/>
          <w:szCs w:val="24"/>
        </w:rPr>
        <w:t xml:space="preserve"> Fabrics, hosiery, and garments.</w:t>
      </w:r>
    </w:p>
    <w:p w14:paraId="56DDF79C" w14:textId="77777777" w:rsidR="00F70C93" w:rsidRPr="00F70C93" w:rsidRDefault="00F70C93" w:rsidP="00F70C93">
      <w:pPr>
        <w:numPr>
          <w:ilvl w:val="1"/>
          <w:numId w:val="8"/>
        </w:numPr>
        <w:rPr>
          <w:rFonts w:ascii="Times New Roman" w:hAnsi="Times New Roman" w:cs="Times New Roman"/>
          <w:sz w:val="24"/>
          <w:szCs w:val="24"/>
        </w:rPr>
      </w:pPr>
      <w:r w:rsidRPr="00F70C93">
        <w:rPr>
          <w:rFonts w:ascii="Times New Roman" w:hAnsi="Times New Roman" w:cs="Times New Roman"/>
          <w:b/>
          <w:bCs/>
          <w:sz w:val="24"/>
          <w:szCs w:val="24"/>
        </w:rPr>
        <w:t>Challenges:</w:t>
      </w:r>
      <w:r w:rsidRPr="00F70C93">
        <w:rPr>
          <w:rFonts w:ascii="Times New Roman" w:hAnsi="Times New Roman" w:cs="Times New Roman"/>
          <w:sz w:val="24"/>
          <w:szCs w:val="24"/>
        </w:rPr>
        <w:t xml:space="preserve"> Energy shortages, high production costs, and limited innovation in designs.</w:t>
      </w:r>
    </w:p>
    <w:p w14:paraId="6E68AC4F" w14:textId="77777777" w:rsidR="00DC00EB" w:rsidRPr="004822A4" w:rsidRDefault="00DC00EB" w:rsidP="00DC00EB">
      <w:pPr>
        <w:rPr>
          <w:rFonts w:ascii="Times New Roman" w:hAnsi="Times New Roman" w:cs="Times New Roman"/>
          <w:b/>
          <w:sz w:val="24"/>
          <w:szCs w:val="24"/>
        </w:rPr>
      </w:pPr>
    </w:p>
    <w:p w14:paraId="40A74198" w14:textId="77777777" w:rsidR="00DC00EB" w:rsidRDefault="00DC00EB" w:rsidP="00DC00EB">
      <w:pPr>
        <w:rPr>
          <w:rFonts w:ascii="Times New Roman" w:hAnsi="Times New Roman" w:cs="Times New Roman"/>
          <w:sz w:val="24"/>
          <w:szCs w:val="24"/>
        </w:rPr>
      </w:pPr>
      <w:r w:rsidRPr="004822A4">
        <w:rPr>
          <w:rFonts w:ascii="Times New Roman" w:hAnsi="Times New Roman" w:cs="Times New Roman"/>
          <w:b/>
          <w:sz w:val="24"/>
          <w:szCs w:val="24"/>
        </w:rPr>
        <w:t xml:space="preserve">2: </w:t>
      </w:r>
      <w:r w:rsidRPr="004822A4">
        <w:rPr>
          <w:rStyle w:val="Strong"/>
          <w:rFonts w:ascii="Times New Roman" w:hAnsi="Times New Roman" w:cs="Times New Roman"/>
          <w:sz w:val="24"/>
          <w:szCs w:val="24"/>
        </w:rPr>
        <w:t>Problem Identification</w:t>
      </w:r>
      <w:r w:rsidRPr="004822A4">
        <w:rPr>
          <w:rFonts w:ascii="Times New Roman" w:hAnsi="Times New Roman" w:cs="Times New Roman"/>
          <w:sz w:val="24"/>
          <w:szCs w:val="24"/>
        </w:rPr>
        <w:t>:</w:t>
      </w:r>
    </w:p>
    <w:p w14:paraId="0078FF42" w14:textId="77777777" w:rsidR="00F70C93" w:rsidRPr="00F70C93" w:rsidRDefault="00F70C93" w:rsidP="00F70C93">
      <w:pPr>
        <w:rPr>
          <w:rFonts w:ascii="Times New Roman" w:hAnsi="Times New Roman" w:cs="Times New Roman"/>
          <w:b/>
          <w:bCs/>
          <w:sz w:val="24"/>
          <w:szCs w:val="24"/>
        </w:rPr>
      </w:pPr>
      <w:r w:rsidRPr="00F70C93">
        <w:rPr>
          <w:rFonts w:ascii="Times New Roman" w:hAnsi="Times New Roman" w:cs="Times New Roman"/>
          <w:b/>
          <w:bCs/>
          <w:sz w:val="24"/>
          <w:szCs w:val="24"/>
        </w:rPr>
        <w:t>Potential Gaps or Challenges Faced by GCCI or Member Industries</w:t>
      </w:r>
    </w:p>
    <w:p w14:paraId="3CE52C11" w14:textId="77777777" w:rsidR="00F70C93" w:rsidRPr="00F70C93" w:rsidRDefault="00F70C93" w:rsidP="00F70C93">
      <w:pPr>
        <w:numPr>
          <w:ilvl w:val="0"/>
          <w:numId w:val="9"/>
        </w:numPr>
        <w:rPr>
          <w:rFonts w:ascii="Times New Roman" w:hAnsi="Times New Roman" w:cs="Times New Roman"/>
          <w:sz w:val="24"/>
          <w:szCs w:val="24"/>
        </w:rPr>
      </w:pPr>
      <w:r w:rsidRPr="00F70C93">
        <w:rPr>
          <w:rFonts w:ascii="Times New Roman" w:hAnsi="Times New Roman" w:cs="Times New Roman"/>
          <w:b/>
          <w:bCs/>
          <w:sz w:val="24"/>
          <w:szCs w:val="24"/>
        </w:rPr>
        <w:t>Lack of Automation in Production Processes</w:t>
      </w:r>
    </w:p>
    <w:p w14:paraId="3ED85EA5"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Challenge:</w:t>
      </w:r>
      <w:r w:rsidRPr="00F70C93">
        <w:rPr>
          <w:rFonts w:ascii="Times New Roman" w:hAnsi="Times New Roman" w:cs="Times New Roman"/>
          <w:sz w:val="24"/>
          <w:szCs w:val="24"/>
        </w:rPr>
        <w:t xml:space="preserve"> Many industries, especially SMEs, rely on outdated manual processes, leading to inefficiencies, inconsistent product quality, and higher labor costs.</w:t>
      </w:r>
    </w:p>
    <w:p w14:paraId="0DB3B669"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Impact:</w:t>
      </w:r>
      <w:r w:rsidRPr="00F70C93">
        <w:rPr>
          <w:rFonts w:ascii="Times New Roman" w:hAnsi="Times New Roman" w:cs="Times New Roman"/>
          <w:sz w:val="24"/>
          <w:szCs w:val="24"/>
        </w:rPr>
        <w:t xml:space="preserve"> Limited scalability and difficulty competing with technologically advanced local and international competitors.</w:t>
      </w:r>
    </w:p>
    <w:p w14:paraId="4269A526" w14:textId="77777777" w:rsidR="00F70C93" w:rsidRPr="00F70C93" w:rsidRDefault="00F70C93" w:rsidP="00F70C93">
      <w:pPr>
        <w:numPr>
          <w:ilvl w:val="0"/>
          <w:numId w:val="9"/>
        </w:numPr>
        <w:rPr>
          <w:rFonts w:ascii="Times New Roman" w:hAnsi="Times New Roman" w:cs="Times New Roman"/>
          <w:sz w:val="24"/>
          <w:szCs w:val="24"/>
        </w:rPr>
      </w:pPr>
      <w:r w:rsidRPr="00F70C93">
        <w:rPr>
          <w:rFonts w:ascii="Times New Roman" w:hAnsi="Times New Roman" w:cs="Times New Roman"/>
          <w:b/>
          <w:bCs/>
          <w:sz w:val="24"/>
          <w:szCs w:val="24"/>
        </w:rPr>
        <w:t>Inefficiencies in Supply Chain Management</w:t>
      </w:r>
    </w:p>
    <w:p w14:paraId="69F175D3"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Challenge:</w:t>
      </w:r>
      <w:r w:rsidRPr="00F70C93">
        <w:rPr>
          <w:rFonts w:ascii="Times New Roman" w:hAnsi="Times New Roman" w:cs="Times New Roman"/>
          <w:sz w:val="24"/>
          <w:szCs w:val="24"/>
        </w:rPr>
        <w:t xml:space="preserve"> Poor coordination between suppliers, manufacturers, and distributors results in delays, wastage, and higher operational costs.</w:t>
      </w:r>
    </w:p>
    <w:p w14:paraId="6F420361"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lastRenderedPageBreak/>
        <w:t>Impact:</w:t>
      </w:r>
      <w:r w:rsidRPr="00F70C93">
        <w:rPr>
          <w:rFonts w:ascii="Times New Roman" w:hAnsi="Times New Roman" w:cs="Times New Roman"/>
          <w:sz w:val="24"/>
          <w:szCs w:val="24"/>
        </w:rPr>
        <w:t xml:space="preserve"> Businesses struggle to meet deadlines and maintain cost-effectiveness, impacting profitability and customer satisfaction.</w:t>
      </w:r>
    </w:p>
    <w:p w14:paraId="52889760" w14:textId="77777777" w:rsidR="00F70C93" w:rsidRPr="00F70C93" w:rsidRDefault="00F70C93" w:rsidP="00F70C93">
      <w:pPr>
        <w:numPr>
          <w:ilvl w:val="0"/>
          <w:numId w:val="9"/>
        </w:numPr>
        <w:rPr>
          <w:rFonts w:ascii="Times New Roman" w:hAnsi="Times New Roman" w:cs="Times New Roman"/>
          <w:sz w:val="24"/>
          <w:szCs w:val="24"/>
        </w:rPr>
      </w:pPr>
      <w:r w:rsidRPr="00F70C93">
        <w:rPr>
          <w:rFonts w:ascii="Times New Roman" w:hAnsi="Times New Roman" w:cs="Times New Roman"/>
          <w:b/>
          <w:bCs/>
          <w:sz w:val="24"/>
          <w:szCs w:val="24"/>
        </w:rPr>
        <w:t>Limited Use of Data-Driven Decision-Making</w:t>
      </w:r>
    </w:p>
    <w:p w14:paraId="5D241085"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Challenge:</w:t>
      </w:r>
      <w:r w:rsidRPr="00F70C93">
        <w:rPr>
          <w:rFonts w:ascii="Times New Roman" w:hAnsi="Times New Roman" w:cs="Times New Roman"/>
          <w:sz w:val="24"/>
          <w:szCs w:val="24"/>
        </w:rPr>
        <w:t xml:space="preserve"> A lack of robust data management systems and analytics tools prevents industries from leveraging insights for better decision-making.</w:t>
      </w:r>
    </w:p>
    <w:p w14:paraId="4B9AA591"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Impact:</w:t>
      </w:r>
      <w:r w:rsidRPr="00F70C93">
        <w:rPr>
          <w:rFonts w:ascii="Times New Roman" w:hAnsi="Times New Roman" w:cs="Times New Roman"/>
          <w:sz w:val="24"/>
          <w:szCs w:val="24"/>
        </w:rPr>
        <w:t xml:space="preserve"> Missed opportunities in demand forecasting, inventory optimization, and understanding market trends.</w:t>
      </w:r>
    </w:p>
    <w:p w14:paraId="06CE910F" w14:textId="77777777" w:rsidR="00F70C93" w:rsidRPr="00F70C93" w:rsidRDefault="00F70C93" w:rsidP="00F70C93">
      <w:pPr>
        <w:numPr>
          <w:ilvl w:val="0"/>
          <w:numId w:val="9"/>
        </w:numPr>
        <w:rPr>
          <w:rFonts w:ascii="Times New Roman" w:hAnsi="Times New Roman" w:cs="Times New Roman"/>
          <w:sz w:val="24"/>
          <w:szCs w:val="24"/>
        </w:rPr>
      </w:pPr>
      <w:r w:rsidRPr="00F70C93">
        <w:rPr>
          <w:rFonts w:ascii="Times New Roman" w:hAnsi="Times New Roman" w:cs="Times New Roman"/>
          <w:b/>
          <w:bCs/>
          <w:sz w:val="24"/>
          <w:szCs w:val="24"/>
        </w:rPr>
        <w:t>Marketing and Branding Issues</w:t>
      </w:r>
    </w:p>
    <w:p w14:paraId="3D9F96B6"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Challenge:</w:t>
      </w:r>
      <w:r w:rsidRPr="00F70C93">
        <w:rPr>
          <w:rFonts w:ascii="Times New Roman" w:hAnsi="Times New Roman" w:cs="Times New Roman"/>
          <w:sz w:val="24"/>
          <w:szCs w:val="24"/>
        </w:rPr>
        <w:t xml:space="preserve"> Many local businesses lack the expertise or tools to create effective marketing strategies or establish a strong digital presence.</w:t>
      </w:r>
    </w:p>
    <w:p w14:paraId="2E6588AE"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Impact:</w:t>
      </w:r>
      <w:r w:rsidRPr="00F70C93">
        <w:rPr>
          <w:rFonts w:ascii="Times New Roman" w:hAnsi="Times New Roman" w:cs="Times New Roman"/>
          <w:sz w:val="24"/>
          <w:szCs w:val="24"/>
        </w:rPr>
        <w:t xml:space="preserve"> Low visibility in both domestic and international markets, resulting in reduced market share.</w:t>
      </w:r>
    </w:p>
    <w:p w14:paraId="08393668" w14:textId="77777777" w:rsidR="00F70C93" w:rsidRPr="00F70C93" w:rsidRDefault="00F70C93" w:rsidP="00F70C93">
      <w:pPr>
        <w:numPr>
          <w:ilvl w:val="0"/>
          <w:numId w:val="9"/>
        </w:numPr>
        <w:rPr>
          <w:rFonts w:ascii="Times New Roman" w:hAnsi="Times New Roman" w:cs="Times New Roman"/>
          <w:sz w:val="24"/>
          <w:szCs w:val="24"/>
        </w:rPr>
      </w:pPr>
      <w:r w:rsidRPr="00F70C93">
        <w:rPr>
          <w:rFonts w:ascii="Times New Roman" w:hAnsi="Times New Roman" w:cs="Times New Roman"/>
          <w:b/>
          <w:bCs/>
          <w:sz w:val="24"/>
          <w:szCs w:val="24"/>
        </w:rPr>
        <w:t>Energy and Resource Management</w:t>
      </w:r>
    </w:p>
    <w:p w14:paraId="15E8FA4B"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Challenge:</w:t>
      </w:r>
      <w:r w:rsidRPr="00F70C93">
        <w:rPr>
          <w:rFonts w:ascii="Times New Roman" w:hAnsi="Times New Roman" w:cs="Times New Roman"/>
          <w:sz w:val="24"/>
          <w:szCs w:val="24"/>
        </w:rPr>
        <w:t xml:space="preserve"> Industries face high energy costs and resource wastage due to inefficient monitoring and management systems.</w:t>
      </w:r>
    </w:p>
    <w:p w14:paraId="25D6BFCD" w14:textId="77777777" w:rsidR="00F70C93" w:rsidRPr="00F70C93" w:rsidRDefault="00F70C93" w:rsidP="00F70C93">
      <w:pPr>
        <w:numPr>
          <w:ilvl w:val="1"/>
          <w:numId w:val="9"/>
        </w:numPr>
        <w:rPr>
          <w:rFonts w:ascii="Times New Roman" w:hAnsi="Times New Roman" w:cs="Times New Roman"/>
          <w:sz w:val="24"/>
          <w:szCs w:val="24"/>
        </w:rPr>
      </w:pPr>
      <w:r w:rsidRPr="00F70C93">
        <w:rPr>
          <w:rFonts w:ascii="Times New Roman" w:hAnsi="Times New Roman" w:cs="Times New Roman"/>
          <w:b/>
          <w:bCs/>
          <w:sz w:val="24"/>
          <w:szCs w:val="24"/>
        </w:rPr>
        <w:t>Impact:</w:t>
      </w:r>
      <w:r w:rsidRPr="00F70C93">
        <w:rPr>
          <w:rFonts w:ascii="Times New Roman" w:hAnsi="Times New Roman" w:cs="Times New Roman"/>
          <w:sz w:val="24"/>
          <w:szCs w:val="24"/>
        </w:rPr>
        <w:t xml:space="preserve"> Increased operational costs and environmental concerns.</w:t>
      </w:r>
    </w:p>
    <w:p w14:paraId="4BB5EF3E" w14:textId="77777777" w:rsidR="00F70C93" w:rsidRPr="004822A4" w:rsidRDefault="00F70C93" w:rsidP="00DC00EB">
      <w:pPr>
        <w:rPr>
          <w:rFonts w:ascii="Times New Roman" w:hAnsi="Times New Roman" w:cs="Times New Roman"/>
          <w:sz w:val="24"/>
          <w:szCs w:val="24"/>
        </w:rPr>
      </w:pPr>
    </w:p>
    <w:p w14:paraId="571AA66F" w14:textId="77777777" w:rsidR="00DC00EB" w:rsidRPr="004822A4" w:rsidRDefault="004822A4" w:rsidP="004822A4">
      <w:pPr>
        <w:rPr>
          <w:rFonts w:ascii="Times New Roman" w:hAnsi="Times New Roman" w:cs="Times New Roman"/>
          <w:sz w:val="24"/>
          <w:szCs w:val="24"/>
        </w:rPr>
      </w:pPr>
      <w:r w:rsidRPr="004822A4">
        <w:rPr>
          <w:rFonts w:ascii="Times New Roman" w:hAnsi="Times New Roman" w:cs="Times New Roman"/>
          <w:b/>
          <w:sz w:val="24"/>
          <w:szCs w:val="24"/>
        </w:rPr>
        <w:t xml:space="preserve">3: </w:t>
      </w:r>
      <w:r w:rsidRPr="004822A4">
        <w:rPr>
          <w:rStyle w:val="Strong"/>
          <w:rFonts w:ascii="Times New Roman" w:hAnsi="Times New Roman" w:cs="Times New Roman"/>
          <w:sz w:val="24"/>
          <w:szCs w:val="24"/>
        </w:rPr>
        <w:t>Solution Proposal</w:t>
      </w:r>
      <w:r w:rsidRPr="004822A4">
        <w:rPr>
          <w:rFonts w:ascii="Times New Roman" w:hAnsi="Times New Roman" w:cs="Times New Roman"/>
          <w:sz w:val="24"/>
          <w:szCs w:val="24"/>
        </w:rPr>
        <w:t>:</w:t>
      </w:r>
    </w:p>
    <w:p w14:paraId="4601BDB6" w14:textId="77777777" w:rsidR="00F70C93" w:rsidRPr="00F70C93" w:rsidRDefault="00F70C93" w:rsidP="00F70C93">
      <w:p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Areas Where Computer Science (CS) Students Can Make an Impact</w:t>
      </w:r>
    </w:p>
    <w:p w14:paraId="4BD7BF5D"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Software Solutions for Automation</w:t>
      </w:r>
    </w:p>
    <w:p w14:paraId="2ED5413B"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Develop software or hardware integration systems to automate repetitive tasks in production and administrative processes.</w:t>
      </w:r>
    </w:p>
    <w:p w14:paraId="4634443B"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Example: ERP (Enterprise Resource Planning) systems tailored for small businesses to streamline operations like inventory, procurement, and HR.</w:t>
      </w:r>
    </w:p>
    <w:p w14:paraId="5E2A766E"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AI-Powered Supply Chain Optimization</w:t>
      </w:r>
    </w:p>
    <w:p w14:paraId="1E0E427D"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Use AI and machine learning to predict demand, optimize inventory levels, and enhance logistics planning.</w:t>
      </w:r>
    </w:p>
    <w:p w14:paraId="241977CC"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Example: Building a predictive analytics tool to identify potential bottlenecks and recommend real-time solutions.</w:t>
      </w:r>
    </w:p>
    <w:p w14:paraId="0015A468"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Custom Data Management Systems</w:t>
      </w:r>
    </w:p>
    <w:p w14:paraId="5950CE58"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Design database solutions to centralize and manage data effectively for industries and GCCI.</w:t>
      </w:r>
    </w:p>
    <w:p w14:paraId="0C08F864"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Example: A member portal for GCCI that tracks and analyzes business performance, industry trends, and compliance requirements.</w:t>
      </w:r>
    </w:p>
    <w:p w14:paraId="4F2DBD17"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Digital Marketing Tools and Platforms</w:t>
      </w:r>
    </w:p>
    <w:p w14:paraId="28BBEE01"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Create affordable digital marketing platforms or tools tailored for local industries to expand their online presence.</w:t>
      </w:r>
    </w:p>
    <w:p w14:paraId="4CA65D40"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lastRenderedPageBreak/>
        <w:t>Example: An automated social media content scheduler or an e-commerce solution for SMEs.</w:t>
      </w:r>
    </w:p>
    <w:p w14:paraId="255445A1"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IoT Solutions for Energy Efficiency</w:t>
      </w:r>
    </w:p>
    <w:p w14:paraId="2D00021D"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Implement IoT-based monitoring systems to track and reduce energy usage in industrial processes.</w:t>
      </w:r>
    </w:p>
    <w:p w14:paraId="745DD717"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Example: Real-time dashboards for industries to monitor machinery energy consumption and suggest optimizations.</w:t>
      </w:r>
    </w:p>
    <w:p w14:paraId="4F119546" w14:textId="77777777" w:rsidR="00F70C93" w:rsidRPr="00F70C93" w:rsidRDefault="00F70C93" w:rsidP="00F70C93">
      <w:pPr>
        <w:numPr>
          <w:ilvl w:val="0"/>
          <w:numId w:val="10"/>
        </w:numPr>
        <w:spacing w:before="100" w:beforeAutospacing="1" w:after="100" w:afterAutospacing="1" w:line="240" w:lineRule="auto"/>
        <w:rPr>
          <w:rFonts w:ascii="Times New Roman" w:hAnsi="Times New Roman" w:cs="Times New Roman"/>
          <w:b/>
          <w:bCs/>
          <w:sz w:val="24"/>
          <w:szCs w:val="24"/>
        </w:rPr>
      </w:pPr>
      <w:r w:rsidRPr="00F70C93">
        <w:rPr>
          <w:rFonts w:ascii="Times New Roman" w:hAnsi="Times New Roman" w:cs="Times New Roman"/>
          <w:b/>
          <w:bCs/>
          <w:sz w:val="24"/>
          <w:szCs w:val="24"/>
        </w:rPr>
        <w:t>AI-Based Quality Control Systems</w:t>
      </w:r>
    </w:p>
    <w:p w14:paraId="70988B73"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sz w:val="24"/>
          <w:szCs w:val="24"/>
        </w:rPr>
      </w:pPr>
      <w:r w:rsidRPr="00F70C93">
        <w:rPr>
          <w:rFonts w:ascii="Times New Roman" w:hAnsi="Times New Roman" w:cs="Times New Roman"/>
          <w:sz w:val="24"/>
          <w:szCs w:val="24"/>
        </w:rPr>
        <w:t>Opportunity: Develop AI applications for detecting product defects during manufacturing.</w:t>
      </w:r>
    </w:p>
    <w:p w14:paraId="272A9FA2" w14:textId="77777777" w:rsidR="00F70C93" w:rsidRPr="00F70C93" w:rsidRDefault="00F70C93" w:rsidP="00F70C93">
      <w:pPr>
        <w:numPr>
          <w:ilvl w:val="1"/>
          <w:numId w:val="10"/>
        </w:numPr>
        <w:spacing w:before="100" w:beforeAutospacing="1" w:after="100" w:afterAutospacing="1" w:line="240" w:lineRule="auto"/>
        <w:rPr>
          <w:rFonts w:ascii="Times New Roman" w:hAnsi="Times New Roman" w:cs="Times New Roman"/>
          <w:b/>
          <w:sz w:val="24"/>
          <w:szCs w:val="24"/>
        </w:rPr>
      </w:pPr>
      <w:r w:rsidRPr="00F70C93">
        <w:rPr>
          <w:rFonts w:ascii="Times New Roman" w:hAnsi="Times New Roman" w:cs="Times New Roman"/>
          <w:sz w:val="24"/>
          <w:szCs w:val="24"/>
        </w:rPr>
        <w:t>Example: Machine vision systems to ensure consistent quality in ceramics, fans, or metal</w:t>
      </w:r>
      <w:r w:rsidRPr="00F70C93">
        <w:rPr>
          <w:rFonts w:ascii="Times New Roman" w:hAnsi="Times New Roman" w:cs="Times New Roman"/>
          <w:b/>
          <w:sz w:val="24"/>
          <w:szCs w:val="24"/>
        </w:rPr>
        <w:t xml:space="preserve"> goods production.</w:t>
      </w:r>
    </w:p>
    <w:p w14:paraId="3ECF3DA5" w14:textId="4B6FA365" w:rsidR="004822A4" w:rsidRPr="004822A4" w:rsidRDefault="004822A4" w:rsidP="00F70C93">
      <w:pPr>
        <w:spacing w:before="100" w:beforeAutospacing="1" w:after="100" w:afterAutospacing="1" w:line="240" w:lineRule="auto"/>
        <w:rPr>
          <w:rFonts w:ascii="Times New Roman" w:hAnsi="Times New Roman" w:cs="Times New Roman"/>
          <w:b/>
          <w:sz w:val="24"/>
          <w:szCs w:val="24"/>
        </w:rPr>
      </w:pPr>
    </w:p>
    <w:sectPr w:rsidR="004822A4" w:rsidRPr="0048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4395"/>
    <w:multiLevelType w:val="multilevel"/>
    <w:tmpl w:val="C78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580"/>
    <w:multiLevelType w:val="hybridMultilevel"/>
    <w:tmpl w:val="7302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4B6F"/>
    <w:multiLevelType w:val="multilevel"/>
    <w:tmpl w:val="52D04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D52B9"/>
    <w:multiLevelType w:val="hybridMultilevel"/>
    <w:tmpl w:val="8038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B10D8"/>
    <w:multiLevelType w:val="multilevel"/>
    <w:tmpl w:val="BF64D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866F9"/>
    <w:multiLevelType w:val="hybridMultilevel"/>
    <w:tmpl w:val="71EAA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359F8"/>
    <w:multiLevelType w:val="hybridMultilevel"/>
    <w:tmpl w:val="8A48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80054"/>
    <w:multiLevelType w:val="multilevel"/>
    <w:tmpl w:val="AF5A9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2436B"/>
    <w:multiLevelType w:val="multilevel"/>
    <w:tmpl w:val="37EE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D85A39"/>
    <w:multiLevelType w:val="hybridMultilevel"/>
    <w:tmpl w:val="F906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024C2"/>
    <w:multiLevelType w:val="hybridMultilevel"/>
    <w:tmpl w:val="A3BE5D7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4AA5FA8"/>
    <w:multiLevelType w:val="hybridMultilevel"/>
    <w:tmpl w:val="E226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70CA9"/>
    <w:multiLevelType w:val="hybridMultilevel"/>
    <w:tmpl w:val="9E6C03C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15:restartNumberingAfterBreak="0">
    <w:nsid w:val="7A5E42FC"/>
    <w:multiLevelType w:val="hybridMultilevel"/>
    <w:tmpl w:val="DDAA5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82676">
    <w:abstractNumId w:val="9"/>
  </w:num>
  <w:num w:numId="2" w16cid:durableId="1559315169">
    <w:abstractNumId w:val="1"/>
  </w:num>
  <w:num w:numId="3" w16cid:durableId="1337077331">
    <w:abstractNumId w:val="3"/>
  </w:num>
  <w:num w:numId="4" w16cid:durableId="96563212">
    <w:abstractNumId w:val="11"/>
  </w:num>
  <w:num w:numId="5" w16cid:durableId="904994985">
    <w:abstractNumId w:val="0"/>
  </w:num>
  <w:num w:numId="6" w16cid:durableId="1480875942">
    <w:abstractNumId w:val="8"/>
  </w:num>
  <w:num w:numId="7" w16cid:durableId="1282612368">
    <w:abstractNumId w:val="12"/>
  </w:num>
  <w:num w:numId="8" w16cid:durableId="1753432269">
    <w:abstractNumId w:val="4"/>
  </w:num>
  <w:num w:numId="9" w16cid:durableId="1714651063">
    <w:abstractNumId w:val="7"/>
  </w:num>
  <w:num w:numId="10" w16cid:durableId="1413895469">
    <w:abstractNumId w:val="2"/>
  </w:num>
  <w:num w:numId="11" w16cid:durableId="1670133992">
    <w:abstractNumId w:val="10"/>
  </w:num>
  <w:num w:numId="12" w16cid:durableId="927033814">
    <w:abstractNumId w:val="13"/>
  </w:num>
  <w:num w:numId="13" w16cid:durableId="384566660">
    <w:abstractNumId w:val="5"/>
  </w:num>
  <w:num w:numId="14" w16cid:durableId="46866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E2"/>
    <w:rsid w:val="00010DE2"/>
    <w:rsid w:val="00061CB2"/>
    <w:rsid w:val="00072C0D"/>
    <w:rsid w:val="000F62A1"/>
    <w:rsid w:val="00335DDD"/>
    <w:rsid w:val="004822A4"/>
    <w:rsid w:val="0049772C"/>
    <w:rsid w:val="00894699"/>
    <w:rsid w:val="008E7F86"/>
    <w:rsid w:val="00A744EF"/>
    <w:rsid w:val="00DC00EB"/>
    <w:rsid w:val="00E478B8"/>
    <w:rsid w:val="00F4248A"/>
    <w:rsid w:val="00F7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289E6"/>
  <w15:chartTrackingRefBased/>
  <w15:docId w15:val="{12061125-C3DB-4196-942B-49A68EA1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0EB"/>
    <w:pPr>
      <w:ind w:left="720"/>
      <w:contextualSpacing/>
    </w:pPr>
  </w:style>
  <w:style w:type="character" w:styleId="Strong">
    <w:name w:val="Strong"/>
    <w:basedOn w:val="DefaultParagraphFont"/>
    <w:uiPriority w:val="22"/>
    <w:qFormat/>
    <w:rsid w:val="00DC00EB"/>
    <w:rPr>
      <w:b/>
      <w:bCs/>
    </w:rPr>
  </w:style>
  <w:style w:type="paragraph" w:styleId="NormalWeb">
    <w:name w:val="Normal (Web)"/>
    <w:basedOn w:val="Normal"/>
    <w:uiPriority w:val="99"/>
    <w:semiHidden/>
    <w:unhideWhenUsed/>
    <w:rsid w:val="00482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0239">
      <w:bodyDiv w:val="1"/>
      <w:marLeft w:val="0"/>
      <w:marRight w:val="0"/>
      <w:marTop w:val="0"/>
      <w:marBottom w:val="0"/>
      <w:divBdr>
        <w:top w:val="none" w:sz="0" w:space="0" w:color="auto"/>
        <w:left w:val="none" w:sz="0" w:space="0" w:color="auto"/>
        <w:bottom w:val="none" w:sz="0" w:space="0" w:color="auto"/>
        <w:right w:val="none" w:sz="0" w:space="0" w:color="auto"/>
      </w:divBdr>
    </w:div>
    <w:div w:id="227691285">
      <w:bodyDiv w:val="1"/>
      <w:marLeft w:val="0"/>
      <w:marRight w:val="0"/>
      <w:marTop w:val="0"/>
      <w:marBottom w:val="0"/>
      <w:divBdr>
        <w:top w:val="none" w:sz="0" w:space="0" w:color="auto"/>
        <w:left w:val="none" w:sz="0" w:space="0" w:color="auto"/>
        <w:bottom w:val="none" w:sz="0" w:space="0" w:color="auto"/>
        <w:right w:val="none" w:sz="0" w:space="0" w:color="auto"/>
      </w:divBdr>
    </w:div>
    <w:div w:id="394550249">
      <w:bodyDiv w:val="1"/>
      <w:marLeft w:val="0"/>
      <w:marRight w:val="0"/>
      <w:marTop w:val="0"/>
      <w:marBottom w:val="0"/>
      <w:divBdr>
        <w:top w:val="none" w:sz="0" w:space="0" w:color="auto"/>
        <w:left w:val="none" w:sz="0" w:space="0" w:color="auto"/>
        <w:bottom w:val="none" w:sz="0" w:space="0" w:color="auto"/>
        <w:right w:val="none" w:sz="0" w:space="0" w:color="auto"/>
      </w:divBdr>
    </w:div>
    <w:div w:id="520749795">
      <w:bodyDiv w:val="1"/>
      <w:marLeft w:val="0"/>
      <w:marRight w:val="0"/>
      <w:marTop w:val="0"/>
      <w:marBottom w:val="0"/>
      <w:divBdr>
        <w:top w:val="none" w:sz="0" w:space="0" w:color="auto"/>
        <w:left w:val="none" w:sz="0" w:space="0" w:color="auto"/>
        <w:bottom w:val="none" w:sz="0" w:space="0" w:color="auto"/>
        <w:right w:val="none" w:sz="0" w:space="0" w:color="auto"/>
      </w:divBdr>
    </w:div>
    <w:div w:id="670256952">
      <w:bodyDiv w:val="1"/>
      <w:marLeft w:val="0"/>
      <w:marRight w:val="0"/>
      <w:marTop w:val="0"/>
      <w:marBottom w:val="0"/>
      <w:divBdr>
        <w:top w:val="none" w:sz="0" w:space="0" w:color="auto"/>
        <w:left w:val="none" w:sz="0" w:space="0" w:color="auto"/>
        <w:bottom w:val="none" w:sz="0" w:space="0" w:color="auto"/>
        <w:right w:val="none" w:sz="0" w:space="0" w:color="auto"/>
      </w:divBdr>
    </w:div>
    <w:div w:id="679963662">
      <w:bodyDiv w:val="1"/>
      <w:marLeft w:val="0"/>
      <w:marRight w:val="0"/>
      <w:marTop w:val="0"/>
      <w:marBottom w:val="0"/>
      <w:divBdr>
        <w:top w:val="none" w:sz="0" w:space="0" w:color="auto"/>
        <w:left w:val="none" w:sz="0" w:space="0" w:color="auto"/>
        <w:bottom w:val="none" w:sz="0" w:space="0" w:color="auto"/>
        <w:right w:val="none" w:sz="0" w:space="0" w:color="auto"/>
      </w:divBdr>
    </w:div>
    <w:div w:id="922690584">
      <w:bodyDiv w:val="1"/>
      <w:marLeft w:val="0"/>
      <w:marRight w:val="0"/>
      <w:marTop w:val="0"/>
      <w:marBottom w:val="0"/>
      <w:divBdr>
        <w:top w:val="none" w:sz="0" w:space="0" w:color="auto"/>
        <w:left w:val="none" w:sz="0" w:space="0" w:color="auto"/>
        <w:bottom w:val="none" w:sz="0" w:space="0" w:color="auto"/>
        <w:right w:val="none" w:sz="0" w:space="0" w:color="auto"/>
      </w:divBdr>
    </w:div>
    <w:div w:id="1079597591">
      <w:bodyDiv w:val="1"/>
      <w:marLeft w:val="0"/>
      <w:marRight w:val="0"/>
      <w:marTop w:val="0"/>
      <w:marBottom w:val="0"/>
      <w:divBdr>
        <w:top w:val="none" w:sz="0" w:space="0" w:color="auto"/>
        <w:left w:val="none" w:sz="0" w:space="0" w:color="auto"/>
        <w:bottom w:val="none" w:sz="0" w:space="0" w:color="auto"/>
        <w:right w:val="none" w:sz="0" w:space="0" w:color="auto"/>
      </w:divBdr>
    </w:div>
    <w:div w:id="1159543317">
      <w:bodyDiv w:val="1"/>
      <w:marLeft w:val="0"/>
      <w:marRight w:val="0"/>
      <w:marTop w:val="0"/>
      <w:marBottom w:val="0"/>
      <w:divBdr>
        <w:top w:val="none" w:sz="0" w:space="0" w:color="auto"/>
        <w:left w:val="none" w:sz="0" w:space="0" w:color="auto"/>
        <w:bottom w:val="none" w:sz="0" w:space="0" w:color="auto"/>
        <w:right w:val="none" w:sz="0" w:space="0" w:color="auto"/>
      </w:divBdr>
    </w:div>
    <w:div w:id="1168717220">
      <w:bodyDiv w:val="1"/>
      <w:marLeft w:val="0"/>
      <w:marRight w:val="0"/>
      <w:marTop w:val="0"/>
      <w:marBottom w:val="0"/>
      <w:divBdr>
        <w:top w:val="none" w:sz="0" w:space="0" w:color="auto"/>
        <w:left w:val="none" w:sz="0" w:space="0" w:color="auto"/>
        <w:bottom w:val="none" w:sz="0" w:space="0" w:color="auto"/>
        <w:right w:val="none" w:sz="0" w:space="0" w:color="auto"/>
      </w:divBdr>
    </w:div>
    <w:div w:id="1417165398">
      <w:bodyDiv w:val="1"/>
      <w:marLeft w:val="0"/>
      <w:marRight w:val="0"/>
      <w:marTop w:val="0"/>
      <w:marBottom w:val="0"/>
      <w:divBdr>
        <w:top w:val="none" w:sz="0" w:space="0" w:color="auto"/>
        <w:left w:val="none" w:sz="0" w:space="0" w:color="auto"/>
        <w:bottom w:val="none" w:sz="0" w:space="0" w:color="auto"/>
        <w:right w:val="none" w:sz="0" w:space="0" w:color="auto"/>
      </w:divBdr>
    </w:div>
    <w:div w:id="1448425402">
      <w:bodyDiv w:val="1"/>
      <w:marLeft w:val="0"/>
      <w:marRight w:val="0"/>
      <w:marTop w:val="0"/>
      <w:marBottom w:val="0"/>
      <w:divBdr>
        <w:top w:val="none" w:sz="0" w:space="0" w:color="auto"/>
        <w:left w:val="none" w:sz="0" w:space="0" w:color="auto"/>
        <w:bottom w:val="none" w:sz="0" w:space="0" w:color="auto"/>
        <w:right w:val="none" w:sz="0" w:space="0" w:color="auto"/>
      </w:divBdr>
    </w:div>
    <w:div w:id="1466124522">
      <w:bodyDiv w:val="1"/>
      <w:marLeft w:val="0"/>
      <w:marRight w:val="0"/>
      <w:marTop w:val="0"/>
      <w:marBottom w:val="0"/>
      <w:divBdr>
        <w:top w:val="none" w:sz="0" w:space="0" w:color="auto"/>
        <w:left w:val="none" w:sz="0" w:space="0" w:color="auto"/>
        <w:bottom w:val="none" w:sz="0" w:space="0" w:color="auto"/>
        <w:right w:val="none" w:sz="0" w:space="0" w:color="auto"/>
      </w:divBdr>
    </w:div>
    <w:div w:id="1605186886">
      <w:bodyDiv w:val="1"/>
      <w:marLeft w:val="0"/>
      <w:marRight w:val="0"/>
      <w:marTop w:val="0"/>
      <w:marBottom w:val="0"/>
      <w:divBdr>
        <w:top w:val="none" w:sz="0" w:space="0" w:color="auto"/>
        <w:left w:val="none" w:sz="0" w:space="0" w:color="auto"/>
        <w:bottom w:val="none" w:sz="0" w:space="0" w:color="auto"/>
        <w:right w:val="none" w:sz="0" w:space="0" w:color="auto"/>
      </w:divBdr>
    </w:div>
    <w:div w:id="1649479049">
      <w:bodyDiv w:val="1"/>
      <w:marLeft w:val="0"/>
      <w:marRight w:val="0"/>
      <w:marTop w:val="0"/>
      <w:marBottom w:val="0"/>
      <w:divBdr>
        <w:top w:val="none" w:sz="0" w:space="0" w:color="auto"/>
        <w:left w:val="none" w:sz="0" w:space="0" w:color="auto"/>
        <w:bottom w:val="none" w:sz="0" w:space="0" w:color="auto"/>
        <w:right w:val="none" w:sz="0" w:space="0" w:color="auto"/>
      </w:divBdr>
    </w:div>
    <w:div w:id="1776559547">
      <w:bodyDiv w:val="1"/>
      <w:marLeft w:val="0"/>
      <w:marRight w:val="0"/>
      <w:marTop w:val="0"/>
      <w:marBottom w:val="0"/>
      <w:divBdr>
        <w:top w:val="none" w:sz="0" w:space="0" w:color="auto"/>
        <w:left w:val="none" w:sz="0" w:space="0" w:color="auto"/>
        <w:bottom w:val="none" w:sz="0" w:space="0" w:color="auto"/>
        <w:right w:val="none" w:sz="0" w:space="0" w:color="auto"/>
      </w:divBdr>
    </w:div>
    <w:div w:id="1792934498">
      <w:bodyDiv w:val="1"/>
      <w:marLeft w:val="0"/>
      <w:marRight w:val="0"/>
      <w:marTop w:val="0"/>
      <w:marBottom w:val="0"/>
      <w:divBdr>
        <w:top w:val="none" w:sz="0" w:space="0" w:color="auto"/>
        <w:left w:val="none" w:sz="0" w:space="0" w:color="auto"/>
        <w:bottom w:val="none" w:sz="0" w:space="0" w:color="auto"/>
        <w:right w:val="none" w:sz="0" w:space="0" w:color="auto"/>
      </w:divBdr>
    </w:div>
    <w:div w:id="1863783067">
      <w:bodyDiv w:val="1"/>
      <w:marLeft w:val="0"/>
      <w:marRight w:val="0"/>
      <w:marTop w:val="0"/>
      <w:marBottom w:val="0"/>
      <w:divBdr>
        <w:top w:val="none" w:sz="0" w:space="0" w:color="auto"/>
        <w:left w:val="none" w:sz="0" w:space="0" w:color="auto"/>
        <w:bottom w:val="none" w:sz="0" w:space="0" w:color="auto"/>
        <w:right w:val="none" w:sz="0" w:space="0" w:color="auto"/>
      </w:divBdr>
    </w:div>
    <w:div w:id="1930191574">
      <w:bodyDiv w:val="1"/>
      <w:marLeft w:val="0"/>
      <w:marRight w:val="0"/>
      <w:marTop w:val="0"/>
      <w:marBottom w:val="0"/>
      <w:divBdr>
        <w:top w:val="none" w:sz="0" w:space="0" w:color="auto"/>
        <w:left w:val="none" w:sz="0" w:space="0" w:color="auto"/>
        <w:bottom w:val="none" w:sz="0" w:space="0" w:color="auto"/>
        <w:right w:val="none" w:sz="0" w:space="0" w:color="auto"/>
      </w:divBdr>
    </w:div>
    <w:div w:id="21429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843</Words>
  <Characters>5407</Characters>
  <Application>Microsoft Office Word</Application>
  <DocSecurity>0</DocSecurity>
  <Lines>131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Anwar</dc:creator>
  <cp:keywords/>
  <dc:description/>
  <cp:lastModifiedBy>G1F22UBSCS075 - Asad Mushtaq</cp:lastModifiedBy>
  <cp:revision>3</cp:revision>
  <dcterms:created xsi:type="dcterms:W3CDTF">2024-12-19T18:36:00Z</dcterms:created>
  <dcterms:modified xsi:type="dcterms:W3CDTF">2024-12-20T09:40:00Z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50e4f81cccb7821bf264dffa0bbfa3bbaa7d3203acfb0166f71de63c28adb6eb</vt:lpwstr>
  </property>
</Properties>
</file>