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1BEF6" w14:textId="77777777" w:rsidR="00436FF5" w:rsidRPr="00436FF5" w:rsidRDefault="00436FF5" w:rsidP="00436FF5">
      <w:pPr>
        <w:pStyle w:val="Heading1"/>
        <w:rPr>
          <w:rFonts w:ascii="Times New Roman" w:hAnsi="Times New Roman" w:cs="Times New Roman"/>
        </w:rPr>
      </w:pPr>
      <w:r w:rsidRPr="00436FF5">
        <w:rPr>
          <w:rFonts w:ascii="Times New Roman" w:hAnsi="Times New Roman" w:cs="Times New Roman"/>
        </w:rPr>
        <w:t>Non-Functional Requirements</w:t>
      </w:r>
      <w:r w:rsidRPr="00436FF5">
        <w:rPr>
          <w:rFonts w:ascii="Times New Roman" w:hAnsi="Times New Roman" w:cs="Times New Roman"/>
        </w:rPr>
        <w:tab/>
      </w:r>
    </w:p>
    <w:p w14:paraId="6567E691" w14:textId="77777777" w:rsidR="00436FF5" w:rsidRPr="00436FF5" w:rsidRDefault="00436FF5" w:rsidP="00436FF5">
      <w:pPr>
        <w:pStyle w:val="NormalWeb"/>
        <w:jc w:val="both"/>
        <w:rPr>
          <w:sz w:val="28"/>
          <w:szCs w:val="28"/>
        </w:rPr>
      </w:pPr>
      <w:r w:rsidRPr="00436FF5">
        <w:rPr>
          <w:sz w:val="28"/>
          <w:szCs w:val="28"/>
        </w:rPr>
        <w:t>Performance requirements:</w:t>
      </w:r>
    </w:p>
    <w:p w14:paraId="5E05249C" w14:textId="77777777" w:rsidR="00436FF5" w:rsidRPr="00436FF5" w:rsidRDefault="00436FF5" w:rsidP="00436FF5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The system should load pages within 2-3 seconds</w:t>
      </w:r>
    </w:p>
    <w:p w14:paraId="065A7002" w14:textId="77777777" w:rsidR="00436FF5" w:rsidRPr="00436FF5" w:rsidRDefault="00436FF5" w:rsidP="00436FF5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Database queries should execute efficiency</w:t>
      </w:r>
    </w:p>
    <w:p w14:paraId="5687AF74" w14:textId="77777777" w:rsidR="00436FF5" w:rsidRPr="00436FF5" w:rsidRDefault="00436FF5" w:rsidP="00436FF5">
      <w:pPr>
        <w:pStyle w:val="NormalWeb"/>
        <w:jc w:val="both"/>
        <w:rPr>
          <w:sz w:val="28"/>
          <w:szCs w:val="28"/>
        </w:rPr>
      </w:pPr>
      <w:r w:rsidRPr="00436FF5">
        <w:rPr>
          <w:sz w:val="28"/>
          <w:szCs w:val="28"/>
        </w:rPr>
        <w:t>Security requirements:</w:t>
      </w:r>
    </w:p>
    <w:p w14:paraId="2E62CDDB" w14:textId="77777777" w:rsidR="00436FF5" w:rsidRPr="00436FF5" w:rsidRDefault="00436FF5" w:rsidP="00436FF5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User passwords must be stored securely</w:t>
      </w:r>
    </w:p>
    <w:p w14:paraId="1F8026CC" w14:textId="77777777" w:rsidR="00436FF5" w:rsidRPr="00436FF5" w:rsidRDefault="00436FF5" w:rsidP="00436FF5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Only authorized users can access restricted modules</w:t>
      </w:r>
    </w:p>
    <w:p w14:paraId="125D2A97" w14:textId="77777777" w:rsidR="00436FF5" w:rsidRPr="00436FF5" w:rsidRDefault="00436FF5" w:rsidP="00436FF5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Customer payment details such as pay id, pin etc must be secured</w:t>
      </w:r>
    </w:p>
    <w:p w14:paraId="1B37AB77" w14:textId="77777777" w:rsidR="00436FF5" w:rsidRPr="00436FF5" w:rsidRDefault="00436FF5" w:rsidP="00436FF5">
      <w:pPr>
        <w:pStyle w:val="NormalWeb"/>
        <w:jc w:val="both"/>
        <w:rPr>
          <w:sz w:val="28"/>
          <w:szCs w:val="28"/>
        </w:rPr>
      </w:pPr>
      <w:r w:rsidRPr="00436FF5">
        <w:rPr>
          <w:sz w:val="28"/>
          <w:szCs w:val="28"/>
        </w:rPr>
        <w:t>Usability requirements:</w:t>
      </w:r>
    </w:p>
    <w:p w14:paraId="41B9A815" w14:textId="77777777" w:rsidR="00436FF5" w:rsidRPr="00436FF5" w:rsidRDefault="00436FF5" w:rsidP="00436FF5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The interface should be user-friendly</w:t>
      </w:r>
    </w:p>
    <w:p w14:paraId="0A71FBC8" w14:textId="77777777" w:rsidR="00436FF5" w:rsidRPr="00436FF5" w:rsidRDefault="00436FF5" w:rsidP="00436FF5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Buttons and forms should be clearly labelled</w:t>
      </w:r>
    </w:p>
    <w:p w14:paraId="51D4EC71" w14:textId="77777777" w:rsidR="00436FF5" w:rsidRPr="00436FF5" w:rsidRDefault="00436FF5" w:rsidP="00436FF5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Error message should be easy to understand</w:t>
      </w:r>
    </w:p>
    <w:p w14:paraId="707F7B26" w14:textId="77777777" w:rsidR="00436FF5" w:rsidRPr="00436FF5" w:rsidRDefault="00436FF5" w:rsidP="00436FF5">
      <w:pPr>
        <w:pStyle w:val="NormalWeb"/>
        <w:jc w:val="both"/>
        <w:rPr>
          <w:sz w:val="28"/>
          <w:szCs w:val="28"/>
        </w:rPr>
      </w:pPr>
      <w:r w:rsidRPr="00436FF5">
        <w:rPr>
          <w:sz w:val="28"/>
          <w:szCs w:val="28"/>
        </w:rPr>
        <w:t>Reliability requirements:</w:t>
      </w:r>
    </w:p>
    <w:p w14:paraId="65A4414F" w14:textId="77777777" w:rsidR="00436FF5" w:rsidRPr="00436FF5" w:rsidRDefault="00436FF5" w:rsidP="00436FF5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The system should not crash during normal operation</w:t>
      </w:r>
    </w:p>
    <w:p w14:paraId="696A721A" w14:textId="77777777" w:rsidR="00436FF5" w:rsidRPr="00436FF5" w:rsidRDefault="00436FF5" w:rsidP="00436FF5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Data should not be lost during system failure</w:t>
      </w:r>
    </w:p>
    <w:p w14:paraId="33A839B2" w14:textId="77777777" w:rsidR="00436FF5" w:rsidRPr="00436FF5" w:rsidRDefault="00436FF5" w:rsidP="00436FF5">
      <w:pPr>
        <w:pStyle w:val="NormalWeb"/>
        <w:jc w:val="both"/>
        <w:rPr>
          <w:sz w:val="28"/>
          <w:szCs w:val="28"/>
        </w:rPr>
      </w:pPr>
      <w:r w:rsidRPr="00436FF5">
        <w:rPr>
          <w:sz w:val="28"/>
          <w:szCs w:val="28"/>
        </w:rPr>
        <w:t>Maintainability requirements:</w:t>
      </w:r>
    </w:p>
    <w:p w14:paraId="57BA2ADE" w14:textId="77777777" w:rsidR="00436FF5" w:rsidRPr="00436FF5" w:rsidRDefault="00436FF5" w:rsidP="00436FF5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The system should not crash during normal operation</w:t>
      </w:r>
    </w:p>
    <w:p w14:paraId="1C0B723F" w14:textId="77777777" w:rsidR="00436FF5" w:rsidRPr="00436FF5" w:rsidRDefault="00436FF5" w:rsidP="00436FF5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Data should not be lost during system failure</w:t>
      </w:r>
    </w:p>
    <w:p w14:paraId="7E2AAE6E" w14:textId="77777777" w:rsidR="00436FF5" w:rsidRPr="00436FF5" w:rsidRDefault="00436FF5" w:rsidP="00436FF5">
      <w:pPr>
        <w:pStyle w:val="NormalWeb"/>
        <w:jc w:val="both"/>
        <w:rPr>
          <w:sz w:val="28"/>
          <w:szCs w:val="28"/>
        </w:rPr>
      </w:pPr>
      <w:r w:rsidRPr="00436FF5">
        <w:rPr>
          <w:sz w:val="28"/>
          <w:szCs w:val="28"/>
        </w:rPr>
        <w:t>Scalability requirements:</w:t>
      </w:r>
    </w:p>
    <w:p w14:paraId="4672A01B" w14:textId="77777777" w:rsidR="00436FF5" w:rsidRPr="00436FF5" w:rsidRDefault="00436FF5" w:rsidP="00436FF5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The system should support future feature additions</w:t>
      </w:r>
    </w:p>
    <w:p w14:paraId="3675063F" w14:textId="77777777" w:rsidR="00436FF5" w:rsidRPr="00436FF5" w:rsidRDefault="00436FF5" w:rsidP="00436FF5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436FF5">
        <w:rPr>
          <w:sz w:val="28"/>
          <w:szCs w:val="28"/>
        </w:rPr>
        <w:t>Database should handle increased data volume</w:t>
      </w:r>
    </w:p>
    <w:p w14:paraId="5C7D6052" w14:textId="77777777" w:rsidR="00C7018B" w:rsidRPr="00436FF5" w:rsidRDefault="00C7018B">
      <w:pPr>
        <w:rPr>
          <w:sz w:val="24"/>
          <w:szCs w:val="24"/>
        </w:rPr>
      </w:pPr>
    </w:p>
    <w:sectPr w:rsidR="00C7018B" w:rsidRPr="00436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E3509"/>
    <w:multiLevelType w:val="hybridMultilevel"/>
    <w:tmpl w:val="A0D20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77E37"/>
    <w:multiLevelType w:val="hybridMultilevel"/>
    <w:tmpl w:val="C5B2E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40CC2"/>
    <w:multiLevelType w:val="hybridMultilevel"/>
    <w:tmpl w:val="58088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129C2"/>
    <w:multiLevelType w:val="hybridMultilevel"/>
    <w:tmpl w:val="45E0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E6316"/>
    <w:multiLevelType w:val="hybridMultilevel"/>
    <w:tmpl w:val="3EE67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E43EC"/>
    <w:multiLevelType w:val="hybridMultilevel"/>
    <w:tmpl w:val="DB3AB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A2"/>
    <w:rsid w:val="00436FF5"/>
    <w:rsid w:val="004E12EC"/>
    <w:rsid w:val="00C7018B"/>
    <w:rsid w:val="00E4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D5329F-843A-4834-9A9F-064C6D7D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6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3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SAZID HASAN</dc:creator>
  <cp:keywords/>
  <dc:description/>
  <cp:lastModifiedBy>SAZID HASAN</cp:lastModifiedBy>
  <cp:revision>2</cp:revision>
  <dcterms:created xsi:type="dcterms:W3CDTF">2026-01-18T17:38:00Z</dcterms:created>
  <dcterms:modified xsi:type="dcterms:W3CDTF">2026-01-18T17:40:00Z</dcterms:modified>
</cp:coreProperties>
</file>