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1D4717" w14:textId="4A5124DA" w:rsidR="00694045" w:rsidRPr="00694045" w:rsidRDefault="00694045" w:rsidP="00694045">
      <w:pPr>
        <w:spacing w:before="100" w:beforeAutospacing="1" w:after="100" w:afterAutospacing="1" w:line="240" w:lineRule="auto"/>
        <w:jc w:val="center"/>
        <w:rPr>
          <w:rFonts w:ascii="Times New Roman" w:eastAsia="Times New Roman" w:hAnsi="Times New Roman" w:cs="Times New Roman"/>
          <w:b/>
          <w:bCs/>
          <w:sz w:val="36"/>
          <w:szCs w:val="36"/>
          <w:lang w:eastAsia="en-US"/>
        </w:rPr>
      </w:pPr>
      <w:r w:rsidRPr="00694045">
        <w:rPr>
          <w:rFonts w:ascii="Times New Roman" w:eastAsia="Times New Roman" w:hAnsi="Times New Roman" w:cs="Times New Roman"/>
          <w:b/>
          <w:bCs/>
          <w:sz w:val="36"/>
          <w:szCs w:val="36"/>
          <w:lang w:eastAsia="en-US"/>
        </w:rPr>
        <w:t>Background of the problem</w:t>
      </w:r>
    </w:p>
    <w:p w14:paraId="55FA1087" w14:textId="77777777" w:rsidR="00694045" w:rsidRDefault="00694045" w:rsidP="00694045">
      <w:pPr>
        <w:spacing w:before="100" w:beforeAutospacing="1" w:after="100" w:afterAutospacing="1" w:line="240" w:lineRule="auto"/>
        <w:rPr>
          <w:rFonts w:ascii="Times New Roman" w:eastAsia="Times New Roman" w:hAnsi="Times New Roman" w:cs="Times New Roman"/>
          <w:sz w:val="28"/>
          <w:szCs w:val="28"/>
          <w:lang w:eastAsia="en-US"/>
        </w:rPr>
      </w:pPr>
    </w:p>
    <w:p w14:paraId="735B8630" w14:textId="453D267B" w:rsidR="00694045" w:rsidRPr="00694045" w:rsidRDefault="00694045" w:rsidP="00694045">
      <w:pPr>
        <w:spacing w:before="100" w:beforeAutospacing="1" w:after="100" w:afterAutospacing="1" w:line="240" w:lineRule="auto"/>
        <w:rPr>
          <w:rFonts w:ascii="Times New Roman" w:eastAsia="Times New Roman" w:hAnsi="Times New Roman" w:cs="Times New Roman"/>
          <w:sz w:val="28"/>
          <w:szCs w:val="28"/>
          <w:lang w:eastAsia="en-US"/>
        </w:rPr>
      </w:pPr>
      <w:r w:rsidRPr="00694045">
        <w:rPr>
          <w:rFonts w:ascii="Times New Roman" w:eastAsia="Times New Roman" w:hAnsi="Times New Roman" w:cs="Times New Roman"/>
          <w:sz w:val="28"/>
          <w:szCs w:val="28"/>
          <w:lang w:eastAsia="en-US"/>
        </w:rPr>
        <w:t>The Car Dealership Management System is a software application developed to manage and automate the daily operational activities of a car dealership. The primary goal of this system is to replace traditional manual processes with a centralized digital platform that ensures better organization, accuracy, and efficiency. It serves as an integrated solution for managing all dealership-related operations under a single system.</w:t>
      </w:r>
    </w:p>
    <w:p w14:paraId="1937C784" w14:textId="77777777" w:rsidR="00694045" w:rsidRPr="00694045" w:rsidRDefault="00694045" w:rsidP="00694045">
      <w:pPr>
        <w:spacing w:before="100" w:beforeAutospacing="1" w:after="100" w:afterAutospacing="1" w:line="240" w:lineRule="auto"/>
        <w:rPr>
          <w:rFonts w:ascii="Times New Roman" w:eastAsia="Times New Roman" w:hAnsi="Times New Roman" w:cs="Times New Roman"/>
          <w:sz w:val="28"/>
          <w:szCs w:val="28"/>
          <w:lang w:eastAsia="en-US"/>
        </w:rPr>
      </w:pPr>
      <w:r w:rsidRPr="00694045">
        <w:rPr>
          <w:rFonts w:ascii="Times New Roman" w:eastAsia="Times New Roman" w:hAnsi="Times New Roman" w:cs="Times New Roman"/>
          <w:sz w:val="28"/>
          <w:szCs w:val="28"/>
          <w:lang w:eastAsia="en-US"/>
        </w:rPr>
        <w:t>This system helps in maintaining detailed information about customers, employees, cars, purchases, payments, and feedback in a structured and systematic manner. By storing all data in a centralized database, the system reduces redundancy, prevents data loss, and ensures quick access to information. As a result, dealership management can easily monitor activities, track records, and make informed decisions based on real-time data.</w:t>
      </w:r>
    </w:p>
    <w:p w14:paraId="0BEDD1F9" w14:textId="77777777" w:rsidR="00694045" w:rsidRPr="00694045" w:rsidRDefault="00694045" w:rsidP="00694045">
      <w:pPr>
        <w:spacing w:before="100" w:beforeAutospacing="1" w:after="100" w:afterAutospacing="1" w:line="240" w:lineRule="auto"/>
        <w:rPr>
          <w:rFonts w:ascii="Times New Roman" w:eastAsia="Times New Roman" w:hAnsi="Times New Roman" w:cs="Times New Roman"/>
          <w:sz w:val="28"/>
          <w:szCs w:val="28"/>
          <w:lang w:eastAsia="en-US"/>
        </w:rPr>
      </w:pPr>
      <w:r w:rsidRPr="00694045">
        <w:rPr>
          <w:rFonts w:ascii="Times New Roman" w:eastAsia="Times New Roman" w:hAnsi="Times New Roman" w:cs="Times New Roman"/>
          <w:sz w:val="28"/>
          <w:szCs w:val="28"/>
          <w:lang w:eastAsia="en-US"/>
        </w:rPr>
        <w:t>The Car Dealership Management System significantly reduces manual workload and minimizes human errors that often occur in paper-based systems. Automated processes such as order placement, payment handling, and inventory updates improve overall operational efficiency and save valuable time for both employees and administrators. The system also enhances transparency by allowing users to track order status, payment history, and service records accurately.</w:t>
      </w:r>
    </w:p>
    <w:p w14:paraId="3D9CE7B8" w14:textId="77777777" w:rsidR="00694045" w:rsidRPr="00694045" w:rsidRDefault="00694045" w:rsidP="00694045">
      <w:pPr>
        <w:spacing w:before="100" w:beforeAutospacing="1" w:after="100" w:afterAutospacing="1" w:line="240" w:lineRule="auto"/>
        <w:rPr>
          <w:rFonts w:ascii="Times New Roman" w:eastAsia="Times New Roman" w:hAnsi="Times New Roman" w:cs="Times New Roman"/>
          <w:sz w:val="28"/>
          <w:szCs w:val="28"/>
          <w:lang w:eastAsia="en-US"/>
        </w:rPr>
      </w:pPr>
      <w:r w:rsidRPr="00694045">
        <w:rPr>
          <w:rFonts w:ascii="Times New Roman" w:eastAsia="Times New Roman" w:hAnsi="Times New Roman" w:cs="Times New Roman"/>
          <w:sz w:val="28"/>
          <w:szCs w:val="28"/>
          <w:lang w:eastAsia="en-US"/>
        </w:rPr>
        <w:t>From the customer’s perspective, the system provides a convenient and user-friendly experience. Customers can easily browse available cars, view detailed specifications, book or purchase vehicles, make secure payments, and provide feedback after successful transactions. These features improve customer engagement and satisfaction by making the entire process faster and more reliable.</w:t>
      </w:r>
    </w:p>
    <w:p w14:paraId="47724267" w14:textId="77777777" w:rsidR="00694045" w:rsidRPr="00694045" w:rsidRDefault="00694045" w:rsidP="00694045">
      <w:pPr>
        <w:spacing w:before="100" w:beforeAutospacing="1" w:after="100" w:afterAutospacing="1" w:line="240" w:lineRule="auto"/>
        <w:rPr>
          <w:rFonts w:ascii="Times New Roman" w:eastAsia="Times New Roman" w:hAnsi="Times New Roman" w:cs="Times New Roman"/>
          <w:sz w:val="28"/>
          <w:szCs w:val="28"/>
          <w:lang w:eastAsia="en-US"/>
        </w:rPr>
      </w:pPr>
      <w:r w:rsidRPr="00694045">
        <w:rPr>
          <w:rFonts w:ascii="Times New Roman" w:eastAsia="Times New Roman" w:hAnsi="Times New Roman" w:cs="Times New Roman"/>
          <w:sz w:val="28"/>
          <w:szCs w:val="28"/>
          <w:lang w:eastAsia="en-US"/>
        </w:rPr>
        <w:t>For employees and administrators, the system simplifies record management, sales tracking, and customer support activities. Role-based access ensures secure usage of the system while allowing employees to perform their assigned tasks efficiently. Overall, the Car Dealership Management System ensures smooth communication between the dealership and its customers, enhances productivity, and contributes to better service quality and customer satisfaction.</w:t>
      </w:r>
    </w:p>
    <w:p w14:paraId="3A531F17" w14:textId="77777777" w:rsidR="00C7018B" w:rsidRPr="00694045" w:rsidRDefault="00C7018B">
      <w:pPr>
        <w:rPr>
          <w:sz w:val="24"/>
          <w:szCs w:val="24"/>
        </w:rPr>
      </w:pPr>
    </w:p>
    <w:sectPr w:rsidR="00C7018B" w:rsidRPr="006940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1AD"/>
    <w:rsid w:val="004E12EC"/>
    <w:rsid w:val="00694045"/>
    <w:rsid w:val="00C7018B"/>
    <w:rsid w:val="00DC21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4FDE2"/>
  <w15:chartTrackingRefBased/>
  <w15:docId w15:val="{99C0AA15-539D-45F9-ADE3-076319649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4045"/>
    <w:pPr>
      <w:spacing w:after="200" w:line="276" w:lineRule="auto"/>
    </w:pPr>
    <w:rPr>
      <w:rFonts w:eastAsiaTheme="minorEastAsia"/>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1862</Characters>
  <Application>Microsoft Office Word</Application>
  <DocSecurity>0</DocSecurity>
  <Lines>15</Lines>
  <Paragraphs>4</Paragraphs>
  <ScaleCrop>false</ScaleCrop>
  <Company/>
  <LinksUpToDate>false</LinksUpToDate>
  <CharactersWithSpaces>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SAZID HASAN</dc:creator>
  <cp:keywords/>
  <dc:description/>
  <cp:lastModifiedBy>SAZID HASAN</cp:lastModifiedBy>
  <cp:revision>2</cp:revision>
  <dcterms:created xsi:type="dcterms:W3CDTF">2026-01-18T17:20:00Z</dcterms:created>
  <dcterms:modified xsi:type="dcterms:W3CDTF">2026-01-18T17:21:00Z</dcterms:modified>
</cp:coreProperties>
</file>