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A2CB" w14:textId="77777777" w:rsidR="002824C0" w:rsidRDefault="002824C0" w:rsidP="002824C0">
      <w:pPr>
        <w:jc w:val="center"/>
        <w:rPr>
          <w:rFonts w:ascii="Times New Roman" w:hAnsi="Times New Roman" w:cs="Times New Roman"/>
          <w:b/>
          <w:bCs/>
          <w:sz w:val="44"/>
          <w:szCs w:val="44"/>
        </w:rPr>
      </w:pPr>
      <w:r w:rsidRPr="002824C0">
        <w:rPr>
          <w:rFonts w:ascii="Times New Roman" w:hAnsi="Times New Roman" w:cs="Times New Roman"/>
          <w:b/>
          <w:bCs/>
          <w:sz w:val="44"/>
          <w:szCs w:val="44"/>
        </w:rPr>
        <w:t>Intergalactic Trade Network Backend System</w:t>
      </w:r>
    </w:p>
    <w:p w14:paraId="096C8AE8" w14:textId="77777777" w:rsidR="002824C0" w:rsidRPr="002824C0" w:rsidRDefault="002824C0" w:rsidP="002824C0">
      <w:pPr>
        <w:jc w:val="center"/>
        <w:rPr>
          <w:rFonts w:ascii="Times New Roman" w:hAnsi="Times New Roman" w:cs="Times New Roman"/>
          <w:b/>
          <w:bCs/>
          <w:sz w:val="44"/>
          <w:szCs w:val="44"/>
        </w:rPr>
      </w:pPr>
    </w:p>
    <w:p w14:paraId="30064487"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Overview</w:t>
      </w:r>
    </w:p>
    <w:p w14:paraId="7B7FAF67"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Intergalactic Trade Network is a backend system designed to handle trade transactions, manage cargo shipments, and track inventory levels across space stations and planets. The system supports real-time updates and high-throughput data processing to ensure seamless operations across the galaxy.</w:t>
      </w:r>
    </w:p>
    <w:p w14:paraId="04A83F1A" w14:textId="77777777" w:rsidR="002824C0" w:rsidRPr="002824C0" w:rsidRDefault="002824C0" w:rsidP="002824C0">
      <w:pPr>
        <w:rPr>
          <w:rFonts w:ascii="Times New Roman" w:hAnsi="Times New Roman" w:cs="Times New Roman"/>
          <w:sz w:val="28"/>
          <w:szCs w:val="28"/>
        </w:rPr>
      </w:pPr>
    </w:p>
    <w:p w14:paraId="6C7903BE"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Table of Contents</w:t>
      </w:r>
    </w:p>
    <w:p w14:paraId="79917DA4" w14:textId="77777777" w:rsidR="002824C0" w:rsidRPr="002824C0" w:rsidRDefault="002824C0" w:rsidP="002824C0">
      <w:pPr>
        <w:numPr>
          <w:ilvl w:val="0"/>
          <w:numId w:val="1"/>
        </w:numPr>
        <w:rPr>
          <w:rFonts w:ascii="Times New Roman" w:hAnsi="Times New Roman" w:cs="Times New Roman"/>
          <w:sz w:val="28"/>
          <w:szCs w:val="28"/>
        </w:rPr>
      </w:pPr>
      <w:hyperlink w:anchor="system-architecture" w:history="1">
        <w:r w:rsidRPr="002824C0">
          <w:rPr>
            <w:rStyle w:val="Hyperlink"/>
            <w:rFonts w:ascii="Times New Roman" w:hAnsi="Times New Roman" w:cs="Times New Roman"/>
            <w:sz w:val="28"/>
            <w:szCs w:val="28"/>
          </w:rPr>
          <w:t>System Architecture</w:t>
        </w:r>
      </w:hyperlink>
    </w:p>
    <w:p w14:paraId="5D8DF2E3" w14:textId="77777777" w:rsidR="002824C0" w:rsidRPr="002824C0" w:rsidRDefault="002824C0" w:rsidP="002824C0">
      <w:pPr>
        <w:numPr>
          <w:ilvl w:val="0"/>
          <w:numId w:val="1"/>
        </w:numPr>
        <w:rPr>
          <w:rFonts w:ascii="Times New Roman" w:hAnsi="Times New Roman" w:cs="Times New Roman"/>
          <w:sz w:val="28"/>
          <w:szCs w:val="28"/>
        </w:rPr>
      </w:pPr>
      <w:hyperlink w:anchor="database-schema" w:history="1">
        <w:r w:rsidRPr="002824C0">
          <w:rPr>
            <w:rStyle w:val="Hyperlink"/>
            <w:rFonts w:ascii="Times New Roman" w:hAnsi="Times New Roman" w:cs="Times New Roman"/>
            <w:sz w:val="28"/>
            <w:szCs w:val="28"/>
          </w:rPr>
          <w:t>Database Schema</w:t>
        </w:r>
      </w:hyperlink>
    </w:p>
    <w:p w14:paraId="29ABE77A" w14:textId="77777777" w:rsidR="002824C0" w:rsidRPr="002824C0" w:rsidRDefault="002824C0" w:rsidP="002824C0">
      <w:pPr>
        <w:numPr>
          <w:ilvl w:val="0"/>
          <w:numId w:val="1"/>
        </w:numPr>
        <w:rPr>
          <w:rFonts w:ascii="Times New Roman" w:hAnsi="Times New Roman" w:cs="Times New Roman"/>
          <w:sz w:val="28"/>
          <w:szCs w:val="28"/>
        </w:rPr>
      </w:pPr>
      <w:hyperlink w:anchor="api-design" w:history="1">
        <w:r w:rsidRPr="002824C0">
          <w:rPr>
            <w:rStyle w:val="Hyperlink"/>
            <w:rFonts w:ascii="Times New Roman" w:hAnsi="Times New Roman" w:cs="Times New Roman"/>
            <w:sz w:val="28"/>
            <w:szCs w:val="28"/>
          </w:rPr>
          <w:t>API Design</w:t>
        </w:r>
      </w:hyperlink>
    </w:p>
    <w:p w14:paraId="42DBF435" w14:textId="77777777" w:rsidR="002824C0" w:rsidRPr="002824C0" w:rsidRDefault="002824C0" w:rsidP="002824C0">
      <w:pPr>
        <w:numPr>
          <w:ilvl w:val="0"/>
          <w:numId w:val="1"/>
        </w:numPr>
        <w:rPr>
          <w:rFonts w:ascii="Times New Roman" w:hAnsi="Times New Roman" w:cs="Times New Roman"/>
          <w:sz w:val="28"/>
          <w:szCs w:val="28"/>
        </w:rPr>
      </w:pPr>
      <w:hyperlink w:anchor="event-processing-pipeline" w:history="1">
        <w:r w:rsidRPr="002824C0">
          <w:rPr>
            <w:rStyle w:val="Hyperlink"/>
            <w:rFonts w:ascii="Times New Roman" w:hAnsi="Times New Roman" w:cs="Times New Roman"/>
            <w:sz w:val="28"/>
            <w:szCs w:val="28"/>
          </w:rPr>
          <w:t>Event Processing Pipeline</w:t>
        </w:r>
      </w:hyperlink>
    </w:p>
    <w:p w14:paraId="0B347AA3" w14:textId="77777777" w:rsidR="002824C0" w:rsidRPr="002824C0" w:rsidRDefault="002824C0" w:rsidP="002824C0">
      <w:pPr>
        <w:numPr>
          <w:ilvl w:val="0"/>
          <w:numId w:val="1"/>
        </w:numPr>
        <w:rPr>
          <w:rFonts w:ascii="Times New Roman" w:hAnsi="Times New Roman" w:cs="Times New Roman"/>
          <w:sz w:val="28"/>
          <w:szCs w:val="28"/>
        </w:rPr>
      </w:pPr>
      <w:hyperlink w:anchor="real-time-analytics-dashboard" w:history="1">
        <w:r w:rsidRPr="002824C0">
          <w:rPr>
            <w:rStyle w:val="Hyperlink"/>
            <w:rFonts w:ascii="Times New Roman" w:hAnsi="Times New Roman" w:cs="Times New Roman"/>
            <w:sz w:val="28"/>
            <w:szCs w:val="28"/>
          </w:rPr>
          <w:t>Real-Time Analytics Dashboard</w:t>
        </w:r>
      </w:hyperlink>
    </w:p>
    <w:p w14:paraId="77516979" w14:textId="77777777" w:rsidR="002824C0" w:rsidRPr="002824C0" w:rsidRDefault="002824C0" w:rsidP="002824C0">
      <w:pPr>
        <w:numPr>
          <w:ilvl w:val="0"/>
          <w:numId w:val="1"/>
        </w:numPr>
        <w:rPr>
          <w:rFonts w:ascii="Times New Roman" w:hAnsi="Times New Roman" w:cs="Times New Roman"/>
          <w:sz w:val="28"/>
          <w:szCs w:val="28"/>
        </w:rPr>
      </w:pPr>
      <w:hyperlink w:anchor="code-structure-and-best-practices" w:history="1">
        <w:r w:rsidRPr="002824C0">
          <w:rPr>
            <w:rStyle w:val="Hyperlink"/>
            <w:rFonts w:ascii="Times New Roman" w:hAnsi="Times New Roman" w:cs="Times New Roman"/>
            <w:sz w:val="28"/>
            <w:szCs w:val="28"/>
          </w:rPr>
          <w:t>Code Structure and Best Practices</w:t>
        </w:r>
      </w:hyperlink>
    </w:p>
    <w:p w14:paraId="094831E2" w14:textId="77777777" w:rsidR="002824C0" w:rsidRPr="002824C0" w:rsidRDefault="002824C0" w:rsidP="002824C0">
      <w:pPr>
        <w:numPr>
          <w:ilvl w:val="0"/>
          <w:numId w:val="1"/>
        </w:numPr>
        <w:rPr>
          <w:rFonts w:ascii="Times New Roman" w:hAnsi="Times New Roman" w:cs="Times New Roman"/>
          <w:sz w:val="28"/>
          <w:szCs w:val="28"/>
        </w:rPr>
      </w:pPr>
      <w:hyperlink w:anchor="deployment-guide" w:history="1">
        <w:r w:rsidRPr="002824C0">
          <w:rPr>
            <w:rStyle w:val="Hyperlink"/>
            <w:rFonts w:ascii="Times New Roman" w:hAnsi="Times New Roman" w:cs="Times New Roman"/>
            <w:sz w:val="28"/>
            <w:szCs w:val="28"/>
          </w:rPr>
          <w:t>Deployment Guide</w:t>
        </w:r>
      </w:hyperlink>
    </w:p>
    <w:p w14:paraId="31AE665F" w14:textId="77777777" w:rsidR="002824C0" w:rsidRPr="002824C0" w:rsidRDefault="002824C0" w:rsidP="002824C0">
      <w:pPr>
        <w:numPr>
          <w:ilvl w:val="0"/>
          <w:numId w:val="1"/>
        </w:numPr>
        <w:rPr>
          <w:rFonts w:ascii="Times New Roman" w:hAnsi="Times New Roman" w:cs="Times New Roman"/>
          <w:sz w:val="28"/>
          <w:szCs w:val="28"/>
        </w:rPr>
      </w:pPr>
      <w:hyperlink w:anchor="testing-and-validation" w:history="1">
        <w:r w:rsidRPr="002824C0">
          <w:rPr>
            <w:rStyle w:val="Hyperlink"/>
            <w:rFonts w:ascii="Times New Roman" w:hAnsi="Times New Roman" w:cs="Times New Roman"/>
            <w:sz w:val="28"/>
            <w:szCs w:val="28"/>
          </w:rPr>
          <w:t>Testing and Validation</w:t>
        </w:r>
      </w:hyperlink>
    </w:p>
    <w:p w14:paraId="0A9A17FE" w14:textId="77777777" w:rsidR="002824C0" w:rsidRDefault="002824C0" w:rsidP="002824C0">
      <w:pPr>
        <w:numPr>
          <w:ilvl w:val="0"/>
          <w:numId w:val="1"/>
        </w:numPr>
        <w:rPr>
          <w:rFonts w:ascii="Times New Roman" w:hAnsi="Times New Roman" w:cs="Times New Roman"/>
          <w:sz w:val="28"/>
          <w:szCs w:val="28"/>
        </w:rPr>
      </w:pPr>
      <w:hyperlink w:anchor="known-limitations-and-future-improvemen" w:history="1">
        <w:r w:rsidRPr="002824C0">
          <w:rPr>
            <w:rStyle w:val="Hyperlink"/>
            <w:rFonts w:ascii="Times New Roman" w:hAnsi="Times New Roman" w:cs="Times New Roman"/>
            <w:sz w:val="28"/>
            <w:szCs w:val="28"/>
          </w:rPr>
          <w:t>Known Limitations and Future Improvements</w:t>
        </w:r>
      </w:hyperlink>
    </w:p>
    <w:p w14:paraId="45FC6310" w14:textId="77777777" w:rsidR="002824C0" w:rsidRPr="002824C0" w:rsidRDefault="002824C0" w:rsidP="002824C0">
      <w:pPr>
        <w:ind w:left="720"/>
        <w:rPr>
          <w:rFonts w:ascii="Times New Roman" w:hAnsi="Times New Roman" w:cs="Times New Roman"/>
          <w:sz w:val="28"/>
          <w:szCs w:val="28"/>
        </w:rPr>
      </w:pPr>
    </w:p>
    <w:p w14:paraId="549717B4" w14:textId="77777777" w:rsidR="002824C0" w:rsidRPr="002824C0" w:rsidRDefault="002824C0" w:rsidP="002824C0">
      <w:pPr>
        <w:rPr>
          <w:rFonts w:ascii="Times New Roman" w:hAnsi="Times New Roman" w:cs="Times New Roman"/>
          <w:b/>
          <w:bCs/>
          <w:sz w:val="36"/>
          <w:szCs w:val="36"/>
        </w:rPr>
      </w:pPr>
      <w:r w:rsidRPr="002824C0">
        <w:rPr>
          <w:rFonts w:ascii="Times New Roman" w:hAnsi="Times New Roman" w:cs="Times New Roman"/>
          <w:b/>
          <w:bCs/>
          <w:sz w:val="36"/>
          <w:szCs w:val="36"/>
        </w:rPr>
        <w:t>System Architecture</w:t>
      </w:r>
    </w:p>
    <w:p w14:paraId="43754994"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High-Level Architecture</w:t>
      </w:r>
    </w:p>
    <w:p w14:paraId="05948FE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system is built using a microservices architecture, with each service handling specific functionalities such as trade management, cargo tracking, and inventory monitoring. Flask is used as the backend framework, and SQLAlchemy is utilized for database interactions.</w:t>
      </w:r>
    </w:p>
    <w:p w14:paraId="2F61624B" w14:textId="77777777" w:rsidR="002824C0" w:rsidRP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t>API Gateway</w:t>
      </w:r>
      <w:r w:rsidRPr="002824C0">
        <w:rPr>
          <w:rFonts w:ascii="Times New Roman" w:hAnsi="Times New Roman" w:cs="Times New Roman"/>
          <w:sz w:val="28"/>
          <w:szCs w:val="28"/>
        </w:rPr>
        <w:t>: Routes incoming requests to appropriate services and handles authentication.</w:t>
      </w:r>
    </w:p>
    <w:p w14:paraId="460494C3" w14:textId="77777777" w:rsidR="002824C0" w:rsidRP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t>Trade Service</w:t>
      </w:r>
      <w:r w:rsidRPr="002824C0">
        <w:rPr>
          <w:rFonts w:ascii="Times New Roman" w:hAnsi="Times New Roman" w:cs="Times New Roman"/>
          <w:sz w:val="28"/>
          <w:szCs w:val="28"/>
        </w:rPr>
        <w:t>: Manages trade transactions between space stations and planets.</w:t>
      </w:r>
    </w:p>
    <w:p w14:paraId="38CBDB8D" w14:textId="77777777" w:rsidR="002824C0" w:rsidRP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lastRenderedPageBreak/>
        <w:t>Cargo Service</w:t>
      </w:r>
      <w:r w:rsidRPr="002824C0">
        <w:rPr>
          <w:rFonts w:ascii="Times New Roman" w:hAnsi="Times New Roman" w:cs="Times New Roman"/>
          <w:sz w:val="28"/>
          <w:szCs w:val="28"/>
        </w:rPr>
        <w:t>: Handles cargo shipment creation, tracking, and updates.</w:t>
      </w:r>
    </w:p>
    <w:p w14:paraId="7FB27A79" w14:textId="77777777" w:rsidR="002824C0" w:rsidRP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t>Inventory Service</w:t>
      </w:r>
      <w:r w:rsidRPr="002824C0">
        <w:rPr>
          <w:rFonts w:ascii="Times New Roman" w:hAnsi="Times New Roman" w:cs="Times New Roman"/>
          <w:sz w:val="28"/>
          <w:szCs w:val="28"/>
        </w:rPr>
        <w:t>: Monitors and updates inventory levels at space stations.</w:t>
      </w:r>
    </w:p>
    <w:p w14:paraId="7D117461" w14:textId="77777777" w:rsidR="002824C0" w:rsidRP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t>Event Processor</w:t>
      </w:r>
      <w:r w:rsidRPr="002824C0">
        <w:rPr>
          <w:rFonts w:ascii="Times New Roman" w:hAnsi="Times New Roman" w:cs="Times New Roman"/>
          <w:sz w:val="28"/>
          <w:szCs w:val="28"/>
        </w:rPr>
        <w:t>: Processes real-time events such as trade transactions and cargo status updates.</w:t>
      </w:r>
    </w:p>
    <w:p w14:paraId="21AABA55" w14:textId="77777777" w:rsidR="002824C0" w:rsidRDefault="002824C0" w:rsidP="002824C0">
      <w:pPr>
        <w:numPr>
          <w:ilvl w:val="0"/>
          <w:numId w:val="2"/>
        </w:numPr>
        <w:rPr>
          <w:rFonts w:ascii="Times New Roman" w:hAnsi="Times New Roman" w:cs="Times New Roman"/>
          <w:sz w:val="28"/>
          <w:szCs w:val="28"/>
        </w:rPr>
      </w:pPr>
      <w:r w:rsidRPr="002824C0">
        <w:rPr>
          <w:rFonts w:ascii="Times New Roman" w:hAnsi="Times New Roman" w:cs="Times New Roman"/>
          <w:b/>
          <w:bCs/>
          <w:sz w:val="28"/>
          <w:szCs w:val="28"/>
        </w:rPr>
        <w:t>Analytics Dashboard</w:t>
      </w:r>
      <w:r w:rsidRPr="002824C0">
        <w:rPr>
          <w:rFonts w:ascii="Times New Roman" w:hAnsi="Times New Roman" w:cs="Times New Roman"/>
          <w:sz w:val="28"/>
          <w:szCs w:val="28"/>
        </w:rPr>
        <w:t>: Provides real-time visualization of trade volume, active shipments, and inventory levels.</w:t>
      </w:r>
    </w:p>
    <w:p w14:paraId="5775BFE9" w14:textId="77777777" w:rsidR="002824C0" w:rsidRPr="002824C0" w:rsidRDefault="002824C0" w:rsidP="002824C0">
      <w:pPr>
        <w:ind w:left="720"/>
        <w:rPr>
          <w:rFonts w:ascii="Times New Roman" w:hAnsi="Times New Roman" w:cs="Times New Roman"/>
          <w:sz w:val="28"/>
          <w:szCs w:val="28"/>
        </w:rPr>
      </w:pPr>
    </w:p>
    <w:p w14:paraId="2DBB038E"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Component Interaction and Data Flow</w:t>
      </w:r>
    </w:p>
    <w:p w14:paraId="3BB23393" w14:textId="77777777" w:rsidR="002824C0" w:rsidRPr="002824C0" w:rsidRDefault="002824C0" w:rsidP="002824C0">
      <w:pPr>
        <w:numPr>
          <w:ilvl w:val="0"/>
          <w:numId w:val="3"/>
        </w:numPr>
        <w:rPr>
          <w:rFonts w:ascii="Times New Roman" w:hAnsi="Times New Roman" w:cs="Times New Roman"/>
          <w:sz w:val="28"/>
          <w:szCs w:val="28"/>
        </w:rPr>
      </w:pPr>
      <w:r w:rsidRPr="002824C0">
        <w:rPr>
          <w:rFonts w:ascii="Times New Roman" w:hAnsi="Times New Roman" w:cs="Times New Roman"/>
          <w:sz w:val="28"/>
          <w:szCs w:val="28"/>
        </w:rPr>
        <w:t>Requests from clients are routed through the API Gateway to the respective services.</w:t>
      </w:r>
    </w:p>
    <w:p w14:paraId="3E7162B2" w14:textId="77777777" w:rsidR="002824C0" w:rsidRPr="002824C0" w:rsidRDefault="002824C0" w:rsidP="002824C0">
      <w:pPr>
        <w:numPr>
          <w:ilvl w:val="0"/>
          <w:numId w:val="3"/>
        </w:numPr>
        <w:rPr>
          <w:rFonts w:ascii="Times New Roman" w:hAnsi="Times New Roman" w:cs="Times New Roman"/>
          <w:sz w:val="28"/>
          <w:szCs w:val="28"/>
        </w:rPr>
      </w:pPr>
      <w:r w:rsidRPr="002824C0">
        <w:rPr>
          <w:rFonts w:ascii="Times New Roman" w:hAnsi="Times New Roman" w:cs="Times New Roman"/>
          <w:sz w:val="28"/>
          <w:szCs w:val="28"/>
        </w:rPr>
        <w:t>The Trade Service interacts with the Cargo Service to manage shipments.</w:t>
      </w:r>
    </w:p>
    <w:p w14:paraId="1EE42DC5" w14:textId="77777777" w:rsidR="002824C0" w:rsidRPr="002824C0" w:rsidRDefault="002824C0" w:rsidP="002824C0">
      <w:pPr>
        <w:numPr>
          <w:ilvl w:val="0"/>
          <w:numId w:val="3"/>
        </w:numPr>
        <w:rPr>
          <w:rFonts w:ascii="Times New Roman" w:hAnsi="Times New Roman" w:cs="Times New Roman"/>
          <w:sz w:val="28"/>
          <w:szCs w:val="28"/>
        </w:rPr>
      </w:pPr>
      <w:r w:rsidRPr="002824C0">
        <w:rPr>
          <w:rFonts w:ascii="Times New Roman" w:hAnsi="Times New Roman" w:cs="Times New Roman"/>
          <w:sz w:val="28"/>
          <w:szCs w:val="28"/>
        </w:rPr>
        <w:t>Inventory updates are propagated in real-time using the Event Processor.</w:t>
      </w:r>
    </w:p>
    <w:p w14:paraId="32BC8FA5" w14:textId="77777777" w:rsidR="002824C0" w:rsidRPr="002824C0" w:rsidRDefault="002824C0" w:rsidP="002824C0">
      <w:pPr>
        <w:numPr>
          <w:ilvl w:val="0"/>
          <w:numId w:val="3"/>
        </w:numPr>
        <w:rPr>
          <w:rFonts w:ascii="Times New Roman" w:hAnsi="Times New Roman" w:cs="Times New Roman"/>
          <w:sz w:val="28"/>
          <w:szCs w:val="28"/>
        </w:rPr>
      </w:pPr>
      <w:r w:rsidRPr="002824C0">
        <w:rPr>
          <w:rFonts w:ascii="Times New Roman" w:hAnsi="Times New Roman" w:cs="Times New Roman"/>
          <w:sz w:val="28"/>
          <w:szCs w:val="28"/>
        </w:rPr>
        <w:t>Data is stored in a centralized relational database, and analytics data is pushed to the dashboard in real-time.</w:t>
      </w:r>
    </w:p>
    <w:p w14:paraId="2CAB95DC" w14:textId="77777777" w:rsidR="002824C0" w:rsidRDefault="002824C0" w:rsidP="002824C0">
      <w:pPr>
        <w:rPr>
          <w:rFonts w:ascii="Times New Roman" w:hAnsi="Times New Roman" w:cs="Times New Roman"/>
          <w:b/>
          <w:bCs/>
          <w:sz w:val="28"/>
          <w:szCs w:val="28"/>
        </w:rPr>
      </w:pPr>
    </w:p>
    <w:p w14:paraId="481D1A02" w14:textId="5B502516"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Database Models</w:t>
      </w:r>
    </w:p>
    <w:p w14:paraId="1F7BA754"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system uses SQLAlchemy ORM to define database models, which represent tables in the relational database.</w:t>
      </w:r>
    </w:p>
    <w:p w14:paraId="65CF0ADE" w14:textId="77777777" w:rsid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TradeTransaction</w:t>
      </w:r>
    </w:p>
    <w:p w14:paraId="2F40DA89" w14:textId="77777777" w:rsidR="002824C0" w:rsidRPr="002824C0" w:rsidRDefault="002824C0" w:rsidP="002824C0">
      <w:pPr>
        <w:rPr>
          <w:rFonts w:ascii="Times New Roman" w:hAnsi="Times New Roman" w:cs="Times New Roman"/>
          <w:b/>
          <w:bCs/>
          <w:sz w:val="28"/>
          <w:szCs w:val="28"/>
        </w:rPr>
      </w:pPr>
    </w:p>
    <w:p w14:paraId="1B03EFC5"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class TradeTransaction(db.Model):</w:t>
      </w:r>
    </w:p>
    <w:p w14:paraId="01122BD1"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id = db.Column(db.Integer, primary_key=True)</w:t>
      </w:r>
    </w:p>
    <w:p w14:paraId="31279CD6"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trade_type = db.Column(db.String(50))</w:t>
      </w:r>
    </w:p>
    <w:p w14:paraId="57B88227"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amount = db.Column(db.Float)</w:t>
      </w:r>
    </w:p>
    <w:p w14:paraId="5C65F14A"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timestamp = db.Column(db.DateTime, default=db.func.now())</w:t>
      </w:r>
    </w:p>
    <w:p w14:paraId="090F35CD" w14:textId="77777777" w:rsidR="002824C0" w:rsidRDefault="002824C0" w:rsidP="002824C0">
      <w:pPr>
        <w:rPr>
          <w:rFonts w:ascii="Times New Roman" w:hAnsi="Times New Roman" w:cs="Times New Roman"/>
          <w:sz w:val="28"/>
          <w:szCs w:val="28"/>
        </w:rPr>
      </w:pPr>
    </w:p>
    <w:p w14:paraId="4BBD110A" w14:textId="77777777" w:rsidR="002824C0" w:rsidRDefault="002824C0" w:rsidP="002824C0">
      <w:pPr>
        <w:rPr>
          <w:rFonts w:ascii="Times New Roman" w:hAnsi="Times New Roman" w:cs="Times New Roman"/>
          <w:sz w:val="28"/>
          <w:szCs w:val="28"/>
        </w:rPr>
      </w:pPr>
    </w:p>
    <w:p w14:paraId="4B8DAD02" w14:textId="77777777" w:rsidR="002824C0" w:rsidRPr="002824C0" w:rsidRDefault="002824C0" w:rsidP="002824C0">
      <w:pPr>
        <w:rPr>
          <w:rFonts w:ascii="Times New Roman" w:hAnsi="Times New Roman" w:cs="Times New Roman"/>
          <w:sz w:val="28"/>
          <w:szCs w:val="28"/>
        </w:rPr>
      </w:pPr>
    </w:p>
    <w:p w14:paraId="4DE6813E"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lastRenderedPageBreak/>
        <w:t>CargoShipment</w:t>
      </w:r>
    </w:p>
    <w:p w14:paraId="630CD21E" w14:textId="77777777" w:rsidR="002824C0" w:rsidRDefault="002824C0" w:rsidP="002824C0">
      <w:pPr>
        <w:rPr>
          <w:rFonts w:ascii="Times New Roman" w:hAnsi="Times New Roman" w:cs="Times New Roman"/>
          <w:sz w:val="28"/>
          <w:szCs w:val="28"/>
        </w:rPr>
      </w:pPr>
    </w:p>
    <w:p w14:paraId="5463F1BE" w14:textId="15331081"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class CargoShipment(db.Model):</w:t>
      </w:r>
    </w:p>
    <w:p w14:paraId="193DEC14"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id = db.Column(db.Integer, primary_key=True)</w:t>
      </w:r>
    </w:p>
    <w:p w14:paraId="77967DE0"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cargo_type = db.Column(db.String(50))</w:t>
      </w:r>
    </w:p>
    <w:p w14:paraId="6367E692"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quantity = db.Column(db.Integer)</w:t>
      </w:r>
    </w:p>
    <w:p w14:paraId="240553F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status = db.Column(db.String(50))</w:t>
      </w:r>
    </w:p>
    <w:p w14:paraId="7B731E44"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destination = db.Column(db.String(100))</w:t>
      </w:r>
    </w:p>
    <w:p w14:paraId="71B74F41" w14:textId="77777777" w:rsidR="002824C0" w:rsidRPr="002824C0" w:rsidRDefault="002824C0" w:rsidP="002824C0">
      <w:pPr>
        <w:rPr>
          <w:rFonts w:ascii="Times New Roman" w:hAnsi="Times New Roman" w:cs="Times New Roman"/>
          <w:sz w:val="28"/>
          <w:szCs w:val="28"/>
        </w:rPr>
      </w:pPr>
    </w:p>
    <w:p w14:paraId="0A5D1A5B"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Inventory</w:t>
      </w:r>
    </w:p>
    <w:p w14:paraId="611BDAEA" w14:textId="77777777" w:rsidR="002824C0" w:rsidRDefault="002824C0" w:rsidP="002824C0">
      <w:pPr>
        <w:rPr>
          <w:rFonts w:ascii="Times New Roman" w:hAnsi="Times New Roman" w:cs="Times New Roman"/>
          <w:sz w:val="28"/>
          <w:szCs w:val="28"/>
        </w:rPr>
      </w:pPr>
    </w:p>
    <w:p w14:paraId="0B18C15A" w14:textId="20686C9F"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class Inventory(db.Model):</w:t>
      </w:r>
    </w:p>
    <w:p w14:paraId="4FBE5D4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id = db.Column(db.Integer, primary_key=True)</w:t>
      </w:r>
    </w:p>
    <w:p w14:paraId="550D66DA"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station_id = db.Column(db.String(50))</w:t>
      </w:r>
    </w:p>
    <w:p w14:paraId="7E2F8EE9"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item = db.Column(db.String(50))</w:t>
      </w:r>
    </w:p>
    <w:p w14:paraId="018A790F"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quantity = db.Column(db.Integer)</w:t>
      </w:r>
    </w:p>
    <w:p w14:paraId="0E329639" w14:textId="77777777" w:rsidR="002824C0" w:rsidRPr="002824C0" w:rsidRDefault="002824C0" w:rsidP="002824C0">
      <w:pPr>
        <w:rPr>
          <w:rFonts w:ascii="Times New Roman" w:hAnsi="Times New Roman" w:cs="Times New Roman"/>
          <w:sz w:val="28"/>
          <w:szCs w:val="28"/>
        </w:rPr>
      </w:pPr>
    </w:p>
    <w:p w14:paraId="3852E408"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Database Configuration</w:t>
      </w:r>
    </w:p>
    <w:p w14:paraId="5F02C77E"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Database connection settings are defined in config.py. SQLAlchemy handles the connection, and Flask-Migrate manages schema migrations.</w:t>
      </w:r>
    </w:p>
    <w:p w14:paraId="08AC281C"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API Design</w:t>
      </w:r>
    </w:p>
    <w:p w14:paraId="4F8B6CE6"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API Endpoints</w:t>
      </w:r>
    </w:p>
    <w:p w14:paraId="32DD8C45"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API is designed following RESTful principles. Below are some key endpoints:</w:t>
      </w:r>
    </w:p>
    <w:p w14:paraId="785B0F4D"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Create a Trade Transaction</w:t>
      </w:r>
    </w:p>
    <w:p w14:paraId="5866EDD0" w14:textId="77777777" w:rsidR="002824C0" w:rsidRPr="002824C0" w:rsidRDefault="002824C0" w:rsidP="002824C0">
      <w:pPr>
        <w:numPr>
          <w:ilvl w:val="0"/>
          <w:numId w:val="4"/>
        </w:numPr>
        <w:rPr>
          <w:rFonts w:ascii="Times New Roman" w:hAnsi="Times New Roman" w:cs="Times New Roman"/>
          <w:sz w:val="28"/>
          <w:szCs w:val="28"/>
        </w:rPr>
      </w:pPr>
      <w:r w:rsidRPr="002824C0">
        <w:rPr>
          <w:rFonts w:ascii="Times New Roman" w:hAnsi="Times New Roman" w:cs="Times New Roman"/>
          <w:b/>
          <w:bCs/>
          <w:sz w:val="28"/>
          <w:szCs w:val="28"/>
        </w:rPr>
        <w:t>Endpoint</w:t>
      </w:r>
      <w:r w:rsidRPr="002824C0">
        <w:rPr>
          <w:rFonts w:ascii="Times New Roman" w:hAnsi="Times New Roman" w:cs="Times New Roman"/>
          <w:sz w:val="28"/>
          <w:szCs w:val="28"/>
        </w:rPr>
        <w:t>: POST /api/trades</w:t>
      </w:r>
    </w:p>
    <w:p w14:paraId="7FBE33AD" w14:textId="77777777" w:rsidR="002824C0" w:rsidRPr="002824C0" w:rsidRDefault="002824C0" w:rsidP="002824C0">
      <w:pPr>
        <w:numPr>
          <w:ilvl w:val="0"/>
          <w:numId w:val="4"/>
        </w:numPr>
        <w:rPr>
          <w:rFonts w:ascii="Times New Roman" w:hAnsi="Times New Roman" w:cs="Times New Roman"/>
          <w:sz w:val="28"/>
          <w:szCs w:val="28"/>
        </w:rPr>
      </w:pPr>
      <w:r w:rsidRPr="002824C0">
        <w:rPr>
          <w:rFonts w:ascii="Times New Roman" w:hAnsi="Times New Roman" w:cs="Times New Roman"/>
          <w:b/>
          <w:bCs/>
          <w:sz w:val="28"/>
          <w:szCs w:val="28"/>
        </w:rPr>
        <w:t>Description</w:t>
      </w:r>
      <w:r w:rsidRPr="002824C0">
        <w:rPr>
          <w:rFonts w:ascii="Times New Roman" w:hAnsi="Times New Roman" w:cs="Times New Roman"/>
          <w:sz w:val="28"/>
          <w:szCs w:val="28"/>
        </w:rPr>
        <w:t>: Initiates a new trade transaction between space stations or planets.</w:t>
      </w:r>
    </w:p>
    <w:p w14:paraId="3ED1825D" w14:textId="77777777" w:rsidR="002824C0" w:rsidRPr="002824C0" w:rsidRDefault="002824C0" w:rsidP="002824C0">
      <w:pPr>
        <w:numPr>
          <w:ilvl w:val="0"/>
          <w:numId w:val="4"/>
        </w:numPr>
        <w:rPr>
          <w:rFonts w:ascii="Times New Roman" w:hAnsi="Times New Roman" w:cs="Times New Roman"/>
          <w:sz w:val="28"/>
          <w:szCs w:val="28"/>
        </w:rPr>
      </w:pPr>
      <w:r w:rsidRPr="002824C0">
        <w:rPr>
          <w:rFonts w:ascii="Times New Roman" w:hAnsi="Times New Roman" w:cs="Times New Roman"/>
          <w:b/>
          <w:bCs/>
          <w:sz w:val="28"/>
          <w:szCs w:val="28"/>
        </w:rPr>
        <w:lastRenderedPageBreak/>
        <w:t>Request Body</w:t>
      </w:r>
      <w:r w:rsidRPr="002824C0">
        <w:rPr>
          <w:rFonts w:ascii="Times New Roman" w:hAnsi="Times New Roman" w:cs="Times New Roman"/>
          <w:sz w:val="28"/>
          <w:szCs w:val="28"/>
        </w:rPr>
        <w:t>:</w:t>
      </w:r>
    </w:p>
    <w:p w14:paraId="4822525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67BE9831"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"trade_type": "buy",</w:t>
      </w:r>
    </w:p>
    <w:p w14:paraId="15E18AE9"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"amount": 1500</w:t>
      </w:r>
    </w:p>
    <w:p w14:paraId="089AD0D5"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7299134F" w14:textId="77777777" w:rsidR="002824C0" w:rsidRPr="002824C0" w:rsidRDefault="002824C0" w:rsidP="002824C0">
      <w:pPr>
        <w:rPr>
          <w:rFonts w:ascii="Times New Roman" w:hAnsi="Times New Roman" w:cs="Times New Roman"/>
          <w:sz w:val="28"/>
          <w:szCs w:val="28"/>
        </w:rPr>
      </w:pPr>
    </w:p>
    <w:p w14:paraId="364A3A18" w14:textId="77777777" w:rsidR="002824C0" w:rsidRPr="002824C0" w:rsidRDefault="002824C0" w:rsidP="002824C0">
      <w:pPr>
        <w:numPr>
          <w:ilvl w:val="0"/>
          <w:numId w:val="4"/>
        </w:numPr>
        <w:rPr>
          <w:rFonts w:ascii="Times New Roman" w:hAnsi="Times New Roman" w:cs="Times New Roman"/>
          <w:sz w:val="28"/>
          <w:szCs w:val="28"/>
        </w:rPr>
      </w:pPr>
      <w:r w:rsidRPr="002824C0">
        <w:rPr>
          <w:rFonts w:ascii="Times New Roman" w:hAnsi="Times New Roman" w:cs="Times New Roman"/>
          <w:b/>
          <w:bCs/>
          <w:sz w:val="28"/>
          <w:szCs w:val="28"/>
        </w:rPr>
        <w:t>Response</w:t>
      </w:r>
      <w:r w:rsidRPr="002824C0">
        <w:rPr>
          <w:rFonts w:ascii="Times New Roman" w:hAnsi="Times New Roman" w:cs="Times New Roman"/>
          <w:sz w:val="28"/>
          <w:szCs w:val="28"/>
        </w:rPr>
        <w:t>:</w:t>
      </w:r>
    </w:p>
    <w:p w14:paraId="2B733C4B"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7EDCDDD6"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"id": 1,</w:t>
      </w:r>
    </w:p>
    <w:p w14:paraId="7A375DB7"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"trade_type": "buy",</w:t>
      </w:r>
    </w:p>
    <w:p w14:paraId="391322C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"amount": 1500,</w:t>
      </w:r>
    </w:p>
    <w:p w14:paraId="2E2AECEA"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"timestamp": "2024-09-02T10:00:00Z"</w:t>
      </w:r>
    </w:p>
    <w:p w14:paraId="3FCF89B3"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7317B2C5" w14:textId="77777777" w:rsidR="002824C0" w:rsidRPr="002824C0" w:rsidRDefault="002824C0" w:rsidP="002824C0">
      <w:pPr>
        <w:rPr>
          <w:rFonts w:ascii="Times New Roman" w:hAnsi="Times New Roman" w:cs="Times New Roman"/>
          <w:sz w:val="28"/>
          <w:szCs w:val="28"/>
        </w:rPr>
      </w:pPr>
    </w:p>
    <w:p w14:paraId="17E276D0"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Retrieve Cargo Shipment Details</w:t>
      </w:r>
    </w:p>
    <w:p w14:paraId="65F4DAC8" w14:textId="77777777" w:rsidR="002824C0" w:rsidRPr="002824C0" w:rsidRDefault="002824C0" w:rsidP="002824C0">
      <w:pPr>
        <w:numPr>
          <w:ilvl w:val="0"/>
          <w:numId w:val="5"/>
        </w:numPr>
        <w:rPr>
          <w:rFonts w:ascii="Times New Roman" w:hAnsi="Times New Roman" w:cs="Times New Roman"/>
          <w:sz w:val="28"/>
          <w:szCs w:val="28"/>
        </w:rPr>
      </w:pPr>
      <w:r w:rsidRPr="002824C0">
        <w:rPr>
          <w:rFonts w:ascii="Times New Roman" w:hAnsi="Times New Roman" w:cs="Times New Roman"/>
          <w:b/>
          <w:bCs/>
          <w:sz w:val="28"/>
          <w:szCs w:val="28"/>
        </w:rPr>
        <w:t>Endpoint</w:t>
      </w:r>
      <w:r w:rsidRPr="002824C0">
        <w:rPr>
          <w:rFonts w:ascii="Times New Roman" w:hAnsi="Times New Roman" w:cs="Times New Roman"/>
          <w:sz w:val="28"/>
          <w:szCs w:val="28"/>
        </w:rPr>
        <w:t>: GET /api/cargo/{shipmentId}</w:t>
      </w:r>
    </w:p>
    <w:p w14:paraId="7D7A26F5" w14:textId="77777777" w:rsidR="002824C0" w:rsidRPr="002824C0" w:rsidRDefault="002824C0" w:rsidP="002824C0">
      <w:pPr>
        <w:numPr>
          <w:ilvl w:val="0"/>
          <w:numId w:val="5"/>
        </w:numPr>
        <w:rPr>
          <w:rFonts w:ascii="Times New Roman" w:hAnsi="Times New Roman" w:cs="Times New Roman"/>
          <w:sz w:val="28"/>
          <w:szCs w:val="28"/>
        </w:rPr>
      </w:pPr>
      <w:r w:rsidRPr="002824C0">
        <w:rPr>
          <w:rFonts w:ascii="Times New Roman" w:hAnsi="Times New Roman" w:cs="Times New Roman"/>
          <w:b/>
          <w:bCs/>
          <w:sz w:val="28"/>
          <w:szCs w:val="28"/>
        </w:rPr>
        <w:t>Description</w:t>
      </w:r>
      <w:r w:rsidRPr="002824C0">
        <w:rPr>
          <w:rFonts w:ascii="Times New Roman" w:hAnsi="Times New Roman" w:cs="Times New Roman"/>
          <w:sz w:val="28"/>
          <w:szCs w:val="28"/>
        </w:rPr>
        <w:t>: Retrieves details of a specific cargo shipment.</w:t>
      </w:r>
    </w:p>
    <w:p w14:paraId="52359251" w14:textId="77777777" w:rsidR="002824C0" w:rsidRPr="002824C0" w:rsidRDefault="002824C0" w:rsidP="002824C0">
      <w:pPr>
        <w:numPr>
          <w:ilvl w:val="0"/>
          <w:numId w:val="5"/>
        </w:numPr>
        <w:rPr>
          <w:rFonts w:ascii="Times New Roman" w:hAnsi="Times New Roman" w:cs="Times New Roman"/>
          <w:sz w:val="28"/>
          <w:szCs w:val="28"/>
        </w:rPr>
      </w:pPr>
      <w:r w:rsidRPr="002824C0">
        <w:rPr>
          <w:rFonts w:ascii="Times New Roman" w:hAnsi="Times New Roman" w:cs="Times New Roman"/>
          <w:b/>
          <w:bCs/>
          <w:sz w:val="28"/>
          <w:szCs w:val="28"/>
        </w:rPr>
        <w:t>Response</w:t>
      </w:r>
      <w:r w:rsidRPr="002824C0">
        <w:rPr>
          <w:rFonts w:ascii="Times New Roman" w:hAnsi="Times New Roman" w:cs="Times New Roman"/>
          <w:sz w:val="28"/>
          <w:szCs w:val="28"/>
        </w:rPr>
        <w:t>:</w:t>
      </w:r>
    </w:p>
    <w:p w14:paraId="6C3B1D71"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json</w:t>
      </w:r>
    </w:p>
    <w:p w14:paraId="32E5671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Copy code</w:t>
      </w:r>
    </w:p>
    <w:p w14:paraId="25B0E50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0E4FFBB1"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"id": 1,</w:t>
      </w:r>
    </w:p>
    <w:p w14:paraId="2D77723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"cargo_type": "minerals",</w:t>
      </w:r>
    </w:p>
    <w:p w14:paraId="5A659BAB"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"quantity": 100,</w:t>
      </w:r>
    </w:p>
    <w:p w14:paraId="0711DA59"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"status": "in_transit",</w:t>
      </w:r>
    </w:p>
    <w:p w14:paraId="52F23909"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"destination": "Station X"</w:t>
      </w:r>
    </w:p>
    <w:p w14:paraId="3182EAA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06710773"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lastRenderedPageBreak/>
        <w:t>Retrieve Inventory Levels</w:t>
      </w:r>
    </w:p>
    <w:p w14:paraId="39378724" w14:textId="77777777" w:rsidR="002824C0" w:rsidRPr="002824C0" w:rsidRDefault="002824C0" w:rsidP="002824C0">
      <w:pPr>
        <w:numPr>
          <w:ilvl w:val="0"/>
          <w:numId w:val="6"/>
        </w:numPr>
        <w:rPr>
          <w:rFonts w:ascii="Times New Roman" w:hAnsi="Times New Roman" w:cs="Times New Roman"/>
          <w:sz w:val="28"/>
          <w:szCs w:val="28"/>
        </w:rPr>
      </w:pPr>
      <w:r w:rsidRPr="002824C0">
        <w:rPr>
          <w:rFonts w:ascii="Times New Roman" w:hAnsi="Times New Roman" w:cs="Times New Roman"/>
          <w:b/>
          <w:bCs/>
          <w:sz w:val="28"/>
          <w:szCs w:val="28"/>
        </w:rPr>
        <w:t>Endpoint</w:t>
      </w:r>
      <w:r w:rsidRPr="002824C0">
        <w:rPr>
          <w:rFonts w:ascii="Times New Roman" w:hAnsi="Times New Roman" w:cs="Times New Roman"/>
          <w:sz w:val="28"/>
          <w:szCs w:val="28"/>
        </w:rPr>
        <w:t>: GET /api/inventory/{stationId}</w:t>
      </w:r>
    </w:p>
    <w:p w14:paraId="22484B0B" w14:textId="77777777" w:rsidR="002824C0" w:rsidRPr="002824C0" w:rsidRDefault="002824C0" w:rsidP="002824C0">
      <w:pPr>
        <w:numPr>
          <w:ilvl w:val="0"/>
          <w:numId w:val="6"/>
        </w:numPr>
        <w:rPr>
          <w:rFonts w:ascii="Times New Roman" w:hAnsi="Times New Roman" w:cs="Times New Roman"/>
          <w:sz w:val="28"/>
          <w:szCs w:val="28"/>
        </w:rPr>
      </w:pPr>
      <w:r w:rsidRPr="002824C0">
        <w:rPr>
          <w:rFonts w:ascii="Times New Roman" w:hAnsi="Times New Roman" w:cs="Times New Roman"/>
          <w:b/>
          <w:bCs/>
          <w:sz w:val="28"/>
          <w:szCs w:val="28"/>
        </w:rPr>
        <w:t>Description</w:t>
      </w:r>
      <w:r w:rsidRPr="002824C0">
        <w:rPr>
          <w:rFonts w:ascii="Times New Roman" w:hAnsi="Times New Roman" w:cs="Times New Roman"/>
          <w:sz w:val="28"/>
          <w:szCs w:val="28"/>
        </w:rPr>
        <w:t>: Retrieves the inventory levels at a specific space station.</w:t>
      </w:r>
    </w:p>
    <w:p w14:paraId="4A73AC1A" w14:textId="77777777" w:rsidR="002824C0" w:rsidRPr="002824C0" w:rsidRDefault="002824C0" w:rsidP="002824C0">
      <w:pPr>
        <w:numPr>
          <w:ilvl w:val="0"/>
          <w:numId w:val="6"/>
        </w:numPr>
        <w:rPr>
          <w:rFonts w:ascii="Times New Roman" w:hAnsi="Times New Roman" w:cs="Times New Roman"/>
          <w:sz w:val="28"/>
          <w:szCs w:val="28"/>
        </w:rPr>
      </w:pPr>
      <w:r w:rsidRPr="002824C0">
        <w:rPr>
          <w:rFonts w:ascii="Times New Roman" w:hAnsi="Times New Roman" w:cs="Times New Roman"/>
          <w:b/>
          <w:bCs/>
          <w:sz w:val="28"/>
          <w:szCs w:val="28"/>
        </w:rPr>
        <w:t>Response</w:t>
      </w:r>
      <w:r w:rsidRPr="002824C0">
        <w:rPr>
          <w:rFonts w:ascii="Times New Roman" w:hAnsi="Times New Roman" w:cs="Times New Roman"/>
          <w:sz w:val="28"/>
          <w:szCs w:val="28"/>
        </w:rPr>
        <w:t>:</w:t>
      </w:r>
    </w:p>
    <w:p w14:paraId="5162D316"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5748E329"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"station_id": "Station X",</w:t>
      </w:r>
    </w:p>
    <w:p w14:paraId="223F7284"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"items": [</w:t>
      </w:r>
    </w:p>
    <w:p w14:paraId="7718E487"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{"item": "fuel", "quantity": 500},</w:t>
      </w:r>
    </w:p>
    <w:p w14:paraId="11040030"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{"item": "food", "quantity": 200}</w:t>
      </w:r>
    </w:p>
    <w:p w14:paraId="6187EFB4"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p>
    <w:p w14:paraId="3703A40F"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4BD7282F" w14:textId="77777777" w:rsidR="002824C0" w:rsidRPr="002824C0" w:rsidRDefault="002824C0" w:rsidP="002824C0">
      <w:pPr>
        <w:rPr>
          <w:rFonts w:ascii="Times New Roman" w:hAnsi="Times New Roman" w:cs="Times New Roman"/>
          <w:sz w:val="28"/>
          <w:szCs w:val="28"/>
        </w:rPr>
      </w:pPr>
    </w:p>
    <w:p w14:paraId="21B99ADC"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Error Handling</w:t>
      </w:r>
    </w:p>
    <w:p w14:paraId="6876A15E"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All API responses follow a standard format, and error handling is implemented to ensure consistent and meaningful feedback to the clients.</w:t>
      </w:r>
    </w:p>
    <w:p w14:paraId="2A197CE0" w14:textId="77777777" w:rsidR="002824C0" w:rsidRPr="002824C0" w:rsidRDefault="002824C0" w:rsidP="002824C0">
      <w:pPr>
        <w:numPr>
          <w:ilvl w:val="0"/>
          <w:numId w:val="7"/>
        </w:numPr>
        <w:rPr>
          <w:rFonts w:ascii="Times New Roman" w:hAnsi="Times New Roman" w:cs="Times New Roman"/>
          <w:sz w:val="28"/>
          <w:szCs w:val="28"/>
        </w:rPr>
      </w:pPr>
      <w:r w:rsidRPr="002824C0">
        <w:rPr>
          <w:rFonts w:ascii="Times New Roman" w:hAnsi="Times New Roman" w:cs="Times New Roman"/>
          <w:b/>
          <w:bCs/>
          <w:sz w:val="28"/>
          <w:szCs w:val="28"/>
        </w:rPr>
        <w:t>Example Error Response</w:t>
      </w:r>
      <w:r w:rsidRPr="002824C0">
        <w:rPr>
          <w:rFonts w:ascii="Times New Roman" w:hAnsi="Times New Roman" w:cs="Times New Roman"/>
          <w:sz w:val="28"/>
          <w:szCs w:val="28"/>
        </w:rPr>
        <w:t>:</w:t>
      </w:r>
    </w:p>
    <w:p w14:paraId="718B6F86"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0D426E7B"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"error": "Invalid input data",</w:t>
      </w:r>
    </w:p>
    <w:p w14:paraId="48950F78"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"message": "The trade amount must be a positive number."</w:t>
      </w:r>
    </w:p>
    <w:p w14:paraId="197F3D92"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22141A8B" w14:textId="77777777" w:rsidR="002824C0" w:rsidRPr="002824C0" w:rsidRDefault="002824C0" w:rsidP="002824C0">
      <w:pPr>
        <w:rPr>
          <w:rFonts w:ascii="Times New Roman" w:hAnsi="Times New Roman" w:cs="Times New Roman"/>
          <w:sz w:val="28"/>
          <w:szCs w:val="28"/>
        </w:rPr>
      </w:pPr>
    </w:p>
    <w:p w14:paraId="4169CEC0"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Event Processing Pipeline</w:t>
      </w:r>
    </w:p>
    <w:p w14:paraId="132D64E2"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Real-Time Event Processing</w:t>
      </w:r>
    </w:p>
    <w:p w14:paraId="4F83F05E"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system processes real-time events such as trade transactions and cargo status updates through an event processing pipeline. This pipeline ensures that inventory levels and cargo statuses are updated in real-time, and notifications are sent for critical events.</w:t>
      </w:r>
    </w:p>
    <w:p w14:paraId="13A91DD1" w14:textId="77777777" w:rsidR="002824C0" w:rsidRPr="002824C0" w:rsidRDefault="002824C0" w:rsidP="002824C0">
      <w:pPr>
        <w:numPr>
          <w:ilvl w:val="0"/>
          <w:numId w:val="8"/>
        </w:numPr>
        <w:rPr>
          <w:rFonts w:ascii="Times New Roman" w:hAnsi="Times New Roman" w:cs="Times New Roman"/>
          <w:sz w:val="28"/>
          <w:szCs w:val="28"/>
        </w:rPr>
      </w:pPr>
      <w:r w:rsidRPr="002824C0">
        <w:rPr>
          <w:rFonts w:ascii="Times New Roman" w:hAnsi="Times New Roman" w:cs="Times New Roman"/>
          <w:b/>
          <w:bCs/>
          <w:sz w:val="28"/>
          <w:szCs w:val="28"/>
        </w:rPr>
        <w:t>Event Ingestion</w:t>
      </w:r>
      <w:r w:rsidRPr="002824C0">
        <w:rPr>
          <w:rFonts w:ascii="Times New Roman" w:hAnsi="Times New Roman" w:cs="Times New Roman"/>
          <w:sz w:val="28"/>
          <w:szCs w:val="28"/>
        </w:rPr>
        <w:t>: Events are ingested from various sources (e.g., trade transactions, cargo updates).</w:t>
      </w:r>
    </w:p>
    <w:p w14:paraId="59E9A255" w14:textId="77777777" w:rsidR="002824C0" w:rsidRDefault="002824C0" w:rsidP="002824C0">
      <w:pPr>
        <w:numPr>
          <w:ilvl w:val="0"/>
          <w:numId w:val="8"/>
        </w:numPr>
        <w:rPr>
          <w:rFonts w:ascii="Times New Roman" w:hAnsi="Times New Roman" w:cs="Times New Roman"/>
          <w:sz w:val="28"/>
          <w:szCs w:val="28"/>
        </w:rPr>
      </w:pPr>
      <w:r w:rsidRPr="002824C0">
        <w:rPr>
          <w:rFonts w:ascii="Times New Roman" w:hAnsi="Times New Roman" w:cs="Times New Roman"/>
          <w:b/>
          <w:bCs/>
          <w:sz w:val="28"/>
          <w:szCs w:val="28"/>
        </w:rPr>
        <w:lastRenderedPageBreak/>
        <w:t>Event Processing</w:t>
      </w:r>
      <w:r w:rsidRPr="002824C0">
        <w:rPr>
          <w:rFonts w:ascii="Times New Roman" w:hAnsi="Times New Roman" w:cs="Times New Roman"/>
          <w:sz w:val="28"/>
          <w:szCs w:val="28"/>
        </w:rPr>
        <w:t>: The system processes these events in real-time, updating the database and triggering notifications if necessary.</w:t>
      </w:r>
    </w:p>
    <w:p w14:paraId="728F32A8" w14:textId="77777777" w:rsidR="002824C0" w:rsidRPr="002824C0" w:rsidRDefault="002824C0" w:rsidP="002824C0">
      <w:pPr>
        <w:ind w:left="720"/>
        <w:rPr>
          <w:rFonts w:ascii="Times New Roman" w:hAnsi="Times New Roman" w:cs="Times New Roman"/>
          <w:sz w:val="28"/>
          <w:szCs w:val="28"/>
        </w:rPr>
      </w:pPr>
    </w:p>
    <w:p w14:paraId="730574B0"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Real-Time Analytics Dashboard</w:t>
      </w:r>
    </w:p>
    <w:p w14:paraId="335A6DAA"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Dashboard Features</w:t>
      </w:r>
    </w:p>
    <w:p w14:paraId="2F2DD1A0"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dashboard provides a real-time overview of the intergalactic trade network's activities. It displays metrics such as trade volume, active cargo shipments, and inventory levels.</w:t>
      </w:r>
    </w:p>
    <w:p w14:paraId="0BCFA9D1" w14:textId="77777777" w:rsidR="002824C0" w:rsidRPr="002824C0" w:rsidRDefault="002824C0" w:rsidP="002824C0">
      <w:pPr>
        <w:numPr>
          <w:ilvl w:val="0"/>
          <w:numId w:val="9"/>
        </w:numPr>
        <w:rPr>
          <w:rFonts w:ascii="Times New Roman" w:hAnsi="Times New Roman" w:cs="Times New Roman"/>
          <w:sz w:val="28"/>
          <w:szCs w:val="28"/>
        </w:rPr>
      </w:pPr>
      <w:r w:rsidRPr="002824C0">
        <w:rPr>
          <w:rFonts w:ascii="Times New Roman" w:hAnsi="Times New Roman" w:cs="Times New Roman"/>
          <w:b/>
          <w:bCs/>
          <w:sz w:val="28"/>
          <w:szCs w:val="28"/>
        </w:rPr>
        <w:t>Trade Volume</w:t>
      </w:r>
      <w:r w:rsidRPr="002824C0">
        <w:rPr>
          <w:rFonts w:ascii="Times New Roman" w:hAnsi="Times New Roman" w:cs="Times New Roman"/>
          <w:sz w:val="28"/>
          <w:szCs w:val="28"/>
        </w:rPr>
        <w:t>: A line chart showing the volume of trades over time.</w:t>
      </w:r>
    </w:p>
    <w:p w14:paraId="38B25D5D" w14:textId="77777777" w:rsidR="002824C0" w:rsidRPr="002824C0" w:rsidRDefault="002824C0" w:rsidP="002824C0">
      <w:pPr>
        <w:numPr>
          <w:ilvl w:val="0"/>
          <w:numId w:val="9"/>
        </w:numPr>
        <w:rPr>
          <w:rFonts w:ascii="Times New Roman" w:hAnsi="Times New Roman" w:cs="Times New Roman"/>
          <w:sz w:val="28"/>
          <w:szCs w:val="28"/>
        </w:rPr>
      </w:pPr>
      <w:r w:rsidRPr="002824C0">
        <w:rPr>
          <w:rFonts w:ascii="Times New Roman" w:hAnsi="Times New Roman" w:cs="Times New Roman"/>
          <w:b/>
          <w:bCs/>
          <w:sz w:val="28"/>
          <w:szCs w:val="28"/>
        </w:rPr>
        <w:t>Active Shipments</w:t>
      </w:r>
      <w:r w:rsidRPr="002824C0">
        <w:rPr>
          <w:rFonts w:ascii="Times New Roman" w:hAnsi="Times New Roman" w:cs="Times New Roman"/>
          <w:sz w:val="28"/>
          <w:szCs w:val="28"/>
        </w:rPr>
        <w:t>: A bar chart displaying the number of active cargo shipments per destination.</w:t>
      </w:r>
    </w:p>
    <w:p w14:paraId="2DB49998" w14:textId="77777777" w:rsidR="002824C0" w:rsidRPr="002824C0" w:rsidRDefault="002824C0" w:rsidP="002824C0">
      <w:pPr>
        <w:numPr>
          <w:ilvl w:val="0"/>
          <w:numId w:val="9"/>
        </w:numPr>
        <w:rPr>
          <w:rFonts w:ascii="Times New Roman" w:hAnsi="Times New Roman" w:cs="Times New Roman"/>
          <w:sz w:val="28"/>
          <w:szCs w:val="28"/>
        </w:rPr>
      </w:pPr>
      <w:r w:rsidRPr="002824C0">
        <w:rPr>
          <w:rFonts w:ascii="Times New Roman" w:hAnsi="Times New Roman" w:cs="Times New Roman"/>
          <w:b/>
          <w:bCs/>
          <w:sz w:val="28"/>
          <w:szCs w:val="28"/>
        </w:rPr>
        <w:t>Inventory Levels</w:t>
      </w:r>
      <w:r w:rsidRPr="002824C0">
        <w:rPr>
          <w:rFonts w:ascii="Times New Roman" w:hAnsi="Times New Roman" w:cs="Times New Roman"/>
          <w:sz w:val="28"/>
          <w:szCs w:val="28"/>
        </w:rPr>
        <w:t>: A chart showing the inventory levels at each space station.</w:t>
      </w:r>
    </w:p>
    <w:p w14:paraId="047529C6"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Real-Time Data Updates</w:t>
      </w:r>
    </w:p>
    <w:p w14:paraId="1DD04455"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dashboard is updated in real-time using WebSocket or polling mechanisms to reflect the latest data without requiring manual refreshes.</w:t>
      </w:r>
    </w:p>
    <w:p w14:paraId="59DA3B95"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Code Structure and Best Practices</w:t>
      </w:r>
    </w:p>
    <w:p w14:paraId="242CA0A4"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Code Organization</w:t>
      </w:r>
    </w:p>
    <w:p w14:paraId="5F1B816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The project follows a modular structure, with separate directories for models, routes, and static assets.</w:t>
      </w:r>
    </w:p>
    <w:p w14:paraId="198539E8" w14:textId="77777777" w:rsidR="002824C0" w:rsidRDefault="002824C0" w:rsidP="002824C0">
      <w:pPr>
        <w:rPr>
          <w:rFonts w:ascii="Times New Roman" w:hAnsi="Times New Roman" w:cs="Times New Roman"/>
          <w:sz w:val="28"/>
          <w:szCs w:val="28"/>
        </w:rPr>
      </w:pPr>
    </w:p>
    <w:p w14:paraId="3BB1763F" w14:textId="60EDAFFC"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your_project/</w:t>
      </w:r>
    </w:p>
    <w:p w14:paraId="22123504"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w:t>
      </w:r>
    </w:p>
    <w:p w14:paraId="2F88A409" w14:textId="77777777" w:rsidR="002824C0" w:rsidRPr="002824C0" w:rsidRDefault="002824C0" w:rsidP="002824C0">
      <w:pPr>
        <w:rPr>
          <w:rFonts w:ascii="Times New Roman" w:hAnsi="Times New Roman" w:cs="Times New Roman"/>
          <w:sz w:val="28"/>
          <w:szCs w:val="28"/>
        </w:rPr>
      </w:pP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app/</w:t>
      </w:r>
    </w:p>
    <w:p w14:paraId="2809AEFC"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models.py</w:t>
      </w:r>
    </w:p>
    <w:p w14:paraId="168AB87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routes.py</w:t>
      </w:r>
    </w:p>
    <w:p w14:paraId="62D45D10"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static/</w:t>
      </w:r>
    </w:p>
    <w:p w14:paraId="08031DDC"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templates/</w:t>
      </w:r>
    </w:p>
    <w:p w14:paraId="7A9D3BB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xml:space="preserve">│   </w:t>
      </w: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__init__.py</w:t>
      </w:r>
    </w:p>
    <w:p w14:paraId="7D09B20D" w14:textId="77777777" w:rsidR="002824C0" w:rsidRP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 ...</w:t>
      </w:r>
    </w:p>
    <w:p w14:paraId="7800883E" w14:textId="77777777" w:rsidR="002824C0" w:rsidRPr="002824C0" w:rsidRDefault="002824C0" w:rsidP="002824C0">
      <w:pPr>
        <w:rPr>
          <w:rFonts w:ascii="Times New Roman" w:hAnsi="Times New Roman" w:cs="Times New Roman"/>
          <w:sz w:val="28"/>
          <w:szCs w:val="28"/>
        </w:rPr>
      </w:pPr>
      <w:r w:rsidRPr="002824C0">
        <w:rPr>
          <w:rFonts w:ascii="Times New Roman" w:eastAsia="MS Gothic" w:hAnsi="Times New Roman" w:cs="Times New Roman"/>
          <w:sz w:val="28"/>
          <w:szCs w:val="28"/>
        </w:rPr>
        <w:lastRenderedPageBreak/>
        <w:t>├</w:t>
      </w:r>
      <w:r w:rsidRPr="002824C0">
        <w:rPr>
          <w:rFonts w:ascii="Times New Roman" w:hAnsi="Times New Roman" w:cs="Times New Roman"/>
          <w:sz w:val="28"/>
          <w:szCs w:val="28"/>
        </w:rPr>
        <w:t>── config.py</w:t>
      </w:r>
    </w:p>
    <w:p w14:paraId="4777A58A" w14:textId="77777777" w:rsidR="002824C0" w:rsidRPr="002824C0" w:rsidRDefault="002824C0" w:rsidP="002824C0">
      <w:pPr>
        <w:rPr>
          <w:rFonts w:ascii="Times New Roman" w:hAnsi="Times New Roman" w:cs="Times New Roman"/>
          <w:sz w:val="28"/>
          <w:szCs w:val="28"/>
        </w:rPr>
      </w:pPr>
      <w:r w:rsidRPr="002824C0">
        <w:rPr>
          <w:rFonts w:ascii="Times New Roman" w:eastAsia="MS Gothic" w:hAnsi="Times New Roman" w:cs="Times New Roman"/>
          <w:sz w:val="28"/>
          <w:szCs w:val="28"/>
        </w:rPr>
        <w:t>├</w:t>
      </w:r>
      <w:r w:rsidRPr="002824C0">
        <w:rPr>
          <w:rFonts w:ascii="Times New Roman" w:hAnsi="Times New Roman" w:cs="Times New Roman"/>
          <w:sz w:val="28"/>
          <w:szCs w:val="28"/>
        </w:rPr>
        <w:t>── run.py</w:t>
      </w:r>
    </w:p>
    <w:p w14:paraId="54167214" w14:textId="77777777" w:rsidR="002824C0" w:rsidRDefault="002824C0" w:rsidP="002824C0">
      <w:pPr>
        <w:rPr>
          <w:rFonts w:ascii="Times New Roman" w:hAnsi="Times New Roman" w:cs="Times New Roman"/>
          <w:sz w:val="28"/>
          <w:szCs w:val="28"/>
        </w:rPr>
      </w:pPr>
      <w:r w:rsidRPr="002824C0">
        <w:rPr>
          <w:rFonts w:ascii="Times New Roman" w:hAnsi="Times New Roman" w:cs="Times New Roman"/>
          <w:sz w:val="28"/>
          <w:szCs w:val="28"/>
        </w:rPr>
        <w:t>└── ...</w:t>
      </w:r>
    </w:p>
    <w:p w14:paraId="71EC29B7" w14:textId="77777777" w:rsidR="002824C0" w:rsidRDefault="002824C0" w:rsidP="002824C0">
      <w:pPr>
        <w:rPr>
          <w:rFonts w:ascii="Times New Roman" w:hAnsi="Times New Roman" w:cs="Times New Roman"/>
          <w:sz w:val="28"/>
          <w:szCs w:val="28"/>
        </w:rPr>
      </w:pPr>
    </w:p>
    <w:p w14:paraId="5C337C75" w14:textId="77777777" w:rsidR="002824C0" w:rsidRPr="002824C0" w:rsidRDefault="002824C0" w:rsidP="002824C0">
      <w:pPr>
        <w:rPr>
          <w:rFonts w:ascii="Times New Roman" w:hAnsi="Times New Roman" w:cs="Times New Roman"/>
          <w:sz w:val="28"/>
          <w:szCs w:val="28"/>
        </w:rPr>
      </w:pPr>
    </w:p>
    <w:p w14:paraId="7C234606"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Best Practices</w:t>
      </w:r>
    </w:p>
    <w:p w14:paraId="70424F6F" w14:textId="77777777" w:rsidR="002824C0" w:rsidRPr="002824C0" w:rsidRDefault="002824C0" w:rsidP="002824C0">
      <w:pPr>
        <w:numPr>
          <w:ilvl w:val="0"/>
          <w:numId w:val="10"/>
        </w:numPr>
        <w:rPr>
          <w:rFonts w:ascii="Times New Roman" w:hAnsi="Times New Roman" w:cs="Times New Roman"/>
          <w:sz w:val="28"/>
          <w:szCs w:val="28"/>
        </w:rPr>
      </w:pPr>
      <w:r w:rsidRPr="002824C0">
        <w:rPr>
          <w:rFonts w:ascii="Times New Roman" w:hAnsi="Times New Roman" w:cs="Times New Roman"/>
          <w:b/>
          <w:bCs/>
          <w:sz w:val="28"/>
          <w:szCs w:val="28"/>
        </w:rPr>
        <w:t>Modularity</w:t>
      </w:r>
      <w:r w:rsidRPr="002824C0">
        <w:rPr>
          <w:rFonts w:ascii="Times New Roman" w:hAnsi="Times New Roman" w:cs="Times New Roman"/>
          <w:sz w:val="28"/>
          <w:szCs w:val="28"/>
        </w:rPr>
        <w:t>: The code is organized into modules to promote reusability and maintainability.</w:t>
      </w:r>
    </w:p>
    <w:p w14:paraId="3AEE4DE2" w14:textId="77777777" w:rsidR="002824C0" w:rsidRPr="002824C0" w:rsidRDefault="002824C0" w:rsidP="002824C0">
      <w:pPr>
        <w:numPr>
          <w:ilvl w:val="0"/>
          <w:numId w:val="10"/>
        </w:numPr>
        <w:rPr>
          <w:rFonts w:ascii="Times New Roman" w:hAnsi="Times New Roman" w:cs="Times New Roman"/>
          <w:sz w:val="28"/>
          <w:szCs w:val="28"/>
        </w:rPr>
      </w:pPr>
      <w:r w:rsidRPr="002824C0">
        <w:rPr>
          <w:rFonts w:ascii="Times New Roman" w:hAnsi="Times New Roman" w:cs="Times New Roman"/>
          <w:b/>
          <w:bCs/>
          <w:sz w:val="28"/>
          <w:szCs w:val="28"/>
        </w:rPr>
        <w:t>Error Handling</w:t>
      </w:r>
      <w:r w:rsidRPr="002824C0">
        <w:rPr>
          <w:rFonts w:ascii="Times New Roman" w:hAnsi="Times New Roman" w:cs="Times New Roman"/>
          <w:sz w:val="28"/>
          <w:szCs w:val="28"/>
        </w:rPr>
        <w:t>: Robust error handling is implemented to manage exceptions gracefully.</w:t>
      </w:r>
    </w:p>
    <w:p w14:paraId="632EBAFB" w14:textId="77777777" w:rsidR="002824C0" w:rsidRPr="002824C0" w:rsidRDefault="002824C0" w:rsidP="002824C0">
      <w:pPr>
        <w:numPr>
          <w:ilvl w:val="0"/>
          <w:numId w:val="10"/>
        </w:numPr>
        <w:rPr>
          <w:rFonts w:ascii="Times New Roman" w:hAnsi="Times New Roman" w:cs="Times New Roman"/>
          <w:sz w:val="28"/>
          <w:szCs w:val="28"/>
        </w:rPr>
      </w:pPr>
      <w:r w:rsidRPr="002824C0">
        <w:rPr>
          <w:rFonts w:ascii="Times New Roman" w:hAnsi="Times New Roman" w:cs="Times New Roman"/>
          <w:b/>
          <w:bCs/>
          <w:sz w:val="28"/>
          <w:szCs w:val="28"/>
        </w:rPr>
        <w:t>Logging</w:t>
      </w:r>
      <w:r w:rsidRPr="002824C0">
        <w:rPr>
          <w:rFonts w:ascii="Times New Roman" w:hAnsi="Times New Roman" w:cs="Times New Roman"/>
          <w:sz w:val="28"/>
          <w:szCs w:val="28"/>
        </w:rPr>
        <w:t>: The system logs important events and errors to help with debugging and monitoring.</w:t>
      </w:r>
    </w:p>
    <w:p w14:paraId="12C80DE5" w14:textId="77777777" w:rsidR="002824C0" w:rsidRDefault="002824C0" w:rsidP="002824C0">
      <w:pPr>
        <w:numPr>
          <w:ilvl w:val="0"/>
          <w:numId w:val="10"/>
        </w:numPr>
        <w:rPr>
          <w:rFonts w:ascii="Times New Roman" w:hAnsi="Times New Roman" w:cs="Times New Roman"/>
          <w:sz w:val="28"/>
          <w:szCs w:val="28"/>
        </w:rPr>
      </w:pPr>
      <w:r w:rsidRPr="002824C0">
        <w:rPr>
          <w:rFonts w:ascii="Times New Roman" w:hAnsi="Times New Roman" w:cs="Times New Roman"/>
          <w:b/>
          <w:bCs/>
          <w:sz w:val="28"/>
          <w:szCs w:val="28"/>
        </w:rPr>
        <w:t>Security</w:t>
      </w:r>
      <w:r w:rsidRPr="002824C0">
        <w:rPr>
          <w:rFonts w:ascii="Times New Roman" w:hAnsi="Times New Roman" w:cs="Times New Roman"/>
          <w:sz w:val="28"/>
          <w:szCs w:val="28"/>
        </w:rPr>
        <w:t>: Best practices for security are followed, including input validation, authentication, and data encryption.</w:t>
      </w:r>
    </w:p>
    <w:p w14:paraId="6625EF6B" w14:textId="77777777" w:rsidR="002824C0" w:rsidRPr="002824C0" w:rsidRDefault="002824C0" w:rsidP="002824C0">
      <w:pPr>
        <w:ind w:left="720"/>
        <w:rPr>
          <w:rFonts w:ascii="Times New Roman" w:hAnsi="Times New Roman" w:cs="Times New Roman"/>
          <w:sz w:val="28"/>
          <w:szCs w:val="28"/>
        </w:rPr>
      </w:pPr>
    </w:p>
    <w:p w14:paraId="40DFFCCA" w14:textId="77777777" w:rsidR="002824C0" w:rsidRPr="002824C0" w:rsidRDefault="002824C0" w:rsidP="002824C0">
      <w:pPr>
        <w:rPr>
          <w:rFonts w:ascii="Times New Roman" w:hAnsi="Times New Roman" w:cs="Times New Roman"/>
          <w:b/>
          <w:bCs/>
          <w:sz w:val="28"/>
          <w:szCs w:val="28"/>
        </w:rPr>
      </w:pPr>
      <w:r w:rsidRPr="002824C0">
        <w:rPr>
          <w:rFonts w:ascii="Times New Roman" w:hAnsi="Times New Roman" w:cs="Times New Roman"/>
          <w:b/>
          <w:bCs/>
          <w:sz w:val="28"/>
          <w:szCs w:val="28"/>
        </w:rPr>
        <w:t>Future Improvements</w:t>
      </w:r>
    </w:p>
    <w:p w14:paraId="6BF19D82" w14:textId="77777777" w:rsidR="002824C0" w:rsidRPr="002824C0" w:rsidRDefault="002824C0" w:rsidP="002824C0">
      <w:pPr>
        <w:numPr>
          <w:ilvl w:val="0"/>
          <w:numId w:val="14"/>
        </w:numPr>
        <w:rPr>
          <w:rFonts w:ascii="Times New Roman" w:hAnsi="Times New Roman" w:cs="Times New Roman"/>
          <w:sz w:val="28"/>
          <w:szCs w:val="28"/>
        </w:rPr>
      </w:pPr>
      <w:r w:rsidRPr="002824C0">
        <w:rPr>
          <w:rFonts w:ascii="Times New Roman" w:hAnsi="Times New Roman" w:cs="Times New Roman"/>
          <w:b/>
          <w:bCs/>
          <w:sz w:val="28"/>
          <w:szCs w:val="28"/>
        </w:rPr>
        <w:t>Caching</w:t>
      </w:r>
      <w:r w:rsidRPr="002824C0">
        <w:rPr>
          <w:rFonts w:ascii="Times New Roman" w:hAnsi="Times New Roman" w:cs="Times New Roman"/>
          <w:sz w:val="28"/>
          <w:szCs w:val="28"/>
        </w:rPr>
        <w:t>: Implement caching mechanisms to reduce database load and improve performance.</w:t>
      </w:r>
    </w:p>
    <w:p w14:paraId="2F34730C" w14:textId="77777777" w:rsidR="002824C0" w:rsidRPr="002824C0" w:rsidRDefault="002824C0" w:rsidP="002824C0">
      <w:pPr>
        <w:numPr>
          <w:ilvl w:val="0"/>
          <w:numId w:val="14"/>
        </w:numPr>
        <w:rPr>
          <w:rFonts w:ascii="Times New Roman" w:hAnsi="Times New Roman" w:cs="Times New Roman"/>
          <w:sz w:val="28"/>
          <w:szCs w:val="28"/>
        </w:rPr>
      </w:pPr>
      <w:r w:rsidRPr="002824C0">
        <w:rPr>
          <w:rFonts w:ascii="Times New Roman" w:hAnsi="Times New Roman" w:cs="Times New Roman"/>
          <w:b/>
          <w:bCs/>
          <w:sz w:val="28"/>
          <w:szCs w:val="28"/>
        </w:rPr>
        <w:t>Advanced Analytics</w:t>
      </w:r>
      <w:r w:rsidRPr="002824C0">
        <w:rPr>
          <w:rFonts w:ascii="Times New Roman" w:hAnsi="Times New Roman" w:cs="Times New Roman"/>
          <w:sz w:val="28"/>
          <w:szCs w:val="28"/>
        </w:rPr>
        <w:t>: Add more complex analytics and visualizations to the dashboard.</w:t>
      </w:r>
    </w:p>
    <w:p w14:paraId="0A2E5FB7" w14:textId="77777777" w:rsidR="002824C0" w:rsidRPr="002824C0" w:rsidRDefault="002824C0" w:rsidP="002824C0">
      <w:pPr>
        <w:numPr>
          <w:ilvl w:val="0"/>
          <w:numId w:val="14"/>
        </w:numPr>
        <w:rPr>
          <w:rFonts w:ascii="Times New Roman" w:hAnsi="Times New Roman" w:cs="Times New Roman"/>
          <w:sz w:val="28"/>
          <w:szCs w:val="28"/>
        </w:rPr>
      </w:pPr>
      <w:r w:rsidRPr="002824C0">
        <w:rPr>
          <w:rFonts w:ascii="Times New Roman" w:hAnsi="Times New Roman" w:cs="Times New Roman"/>
          <w:b/>
          <w:bCs/>
          <w:sz w:val="28"/>
          <w:szCs w:val="28"/>
        </w:rPr>
        <w:t>User Authentication</w:t>
      </w:r>
      <w:r w:rsidRPr="002824C0">
        <w:rPr>
          <w:rFonts w:ascii="Times New Roman" w:hAnsi="Times New Roman" w:cs="Times New Roman"/>
          <w:sz w:val="28"/>
          <w:szCs w:val="28"/>
        </w:rPr>
        <w:t>: Enhance security with user authentication and role-based access control.</w:t>
      </w:r>
    </w:p>
    <w:p w14:paraId="3FFF46E8" w14:textId="77777777" w:rsidR="00BC4806" w:rsidRDefault="00BC4806">
      <w:pPr>
        <w:rPr>
          <w:rFonts w:ascii="Times New Roman" w:hAnsi="Times New Roman" w:cs="Times New Roman"/>
          <w:sz w:val="28"/>
          <w:szCs w:val="28"/>
        </w:rPr>
      </w:pPr>
    </w:p>
    <w:p w14:paraId="2E880461" w14:textId="32BF533D" w:rsidR="002824C0" w:rsidRPr="002824C0" w:rsidRDefault="002824C0">
      <w:pPr>
        <w:rPr>
          <w:rFonts w:ascii="Times New Roman" w:hAnsi="Times New Roman" w:cs="Times New Roman"/>
          <w:sz w:val="28"/>
          <w:szCs w:val="28"/>
        </w:rPr>
      </w:pPr>
      <w:r>
        <w:rPr>
          <w:rFonts w:ascii="Times New Roman" w:hAnsi="Times New Roman" w:cs="Times New Roman"/>
          <w:sz w:val="28"/>
          <w:szCs w:val="28"/>
        </w:rPr>
        <w:t>Note: I was not able to deploy the model as the frontend needed to be setup. I apologise for not able to complete the assignment. I have added most of the backend using python and flask.</w:t>
      </w:r>
    </w:p>
    <w:sectPr w:rsidR="002824C0" w:rsidRPr="00282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091"/>
    <w:multiLevelType w:val="multilevel"/>
    <w:tmpl w:val="60E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0468"/>
    <w:multiLevelType w:val="multilevel"/>
    <w:tmpl w:val="668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0BC6"/>
    <w:multiLevelType w:val="multilevel"/>
    <w:tmpl w:val="CC82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522B"/>
    <w:multiLevelType w:val="multilevel"/>
    <w:tmpl w:val="0F28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A4A0F"/>
    <w:multiLevelType w:val="multilevel"/>
    <w:tmpl w:val="C16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853DA"/>
    <w:multiLevelType w:val="multilevel"/>
    <w:tmpl w:val="0FA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02268"/>
    <w:multiLevelType w:val="multilevel"/>
    <w:tmpl w:val="60D6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00351"/>
    <w:multiLevelType w:val="multilevel"/>
    <w:tmpl w:val="DB7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A7913"/>
    <w:multiLevelType w:val="multilevel"/>
    <w:tmpl w:val="53C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563AC"/>
    <w:multiLevelType w:val="multilevel"/>
    <w:tmpl w:val="36FC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A3B0E"/>
    <w:multiLevelType w:val="multilevel"/>
    <w:tmpl w:val="AD1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D132A"/>
    <w:multiLevelType w:val="multilevel"/>
    <w:tmpl w:val="DAF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E0C47"/>
    <w:multiLevelType w:val="multilevel"/>
    <w:tmpl w:val="5A8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6435B"/>
    <w:multiLevelType w:val="multilevel"/>
    <w:tmpl w:val="6E2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713202">
    <w:abstractNumId w:val="13"/>
  </w:num>
  <w:num w:numId="2" w16cid:durableId="220290588">
    <w:abstractNumId w:val="7"/>
  </w:num>
  <w:num w:numId="3" w16cid:durableId="1625697591">
    <w:abstractNumId w:val="1"/>
  </w:num>
  <w:num w:numId="4" w16cid:durableId="1732078641">
    <w:abstractNumId w:val="6"/>
  </w:num>
  <w:num w:numId="5" w16cid:durableId="1851985139">
    <w:abstractNumId w:val="8"/>
  </w:num>
  <w:num w:numId="6" w16cid:durableId="710886628">
    <w:abstractNumId w:val="4"/>
  </w:num>
  <w:num w:numId="7" w16cid:durableId="1809978387">
    <w:abstractNumId w:val="3"/>
  </w:num>
  <w:num w:numId="8" w16cid:durableId="810175565">
    <w:abstractNumId w:val="2"/>
  </w:num>
  <w:num w:numId="9" w16cid:durableId="1318653366">
    <w:abstractNumId w:val="11"/>
  </w:num>
  <w:num w:numId="10" w16cid:durableId="1937597914">
    <w:abstractNumId w:val="10"/>
  </w:num>
  <w:num w:numId="11" w16cid:durableId="571282397">
    <w:abstractNumId w:val="5"/>
  </w:num>
  <w:num w:numId="12" w16cid:durableId="1506937808">
    <w:abstractNumId w:val="9"/>
  </w:num>
  <w:num w:numId="13" w16cid:durableId="1464276321">
    <w:abstractNumId w:val="0"/>
  </w:num>
  <w:num w:numId="14" w16cid:durableId="16588005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92"/>
    <w:rsid w:val="001F0192"/>
    <w:rsid w:val="002824C0"/>
    <w:rsid w:val="003C5948"/>
    <w:rsid w:val="00BC4806"/>
    <w:rsid w:val="00C4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59A9C"/>
  <w15:chartTrackingRefBased/>
  <w15:docId w15:val="{141123DC-F96B-4A96-A2AA-15269FBB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4C0"/>
    <w:rPr>
      <w:color w:val="0563C1" w:themeColor="hyperlink"/>
      <w:u w:val="single"/>
    </w:rPr>
  </w:style>
  <w:style w:type="character" w:styleId="UnresolvedMention">
    <w:name w:val="Unresolved Mention"/>
    <w:basedOn w:val="DefaultParagraphFont"/>
    <w:uiPriority w:val="99"/>
    <w:semiHidden/>
    <w:unhideWhenUsed/>
    <w:rsid w:val="0028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214174">
      <w:bodyDiv w:val="1"/>
      <w:marLeft w:val="0"/>
      <w:marRight w:val="0"/>
      <w:marTop w:val="0"/>
      <w:marBottom w:val="0"/>
      <w:divBdr>
        <w:top w:val="none" w:sz="0" w:space="0" w:color="auto"/>
        <w:left w:val="none" w:sz="0" w:space="0" w:color="auto"/>
        <w:bottom w:val="none" w:sz="0" w:space="0" w:color="auto"/>
        <w:right w:val="none" w:sz="0" w:space="0" w:color="auto"/>
      </w:divBdr>
      <w:divsChild>
        <w:div w:id="1381397814">
          <w:marLeft w:val="0"/>
          <w:marRight w:val="0"/>
          <w:marTop w:val="0"/>
          <w:marBottom w:val="0"/>
          <w:divBdr>
            <w:top w:val="none" w:sz="0" w:space="0" w:color="auto"/>
            <w:left w:val="none" w:sz="0" w:space="0" w:color="auto"/>
            <w:bottom w:val="none" w:sz="0" w:space="0" w:color="auto"/>
            <w:right w:val="none" w:sz="0" w:space="0" w:color="auto"/>
          </w:divBdr>
          <w:divsChild>
            <w:div w:id="915241373">
              <w:marLeft w:val="0"/>
              <w:marRight w:val="0"/>
              <w:marTop w:val="0"/>
              <w:marBottom w:val="0"/>
              <w:divBdr>
                <w:top w:val="none" w:sz="0" w:space="0" w:color="auto"/>
                <w:left w:val="none" w:sz="0" w:space="0" w:color="auto"/>
                <w:bottom w:val="none" w:sz="0" w:space="0" w:color="auto"/>
                <w:right w:val="none" w:sz="0" w:space="0" w:color="auto"/>
              </w:divBdr>
              <w:divsChild>
                <w:div w:id="1516381802">
                  <w:marLeft w:val="0"/>
                  <w:marRight w:val="0"/>
                  <w:marTop w:val="0"/>
                  <w:marBottom w:val="0"/>
                  <w:divBdr>
                    <w:top w:val="none" w:sz="0" w:space="0" w:color="auto"/>
                    <w:left w:val="none" w:sz="0" w:space="0" w:color="auto"/>
                    <w:bottom w:val="none" w:sz="0" w:space="0" w:color="auto"/>
                    <w:right w:val="none" w:sz="0" w:space="0" w:color="auto"/>
                  </w:divBdr>
                </w:div>
              </w:divsChild>
            </w:div>
            <w:div w:id="777062629">
              <w:marLeft w:val="0"/>
              <w:marRight w:val="0"/>
              <w:marTop w:val="0"/>
              <w:marBottom w:val="0"/>
              <w:divBdr>
                <w:top w:val="none" w:sz="0" w:space="0" w:color="auto"/>
                <w:left w:val="none" w:sz="0" w:space="0" w:color="auto"/>
                <w:bottom w:val="none" w:sz="0" w:space="0" w:color="auto"/>
                <w:right w:val="none" w:sz="0" w:space="0" w:color="auto"/>
              </w:divBdr>
            </w:div>
          </w:divsChild>
        </w:div>
        <w:div w:id="1112285591">
          <w:marLeft w:val="0"/>
          <w:marRight w:val="0"/>
          <w:marTop w:val="0"/>
          <w:marBottom w:val="0"/>
          <w:divBdr>
            <w:top w:val="none" w:sz="0" w:space="0" w:color="auto"/>
            <w:left w:val="none" w:sz="0" w:space="0" w:color="auto"/>
            <w:bottom w:val="none" w:sz="0" w:space="0" w:color="auto"/>
            <w:right w:val="none" w:sz="0" w:space="0" w:color="auto"/>
          </w:divBdr>
          <w:divsChild>
            <w:div w:id="152844910">
              <w:marLeft w:val="0"/>
              <w:marRight w:val="0"/>
              <w:marTop w:val="0"/>
              <w:marBottom w:val="0"/>
              <w:divBdr>
                <w:top w:val="none" w:sz="0" w:space="0" w:color="auto"/>
                <w:left w:val="none" w:sz="0" w:space="0" w:color="auto"/>
                <w:bottom w:val="none" w:sz="0" w:space="0" w:color="auto"/>
                <w:right w:val="none" w:sz="0" w:space="0" w:color="auto"/>
              </w:divBdr>
              <w:divsChild>
                <w:div w:id="1351179464">
                  <w:marLeft w:val="0"/>
                  <w:marRight w:val="0"/>
                  <w:marTop w:val="0"/>
                  <w:marBottom w:val="0"/>
                  <w:divBdr>
                    <w:top w:val="none" w:sz="0" w:space="0" w:color="auto"/>
                    <w:left w:val="none" w:sz="0" w:space="0" w:color="auto"/>
                    <w:bottom w:val="none" w:sz="0" w:space="0" w:color="auto"/>
                    <w:right w:val="none" w:sz="0" w:space="0" w:color="auto"/>
                  </w:divBdr>
                </w:div>
              </w:divsChild>
            </w:div>
            <w:div w:id="339360614">
              <w:marLeft w:val="0"/>
              <w:marRight w:val="0"/>
              <w:marTop w:val="0"/>
              <w:marBottom w:val="0"/>
              <w:divBdr>
                <w:top w:val="none" w:sz="0" w:space="0" w:color="auto"/>
                <w:left w:val="none" w:sz="0" w:space="0" w:color="auto"/>
                <w:bottom w:val="none" w:sz="0" w:space="0" w:color="auto"/>
                <w:right w:val="none" w:sz="0" w:space="0" w:color="auto"/>
              </w:divBdr>
            </w:div>
          </w:divsChild>
        </w:div>
        <w:div w:id="1692880886">
          <w:marLeft w:val="0"/>
          <w:marRight w:val="0"/>
          <w:marTop w:val="0"/>
          <w:marBottom w:val="0"/>
          <w:divBdr>
            <w:top w:val="none" w:sz="0" w:space="0" w:color="auto"/>
            <w:left w:val="none" w:sz="0" w:space="0" w:color="auto"/>
            <w:bottom w:val="none" w:sz="0" w:space="0" w:color="auto"/>
            <w:right w:val="none" w:sz="0" w:space="0" w:color="auto"/>
          </w:divBdr>
          <w:divsChild>
            <w:div w:id="1212419460">
              <w:marLeft w:val="0"/>
              <w:marRight w:val="0"/>
              <w:marTop w:val="0"/>
              <w:marBottom w:val="0"/>
              <w:divBdr>
                <w:top w:val="none" w:sz="0" w:space="0" w:color="auto"/>
                <w:left w:val="none" w:sz="0" w:space="0" w:color="auto"/>
                <w:bottom w:val="none" w:sz="0" w:space="0" w:color="auto"/>
                <w:right w:val="none" w:sz="0" w:space="0" w:color="auto"/>
              </w:divBdr>
              <w:divsChild>
                <w:div w:id="539167970">
                  <w:marLeft w:val="0"/>
                  <w:marRight w:val="0"/>
                  <w:marTop w:val="0"/>
                  <w:marBottom w:val="0"/>
                  <w:divBdr>
                    <w:top w:val="none" w:sz="0" w:space="0" w:color="auto"/>
                    <w:left w:val="none" w:sz="0" w:space="0" w:color="auto"/>
                    <w:bottom w:val="none" w:sz="0" w:space="0" w:color="auto"/>
                    <w:right w:val="none" w:sz="0" w:space="0" w:color="auto"/>
                  </w:divBdr>
                </w:div>
              </w:divsChild>
            </w:div>
            <w:div w:id="236478170">
              <w:marLeft w:val="0"/>
              <w:marRight w:val="0"/>
              <w:marTop w:val="0"/>
              <w:marBottom w:val="0"/>
              <w:divBdr>
                <w:top w:val="none" w:sz="0" w:space="0" w:color="auto"/>
                <w:left w:val="none" w:sz="0" w:space="0" w:color="auto"/>
                <w:bottom w:val="none" w:sz="0" w:space="0" w:color="auto"/>
                <w:right w:val="none" w:sz="0" w:space="0" w:color="auto"/>
              </w:divBdr>
            </w:div>
          </w:divsChild>
        </w:div>
        <w:div w:id="1517575845">
          <w:marLeft w:val="0"/>
          <w:marRight w:val="0"/>
          <w:marTop w:val="0"/>
          <w:marBottom w:val="0"/>
          <w:divBdr>
            <w:top w:val="none" w:sz="0" w:space="0" w:color="auto"/>
            <w:left w:val="none" w:sz="0" w:space="0" w:color="auto"/>
            <w:bottom w:val="none" w:sz="0" w:space="0" w:color="auto"/>
            <w:right w:val="none" w:sz="0" w:space="0" w:color="auto"/>
          </w:divBdr>
          <w:divsChild>
            <w:div w:id="1083992481">
              <w:marLeft w:val="0"/>
              <w:marRight w:val="0"/>
              <w:marTop w:val="0"/>
              <w:marBottom w:val="0"/>
              <w:divBdr>
                <w:top w:val="none" w:sz="0" w:space="0" w:color="auto"/>
                <w:left w:val="none" w:sz="0" w:space="0" w:color="auto"/>
                <w:bottom w:val="none" w:sz="0" w:space="0" w:color="auto"/>
                <w:right w:val="none" w:sz="0" w:space="0" w:color="auto"/>
              </w:divBdr>
              <w:divsChild>
                <w:div w:id="1423141010">
                  <w:marLeft w:val="0"/>
                  <w:marRight w:val="0"/>
                  <w:marTop w:val="0"/>
                  <w:marBottom w:val="0"/>
                  <w:divBdr>
                    <w:top w:val="none" w:sz="0" w:space="0" w:color="auto"/>
                    <w:left w:val="none" w:sz="0" w:space="0" w:color="auto"/>
                    <w:bottom w:val="none" w:sz="0" w:space="0" w:color="auto"/>
                    <w:right w:val="none" w:sz="0" w:space="0" w:color="auto"/>
                  </w:divBdr>
                </w:div>
              </w:divsChild>
            </w:div>
            <w:div w:id="1963489024">
              <w:marLeft w:val="0"/>
              <w:marRight w:val="0"/>
              <w:marTop w:val="0"/>
              <w:marBottom w:val="0"/>
              <w:divBdr>
                <w:top w:val="none" w:sz="0" w:space="0" w:color="auto"/>
                <w:left w:val="none" w:sz="0" w:space="0" w:color="auto"/>
                <w:bottom w:val="none" w:sz="0" w:space="0" w:color="auto"/>
                <w:right w:val="none" w:sz="0" w:space="0" w:color="auto"/>
              </w:divBdr>
            </w:div>
          </w:divsChild>
        </w:div>
        <w:div w:id="1914925292">
          <w:marLeft w:val="0"/>
          <w:marRight w:val="0"/>
          <w:marTop w:val="0"/>
          <w:marBottom w:val="0"/>
          <w:divBdr>
            <w:top w:val="none" w:sz="0" w:space="0" w:color="auto"/>
            <w:left w:val="none" w:sz="0" w:space="0" w:color="auto"/>
            <w:bottom w:val="none" w:sz="0" w:space="0" w:color="auto"/>
            <w:right w:val="none" w:sz="0" w:space="0" w:color="auto"/>
          </w:divBdr>
          <w:divsChild>
            <w:div w:id="1526869670">
              <w:marLeft w:val="0"/>
              <w:marRight w:val="0"/>
              <w:marTop w:val="0"/>
              <w:marBottom w:val="0"/>
              <w:divBdr>
                <w:top w:val="none" w:sz="0" w:space="0" w:color="auto"/>
                <w:left w:val="none" w:sz="0" w:space="0" w:color="auto"/>
                <w:bottom w:val="none" w:sz="0" w:space="0" w:color="auto"/>
                <w:right w:val="none" w:sz="0" w:space="0" w:color="auto"/>
              </w:divBdr>
              <w:divsChild>
                <w:div w:id="1922792626">
                  <w:marLeft w:val="0"/>
                  <w:marRight w:val="0"/>
                  <w:marTop w:val="0"/>
                  <w:marBottom w:val="0"/>
                  <w:divBdr>
                    <w:top w:val="none" w:sz="0" w:space="0" w:color="auto"/>
                    <w:left w:val="none" w:sz="0" w:space="0" w:color="auto"/>
                    <w:bottom w:val="none" w:sz="0" w:space="0" w:color="auto"/>
                    <w:right w:val="none" w:sz="0" w:space="0" w:color="auto"/>
                  </w:divBdr>
                </w:div>
              </w:divsChild>
            </w:div>
            <w:div w:id="774130946">
              <w:marLeft w:val="0"/>
              <w:marRight w:val="0"/>
              <w:marTop w:val="0"/>
              <w:marBottom w:val="0"/>
              <w:divBdr>
                <w:top w:val="none" w:sz="0" w:space="0" w:color="auto"/>
                <w:left w:val="none" w:sz="0" w:space="0" w:color="auto"/>
                <w:bottom w:val="none" w:sz="0" w:space="0" w:color="auto"/>
                <w:right w:val="none" w:sz="0" w:space="0" w:color="auto"/>
              </w:divBdr>
            </w:div>
          </w:divsChild>
        </w:div>
        <w:div w:id="1033075614">
          <w:marLeft w:val="0"/>
          <w:marRight w:val="0"/>
          <w:marTop w:val="0"/>
          <w:marBottom w:val="0"/>
          <w:divBdr>
            <w:top w:val="none" w:sz="0" w:space="0" w:color="auto"/>
            <w:left w:val="none" w:sz="0" w:space="0" w:color="auto"/>
            <w:bottom w:val="none" w:sz="0" w:space="0" w:color="auto"/>
            <w:right w:val="none" w:sz="0" w:space="0" w:color="auto"/>
          </w:divBdr>
          <w:divsChild>
            <w:div w:id="142043854">
              <w:marLeft w:val="0"/>
              <w:marRight w:val="0"/>
              <w:marTop w:val="0"/>
              <w:marBottom w:val="0"/>
              <w:divBdr>
                <w:top w:val="none" w:sz="0" w:space="0" w:color="auto"/>
                <w:left w:val="none" w:sz="0" w:space="0" w:color="auto"/>
                <w:bottom w:val="none" w:sz="0" w:space="0" w:color="auto"/>
                <w:right w:val="none" w:sz="0" w:space="0" w:color="auto"/>
              </w:divBdr>
              <w:divsChild>
                <w:div w:id="1932469137">
                  <w:marLeft w:val="0"/>
                  <w:marRight w:val="0"/>
                  <w:marTop w:val="0"/>
                  <w:marBottom w:val="0"/>
                  <w:divBdr>
                    <w:top w:val="none" w:sz="0" w:space="0" w:color="auto"/>
                    <w:left w:val="none" w:sz="0" w:space="0" w:color="auto"/>
                    <w:bottom w:val="none" w:sz="0" w:space="0" w:color="auto"/>
                    <w:right w:val="none" w:sz="0" w:space="0" w:color="auto"/>
                  </w:divBdr>
                </w:div>
              </w:divsChild>
            </w:div>
            <w:div w:id="1975678272">
              <w:marLeft w:val="0"/>
              <w:marRight w:val="0"/>
              <w:marTop w:val="0"/>
              <w:marBottom w:val="0"/>
              <w:divBdr>
                <w:top w:val="none" w:sz="0" w:space="0" w:color="auto"/>
                <w:left w:val="none" w:sz="0" w:space="0" w:color="auto"/>
                <w:bottom w:val="none" w:sz="0" w:space="0" w:color="auto"/>
                <w:right w:val="none" w:sz="0" w:space="0" w:color="auto"/>
              </w:divBdr>
            </w:div>
          </w:divsChild>
        </w:div>
        <w:div w:id="112595720">
          <w:marLeft w:val="0"/>
          <w:marRight w:val="0"/>
          <w:marTop w:val="0"/>
          <w:marBottom w:val="0"/>
          <w:divBdr>
            <w:top w:val="none" w:sz="0" w:space="0" w:color="auto"/>
            <w:left w:val="none" w:sz="0" w:space="0" w:color="auto"/>
            <w:bottom w:val="none" w:sz="0" w:space="0" w:color="auto"/>
            <w:right w:val="none" w:sz="0" w:space="0" w:color="auto"/>
          </w:divBdr>
          <w:divsChild>
            <w:div w:id="711810505">
              <w:marLeft w:val="0"/>
              <w:marRight w:val="0"/>
              <w:marTop w:val="0"/>
              <w:marBottom w:val="0"/>
              <w:divBdr>
                <w:top w:val="none" w:sz="0" w:space="0" w:color="auto"/>
                <w:left w:val="none" w:sz="0" w:space="0" w:color="auto"/>
                <w:bottom w:val="none" w:sz="0" w:space="0" w:color="auto"/>
                <w:right w:val="none" w:sz="0" w:space="0" w:color="auto"/>
              </w:divBdr>
              <w:divsChild>
                <w:div w:id="256639324">
                  <w:marLeft w:val="0"/>
                  <w:marRight w:val="0"/>
                  <w:marTop w:val="0"/>
                  <w:marBottom w:val="0"/>
                  <w:divBdr>
                    <w:top w:val="none" w:sz="0" w:space="0" w:color="auto"/>
                    <w:left w:val="none" w:sz="0" w:space="0" w:color="auto"/>
                    <w:bottom w:val="none" w:sz="0" w:space="0" w:color="auto"/>
                    <w:right w:val="none" w:sz="0" w:space="0" w:color="auto"/>
                  </w:divBdr>
                </w:div>
              </w:divsChild>
            </w:div>
            <w:div w:id="2147119979">
              <w:marLeft w:val="0"/>
              <w:marRight w:val="0"/>
              <w:marTop w:val="0"/>
              <w:marBottom w:val="0"/>
              <w:divBdr>
                <w:top w:val="none" w:sz="0" w:space="0" w:color="auto"/>
                <w:left w:val="none" w:sz="0" w:space="0" w:color="auto"/>
                <w:bottom w:val="none" w:sz="0" w:space="0" w:color="auto"/>
                <w:right w:val="none" w:sz="0" w:space="0" w:color="auto"/>
              </w:divBdr>
            </w:div>
          </w:divsChild>
        </w:div>
        <w:div w:id="376588827">
          <w:marLeft w:val="0"/>
          <w:marRight w:val="0"/>
          <w:marTop w:val="0"/>
          <w:marBottom w:val="0"/>
          <w:divBdr>
            <w:top w:val="none" w:sz="0" w:space="0" w:color="auto"/>
            <w:left w:val="none" w:sz="0" w:space="0" w:color="auto"/>
            <w:bottom w:val="none" w:sz="0" w:space="0" w:color="auto"/>
            <w:right w:val="none" w:sz="0" w:space="0" w:color="auto"/>
          </w:divBdr>
          <w:divsChild>
            <w:div w:id="560404161">
              <w:marLeft w:val="0"/>
              <w:marRight w:val="0"/>
              <w:marTop w:val="0"/>
              <w:marBottom w:val="0"/>
              <w:divBdr>
                <w:top w:val="none" w:sz="0" w:space="0" w:color="auto"/>
                <w:left w:val="none" w:sz="0" w:space="0" w:color="auto"/>
                <w:bottom w:val="none" w:sz="0" w:space="0" w:color="auto"/>
                <w:right w:val="none" w:sz="0" w:space="0" w:color="auto"/>
              </w:divBdr>
              <w:divsChild>
                <w:div w:id="1191726923">
                  <w:marLeft w:val="0"/>
                  <w:marRight w:val="0"/>
                  <w:marTop w:val="0"/>
                  <w:marBottom w:val="0"/>
                  <w:divBdr>
                    <w:top w:val="none" w:sz="0" w:space="0" w:color="auto"/>
                    <w:left w:val="none" w:sz="0" w:space="0" w:color="auto"/>
                    <w:bottom w:val="none" w:sz="0" w:space="0" w:color="auto"/>
                    <w:right w:val="none" w:sz="0" w:space="0" w:color="auto"/>
                  </w:divBdr>
                </w:div>
              </w:divsChild>
            </w:div>
            <w:div w:id="97994294">
              <w:marLeft w:val="0"/>
              <w:marRight w:val="0"/>
              <w:marTop w:val="0"/>
              <w:marBottom w:val="0"/>
              <w:divBdr>
                <w:top w:val="none" w:sz="0" w:space="0" w:color="auto"/>
                <w:left w:val="none" w:sz="0" w:space="0" w:color="auto"/>
                <w:bottom w:val="none" w:sz="0" w:space="0" w:color="auto"/>
                <w:right w:val="none" w:sz="0" w:space="0" w:color="auto"/>
              </w:divBdr>
            </w:div>
          </w:divsChild>
        </w:div>
        <w:div w:id="1947151855">
          <w:marLeft w:val="0"/>
          <w:marRight w:val="0"/>
          <w:marTop w:val="0"/>
          <w:marBottom w:val="0"/>
          <w:divBdr>
            <w:top w:val="none" w:sz="0" w:space="0" w:color="auto"/>
            <w:left w:val="none" w:sz="0" w:space="0" w:color="auto"/>
            <w:bottom w:val="none" w:sz="0" w:space="0" w:color="auto"/>
            <w:right w:val="none" w:sz="0" w:space="0" w:color="auto"/>
          </w:divBdr>
          <w:divsChild>
            <w:div w:id="907494896">
              <w:marLeft w:val="0"/>
              <w:marRight w:val="0"/>
              <w:marTop w:val="0"/>
              <w:marBottom w:val="0"/>
              <w:divBdr>
                <w:top w:val="none" w:sz="0" w:space="0" w:color="auto"/>
                <w:left w:val="none" w:sz="0" w:space="0" w:color="auto"/>
                <w:bottom w:val="none" w:sz="0" w:space="0" w:color="auto"/>
                <w:right w:val="none" w:sz="0" w:space="0" w:color="auto"/>
              </w:divBdr>
              <w:divsChild>
                <w:div w:id="616522794">
                  <w:marLeft w:val="0"/>
                  <w:marRight w:val="0"/>
                  <w:marTop w:val="0"/>
                  <w:marBottom w:val="0"/>
                  <w:divBdr>
                    <w:top w:val="none" w:sz="0" w:space="0" w:color="auto"/>
                    <w:left w:val="none" w:sz="0" w:space="0" w:color="auto"/>
                    <w:bottom w:val="none" w:sz="0" w:space="0" w:color="auto"/>
                    <w:right w:val="none" w:sz="0" w:space="0" w:color="auto"/>
                  </w:divBdr>
                </w:div>
              </w:divsChild>
            </w:div>
            <w:div w:id="909189415">
              <w:marLeft w:val="0"/>
              <w:marRight w:val="0"/>
              <w:marTop w:val="0"/>
              <w:marBottom w:val="0"/>
              <w:divBdr>
                <w:top w:val="none" w:sz="0" w:space="0" w:color="auto"/>
                <w:left w:val="none" w:sz="0" w:space="0" w:color="auto"/>
                <w:bottom w:val="none" w:sz="0" w:space="0" w:color="auto"/>
                <w:right w:val="none" w:sz="0" w:space="0" w:color="auto"/>
              </w:divBdr>
            </w:div>
          </w:divsChild>
        </w:div>
        <w:div w:id="670138034">
          <w:marLeft w:val="0"/>
          <w:marRight w:val="0"/>
          <w:marTop w:val="0"/>
          <w:marBottom w:val="0"/>
          <w:divBdr>
            <w:top w:val="none" w:sz="0" w:space="0" w:color="auto"/>
            <w:left w:val="none" w:sz="0" w:space="0" w:color="auto"/>
            <w:bottom w:val="none" w:sz="0" w:space="0" w:color="auto"/>
            <w:right w:val="none" w:sz="0" w:space="0" w:color="auto"/>
          </w:divBdr>
          <w:divsChild>
            <w:div w:id="1754275211">
              <w:marLeft w:val="0"/>
              <w:marRight w:val="0"/>
              <w:marTop w:val="0"/>
              <w:marBottom w:val="0"/>
              <w:divBdr>
                <w:top w:val="none" w:sz="0" w:space="0" w:color="auto"/>
                <w:left w:val="none" w:sz="0" w:space="0" w:color="auto"/>
                <w:bottom w:val="none" w:sz="0" w:space="0" w:color="auto"/>
                <w:right w:val="none" w:sz="0" w:space="0" w:color="auto"/>
              </w:divBdr>
              <w:divsChild>
                <w:div w:id="1715814053">
                  <w:marLeft w:val="0"/>
                  <w:marRight w:val="0"/>
                  <w:marTop w:val="0"/>
                  <w:marBottom w:val="0"/>
                  <w:divBdr>
                    <w:top w:val="none" w:sz="0" w:space="0" w:color="auto"/>
                    <w:left w:val="none" w:sz="0" w:space="0" w:color="auto"/>
                    <w:bottom w:val="none" w:sz="0" w:space="0" w:color="auto"/>
                    <w:right w:val="none" w:sz="0" w:space="0" w:color="auto"/>
                  </w:divBdr>
                </w:div>
              </w:divsChild>
            </w:div>
            <w:div w:id="1644238056">
              <w:marLeft w:val="0"/>
              <w:marRight w:val="0"/>
              <w:marTop w:val="0"/>
              <w:marBottom w:val="0"/>
              <w:divBdr>
                <w:top w:val="none" w:sz="0" w:space="0" w:color="auto"/>
                <w:left w:val="none" w:sz="0" w:space="0" w:color="auto"/>
                <w:bottom w:val="none" w:sz="0" w:space="0" w:color="auto"/>
                <w:right w:val="none" w:sz="0" w:space="0" w:color="auto"/>
              </w:divBdr>
            </w:div>
          </w:divsChild>
        </w:div>
        <w:div w:id="1247768224">
          <w:marLeft w:val="0"/>
          <w:marRight w:val="0"/>
          <w:marTop w:val="0"/>
          <w:marBottom w:val="0"/>
          <w:divBdr>
            <w:top w:val="none" w:sz="0" w:space="0" w:color="auto"/>
            <w:left w:val="none" w:sz="0" w:space="0" w:color="auto"/>
            <w:bottom w:val="none" w:sz="0" w:space="0" w:color="auto"/>
            <w:right w:val="none" w:sz="0" w:space="0" w:color="auto"/>
          </w:divBdr>
          <w:divsChild>
            <w:div w:id="1887184224">
              <w:marLeft w:val="0"/>
              <w:marRight w:val="0"/>
              <w:marTop w:val="0"/>
              <w:marBottom w:val="0"/>
              <w:divBdr>
                <w:top w:val="none" w:sz="0" w:space="0" w:color="auto"/>
                <w:left w:val="none" w:sz="0" w:space="0" w:color="auto"/>
                <w:bottom w:val="none" w:sz="0" w:space="0" w:color="auto"/>
                <w:right w:val="none" w:sz="0" w:space="0" w:color="auto"/>
              </w:divBdr>
              <w:divsChild>
                <w:div w:id="773478683">
                  <w:marLeft w:val="0"/>
                  <w:marRight w:val="0"/>
                  <w:marTop w:val="0"/>
                  <w:marBottom w:val="0"/>
                  <w:divBdr>
                    <w:top w:val="none" w:sz="0" w:space="0" w:color="auto"/>
                    <w:left w:val="none" w:sz="0" w:space="0" w:color="auto"/>
                    <w:bottom w:val="none" w:sz="0" w:space="0" w:color="auto"/>
                    <w:right w:val="none" w:sz="0" w:space="0" w:color="auto"/>
                  </w:divBdr>
                </w:div>
              </w:divsChild>
            </w:div>
            <w:div w:id="2002153782">
              <w:marLeft w:val="0"/>
              <w:marRight w:val="0"/>
              <w:marTop w:val="0"/>
              <w:marBottom w:val="0"/>
              <w:divBdr>
                <w:top w:val="none" w:sz="0" w:space="0" w:color="auto"/>
                <w:left w:val="none" w:sz="0" w:space="0" w:color="auto"/>
                <w:bottom w:val="none" w:sz="0" w:space="0" w:color="auto"/>
                <w:right w:val="none" w:sz="0" w:space="0" w:color="auto"/>
              </w:divBdr>
            </w:div>
          </w:divsChild>
        </w:div>
        <w:div w:id="676543376">
          <w:marLeft w:val="0"/>
          <w:marRight w:val="0"/>
          <w:marTop w:val="0"/>
          <w:marBottom w:val="0"/>
          <w:divBdr>
            <w:top w:val="none" w:sz="0" w:space="0" w:color="auto"/>
            <w:left w:val="none" w:sz="0" w:space="0" w:color="auto"/>
            <w:bottom w:val="none" w:sz="0" w:space="0" w:color="auto"/>
            <w:right w:val="none" w:sz="0" w:space="0" w:color="auto"/>
          </w:divBdr>
          <w:divsChild>
            <w:div w:id="1605992424">
              <w:marLeft w:val="0"/>
              <w:marRight w:val="0"/>
              <w:marTop w:val="0"/>
              <w:marBottom w:val="0"/>
              <w:divBdr>
                <w:top w:val="none" w:sz="0" w:space="0" w:color="auto"/>
                <w:left w:val="none" w:sz="0" w:space="0" w:color="auto"/>
                <w:bottom w:val="none" w:sz="0" w:space="0" w:color="auto"/>
                <w:right w:val="none" w:sz="0" w:space="0" w:color="auto"/>
              </w:divBdr>
              <w:divsChild>
                <w:div w:id="186674469">
                  <w:marLeft w:val="0"/>
                  <w:marRight w:val="0"/>
                  <w:marTop w:val="0"/>
                  <w:marBottom w:val="0"/>
                  <w:divBdr>
                    <w:top w:val="none" w:sz="0" w:space="0" w:color="auto"/>
                    <w:left w:val="none" w:sz="0" w:space="0" w:color="auto"/>
                    <w:bottom w:val="none" w:sz="0" w:space="0" w:color="auto"/>
                    <w:right w:val="none" w:sz="0" w:space="0" w:color="auto"/>
                  </w:divBdr>
                </w:div>
              </w:divsChild>
            </w:div>
            <w:div w:id="182138321">
              <w:marLeft w:val="0"/>
              <w:marRight w:val="0"/>
              <w:marTop w:val="0"/>
              <w:marBottom w:val="0"/>
              <w:divBdr>
                <w:top w:val="none" w:sz="0" w:space="0" w:color="auto"/>
                <w:left w:val="none" w:sz="0" w:space="0" w:color="auto"/>
                <w:bottom w:val="none" w:sz="0" w:space="0" w:color="auto"/>
                <w:right w:val="none" w:sz="0" w:space="0" w:color="auto"/>
              </w:divBdr>
            </w:div>
          </w:divsChild>
        </w:div>
        <w:div w:id="1629357640">
          <w:marLeft w:val="0"/>
          <w:marRight w:val="0"/>
          <w:marTop w:val="0"/>
          <w:marBottom w:val="0"/>
          <w:divBdr>
            <w:top w:val="none" w:sz="0" w:space="0" w:color="auto"/>
            <w:left w:val="none" w:sz="0" w:space="0" w:color="auto"/>
            <w:bottom w:val="none" w:sz="0" w:space="0" w:color="auto"/>
            <w:right w:val="none" w:sz="0" w:space="0" w:color="auto"/>
          </w:divBdr>
          <w:divsChild>
            <w:div w:id="469060933">
              <w:marLeft w:val="0"/>
              <w:marRight w:val="0"/>
              <w:marTop w:val="0"/>
              <w:marBottom w:val="0"/>
              <w:divBdr>
                <w:top w:val="none" w:sz="0" w:space="0" w:color="auto"/>
                <w:left w:val="none" w:sz="0" w:space="0" w:color="auto"/>
                <w:bottom w:val="none" w:sz="0" w:space="0" w:color="auto"/>
                <w:right w:val="none" w:sz="0" w:space="0" w:color="auto"/>
              </w:divBdr>
              <w:divsChild>
                <w:div w:id="469054401">
                  <w:marLeft w:val="0"/>
                  <w:marRight w:val="0"/>
                  <w:marTop w:val="0"/>
                  <w:marBottom w:val="0"/>
                  <w:divBdr>
                    <w:top w:val="none" w:sz="0" w:space="0" w:color="auto"/>
                    <w:left w:val="none" w:sz="0" w:space="0" w:color="auto"/>
                    <w:bottom w:val="none" w:sz="0" w:space="0" w:color="auto"/>
                    <w:right w:val="none" w:sz="0" w:space="0" w:color="auto"/>
                  </w:divBdr>
                </w:div>
              </w:divsChild>
            </w:div>
            <w:div w:id="1963808433">
              <w:marLeft w:val="0"/>
              <w:marRight w:val="0"/>
              <w:marTop w:val="0"/>
              <w:marBottom w:val="0"/>
              <w:divBdr>
                <w:top w:val="none" w:sz="0" w:space="0" w:color="auto"/>
                <w:left w:val="none" w:sz="0" w:space="0" w:color="auto"/>
                <w:bottom w:val="none" w:sz="0" w:space="0" w:color="auto"/>
                <w:right w:val="none" w:sz="0" w:space="0" w:color="auto"/>
              </w:divBdr>
            </w:div>
          </w:divsChild>
        </w:div>
        <w:div w:id="221253917">
          <w:marLeft w:val="0"/>
          <w:marRight w:val="0"/>
          <w:marTop w:val="0"/>
          <w:marBottom w:val="0"/>
          <w:divBdr>
            <w:top w:val="none" w:sz="0" w:space="0" w:color="auto"/>
            <w:left w:val="none" w:sz="0" w:space="0" w:color="auto"/>
            <w:bottom w:val="none" w:sz="0" w:space="0" w:color="auto"/>
            <w:right w:val="none" w:sz="0" w:space="0" w:color="auto"/>
          </w:divBdr>
          <w:divsChild>
            <w:div w:id="1991867114">
              <w:marLeft w:val="0"/>
              <w:marRight w:val="0"/>
              <w:marTop w:val="0"/>
              <w:marBottom w:val="0"/>
              <w:divBdr>
                <w:top w:val="none" w:sz="0" w:space="0" w:color="auto"/>
                <w:left w:val="none" w:sz="0" w:space="0" w:color="auto"/>
                <w:bottom w:val="none" w:sz="0" w:space="0" w:color="auto"/>
                <w:right w:val="none" w:sz="0" w:space="0" w:color="auto"/>
              </w:divBdr>
              <w:divsChild>
                <w:div w:id="215119029">
                  <w:marLeft w:val="0"/>
                  <w:marRight w:val="0"/>
                  <w:marTop w:val="0"/>
                  <w:marBottom w:val="0"/>
                  <w:divBdr>
                    <w:top w:val="none" w:sz="0" w:space="0" w:color="auto"/>
                    <w:left w:val="none" w:sz="0" w:space="0" w:color="auto"/>
                    <w:bottom w:val="none" w:sz="0" w:space="0" w:color="auto"/>
                    <w:right w:val="none" w:sz="0" w:space="0" w:color="auto"/>
                  </w:divBdr>
                </w:div>
              </w:divsChild>
            </w:div>
            <w:div w:id="156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10">
      <w:bodyDiv w:val="1"/>
      <w:marLeft w:val="0"/>
      <w:marRight w:val="0"/>
      <w:marTop w:val="0"/>
      <w:marBottom w:val="0"/>
      <w:divBdr>
        <w:top w:val="none" w:sz="0" w:space="0" w:color="auto"/>
        <w:left w:val="none" w:sz="0" w:space="0" w:color="auto"/>
        <w:bottom w:val="none" w:sz="0" w:space="0" w:color="auto"/>
        <w:right w:val="none" w:sz="0" w:space="0" w:color="auto"/>
      </w:divBdr>
      <w:divsChild>
        <w:div w:id="1171604516">
          <w:marLeft w:val="0"/>
          <w:marRight w:val="0"/>
          <w:marTop w:val="0"/>
          <w:marBottom w:val="0"/>
          <w:divBdr>
            <w:top w:val="none" w:sz="0" w:space="0" w:color="auto"/>
            <w:left w:val="none" w:sz="0" w:space="0" w:color="auto"/>
            <w:bottom w:val="none" w:sz="0" w:space="0" w:color="auto"/>
            <w:right w:val="none" w:sz="0" w:space="0" w:color="auto"/>
          </w:divBdr>
          <w:divsChild>
            <w:div w:id="1625963843">
              <w:marLeft w:val="0"/>
              <w:marRight w:val="0"/>
              <w:marTop w:val="0"/>
              <w:marBottom w:val="0"/>
              <w:divBdr>
                <w:top w:val="none" w:sz="0" w:space="0" w:color="auto"/>
                <w:left w:val="none" w:sz="0" w:space="0" w:color="auto"/>
                <w:bottom w:val="none" w:sz="0" w:space="0" w:color="auto"/>
                <w:right w:val="none" w:sz="0" w:space="0" w:color="auto"/>
              </w:divBdr>
              <w:divsChild>
                <w:div w:id="1512142869">
                  <w:marLeft w:val="0"/>
                  <w:marRight w:val="0"/>
                  <w:marTop w:val="0"/>
                  <w:marBottom w:val="0"/>
                  <w:divBdr>
                    <w:top w:val="none" w:sz="0" w:space="0" w:color="auto"/>
                    <w:left w:val="none" w:sz="0" w:space="0" w:color="auto"/>
                    <w:bottom w:val="none" w:sz="0" w:space="0" w:color="auto"/>
                    <w:right w:val="none" w:sz="0" w:space="0" w:color="auto"/>
                  </w:divBdr>
                </w:div>
              </w:divsChild>
            </w:div>
            <w:div w:id="1557156438">
              <w:marLeft w:val="0"/>
              <w:marRight w:val="0"/>
              <w:marTop w:val="0"/>
              <w:marBottom w:val="0"/>
              <w:divBdr>
                <w:top w:val="none" w:sz="0" w:space="0" w:color="auto"/>
                <w:left w:val="none" w:sz="0" w:space="0" w:color="auto"/>
                <w:bottom w:val="none" w:sz="0" w:space="0" w:color="auto"/>
                <w:right w:val="none" w:sz="0" w:space="0" w:color="auto"/>
              </w:divBdr>
            </w:div>
          </w:divsChild>
        </w:div>
        <w:div w:id="378942058">
          <w:marLeft w:val="0"/>
          <w:marRight w:val="0"/>
          <w:marTop w:val="0"/>
          <w:marBottom w:val="0"/>
          <w:divBdr>
            <w:top w:val="none" w:sz="0" w:space="0" w:color="auto"/>
            <w:left w:val="none" w:sz="0" w:space="0" w:color="auto"/>
            <w:bottom w:val="none" w:sz="0" w:space="0" w:color="auto"/>
            <w:right w:val="none" w:sz="0" w:space="0" w:color="auto"/>
          </w:divBdr>
          <w:divsChild>
            <w:div w:id="1967655496">
              <w:marLeft w:val="0"/>
              <w:marRight w:val="0"/>
              <w:marTop w:val="0"/>
              <w:marBottom w:val="0"/>
              <w:divBdr>
                <w:top w:val="none" w:sz="0" w:space="0" w:color="auto"/>
                <w:left w:val="none" w:sz="0" w:space="0" w:color="auto"/>
                <w:bottom w:val="none" w:sz="0" w:space="0" w:color="auto"/>
                <w:right w:val="none" w:sz="0" w:space="0" w:color="auto"/>
              </w:divBdr>
              <w:divsChild>
                <w:div w:id="780151464">
                  <w:marLeft w:val="0"/>
                  <w:marRight w:val="0"/>
                  <w:marTop w:val="0"/>
                  <w:marBottom w:val="0"/>
                  <w:divBdr>
                    <w:top w:val="none" w:sz="0" w:space="0" w:color="auto"/>
                    <w:left w:val="none" w:sz="0" w:space="0" w:color="auto"/>
                    <w:bottom w:val="none" w:sz="0" w:space="0" w:color="auto"/>
                    <w:right w:val="none" w:sz="0" w:space="0" w:color="auto"/>
                  </w:divBdr>
                </w:div>
              </w:divsChild>
            </w:div>
            <w:div w:id="1811366337">
              <w:marLeft w:val="0"/>
              <w:marRight w:val="0"/>
              <w:marTop w:val="0"/>
              <w:marBottom w:val="0"/>
              <w:divBdr>
                <w:top w:val="none" w:sz="0" w:space="0" w:color="auto"/>
                <w:left w:val="none" w:sz="0" w:space="0" w:color="auto"/>
                <w:bottom w:val="none" w:sz="0" w:space="0" w:color="auto"/>
                <w:right w:val="none" w:sz="0" w:space="0" w:color="auto"/>
              </w:divBdr>
            </w:div>
          </w:divsChild>
        </w:div>
        <w:div w:id="1312294282">
          <w:marLeft w:val="0"/>
          <w:marRight w:val="0"/>
          <w:marTop w:val="0"/>
          <w:marBottom w:val="0"/>
          <w:divBdr>
            <w:top w:val="none" w:sz="0" w:space="0" w:color="auto"/>
            <w:left w:val="none" w:sz="0" w:space="0" w:color="auto"/>
            <w:bottom w:val="none" w:sz="0" w:space="0" w:color="auto"/>
            <w:right w:val="none" w:sz="0" w:space="0" w:color="auto"/>
          </w:divBdr>
          <w:divsChild>
            <w:div w:id="715466704">
              <w:marLeft w:val="0"/>
              <w:marRight w:val="0"/>
              <w:marTop w:val="0"/>
              <w:marBottom w:val="0"/>
              <w:divBdr>
                <w:top w:val="none" w:sz="0" w:space="0" w:color="auto"/>
                <w:left w:val="none" w:sz="0" w:space="0" w:color="auto"/>
                <w:bottom w:val="none" w:sz="0" w:space="0" w:color="auto"/>
                <w:right w:val="none" w:sz="0" w:space="0" w:color="auto"/>
              </w:divBdr>
              <w:divsChild>
                <w:div w:id="846211296">
                  <w:marLeft w:val="0"/>
                  <w:marRight w:val="0"/>
                  <w:marTop w:val="0"/>
                  <w:marBottom w:val="0"/>
                  <w:divBdr>
                    <w:top w:val="none" w:sz="0" w:space="0" w:color="auto"/>
                    <w:left w:val="none" w:sz="0" w:space="0" w:color="auto"/>
                    <w:bottom w:val="none" w:sz="0" w:space="0" w:color="auto"/>
                    <w:right w:val="none" w:sz="0" w:space="0" w:color="auto"/>
                  </w:divBdr>
                </w:div>
              </w:divsChild>
            </w:div>
            <w:div w:id="1744140285">
              <w:marLeft w:val="0"/>
              <w:marRight w:val="0"/>
              <w:marTop w:val="0"/>
              <w:marBottom w:val="0"/>
              <w:divBdr>
                <w:top w:val="none" w:sz="0" w:space="0" w:color="auto"/>
                <w:left w:val="none" w:sz="0" w:space="0" w:color="auto"/>
                <w:bottom w:val="none" w:sz="0" w:space="0" w:color="auto"/>
                <w:right w:val="none" w:sz="0" w:space="0" w:color="auto"/>
              </w:divBdr>
            </w:div>
          </w:divsChild>
        </w:div>
        <w:div w:id="502669466">
          <w:marLeft w:val="0"/>
          <w:marRight w:val="0"/>
          <w:marTop w:val="0"/>
          <w:marBottom w:val="0"/>
          <w:divBdr>
            <w:top w:val="none" w:sz="0" w:space="0" w:color="auto"/>
            <w:left w:val="none" w:sz="0" w:space="0" w:color="auto"/>
            <w:bottom w:val="none" w:sz="0" w:space="0" w:color="auto"/>
            <w:right w:val="none" w:sz="0" w:space="0" w:color="auto"/>
          </w:divBdr>
          <w:divsChild>
            <w:div w:id="70466141">
              <w:marLeft w:val="0"/>
              <w:marRight w:val="0"/>
              <w:marTop w:val="0"/>
              <w:marBottom w:val="0"/>
              <w:divBdr>
                <w:top w:val="none" w:sz="0" w:space="0" w:color="auto"/>
                <w:left w:val="none" w:sz="0" w:space="0" w:color="auto"/>
                <w:bottom w:val="none" w:sz="0" w:space="0" w:color="auto"/>
                <w:right w:val="none" w:sz="0" w:space="0" w:color="auto"/>
              </w:divBdr>
              <w:divsChild>
                <w:div w:id="1016926242">
                  <w:marLeft w:val="0"/>
                  <w:marRight w:val="0"/>
                  <w:marTop w:val="0"/>
                  <w:marBottom w:val="0"/>
                  <w:divBdr>
                    <w:top w:val="none" w:sz="0" w:space="0" w:color="auto"/>
                    <w:left w:val="none" w:sz="0" w:space="0" w:color="auto"/>
                    <w:bottom w:val="none" w:sz="0" w:space="0" w:color="auto"/>
                    <w:right w:val="none" w:sz="0" w:space="0" w:color="auto"/>
                  </w:divBdr>
                </w:div>
              </w:divsChild>
            </w:div>
            <w:div w:id="293676122">
              <w:marLeft w:val="0"/>
              <w:marRight w:val="0"/>
              <w:marTop w:val="0"/>
              <w:marBottom w:val="0"/>
              <w:divBdr>
                <w:top w:val="none" w:sz="0" w:space="0" w:color="auto"/>
                <w:left w:val="none" w:sz="0" w:space="0" w:color="auto"/>
                <w:bottom w:val="none" w:sz="0" w:space="0" w:color="auto"/>
                <w:right w:val="none" w:sz="0" w:space="0" w:color="auto"/>
              </w:divBdr>
            </w:div>
          </w:divsChild>
        </w:div>
        <w:div w:id="109397010">
          <w:marLeft w:val="0"/>
          <w:marRight w:val="0"/>
          <w:marTop w:val="0"/>
          <w:marBottom w:val="0"/>
          <w:divBdr>
            <w:top w:val="none" w:sz="0" w:space="0" w:color="auto"/>
            <w:left w:val="none" w:sz="0" w:space="0" w:color="auto"/>
            <w:bottom w:val="none" w:sz="0" w:space="0" w:color="auto"/>
            <w:right w:val="none" w:sz="0" w:space="0" w:color="auto"/>
          </w:divBdr>
          <w:divsChild>
            <w:div w:id="231552514">
              <w:marLeft w:val="0"/>
              <w:marRight w:val="0"/>
              <w:marTop w:val="0"/>
              <w:marBottom w:val="0"/>
              <w:divBdr>
                <w:top w:val="none" w:sz="0" w:space="0" w:color="auto"/>
                <w:left w:val="none" w:sz="0" w:space="0" w:color="auto"/>
                <w:bottom w:val="none" w:sz="0" w:space="0" w:color="auto"/>
                <w:right w:val="none" w:sz="0" w:space="0" w:color="auto"/>
              </w:divBdr>
              <w:divsChild>
                <w:div w:id="1484468071">
                  <w:marLeft w:val="0"/>
                  <w:marRight w:val="0"/>
                  <w:marTop w:val="0"/>
                  <w:marBottom w:val="0"/>
                  <w:divBdr>
                    <w:top w:val="none" w:sz="0" w:space="0" w:color="auto"/>
                    <w:left w:val="none" w:sz="0" w:space="0" w:color="auto"/>
                    <w:bottom w:val="none" w:sz="0" w:space="0" w:color="auto"/>
                    <w:right w:val="none" w:sz="0" w:space="0" w:color="auto"/>
                  </w:divBdr>
                </w:div>
              </w:divsChild>
            </w:div>
            <w:div w:id="234434553">
              <w:marLeft w:val="0"/>
              <w:marRight w:val="0"/>
              <w:marTop w:val="0"/>
              <w:marBottom w:val="0"/>
              <w:divBdr>
                <w:top w:val="none" w:sz="0" w:space="0" w:color="auto"/>
                <w:left w:val="none" w:sz="0" w:space="0" w:color="auto"/>
                <w:bottom w:val="none" w:sz="0" w:space="0" w:color="auto"/>
                <w:right w:val="none" w:sz="0" w:space="0" w:color="auto"/>
              </w:divBdr>
            </w:div>
          </w:divsChild>
        </w:div>
        <w:div w:id="1665545033">
          <w:marLeft w:val="0"/>
          <w:marRight w:val="0"/>
          <w:marTop w:val="0"/>
          <w:marBottom w:val="0"/>
          <w:divBdr>
            <w:top w:val="none" w:sz="0" w:space="0" w:color="auto"/>
            <w:left w:val="none" w:sz="0" w:space="0" w:color="auto"/>
            <w:bottom w:val="none" w:sz="0" w:space="0" w:color="auto"/>
            <w:right w:val="none" w:sz="0" w:space="0" w:color="auto"/>
          </w:divBdr>
          <w:divsChild>
            <w:div w:id="1217398154">
              <w:marLeft w:val="0"/>
              <w:marRight w:val="0"/>
              <w:marTop w:val="0"/>
              <w:marBottom w:val="0"/>
              <w:divBdr>
                <w:top w:val="none" w:sz="0" w:space="0" w:color="auto"/>
                <w:left w:val="none" w:sz="0" w:space="0" w:color="auto"/>
                <w:bottom w:val="none" w:sz="0" w:space="0" w:color="auto"/>
                <w:right w:val="none" w:sz="0" w:space="0" w:color="auto"/>
              </w:divBdr>
              <w:divsChild>
                <w:div w:id="553083896">
                  <w:marLeft w:val="0"/>
                  <w:marRight w:val="0"/>
                  <w:marTop w:val="0"/>
                  <w:marBottom w:val="0"/>
                  <w:divBdr>
                    <w:top w:val="none" w:sz="0" w:space="0" w:color="auto"/>
                    <w:left w:val="none" w:sz="0" w:space="0" w:color="auto"/>
                    <w:bottom w:val="none" w:sz="0" w:space="0" w:color="auto"/>
                    <w:right w:val="none" w:sz="0" w:space="0" w:color="auto"/>
                  </w:divBdr>
                </w:div>
              </w:divsChild>
            </w:div>
            <w:div w:id="18624264">
              <w:marLeft w:val="0"/>
              <w:marRight w:val="0"/>
              <w:marTop w:val="0"/>
              <w:marBottom w:val="0"/>
              <w:divBdr>
                <w:top w:val="none" w:sz="0" w:space="0" w:color="auto"/>
                <w:left w:val="none" w:sz="0" w:space="0" w:color="auto"/>
                <w:bottom w:val="none" w:sz="0" w:space="0" w:color="auto"/>
                <w:right w:val="none" w:sz="0" w:space="0" w:color="auto"/>
              </w:divBdr>
            </w:div>
          </w:divsChild>
        </w:div>
        <w:div w:id="2098165750">
          <w:marLeft w:val="0"/>
          <w:marRight w:val="0"/>
          <w:marTop w:val="0"/>
          <w:marBottom w:val="0"/>
          <w:divBdr>
            <w:top w:val="none" w:sz="0" w:space="0" w:color="auto"/>
            <w:left w:val="none" w:sz="0" w:space="0" w:color="auto"/>
            <w:bottom w:val="none" w:sz="0" w:space="0" w:color="auto"/>
            <w:right w:val="none" w:sz="0" w:space="0" w:color="auto"/>
          </w:divBdr>
          <w:divsChild>
            <w:div w:id="545458796">
              <w:marLeft w:val="0"/>
              <w:marRight w:val="0"/>
              <w:marTop w:val="0"/>
              <w:marBottom w:val="0"/>
              <w:divBdr>
                <w:top w:val="none" w:sz="0" w:space="0" w:color="auto"/>
                <w:left w:val="none" w:sz="0" w:space="0" w:color="auto"/>
                <w:bottom w:val="none" w:sz="0" w:space="0" w:color="auto"/>
                <w:right w:val="none" w:sz="0" w:space="0" w:color="auto"/>
              </w:divBdr>
              <w:divsChild>
                <w:div w:id="1151752696">
                  <w:marLeft w:val="0"/>
                  <w:marRight w:val="0"/>
                  <w:marTop w:val="0"/>
                  <w:marBottom w:val="0"/>
                  <w:divBdr>
                    <w:top w:val="none" w:sz="0" w:space="0" w:color="auto"/>
                    <w:left w:val="none" w:sz="0" w:space="0" w:color="auto"/>
                    <w:bottom w:val="none" w:sz="0" w:space="0" w:color="auto"/>
                    <w:right w:val="none" w:sz="0" w:space="0" w:color="auto"/>
                  </w:divBdr>
                </w:div>
              </w:divsChild>
            </w:div>
            <w:div w:id="1530798889">
              <w:marLeft w:val="0"/>
              <w:marRight w:val="0"/>
              <w:marTop w:val="0"/>
              <w:marBottom w:val="0"/>
              <w:divBdr>
                <w:top w:val="none" w:sz="0" w:space="0" w:color="auto"/>
                <w:left w:val="none" w:sz="0" w:space="0" w:color="auto"/>
                <w:bottom w:val="none" w:sz="0" w:space="0" w:color="auto"/>
                <w:right w:val="none" w:sz="0" w:space="0" w:color="auto"/>
              </w:divBdr>
            </w:div>
          </w:divsChild>
        </w:div>
        <w:div w:id="117526672">
          <w:marLeft w:val="0"/>
          <w:marRight w:val="0"/>
          <w:marTop w:val="0"/>
          <w:marBottom w:val="0"/>
          <w:divBdr>
            <w:top w:val="none" w:sz="0" w:space="0" w:color="auto"/>
            <w:left w:val="none" w:sz="0" w:space="0" w:color="auto"/>
            <w:bottom w:val="none" w:sz="0" w:space="0" w:color="auto"/>
            <w:right w:val="none" w:sz="0" w:space="0" w:color="auto"/>
          </w:divBdr>
          <w:divsChild>
            <w:div w:id="1517386799">
              <w:marLeft w:val="0"/>
              <w:marRight w:val="0"/>
              <w:marTop w:val="0"/>
              <w:marBottom w:val="0"/>
              <w:divBdr>
                <w:top w:val="none" w:sz="0" w:space="0" w:color="auto"/>
                <w:left w:val="none" w:sz="0" w:space="0" w:color="auto"/>
                <w:bottom w:val="none" w:sz="0" w:space="0" w:color="auto"/>
                <w:right w:val="none" w:sz="0" w:space="0" w:color="auto"/>
              </w:divBdr>
              <w:divsChild>
                <w:div w:id="604727976">
                  <w:marLeft w:val="0"/>
                  <w:marRight w:val="0"/>
                  <w:marTop w:val="0"/>
                  <w:marBottom w:val="0"/>
                  <w:divBdr>
                    <w:top w:val="none" w:sz="0" w:space="0" w:color="auto"/>
                    <w:left w:val="none" w:sz="0" w:space="0" w:color="auto"/>
                    <w:bottom w:val="none" w:sz="0" w:space="0" w:color="auto"/>
                    <w:right w:val="none" w:sz="0" w:space="0" w:color="auto"/>
                  </w:divBdr>
                </w:div>
              </w:divsChild>
            </w:div>
            <w:div w:id="1411343891">
              <w:marLeft w:val="0"/>
              <w:marRight w:val="0"/>
              <w:marTop w:val="0"/>
              <w:marBottom w:val="0"/>
              <w:divBdr>
                <w:top w:val="none" w:sz="0" w:space="0" w:color="auto"/>
                <w:left w:val="none" w:sz="0" w:space="0" w:color="auto"/>
                <w:bottom w:val="none" w:sz="0" w:space="0" w:color="auto"/>
                <w:right w:val="none" w:sz="0" w:space="0" w:color="auto"/>
              </w:divBdr>
            </w:div>
          </w:divsChild>
        </w:div>
        <w:div w:id="43648610">
          <w:marLeft w:val="0"/>
          <w:marRight w:val="0"/>
          <w:marTop w:val="0"/>
          <w:marBottom w:val="0"/>
          <w:divBdr>
            <w:top w:val="none" w:sz="0" w:space="0" w:color="auto"/>
            <w:left w:val="none" w:sz="0" w:space="0" w:color="auto"/>
            <w:bottom w:val="none" w:sz="0" w:space="0" w:color="auto"/>
            <w:right w:val="none" w:sz="0" w:space="0" w:color="auto"/>
          </w:divBdr>
          <w:divsChild>
            <w:div w:id="521090651">
              <w:marLeft w:val="0"/>
              <w:marRight w:val="0"/>
              <w:marTop w:val="0"/>
              <w:marBottom w:val="0"/>
              <w:divBdr>
                <w:top w:val="none" w:sz="0" w:space="0" w:color="auto"/>
                <w:left w:val="none" w:sz="0" w:space="0" w:color="auto"/>
                <w:bottom w:val="none" w:sz="0" w:space="0" w:color="auto"/>
                <w:right w:val="none" w:sz="0" w:space="0" w:color="auto"/>
              </w:divBdr>
              <w:divsChild>
                <w:div w:id="1770079694">
                  <w:marLeft w:val="0"/>
                  <w:marRight w:val="0"/>
                  <w:marTop w:val="0"/>
                  <w:marBottom w:val="0"/>
                  <w:divBdr>
                    <w:top w:val="none" w:sz="0" w:space="0" w:color="auto"/>
                    <w:left w:val="none" w:sz="0" w:space="0" w:color="auto"/>
                    <w:bottom w:val="none" w:sz="0" w:space="0" w:color="auto"/>
                    <w:right w:val="none" w:sz="0" w:space="0" w:color="auto"/>
                  </w:divBdr>
                </w:div>
              </w:divsChild>
            </w:div>
            <w:div w:id="1274899810">
              <w:marLeft w:val="0"/>
              <w:marRight w:val="0"/>
              <w:marTop w:val="0"/>
              <w:marBottom w:val="0"/>
              <w:divBdr>
                <w:top w:val="none" w:sz="0" w:space="0" w:color="auto"/>
                <w:left w:val="none" w:sz="0" w:space="0" w:color="auto"/>
                <w:bottom w:val="none" w:sz="0" w:space="0" w:color="auto"/>
                <w:right w:val="none" w:sz="0" w:space="0" w:color="auto"/>
              </w:divBdr>
            </w:div>
          </w:divsChild>
        </w:div>
        <w:div w:id="2146583570">
          <w:marLeft w:val="0"/>
          <w:marRight w:val="0"/>
          <w:marTop w:val="0"/>
          <w:marBottom w:val="0"/>
          <w:divBdr>
            <w:top w:val="none" w:sz="0" w:space="0" w:color="auto"/>
            <w:left w:val="none" w:sz="0" w:space="0" w:color="auto"/>
            <w:bottom w:val="none" w:sz="0" w:space="0" w:color="auto"/>
            <w:right w:val="none" w:sz="0" w:space="0" w:color="auto"/>
          </w:divBdr>
          <w:divsChild>
            <w:div w:id="1109085589">
              <w:marLeft w:val="0"/>
              <w:marRight w:val="0"/>
              <w:marTop w:val="0"/>
              <w:marBottom w:val="0"/>
              <w:divBdr>
                <w:top w:val="none" w:sz="0" w:space="0" w:color="auto"/>
                <w:left w:val="none" w:sz="0" w:space="0" w:color="auto"/>
                <w:bottom w:val="none" w:sz="0" w:space="0" w:color="auto"/>
                <w:right w:val="none" w:sz="0" w:space="0" w:color="auto"/>
              </w:divBdr>
              <w:divsChild>
                <w:div w:id="346562477">
                  <w:marLeft w:val="0"/>
                  <w:marRight w:val="0"/>
                  <w:marTop w:val="0"/>
                  <w:marBottom w:val="0"/>
                  <w:divBdr>
                    <w:top w:val="none" w:sz="0" w:space="0" w:color="auto"/>
                    <w:left w:val="none" w:sz="0" w:space="0" w:color="auto"/>
                    <w:bottom w:val="none" w:sz="0" w:space="0" w:color="auto"/>
                    <w:right w:val="none" w:sz="0" w:space="0" w:color="auto"/>
                  </w:divBdr>
                </w:div>
              </w:divsChild>
            </w:div>
            <w:div w:id="1870803131">
              <w:marLeft w:val="0"/>
              <w:marRight w:val="0"/>
              <w:marTop w:val="0"/>
              <w:marBottom w:val="0"/>
              <w:divBdr>
                <w:top w:val="none" w:sz="0" w:space="0" w:color="auto"/>
                <w:left w:val="none" w:sz="0" w:space="0" w:color="auto"/>
                <w:bottom w:val="none" w:sz="0" w:space="0" w:color="auto"/>
                <w:right w:val="none" w:sz="0" w:space="0" w:color="auto"/>
              </w:divBdr>
            </w:div>
          </w:divsChild>
        </w:div>
        <w:div w:id="1124302320">
          <w:marLeft w:val="0"/>
          <w:marRight w:val="0"/>
          <w:marTop w:val="0"/>
          <w:marBottom w:val="0"/>
          <w:divBdr>
            <w:top w:val="none" w:sz="0" w:space="0" w:color="auto"/>
            <w:left w:val="none" w:sz="0" w:space="0" w:color="auto"/>
            <w:bottom w:val="none" w:sz="0" w:space="0" w:color="auto"/>
            <w:right w:val="none" w:sz="0" w:space="0" w:color="auto"/>
          </w:divBdr>
          <w:divsChild>
            <w:div w:id="625115129">
              <w:marLeft w:val="0"/>
              <w:marRight w:val="0"/>
              <w:marTop w:val="0"/>
              <w:marBottom w:val="0"/>
              <w:divBdr>
                <w:top w:val="none" w:sz="0" w:space="0" w:color="auto"/>
                <w:left w:val="none" w:sz="0" w:space="0" w:color="auto"/>
                <w:bottom w:val="none" w:sz="0" w:space="0" w:color="auto"/>
                <w:right w:val="none" w:sz="0" w:space="0" w:color="auto"/>
              </w:divBdr>
              <w:divsChild>
                <w:div w:id="142700840">
                  <w:marLeft w:val="0"/>
                  <w:marRight w:val="0"/>
                  <w:marTop w:val="0"/>
                  <w:marBottom w:val="0"/>
                  <w:divBdr>
                    <w:top w:val="none" w:sz="0" w:space="0" w:color="auto"/>
                    <w:left w:val="none" w:sz="0" w:space="0" w:color="auto"/>
                    <w:bottom w:val="none" w:sz="0" w:space="0" w:color="auto"/>
                    <w:right w:val="none" w:sz="0" w:space="0" w:color="auto"/>
                  </w:divBdr>
                </w:div>
              </w:divsChild>
            </w:div>
            <w:div w:id="409542326">
              <w:marLeft w:val="0"/>
              <w:marRight w:val="0"/>
              <w:marTop w:val="0"/>
              <w:marBottom w:val="0"/>
              <w:divBdr>
                <w:top w:val="none" w:sz="0" w:space="0" w:color="auto"/>
                <w:left w:val="none" w:sz="0" w:space="0" w:color="auto"/>
                <w:bottom w:val="none" w:sz="0" w:space="0" w:color="auto"/>
                <w:right w:val="none" w:sz="0" w:space="0" w:color="auto"/>
              </w:divBdr>
            </w:div>
          </w:divsChild>
        </w:div>
        <w:div w:id="1678188827">
          <w:marLeft w:val="0"/>
          <w:marRight w:val="0"/>
          <w:marTop w:val="0"/>
          <w:marBottom w:val="0"/>
          <w:divBdr>
            <w:top w:val="none" w:sz="0" w:space="0" w:color="auto"/>
            <w:left w:val="none" w:sz="0" w:space="0" w:color="auto"/>
            <w:bottom w:val="none" w:sz="0" w:space="0" w:color="auto"/>
            <w:right w:val="none" w:sz="0" w:space="0" w:color="auto"/>
          </w:divBdr>
          <w:divsChild>
            <w:div w:id="1512991870">
              <w:marLeft w:val="0"/>
              <w:marRight w:val="0"/>
              <w:marTop w:val="0"/>
              <w:marBottom w:val="0"/>
              <w:divBdr>
                <w:top w:val="none" w:sz="0" w:space="0" w:color="auto"/>
                <w:left w:val="none" w:sz="0" w:space="0" w:color="auto"/>
                <w:bottom w:val="none" w:sz="0" w:space="0" w:color="auto"/>
                <w:right w:val="none" w:sz="0" w:space="0" w:color="auto"/>
              </w:divBdr>
              <w:divsChild>
                <w:div w:id="2119829533">
                  <w:marLeft w:val="0"/>
                  <w:marRight w:val="0"/>
                  <w:marTop w:val="0"/>
                  <w:marBottom w:val="0"/>
                  <w:divBdr>
                    <w:top w:val="none" w:sz="0" w:space="0" w:color="auto"/>
                    <w:left w:val="none" w:sz="0" w:space="0" w:color="auto"/>
                    <w:bottom w:val="none" w:sz="0" w:space="0" w:color="auto"/>
                    <w:right w:val="none" w:sz="0" w:space="0" w:color="auto"/>
                  </w:divBdr>
                </w:div>
              </w:divsChild>
            </w:div>
            <w:div w:id="1486700344">
              <w:marLeft w:val="0"/>
              <w:marRight w:val="0"/>
              <w:marTop w:val="0"/>
              <w:marBottom w:val="0"/>
              <w:divBdr>
                <w:top w:val="none" w:sz="0" w:space="0" w:color="auto"/>
                <w:left w:val="none" w:sz="0" w:space="0" w:color="auto"/>
                <w:bottom w:val="none" w:sz="0" w:space="0" w:color="auto"/>
                <w:right w:val="none" w:sz="0" w:space="0" w:color="auto"/>
              </w:divBdr>
            </w:div>
          </w:divsChild>
        </w:div>
        <w:div w:id="2117871592">
          <w:marLeft w:val="0"/>
          <w:marRight w:val="0"/>
          <w:marTop w:val="0"/>
          <w:marBottom w:val="0"/>
          <w:divBdr>
            <w:top w:val="none" w:sz="0" w:space="0" w:color="auto"/>
            <w:left w:val="none" w:sz="0" w:space="0" w:color="auto"/>
            <w:bottom w:val="none" w:sz="0" w:space="0" w:color="auto"/>
            <w:right w:val="none" w:sz="0" w:space="0" w:color="auto"/>
          </w:divBdr>
          <w:divsChild>
            <w:div w:id="129370083">
              <w:marLeft w:val="0"/>
              <w:marRight w:val="0"/>
              <w:marTop w:val="0"/>
              <w:marBottom w:val="0"/>
              <w:divBdr>
                <w:top w:val="none" w:sz="0" w:space="0" w:color="auto"/>
                <w:left w:val="none" w:sz="0" w:space="0" w:color="auto"/>
                <w:bottom w:val="none" w:sz="0" w:space="0" w:color="auto"/>
                <w:right w:val="none" w:sz="0" w:space="0" w:color="auto"/>
              </w:divBdr>
              <w:divsChild>
                <w:div w:id="494880189">
                  <w:marLeft w:val="0"/>
                  <w:marRight w:val="0"/>
                  <w:marTop w:val="0"/>
                  <w:marBottom w:val="0"/>
                  <w:divBdr>
                    <w:top w:val="none" w:sz="0" w:space="0" w:color="auto"/>
                    <w:left w:val="none" w:sz="0" w:space="0" w:color="auto"/>
                    <w:bottom w:val="none" w:sz="0" w:space="0" w:color="auto"/>
                    <w:right w:val="none" w:sz="0" w:space="0" w:color="auto"/>
                  </w:divBdr>
                </w:div>
              </w:divsChild>
            </w:div>
            <w:div w:id="422146299">
              <w:marLeft w:val="0"/>
              <w:marRight w:val="0"/>
              <w:marTop w:val="0"/>
              <w:marBottom w:val="0"/>
              <w:divBdr>
                <w:top w:val="none" w:sz="0" w:space="0" w:color="auto"/>
                <w:left w:val="none" w:sz="0" w:space="0" w:color="auto"/>
                <w:bottom w:val="none" w:sz="0" w:space="0" w:color="auto"/>
                <w:right w:val="none" w:sz="0" w:space="0" w:color="auto"/>
              </w:divBdr>
            </w:div>
          </w:divsChild>
        </w:div>
        <w:div w:id="2005011181">
          <w:marLeft w:val="0"/>
          <w:marRight w:val="0"/>
          <w:marTop w:val="0"/>
          <w:marBottom w:val="0"/>
          <w:divBdr>
            <w:top w:val="none" w:sz="0" w:space="0" w:color="auto"/>
            <w:left w:val="none" w:sz="0" w:space="0" w:color="auto"/>
            <w:bottom w:val="none" w:sz="0" w:space="0" w:color="auto"/>
            <w:right w:val="none" w:sz="0" w:space="0" w:color="auto"/>
          </w:divBdr>
          <w:divsChild>
            <w:div w:id="889877905">
              <w:marLeft w:val="0"/>
              <w:marRight w:val="0"/>
              <w:marTop w:val="0"/>
              <w:marBottom w:val="0"/>
              <w:divBdr>
                <w:top w:val="none" w:sz="0" w:space="0" w:color="auto"/>
                <w:left w:val="none" w:sz="0" w:space="0" w:color="auto"/>
                <w:bottom w:val="none" w:sz="0" w:space="0" w:color="auto"/>
                <w:right w:val="none" w:sz="0" w:space="0" w:color="auto"/>
              </w:divBdr>
              <w:divsChild>
                <w:div w:id="105933980">
                  <w:marLeft w:val="0"/>
                  <w:marRight w:val="0"/>
                  <w:marTop w:val="0"/>
                  <w:marBottom w:val="0"/>
                  <w:divBdr>
                    <w:top w:val="none" w:sz="0" w:space="0" w:color="auto"/>
                    <w:left w:val="none" w:sz="0" w:space="0" w:color="auto"/>
                    <w:bottom w:val="none" w:sz="0" w:space="0" w:color="auto"/>
                    <w:right w:val="none" w:sz="0" w:space="0" w:color="auto"/>
                  </w:divBdr>
                </w:div>
              </w:divsChild>
            </w:div>
            <w:div w:id="14275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836</Words>
  <Characters>5502</Characters>
  <Application>Microsoft Office Word</Application>
  <DocSecurity>0</DocSecurity>
  <Lines>198</Lines>
  <Paragraphs>137</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Dogra</dc:creator>
  <cp:keywords/>
  <dc:description/>
  <cp:lastModifiedBy>Anika Dogra</cp:lastModifiedBy>
  <cp:revision>2</cp:revision>
  <dcterms:created xsi:type="dcterms:W3CDTF">2024-09-02T11:57:00Z</dcterms:created>
  <dcterms:modified xsi:type="dcterms:W3CDTF">2024-09-02T12:03:00Z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41bed62a35a41e92b4d58613c3ddfa74c20bf661f1eaf48da6f5467d0129b5a7</vt:lpwstr>
  </property>
</Properties>
</file>