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360" w:hanging="0"/>
        <w:contextualSpacing/>
        <w:jc w:val="center"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  <w:r/>
    </w:p>
    <w:p>
      <w:pPr>
        <w:pStyle w:val="Normal"/>
        <w:spacing w:lineRule="auto" w:line="240" w:before="0" w:after="0"/>
        <w:ind w:left="-360" w:hanging="0"/>
        <w:contextualSpacing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510-324-6501 • github.com/anikan • www.anishkannan.me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  <w:r/>
    </w:p>
    <w:p>
      <w:pPr>
        <w:pStyle w:val="Normal"/>
        <w:spacing w:lineRule="auto" w:line="240" w:before="0" w:after="0"/>
        <w:contextualSpacing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Applicable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UC San Diego</w:t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>Data Structures and Algorithms: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Analysis of Algorithms, Sorting algorithms, graph theory, binary search trees, hash tables.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Divide and Conquer, Greedy, and Dynamic Programming paradigms.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>CSE 30: Computer Architecture and Assembly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Starfly Online – Multiplayer Space game in Java</w:t>
        <w:tab/>
        <w:tab/>
        <w:tab/>
        <w:tab/>
        <w:t>January 2015 – Ongoing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Teamwork - Programming with others.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AI - Programmed chase AI.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Phabricator: Experience with code review and phabricator tools.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Used Entity-Component-System design pattern.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>Tutor</w:t>
      </w:r>
      <w:r>
        <w:rPr>
          <w:rFonts w:ascii="Georgia" w:hAnsi="Georgia"/>
        </w:rPr>
        <w:t>ed for Rick Ord</w:t>
      </w:r>
      <w:r>
        <w:rPr>
          <w:rFonts w:ascii="Georgia" w:hAnsi="Georgia"/>
        </w:rPr>
        <w:t xml:space="preserve"> for </w:t>
      </w:r>
      <w:r>
        <w:rPr>
          <w:rFonts w:ascii="Georgia" w:hAnsi="Georgia"/>
        </w:rPr>
        <w:t>Intro CS Classes and for the Summer Program for Incoming Students</w:t>
      </w:r>
      <w:r>
        <w:rPr>
          <w:rFonts w:ascii="Georgia" w:hAnsi="Georgia"/>
        </w:rPr>
        <w:t>:</w:t>
        <w:tab/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ascii="Georgia" w:hAnsi="Georgia"/>
        </w:rPr>
        <w:t xml:space="preserve">CSE 8B: </w:t>
      </w:r>
      <w:r>
        <w:rPr>
          <w:rFonts w:ascii="Georgia" w:hAnsi="Georgia"/>
        </w:rPr>
        <w:t xml:space="preserve">4/15 – 6/15 </w:t>
      </w:r>
      <w:r>
        <w:rPr>
          <w:rFonts w:ascii="Georgia" w:hAnsi="Georgia"/>
        </w:rPr>
        <w:t xml:space="preserve">SPIS: 7/15-8/15 CSE 11: </w:t>
      </w:r>
      <w:r>
        <w:rPr>
          <w:rFonts w:ascii="Georgia" w:hAnsi="Georgia"/>
        </w:rPr>
        <w:t>9/15-12/15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ascii="Georgia" w:hAnsi="Georgia"/>
        </w:rPr>
        <w:t xml:space="preserve">Taught </w:t>
      </w:r>
      <w:r>
        <w:rPr>
          <w:rFonts w:ascii="Georgia" w:hAnsi="Georgia"/>
        </w:rPr>
        <w:t xml:space="preserve">students intermediate Java concepts such as </w:t>
      </w:r>
      <w:r>
        <w:rPr>
          <w:rFonts w:ascii="Georgia" w:hAnsi="Georgia"/>
        </w:rPr>
        <w:t>p</w:t>
      </w:r>
      <w:r>
        <w:rPr>
          <w:rFonts w:ascii="Georgia" w:hAnsi="Georgia"/>
        </w:rPr>
        <w:t xml:space="preserve">olymorphism </w:t>
      </w:r>
      <w:r>
        <w:rPr>
          <w:rFonts w:ascii="Georgia" w:hAnsi="Georgia"/>
        </w:rPr>
        <w:t>and recursion</w:t>
      </w:r>
      <w:r>
        <w:rPr>
          <w:rFonts w:ascii="Georgia" w:hAnsi="Georgia"/>
        </w:rPr>
        <w:t>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ascii="Georgia" w:hAnsi="Georgia"/>
        </w:rPr>
        <w:t xml:space="preserve">Developed a </w:t>
      </w:r>
      <w:r>
        <w:rPr>
          <w:rFonts w:ascii="Georgia" w:hAnsi="Georgia"/>
        </w:rPr>
        <w:t xml:space="preserve">shell script </w:t>
      </w:r>
      <w:r>
        <w:rPr>
          <w:rFonts w:ascii="Georgia" w:hAnsi="Georgia"/>
        </w:rPr>
        <w:t>to help quickly grade style on assignments.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>Declassify: A website to help decide which classes to take.</w:t>
        <w:tab/>
        <w:tab/>
        <w:tab/>
        <w:tab/>
        <w:tab/>
        <w:t>9/15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hyperlink r:id="rId2">
        <w:r>
          <w:rPr>
            <w:rStyle w:val="InternetLink"/>
            <w:rFonts w:ascii="Georgia" w:hAnsi="Georgia"/>
          </w:rPr>
          <w:t>https://powerful-sea-4581.herokuapp.com/declassify/</w:t>
        </w:r>
      </w:hyperlink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Style w:val="InternetLink"/>
          <w:rFonts w:ascii="Georgia" w:hAnsi="Georgia"/>
          <w:color w:val="000000"/>
          <w:u w:val="none"/>
        </w:rPr>
        <w:t>Created using python and the Django framwork.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Style w:val="InternetLink"/>
          <w:rFonts w:ascii="Georgia" w:hAnsi="Georgia"/>
          <w:color w:val="000000"/>
          <w:u w:val="none"/>
        </w:rPr>
        <w:t>Scraped data from school sites and checked ratings.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 xml:space="preserve">Psychic: A first-person action game built with the Unity </w:t>
      </w:r>
      <w:r>
        <w:rPr>
          <w:rFonts w:ascii="Georgia" w:hAnsi="Georgia"/>
        </w:rPr>
        <w:t xml:space="preserve">game </w:t>
      </w:r>
      <w:r>
        <w:rPr>
          <w:rFonts w:ascii="Georgia" w:hAnsi="Georgia"/>
        </w:rPr>
        <w:t xml:space="preserve">engine. </w:t>
        <w:tab/>
        <w:tab/>
        <w:tab/>
        <w:t>7/15 – 8/15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hyperlink r:id="rId3">
        <w:r>
          <w:rPr>
            <w:rStyle w:val="InternetLink"/>
            <w:rFonts w:ascii="Georgia" w:hAnsi="Georgia"/>
          </w:rPr>
          <w:t>www.kongregate.com/games/robot1110/psychic</w:t>
        </w:r>
      </w:hyperlink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Designed experience while implementing user feedback</w:t>
      </w:r>
      <w:r/>
    </w:p>
    <w:p>
      <w:pPr>
        <w:pStyle w:val="Normal"/>
        <w:spacing w:lineRule="auto" w:line="240" w:before="0" w:after="0"/>
        <w:contextualSpacing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contextualSpacing/>
        <w:jc w:val="left"/>
      </w:pPr>
      <w:r>
        <w:rPr>
          <w:rFonts w:ascii="Georgia" w:hAnsi="Georgia"/>
        </w:rPr>
        <w:t>Beginner's Programming Competition</w:t>
        <w:tab/>
        <w:tab/>
        <w:tab/>
        <w:tab/>
        <w:tab/>
        <w:t xml:space="preserve">  </w:t>
        <w:tab/>
        <w:t>12/6/14, 5/25/15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Solved logic problems with Java in 2.5 hours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</w:t>
      </w:r>
      <w:r>
        <w:rPr>
          <w:rFonts w:eastAsia="Times New Roman" w:cs="Arial" w:ascii="Georgia" w:hAnsi="Georgia"/>
          <w:color w:val="000000"/>
          <w:sz w:val="22"/>
          <w:szCs w:val="22"/>
        </w:rPr>
        <w:t>chieved 3</w:t>
      </w:r>
      <w:r>
        <w:rPr>
          <w:rFonts w:eastAsia="Times New Roman" w:cs="Arial" w:ascii="Georgia" w:hAnsi="Georgia"/>
          <w:color w:val="000000"/>
          <w:sz w:val="22"/>
          <w:szCs w:val="22"/>
          <w:vertAlign w:val="superscript"/>
        </w:rPr>
        <w:t>rd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place out of 117 teams </w:t>
      </w:r>
      <w:r>
        <w:rPr>
          <w:rFonts w:eastAsia="Times New Roman" w:cs="Arial" w:ascii="Georgia" w:hAnsi="Georgia"/>
          <w:color w:val="000000"/>
          <w:sz w:val="22"/>
          <w:szCs w:val="22"/>
        </w:rPr>
        <w:t>i</w:t>
      </w:r>
      <w:r>
        <w:rPr>
          <w:rFonts w:eastAsia="Times New Roman" w:cs="Arial" w:ascii="Georgia" w:hAnsi="Georgia"/>
          <w:color w:val="000000"/>
          <w:sz w:val="22"/>
          <w:szCs w:val="22"/>
        </w:rPr>
        <w:t>n the Fall competition.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</w:t>
      </w:r>
      <w:r>
        <w:rPr>
          <w:rFonts w:eastAsia="Times New Roman" w:cs="Arial" w:ascii="Georgia" w:hAnsi="Georgia"/>
          <w:color w:val="000000"/>
          <w:sz w:val="22"/>
          <w:szCs w:val="22"/>
        </w:rPr>
        <w:t>chieved 5</w:t>
      </w:r>
      <w:r>
        <w:rPr>
          <w:rFonts w:eastAsia="Times New Roman" w:cs="Arial" w:ascii="Georgia" w:hAnsi="Georgia"/>
          <w:color w:val="000000"/>
          <w:sz w:val="22"/>
          <w:szCs w:val="22"/>
          <w:vertAlign w:val="superscript"/>
        </w:rPr>
        <w:t>th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place out of 53 teams </w:t>
      </w:r>
      <w:r>
        <w:rPr>
          <w:rFonts w:eastAsia="Times New Roman" w:cs="Arial" w:ascii="Georgia" w:hAnsi="Georgia"/>
          <w:color w:val="000000"/>
          <w:sz w:val="22"/>
          <w:szCs w:val="22"/>
        </w:rPr>
        <w:t>i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n the </w:t>
      </w:r>
      <w:r>
        <w:rPr>
          <w:rFonts w:eastAsia="Times New Roman" w:cs="Arial" w:ascii="Georgia" w:hAnsi="Georgia"/>
          <w:color w:val="000000"/>
          <w:sz w:val="22"/>
          <w:szCs w:val="22"/>
        </w:rPr>
        <w:t>Spring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competition.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Psychic VR: Hackathon Project at SBHacks 2015 – github.com/anikan/Psychic           1/30/15 - 2/1/15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Integrated Oculus Rift, Leap Motion, and Unity Game Engine to create a game involving Psychic powers. Pull, push, throw objects in the environment.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Implemented AI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Java (Experienced), Python (Prior Experience)</w:t>
      </w:r>
      <w:r/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-36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ListLabel5">
    <w:name w:val="ListLabel 5"/>
    <w:rPr>
      <w:rFonts w:cs="Symbol"/>
      <w:sz w:val="20"/>
    </w:rPr>
  </w:style>
  <w:style w:type="character" w:styleId="ListLabel6">
    <w:name w:val="ListLabel 6"/>
    <w:rPr>
      <w:rFonts w:cs="Courier New"/>
      <w:sz w:val="20"/>
    </w:rPr>
  </w:style>
  <w:style w:type="character" w:styleId="ListLabel7">
    <w:name w:val="ListLabel 7"/>
    <w:rPr>
      <w:rFonts w:cs="Wingdings"/>
      <w:sz w:val="20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Courier New"/>
      <w:sz w:val="20"/>
    </w:rPr>
  </w:style>
  <w:style w:type="character" w:styleId="ListLabel10">
    <w:name w:val="ListLabel 10"/>
    <w:rPr>
      <w:rFonts w:cs="Wingdings"/>
      <w:sz w:val="20"/>
    </w:rPr>
  </w:style>
  <w:style w:type="character" w:styleId="ListLabel11">
    <w:name w:val="ListLabel 11"/>
    <w:rPr>
      <w:rFonts w:cs="Symbol"/>
      <w:sz w:val="20"/>
    </w:rPr>
  </w:style>
  <w:style w:type="character" w:styleId="ListLabel12">
    <w:name w:val="ListLabel 12"/>
    <w:rPr>
      <w:rFonts w:cs="Courier New"/>
      <w:sz w:val="20"/>
    </w:rPr>
  </w:style>
  <w:style w:type="character" w:styleId="ListLabel13">
    <w:name w:val="ListLabel 13"/>
    <w:rPr>
      <w:rFonts w:cs="Wingdings"/>
      <w:sz w:val="20"/>
    </w:rPr>
  </w:style>
  <w:style w:type="character" w:styleId="ListLabel14">
    <w:name w:val="ListLabel 14"/>
    <w:rPr>
      <w:rFonts w:cs="Symbol"/>
      <w:sz w:val="20"/>
    </w:rPr>
  </w:style>
  <w:style w:type="character" w:styleId="ListLabel15">
    <w:name w:val="ListLabel 15"/>
    <w:rPr>
      <w:rFonts w:cs="Courier New"/>
      <w:sz w:val="20"/>
    </w:rPr>
  </w:style>
  <w:style w:type="character" w:styleId="ListLabel16">
    <w:name w:val="ListLabel 16"/>
    <w:rPr>
      <w:rFonts w:cs="Wingdings"/>
      <w:sz w:val="20"/>
    </w:rPr>
  </w:style>
  <w:style w:type="character" w:styleId="ListLabel17">
    <w:name w:val="ListLabel 17"/>
    <w:rPr>
      <w:rFonts w:cs="Symbol"/>
      <w:sz w:val="20"/>
    </w:rPr>
  </w:style>
  <w:style w:type="character" w:styleId="ListLabel18">
    <w:name w:val="ListLabel 18"/>
    <w:rPr>
      <w:rFonts w:cs="Courier New"/>
      <w:sz w:val="20"/>
    </w:rPr>
  </w:style>
  <w:style w:type="character" w:styleId="ListLabel19">
    <w:name w:val="ListLabel 19"/>
    <w:rPr>
      <w:rFonts w:cs="Wingdings"/>
      <w:sz w:val="20"/>
    </w:rPr>
  </w:style>
  <w:style w:type="character" w:styleId="ListLabel20">
    <w:name w:val="ListLabel 20"/>
    <w:rPr>
      <w:rFonts w:cs="Symbol"/>
      <w:sz w:val="20"/>
    </w:rPr>
  </w:style>
  <w:style w:type="character" w:styleId="ListLabel21">
    <w:name w:val="ListLabel 21"/>
    <w:rPr>
      <w:rFonts w:cs="Courier New"/>
      <w:sz w:val="20"/>
    </w:rPr>
  </w:style>
  <w:style w:type="character" w:styleId="ListLabel22">
    <w:name w:val="ListLabel 22"/>
    <w:rPr>
      <w:rFonts w:cs="Wingdings"/>
      <w:sz w:val="20"/>
    </w:rPr>
  </w:style>
  <w:style w:type="character" w:styleId="ListLabel23">
    <w:name w:val="ListLabel 23"/>
    <w:rPr>
      <w:rFonts w:cs="Symbol"/>
      <w:sz w:val="20"/>
    </w:rPr>
  </w:style>
  <w:style w:type="character" w:styleId="ListLabel24">
    <w:name w:val="ListLabel 24"/>
    <w:rPr>
      <w:rFonts w:cs="Courier New"/>
      <w:sz w:val="20"/>
    </w:rPr>
  </w:style>
  <w:style w:type="character" w:styleId="ListLabel25">
    <w:name w:val="ListLabel 25"/>
    <w:rPr>
      <w:rFonts w:cs="Wingdings"/>
      <w:sz w:val="20"/>
    </w:rPr>
  </w:style>
  <w:style w:type="character" w:styleId="ListLabel26">
    <w:name w:val="ListLabel 26"/>
    <w:rPr>
      <w:rFonts w:cs="Symbol"/>
      <w:sz w:val="20"/>
    </w:rPr>
  </w:style>
  <w:style w:type="character" w:styleId="ListLabel27">
    <w:name w:val="ListLabel 27"/>
    <w:rPr>
      <w:rFonts w:cs="Courier New"/>
      <w:sz w:val="20"/>
    </w:rPr>
  </w:style>
  <w:style w:type="character" w:styleId="ListLabel28">
    <w:name w:val="ListLabel 28"/>
    <w:rPr>
      <w:rFonts w:cs="Wingdings"/>
      <w:sz w:val="20"/>
    </w:rPr>
  </w:style>
  <w:style w:type="character" w:styleId="ListLabel29">
    <w:name w:val="ListLabel 29"/>
    <w:rPr>
      <w:rFonts w:cs="Symbol"/>
      <w:sz w:val="20"/>
    </w:rPr>
  </w:style>
  <w:style w:type="character" w:styleId="ListLabel30">
    <w:name w:val="ListLabel 30"/>
    <w:rPr>
      <w:rFonts w:cs="Courier New"/>
      <w:sz w:val="20"/>
    </w:rPr>
  </w:style>
  <w:style w:type="character" w:styleId="ListLabel31">
    <w:name w:val="ListLabel 31"/>
    <w:rPr>
      <w:rFonts w:cs="Wingdings"/>
      <w:sz w:val="20"/>
    </w:rPr>
  </w:style>
  <w:style w:type="character" w:styleId="ListLabel32">
    <w:name w:val="ListLabel 32"/>
    <w:rPr>
      <w:rFonts w:cs="Symbol"/>
      <w:sz w:val="20"/>
    </w:rPr>
  </w:style>
  <w:style w:type="character" w:styleId="ListLabel33">
    <w:name w:val="ListLabel 33"/>
    <w:rPr>
      <w:rFonts w:cs="Courier New"/>
      <w:sz w:val="20"/>
    </w:rPr>
  </w:style>
  <w:style w:type="character" w:styleId="ListLabel34">
    <w:name w:val="ListLabel 34"/>
    <w:rPr>
      <w:rFonts w:cs="Wingdings"/>
      <w:sz w:val="20"/>
    </w:rPr>
  </w:style>
  <w:style w:type="character" w:styleId="ListLabel35">
    <w:name w:val="ListLabel 35"/>
    <w:rPr>
      <w:rFonts w:cs="Symbol"/>
      <w:sz w:val="20"/>
    </w:rPr>
  </w:style>
  <w:style w:type="character" w:styleId="ListLabel36">
    <w:name w:val="ListLabel 36"/>
    <w:rPr>
      <w:rFonts w:cs="Courier New"/>
      <w:sz w:val="20"/>
    </w:rPr>
  </w:style>
  <w:style w:type="character" w:styleId="ListLabel37">
    <w:name w:val="ListLabel 37"/>
    <w:rPr>
      <w:rFonts w:cs="Wingdings"/>
      <w:sz w:val="20"/>
    </w:rPr>
  </w:style>
  <w:style w:type="character" w:styleId="ListLabel38">
    <w:name w:val="ListLabel 38"/>
    <w:rPr>
      <w:rFonts w:cs="Symbol"/>
      <w:sz w:val="20"/>
    </w:rPr>
  </w:style>
  <w:style w:type="character" w:styleId="ListLabel39">
    <w:name w:val="ListLabel 39"/>
    <w:rPr>
      <w:rFonts w:cs="Courier New"/>
      <w:sz w:val="20"/>
    </w:rPr>
  </w:style>
  <w:style w:type="character" w:styleId="ListLabel40">
    <w:name w:val="ListLabel 40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werful-sea-4581.herokuapp.com/declassify/" TargetMode="External"/><Relationship Id="rId3" Type="http://schemas.openxmlformats.org/officeDocument/2006/relationships/hyperlink" Target="http://www.kongregate.com/games/robot1110/psychic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661968</TotalTime>
  <Application>LibreOffice/4.3.5.2$Windows_x86 LibreOffice_project/3a87456aaa6a95c63eea1c1b3201acedf0751bd5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2014-10-21T23:55:53Z</cp:lastPrinted>
  <dcterms:modified xsi:type="dcterms:W3CDTF">2015-10-05T11:43:48Z</dcterms:modified>
  <cp:revision>109</cp:revision>
</cp:coreProperties>
</file>