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CBFA" w14:textId="77777777" w:rsidR="008218F2" w:rsidRDefault="008218F2" w:rsidP="008218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7511DDE7" w14:textId="77777777" w:rsidR="008218F2" w:rsidRPr="008218F2" w:rsidRDefault="008218F2" w:rsidP="008218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8F2">
        <w:rPr>
          <w:rFonts w:ascii="Times New Roman" w:hAnsi="Times New Roman" w:cs="Times New Roman"/>
          <w:sz w:val="24"/>
          <w:szCs w:val="24"/>
        </w:rPr>
        <w:t xml:space="preserve">В жизни любого человека важное место занимает отдых. Отдых бывает разный, одним из его видов служат концерты тех исполнителей, которые ему нравятся. </w:t>
      </w:r>
    </w:p>
    <w:p w14:paraId="497AEDF0" w14:textId="77777777" w:rsidR="008218F2" w:rsidRPr="008218F2" w:rsidRDefault="008218F2" w:rsidP="008218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8F2">
        <w:rPr>
          <w:rFonts w:ascii="Times New Roman" w:hAnsi="Times New Roman" w:cs="Times New Roman"/>
          <w:sz w:val="24"/>
          <w:szCs w:val="24"/>
        </w:rPr>
        <w:t>Но чтобы концерт состоялся его нужно организовать. Обычно у самих артистов нет времени и желания самим организовывать свои выступления. Организация концертов – это сложный процесс, требующий вовлечения профессиональных специалистов с опытом работы. Как правило, подготовкой подобных мероприятий занимается специальный человек – концертный менеджер.</w:t>
      </w:r>
    </w:p>
    <w:p w14:paraId="0C06F651" w14:textId="77777777" w:rsidR="008218F2" w:rsidRPr="008218F2" w:rsidRDefault="008218F2" w:rsidP="008218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8F2">
        <w:rPr>
          <w:rFonts w:ascii="Times New Roman" w:hAnsi="Times New Roman" w:cs="Times New Roman"/>
          <w:sz w:val="24"/>
          <w:szCs w:val="24"/>
        </w:rPr>
        <w:t>Задач и требований к организации концерта много, и все они подразумевают скрупулёзную проработку, учет всех нюансов.</w:t>
      </w:r>
    </w:p>
    <w:p w14:paraId="02244B02" w14:textId="77777777" w:rsidR="008218F2" w:rsidRPr="008218F2" w:rsidRDefault="008218F2" w:rsidP="008218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8F2">
        <w:rPr>
          <w:rFonts w:ascii="Times New Roman" w:hAnsi="Times New Roman" w:cs="Times New Roman"/>
          <w:sz w:val="24"/>
          <w:szCs w:val="24"/>
        </w:rPr>
        <w:t>Людям, которые заказывают услуги аренды декораций, звукового и светового оформления, необходимо учитывать, что проведение концертов и праздничных мероприятий начинает планироваться задолго до предполагаемой даты его проведения. В среднем этот промежуток времени составляет месяц. Особенно, когда речь идет о концерте с несколькими приглашенными исполнителями и коллективами, поскольку необходимо не только договориться о выступлениях с менеджерами каждой группы, но и получить от представителей музыкантов соответствующие райдеры, а также успеть их согласовать.</w:t>
      </w:r>
    </w:p>
    <w:p w14:paraId="455E4D70" w14:textId="77777777" w:rsidR="008218F2" w:rsidRPr="008218F2" w:rsidRDefault="008218F2" w:rsidP="008218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8F2">
        <w:rPr>
          <w:rFonts w:ascii="Times New Roman" w:hAnsi="Times New Roman" w:cs="Times New Roman"/>
          <w:sz w:val="24"/>
          <w:szCs w:val="24"/>
        </w:rPr>
        <w:t>После этого инженер сцены сможет утвердить график концерта, согласовать нюансы его проведения и дать конкретные задачи декораторам, звукорежиссерам, техникам по свету, видеорежиссерам и другим специалистам.</w:t>
      </w:r>
    </w:p>
    <w:p w14:paraId="4DCDA6FE" w14:textId="77777777" w:rsidR="008218F2" w:rsidRPr="008218F2" w:rsidRDefault="008218F2" w:rsidP="008218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8F2">
        <w:rPr>
          <w:rFonts w:ascii="Times New Roman" w:hAnsi="Times New Roman" w:cs="Times New Roman"/>
          <w:sz w:val="24"/>
          <w:szCs w:val="24"/>
        </w:rPr>
        <w:t> Чтобы привлечь того или иного исполнителя на свой концерт, нужно заинтересовать его соответствующим гонораром и организовать требуемые им бытовые и технические рабочие условия. Размер гонорара и серьезность требований зависят в первую очередь от популярности артиста или группы. Кроме подробного коммерческого предложения также понадобится расписанный сценарий планируемого концерта и подробный план рекламной кампании.  В день концерта желательно постараться проконтролировать то как он пройдет, если же возможность это сделать отсутствует, то следует предоставить это своим помощникам.  После окончания концерта следует произвести все необходимые выплаты и отблагодарить всех нужных людей.</w:t>
      </w:r>
    </w:p>
    <w:p w14:paraId="658C3EEE" w14:textId="77777777" w:rsidR="008218F2" w:rsidRPr="008218F2" w:rsidRDefault="008218F2" w:rsidP="008218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18F2">
        <w:rPr>
          <w:rFonts w:ascii="Times New Roman" w:hAnsi="Times New Roman" w:cs="Times New Roman"/>
          <w:sz w:val="24"/>
          <w:szCs w:val="24"/>
        </w:rPr>
        <w:t xml:space="preserve">В организации концертов все зависит от менеджера, если этот человек профессионал, тогда шансы того, что мероприятие пройдет плохо с технической точки зрения стремятся к нулю, а его прибыль будет высока. Если же организатор человек безответственный, тогда он не </w:t>
      </w:r>
      <w:r w:rsidRPr="008218F2">
        <w:rPr>
          <w:rFonts w:ascii="Times New Roman" w:hAnsi="Times New Roman" w:cs="Times New Roman"/>
          <w:sz w:val="24"/>
          <w:szCs w:val="24"/>
        </w:rPr>
        <w:lastRenderedPageBreak/>
        <w:t xml:space="preserve">продержится долго на рынке и будет смят своими более ответственными и грамотно подходящими к делу конкурентами. </w:t>
      </w:r>
    </w:p>
    <w:p w14:paraId="6B334C21" w14:textId="77777777" w:rsidR="00FC53CB" w:rsidRDefault="00FC53CB"/>
    <w:sectPr w:rsidR="00FC5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CB"/>
    <w:rsid w:val="008218F2"/>
    <w:rsid w:val="00FC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00ADE-6F10-43CA-BB13-8BBBF5E7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8F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Шандала Сергей</dc:creator>
  <cp:keywords/>
  <dc:description/>
  <cp:lastModifiedBy>Шандала Сергей</cp:lastModifiedBy>
  <cp:revision>2</cp:revision>
  <dcterms:created xsi:type="dcterms:W3CDTF">2022-09-28T17:49:00Z</dcterms:created>
  <dcterms:modified xsi:type="dcterms:W3CDTF">2022-09-28T17:50:00Z</dcterms:modified>
</cp:coreProperties>
</file>