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  <w:t xml:space="preserve">Spring 2022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EECE 7150: Autonomous Field Robotics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Instructor Hanumant Singh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</w:t>
      </w:r>
      <w:r w:rsidDel="00000000" w:rsidR="00000000" w:rsidRPr="00000000">
        <w:rPr>
          <w:rtl w:val="0"/>
        </w:rPr>
        <w:t xml:space="preserve"> 5:50-7:30pm</w:t>
      </w:r>
      <w:r w:rsidDel="00000000" w:rsidR="00000000" w:rsidRPr="00000000">
        <w:rPr>
          <w:smallCaps w:val="0"/>
          <w:rtl w:val="0"/>
        </w:rPr>
        <w:t xml:space="preserve">,  </w:t>
      </w:r>
      <w:r w:rsidDel="00000000" w:rsidR="00000000" w:rsidRPr="00000000">
        <w:rPr>
          <w:rtl w:val="0"/>
        </w:rPr>
        <w:t xml:space="preserve">Mondays, Wednesdays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Office Hours</w:t>
      </w:r>
      <w:r w:rsidDel="00000000" w:rsidR="00000000" w:rsidRPr="00000000">
        <w:rPr>
          <w:rtl w:val="0"/>
        </w:rPr>
        <w:t xml:space="preserve">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 this class, we will do a general survey of some of the important papers and algorithms in the area of field robotics concentrating on applications for </w:t>
      </w:r>
      <w:r w:rsidDel="00000000" w:rsidR="00000000" w:rsidRPr="00000000">
        <w:rPr>
          <w:rtl w:val="0"/>
        </w:rPr>
        <w:t xml:space="preserve">land-based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, aerial and marine applications. The class will be based on paper presentations and the implementation of the algorithms on Northeastern robots.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Grading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20% Paper Presentation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80% Projects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Note: You are also strongly advised to attend any talks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symposiums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at NU in the general area of Robotics.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Textbooks: Not required, but </w:t>
      </w:r>
      <w:r w:rsidDel="00000000" w:rsidR="00000000" w:rsidRPr="00000000">
        <w:rPr>
          <w:rtl w:val="0"/>
        </w:rPr>
        <w:t xml:space="preserve">our lectures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will </w:t>
      </w:r>
      <w:r w:rsidDel="00000000" w:rsidR="00000000" w:rsidRPr="00000000">
        <w:rPr>
          <w:rtl w:val="0"/>
        </w:rPr>
        <w:t xml:space="preserve">follow the work described in part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Multiple View Geometry by Hartley and Zisserman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rtl w:val="0"/>
        </w:rPr>
        <w:t xml:space="preserve">The basic SLAM work will follow some of the groundwork laid out in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Thrun et al Probab</w:t>
      </w:r>
      <w:r w:rsidDel="00000000" w:rsidR="00000000" w:rsidRPr="00000000">
        <w:rPr>
          <w:rtl w:val="0"/>
        </w:rPr>
        <w:t xml:space="preserve">ilistic Robots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rtl w:val="0"/>
        </w:rPr>
        <w:t xml:space="preserve">See also the Python Notebook based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rtl w:val="0"/>
        </w:rPr>
        <w:t xml:space="preserve">https://github.com/rlabbe/Kalman-and-Bayesian-Filters-in-Python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Lecture 1  </w:t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ROS background – Driving the NU autonomous car, Husky, etc with ROS </w:t>
        <w:tab/>
        <w:t xml:space="preserve">      </w:t>
      </w:r>
    </w:p>
    <w:p w:rsidR="00000000" w:rsidDel="00000000" w:rsidP="00000000" w:rsidRDefault="00000000" w:rsidRPr="00000000" w14:paraId="0000001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Projective Geometry in 2D (CH 2 MVG)</w:t>
      </w:r>
    </w:p>
    <w:p w:rsidR="00000000" w:rsidDel="00000000" w:rsidP="00000000" w:rsidRDefault="00000000" w:rsidRPr="00000000" w14:paraId="0000001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Warmup problem Monte Carlo techniques (Probabilistic Robotics - Ch 2)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Lecture 2 </w:t>
      </w:r>
    </w:p>
    <w:p w:rsidR="00000000" w:rsidDel="00000000" w:rsidP="00000000" w:rsidRDefault="00000000" w:rsidRPr="00000000" w14:paraId="0000001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Projective Geometry in 2D (Continued)</w:t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Projective Geometry in 3D (CH3 MVG)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Project 1a Homography Mapping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Lecture 3</w:t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Projective Geometry in 3D (Continued)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Estimation of Projective Transforms (CH4 MVG)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4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Project 1a Due;   Project 1b Handed out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  <w:t xml:space="preserve">Estimation of Projective Transforms (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Continued)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Camera Models (CH 6.1 MVG)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5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ind w:firstLine="720"/>
        <w:rPr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SLAM in 2D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ind w:firstLine="72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Graph based representations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6 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ind w:firstLine="72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Problem 1b Due, Project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Underwater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image dataset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Pizarro Mosaicking Paper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/>
      </w:pPr>
      <w:r w:rsidDel="00000000" w:rsidR="00000000" w:rsidRPr="00000000">
        <w:rPr>
          <w:rtl w:val="0"/>
        </w:rPr>
        <w:tab/>
        <w:t xml:space="preserve">Optimization in GTSAM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7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Multibeam calibration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Inter sensor calibration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Kalibr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8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iS</w:t>
      </w:r>
      <w:r w:rsidDel="00000000" w:rsidR="00000000" w:rsidRPr="00000000">
        <w:rPr>
          <w:rtl w:val="0"/>
        </w:rPr>
        <w:t xml:space="preserve">AM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ind w:firstLine="72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GTSAM understanding and review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9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</w:r>
      <w:r w:rsidDel="00000000" w:rsidR="00000000" w:rsidRPr="00000000">
        <w:rPr>
          <w:rtl w:val="0"/>
        </w:rPr>
        <w:t xml:space="preserve">Epipolar Geometry, Fundamental and Essential Matrices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Project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Presentations, Project 3a handed out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10</w:t>
      </w:r>
    </w:p>
    <w:p w:rsidR="00000000" w:rsidDel="00000000" w:rsidP="00000000" w:rsidRDefault="00000000" w:rsidRPr="00000000" w14:paraId="00000039">
      <w:pPr>
        <w:pageBreakBefore w:val="0"/>
        <w:spacing w:line="300" w:lineRule="auto"/>
        <w:rPr/>
      </w:pPr>
      <w:r w:rsidDel="00000000" w:rsidR="00000000" w:rsidRPr="00000000">
        <w:rPr>
          <w:rtl w:val="0"/>
        </w:rPr>
        <w:tab/>
        <w:t xml:space="preserve">Epipolar Geometry, Fundamental and Essential Matrices (Continued)</w:t>
      </w:r>
    </w:p>
    <w:p w:rsidR="00000000" w:rsidDel="00000000" w:rsidP="00000000" w:rsidRDefault="00000000" w:rsidRPr="00000000" w14:paraId="0000003A">
      <w:pPr>
        <w:pageBreakBefore w:val="0"/>
        <w:spacing w:line="300" w:lineRule="auto"/>
        <w:rPr/>
      </w:pPr>
      <w:r w:rsidDel="00000000" w:rsidR="00000000" w:rsidRPr="00000000">
        <w:rPr>
          <w:rtl w:val="0"/>
        </w:rPr>
        <w:t xml:space="preserve">Lecture 11</w:t>
      </w:r>
    </w:p>
    <w:p w:rsidR="00000000" w:rsidDel="00000000" w:rsidP="00000000" w:rsidRDefault="00000000" w:rsidRPr="00000000" w14:paraId="0000003B">
      <w:pPr>
        <w:pageBreakBefore w:val="0"/>
        <w:spacing w:line="300" w:lineRule="auto"/>
        <w:rPr/>
      </w:pPr>
      <w:r w:rsidDel="00000000" w:rsidR="00000000" w:rsidRPr="00000000">
        <w:rPr>
          <w:rtl w:val="0"/>
        </w:rPr>
        <w:tab/>
        <w:t xml:space="preserve">Bag of Words</w:t>
      </w:r>
    </w:p>
    <w:p w:rsidR="00000000" w:rsidDel="00000000" w:rsidP="00000000" w:rsidRDefault="00000000" w:rsidRPr="00000000" w14:paraId="0000003C">
      <w:pPr>
        <w:pageBreakBefore w:val="0"/>
        <w:spacing w:line="300" w:lineRule="auto"/>
        <w:rPr/>
      </w:pPr>
      <w:r w:rsidDel="00000000" w:rsidR="00000000" w:rsidRPr="00000000">
        <w:rPr>
          <w:rtl w:val="0"/>
        </w:rPr>
        <w:t xml:space="preserve">Lecture 12-13</w:t>
      </w:r>
    </w:p>
    <w:p w:rsidR="00000000" w:rsidDel="00000000" w:rsidP="00000000" w:rsidRDefault="00000000" w:rsidRPr="00000000" w14:paraId="0000003D">
      <w:pPr>
        <w:pageBreakBefore w:val="0"/>
        <w:spacing w:line="300" w:lineRule="auto"/>
        <w:rPr/>
      </w:pPr>
      <w:r w:rsidDel="00000000" w:rsidR="00000000" w:rsidRPr="00000000">
        <w:rPr>
          <w:rtl w:val="0"/>
        </w:rPr>
        <w:tab/>
        <w:t xml:space="preserve">ORB Slam  Project 3b Handed Out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ICP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Lego Loam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ind w:left="720" w:firstLine="0"/>
        <w:rPr/>
      </w:pPr>
      <w:r w:rsidDel="00000000" w:rsidR="00000000" w:rsidRPr="00000000">
        <w:rPr>
          <w:rtl w:val="0"/>
        </w:rPr>
        <w:t xml:space="preserve">Project 3b Due; Final Project Discussions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Vins Mono / Kimera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/>
      </w:pPr>
      <w:r w:rsidDel="00000000" w:rsidR="00000000" w:rsidRPr="00000000">
        <w:rPr>
          <w:rtl w:val="0"/>
        </w:rPr>
        <w:tab/>
        <w:t xml:space="preserve">RTAB SLAM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The Role of ML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Lecture 2</w:t>
      </w:r>
      <w:r w:rsidDel="00000000" w:rsidR="00000000" w:rsidRPr="00000000">
        <w:rPr>
          <w:rtl w:val="0"/>
        </w:rPr>
        <w:t xml:space="preserve">0-26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0" w:lineRule="auto"/>
        <w:ind w:firstLine="720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  <w:t xml:space="preserve">Paper Presentations / Final Project Presentations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