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22D1" w14:textId="77777777" w:rsidR="008F5A96" w:rsidRPr="008F5A96" w:rsidRDefault="008F5A96" w:rsidP="006D1345">
      <w:pPr>
        <w:pStyle w:val="Title"/>
      </w:pPr>
      <w:r w:rsidRPr="008F5A96">
        <w:t>Flight Control System (FCS) Architecture &amp; Design Report</w:t>
      </w:r>
    </w:p>
    <w:p w14:paraId="28738A30" w14:textId="6D2B7D04" w:rsidR="008F5A96" w:rsidRPr="008F5A96" w:rsidRDefault="000A28F1" w:rsidP="006D1345">
      <w:pPr>
        <w:pStyle w:val="Heading1"/>
      </w:pPr>
      <w:r>
        <w:t>Introduction</w:t>
      </w:r>
    </w:p>
    <w:p w14:paraId="73891A3E" w14:textId="78C428A2" w:rsidR="008F5A96" w:rsidRDefault="008F5A96" w:rsidP="008F5A96">
      <w:r w:rsidRPr="008F5A96">
        <w:t>This report details the design and architecture of a highly deterministic, safety-critical Flight Control System (FCS) for a 15 kg fixed-wing UAV. The architecture was developed using Model-Based Design (MBD) principles in Simulink/</w:t>
      </w:r>
      <w:proofErr w:type="spellStart"/>
      <w:r w:rsidRPr="008F5A96">
        <w:t>Stateflow</w:t>
      </w:r>
      <w:proofErr w:type="spellEnd"/>
      <w:r w:rsidRPr="008F5A96">
        <w:t>, strictly adhering to embedded Real-Time Operating Systems (RTOS)</w:t>
      </w:r>
      <w:r w:rsidR="006D1345">
        <w:t xml:space="preserve"> constraints</w:t>
      </w:r>
      <w:r w:rsidRPr="008F5A96">
        <w:t>. The design successfully integrates multi-rate sensor fusion, hierarchical mode management, and robust Fault Detection, Isolation, and Recovery (FDIR) mechanisms.</w:t>
      </w:r>
    </w:p>
    <w:p w14:paraId="17D4F523" w14:textId="68E212FF" w:rsidR="000A28F1" w:rsidRPr="000A28F1" w:rsidRDefault="006D1345" w:rsidP="000A28F1">
      <w:pPr>
        <w:pStyle w:val="Heading1"/>
      </w:pPr>
      <w:r>
        <w:t>Hardware Specifications</w:t>
      </w:r>
    </w:p>
    <w:p w14:paraId="1C57E840" w14:textId="557EB687" w:rsidR="006D1345" w:rsidRDefault="006D1345" w:rsidP="000A28F1">
      <w:pPr>
        <w:pStyle w:val="Heading2"/>
      </w:pPr>
      <w:r>
        <w:t xml:space="preserve">Sensor </w:t>
      </w:r>
      <w:r w:rsidRPr="000A28F1">
        <w:t>Specifications</w:t>
      </w:r>
    </w:p>
    <w:tbl>
      <w:tblPr>
        <w:tblW w:w="7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684"/>
        <w:gridCol w:w="1195"/>
        <w:gridCol w:w="960"/>
      </w:tblGrid>
      <w:tr w:rsidR="006D1345" w:rsidRPr="006D1345" w14:paraId="053D3BD1" w14:textId="77777777" w:rsidTr="000A28F1">
        <w:trPr>
          <w:trHeight w:val="300"/>
        </w:trPr>
        <w:tc>
          <w:tcPr>
            <w:tcW w:w="2400" w:type="dxa"/>
            <w:shd w:val="clear" w:color="auto" w:fill="E7E6E6" w:themeFill="background2"/>
            <w:noWrap/>
            <w:vAlign w:val="bottom"/>
            <w:hideMark/>
          </w:tcPr>
          <w:p w14:paraId="749232BA" w14:textId="77777777" w:rsidR="006D1345" w:rsidRPr="006D1345" w:rsidRDefault="006D1345" w:rsidP="006D1345">
            <w:pPr>
              <w:spacing w:after="0" w:line="240" w:lineRule="auto"/>
              <w:rPr>
                <w:rFonts w:ascii="Calibri" w:eastAsia="Times New Roman" w:hAnsi="Calibri" w:cs="Calibri"/>
                <w:b/>
                <w:bCs/>
                <w:color w:val="000000"/>
                <w:kern w:val="0"/>
                <w:sz w:val="22"/>
                <w:szCs w:val="22"/>
                <w:lang w:eastAsia="en-IN"/>
                <w14:ligatures w14:val="none"/>
              </w:rPr>
            </w:pPr>
            <w:proofErr w:type="spellStart"/>
            <w:r w:rsidRPr="006D1345">
              <w:rPr>
                <w:rFonts w:ascii="Calibri" w:eastAsia="Times New Roman" w:hAnsi="Calibri" w:cs="Calibri"/>
                <w:b/>
                <w:bCs/>
                <w:color w:val="000000"/>
                <w:kern w:val="0"/>
                <w:sz w:val="22"/>
                <w:szCs w:val="22"/>
                <w:lang w:eastAsia="en-IN"/>
                <w14:ligatures w14:val="none"/>
              </w:rPr>
              <w:t>Sensor_Name</w:t>
            </w:r>
            <w:proofErr w:type="spellEnd"/>
          </w:p>
        </w:tc>
        <w:tc>
          <w:tcPr>
            <w:tcW w:w="2600" w:type="dxa"/>
            <w:shd w:val="clear" w:color="auto" w:fill="E7E6E6" w:themeFill="background2"/>
            <w:noWrap/>
            <w:vAlign w:val="bottom"/>
            <w:hideMark/>
          </w:tcPr>
          <w:p w14:paraId="27B105E1" w14:textId="77777777" w:rsidR="006D1345" w:rsidRPr="006D1345" w:rsidRDefault="006D1345" w:rsidP="006D1345">
            <w:pPr>
              <w:spacing w:after="0" w:line="240" w:lineRule="auto"/>
              <w:rPr>
                <w:rFonts w:ascii="Calibri" w:eastAsia="Times New Roman" w:hAnsi="Calibri" w:cs="Calibri"/>
                <w:b/>
                <w:bCs/>
                <w:color w:val="000000"/>
                <w:kern w:val="0"/>
                <w:sz w:val="22"/>
                <w:szCs w:val="22"/>
                <w:lang w:eastAsia="en-IN"/>
                <w14:ligatures w14:val="none"/>
              </w:rPr>
            </w:pPr>
            <w:r w:rsidRPr="006D1345">
              <w:rPr>
                <w:rFonts w:ascii="Calibri" w:eastAsia="Times New Roman" w:hAnsi="Calibri" w:cs="Calibri"/>
                <w:b/>
                <w:bCs/>
                <w:color w:val="000000"/>
                <w:kern w:val="0"/>
                <w:sz w:val="22"/>
                <w:szCs w:val="22"/>
                <w:lang w:eastAsia="en-IN"/>
                <w14:ligatures w14:val="none"/>
              </w:rPr>
              <w:t>Output</w:t>
            </w:r>
          </w:p>
        </w:tc>
        <w:tc>
          <w:tcPr>
            <w:tcW w:w="1120" w:type="dxa"/>
            <w:shd w:val="clear" w:color="auto" w:fill="E7E6E6" w:themeFill="background2"/>
            <w:noWrap/>
            <w:vAlign w:val="bottom"/>
            <w:hideMark/>
          </w:tcPr>
          <w:p w14:paraId="4D3B4967" w14:textId="77777777" w:rsidR="006D1345" w:rsidRPr="006D1345" w:rsidRDefault="006D1345" w:rsidP="006D1345">
            <w:pPr>
              <w:spacing w:after="0" w:line="240" w:lineRule="auto"/>
              <w:rPr>
                <w:rFonts w:ascii="Calibri" w:eastAsia="Times New Roman" w:hAnsi="Calibri" w:cs="Calibri"/>
                <w:b/>
                <w:bCs/>
                <w:color w:val="000000"/>
                <w:kern w:val="0"/>
                <w:sz w:val="22"/>
                <w:szCs w:val="22"/>
                <w:lang w:eastAsia="en-IN"/>
                <w14:ligatures w14:val="none"/>
              </w:rPr>
            </w:pPr>
            <w:r w:rsidRPr="006D1345">
              <w:rPr>
                <w:rFonts w:ascii="Calibri" w:eastAsia="Times New Roman" w:hAnsi="Calibri" w:cs="Calibri"/>
                <w:b/>
                <w:bCs/>
                <w:color w:val="000000"/>
                <w:kern w:val="0"/>
                <w:sz w:val="22"/>
                <w:szCs w:val="22"/>
                <w:lang w:eastAsia="en-IN"/>
                <w14:ligatures w14:val="none"/>
              </w:rPr>
              <w:t>Dimension</w:t>
            </w:r>
          </w:p>
        </w:tc>
        <w:tc>
          <w:tcPr>
            <w:tcW w:w="960" w:type="dxa"/>
            <w:shd w:val="clear" w:color="auto" w:fill="E7E6E6" w:themeFill="background2"/>
            <w:noWrap/>
            <w:vAlign w:val="bottom"/>
            <w:hideMark/>
          </w:tcPr>
          <w:p w14:paraId="767BC4E3" w14:textId="77777777" w:rsidR="006D1345" w:rsidRPr="006D1345" w:rsidRDefault="006D1345" w:rsidP="006D1345">
            <w:pPr>
              <w:spacing w:after="0" w:line="240" w:lineRule="auto"/>
              <w:rPr>
                <w:rFonts w:ascii="Calibri" w:eastAsia="Times New Roman" w:hAnsi="Calibri" w:cs="Calibri"/>
                <w:b/>
                <w:bCs/>
                <w:color w:val="000000"/>
                <w:kern w:val="0"/>
                <w:sz w:val="22"/>
                <w:szCs w:val="22"/>
                <w:lang w:eastAsia="en-IN"/>
                <w14:ligatures w14:val="none"/>
              </w:rPr>
            </w:pPr>
            <w:r w:rsidRPr="006D1345">
              <w:rPr>
                <w:rFonts w:ascii="Calibri" w:eastAsia="Times New Roman" w:hAnsi="Calibri" w:cs="Calibri"/>
                <w:b/>
                <w:bCs/>
                <w:color w:val="000000"/>
                <w:kern w:val="0"/>
                <w:sz w:val="22"/>
                <w:szCs w:val="22"/>
                <w:lang w:eastAsia="en-IN"/>
                <w14:ligatures w14:val="none"/>
              </w:rPr>
              <w:t>Rate</w:t>
            </w:r>
          </w:p>
        </w:tc>
      </w:tr>
      <w:tr w:rsidR="006D1345" w:rsidRPr="006D1345" w14:paraId="0348D0E8" w14:textId="77777777" w:rsidTr="000A28F1">
        <w:trPr>
          <w:trHeight w:val="300"/>
        </w:trPr>
        <w:tc>
          <w:tcPr>
            <w:tcW w:w="2400" w:type="dxa"/>
            <w:noWrap/>
            <w:vAlign w:val="bottom"/>
            <w:hideMark/>
          </w:tcPr>
          <w:p w14:paraId="192C8470"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6-axis IMU</w:t>
            </w:r>
          </w:p>
        </w:tc>
        <w:tc>
          <w:tcPr>
            <w:tcW w:w="2600" w:type="dxa"/>
            <w:noWrap/>
            <w:vAlign w:val="bottom"/>
            <w:hideMark/>
          </w:tcPr>
          <w:p w14:paraId="5BE1896A"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w:t>
            </w:r>
            <w:proofErr w:type="spellStart"/>
            <w:proofErr w:type="gramStart"/>
            <w:r w:rsidRPr="006D1345">
              <w:rPr>
                <w:rFonts w:ascii="Calibri" w:eastAsia="Times New Roman" w:hAnsi="Calibri" w:cs="Calibri"/>
                <w:color w:val="000000"/>
                <w:kern w:val="0"/>
                <w:sz w:val="22"/>
                <w:szCs w:val="22"/>
                <w:lang w:eastAsia="en-IN"/>
                <w14:ligatures w14:val="none"/>
              </w:rPr>
              <w:t>ax,ay</w:t>
            </w:r>
            <w:proofErr w:type="gramEnd"/>
            <w:r w:rsidRPr="006D1345">
              <w:rPr>
                <w:rFonts w:ascii="Calibri" w:eastAsia="Times New Roman" w:hAnsi="Calibri" w:cs="Calibri"/>
                <w:color w:val="000000"/>
                <w:kern w:val="0"/>
                <w:sz w:val="22"/>
                <w:szCs w:val="22"/>
                <w:lang w:eastAsia="en-IN"/>
                <w14:ligatures w14:val="none"/>
              </w:rPr>
              <w:t>,</w:t>
            </w:r>
            <w:proofErr w:type="gramStart"/>
            <w:r w:rsidRPr="006D1345">
              <w:rPr>
                <w:rFonts w:ascii="Calibri" w:eastAsia="Times New Roman" w:hAnsi="Calibri" w:cs="Calibri"/>
                <w:color w:val="000000"/>
                <w:kern w:val="0"/>
                <w:sz w:val="22"/>
                <w:szCs w:val="22"/>
                <w:lang w:eastAsia="en-IN"/>
                <w14:ligatures w14:val="none"/>
              </w:rPr>
              <w:t>az,p</w:t>
            </w:r>
            <w:proofErr w:type="gramEnd"/>
            <w:r w:rsidRPr="006D1345">
              <w:rPr>
                <w:rFonts w:ascii="Calibri" w:eastAsia="Times New Roman" w:hAnsi="Calibri" w:cs="Calibri"/>
                <w:color w:val="000000"/>
                <w:kern w:val="0"/>
                <w:sz w:val="22"/>
                <w:szCs w:val="22"/>
                <w:lang w:eastAsia="en-IN"/>
                <w14:ligatures w14:val="none"/>
              </w:rPr>
              <w:t>,</w:t>
            </w:r>
            <w:proofErr w:type="gramStart"/>
            <w:r w:rsidRPr="006D1345">
              <w:rPr>
                <w:rFonts w:ascii="Calibri" w:eastAsia="Times New Roman" w:hAnsi="Calibri" w:cs="Calibri"/>
                <w:color w:val="000000"/>
                <w:kern w:val="0"/>
                <w:sz w:val="22"/>
                <w:szCs w:val="22"/>
                <w:lang w:eastAsia="en-IN"/>
                <w14:ligatures w14:val="none"/>
              </w:rPr>
              <w:t>q,r</w:t>
            </w:r>
            <w:proofErr w:type="spellEnd"/>
            <w:proofErr w:type="gramEnd"/>
            <w:r w:rsidRPr="006D1345">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76618158"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6x1</w:t>
            </w:r>
          </w:p>
        </w:tc>
        <w:tc>
          <w:tcPr>
            <w:tcW w:w="960" w:type="dxa"/>
            <w:noWrap/>
            <w:vAlign w:val="bottom"/>
            <w:hideMark/>
          </w:tcPr>
          <w:p w14:paraId="15AC0502" w14:textId="5333E083"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8</w:t>
            </w:r>
            <w:r w:rsidRPr="006D1345">
              <w:rPr>
                <w:rFonts w:ascii="Calibri" w:eastAsia="Times New Roman" w:hAnsi="Calibri" w:cs="Calibri"/>
                <w:color w:val="000000"/>
                <w:kern w:val="0"/>
                <w:sz w:val="22"/>
                <w:szCs w:val="22"/>
                <w:lang w:eastAsia="en-IN"/>
                <w14:ligatures w14:val="none"/>
              </w:rPr>
              <w:t>00Hz</w:t>
            </w:r>
          </w:p>
        </w:tc>
      </w:tr>
      <w:tr w:rsidR="006D1345" w:rsidRPr="006D1345" w14:paraId="6397C2F4" w14:textId="77777777" w:rsidTr="000A28F1">
        <w:trPr>
          <w:trHeight w:val="300"/>
        </w:trPr>
        <w:tc>
          <w:tcPr>
            <w:tcW w:w="2400" w:type="dxa"/>
            <w:noWrap/>
            <w:vAlign w:val="bottom"/>
            <w:hideMark/>
          </w:tcPr>
          <w:p w14:paraId="1B830A15"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3-axis Magnetometer</w:t>
            </w:r>
          </w:p>
        </w:tc>
        <w:tc>
          <w:tcPr>
            <w:tcW w:w="2600" w:type="dxa"/>
            <w:noWrap/>
            <w:vAlign w:val="bottom"/>
            <w:hideMark/>
          </w:tcPr>
          <w:p w14:paraId="0D268B25"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w:t>
            </w:r>
            <w:proofErr w:type="spellStart"/>
            <w:proofErr w:type="gramStart"/>
            <w:r w:rsidRPr="006D1345">
              <w:rPr>
                <w:rFonts w:ascii="Calibri" w:eastAsia="Times New Roman" w:hAnsi="Calibri" w:cs="Calibri"/>
                <w:color w:val="000000"/>
                <w:kern w:val="0"/>
                <w:sz w:val="22"/>
                <w:szCs w:val="22"/>
                <w:lang w:eastAsia="en-IN"/>
                <w14:ligatures w14:val="none"/>
              </w:rPr>
              <w:t>mx,my</w:t>
            </w:r>
            <w:proofErr w:type="gramEnd"/>
            <w:r w:rsidRPr="006D1345">
              <w:rPr>
                <w:rFonts w:ascii="Calibri" w:eastAsia="Times New Roman" w:hAnsi="Calibri" w:cs="Calibri"/>
                <w:color w:val="000000"/>
                <w:kern w:val="0"/>
                <w:sz w:val="22"/>
                <w:szCs w:val="22"/>
                <w:lang w:eastAsia="en-IN"/>
                <w14:ligatures w14:val="none"/>
              </w:rPr>
              <w:t>,mz</w:t>
            </w:r>
            <w:proofErr w:type="spellEnd"/>
            <w:r w:rsidRPr="006D1345">
              <w:rPr>
                <w:rFonts w:ascii="Calibri" w:eastAsia="Times New Roman" w:hAnsi="Calibri" w:cs="Calibri"/>
                <w:color w:val="000000"/>
                <w:kern w:val="0"/>
                <w:sz w:val="22"/>
                <w:szCs w:val="22"/>
                <w:lang w:eastAsia="en-IN"/>
                <w14:ligatures w14:val="none"/>
              </w:rPr>
              <w:t xml:space="preserve">] </w:t>
            </w:r>
          </w:p>
        </w:tc>
        <w:tc>
          <w:tcPr>
            <w:tcW w:w="1120" w:type="dxa"/>
            <w:noWrap/>
            <w:vAlign w:val="bottom"/>
            <w:hideMark/>
          </w:tcPr>
          <w:p w14:paraId="1AB4C7CF"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3x1</w:t>
            </w:r>
          </w:p>
        </w:tc>
        <w:tc>
          <w:tcPr>
            <w:tcW w:w="960" w:type="dxa"/>
            <w:noWrap/>
            <w:vAlign w:val="bottom"/>
            <w:hideMark/>
          </w:tcPr>
          <w:p w14:paraId="246220F9"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50Hz</w:t>
            </w:r>
          </w:p>
        </w:tc>
      </w:tr>
      <w:tr w:rsidR="006D1345" w:rsidRPr="006D1345" w14:paraId="1DF47089" w14:textId="77777777" w:rsidTr="000A28F1">
        <w:trPr>
          <w:trHeight w:val="300"/>
        </w:trPr>
        <w:tc>
          <w:tcPr>
            <w:tcW w:w="2400" w:type="dxa"/>
            <w:noWrap/>
            <w:vAlign w:val="bottom"/>
            <w:hideMark/>
          </w:tcPr>
          <w:p w14:paraId="501EE3F4"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Barometric Altitude</w:t>
            </w:r>
          </w:p>
        </w:tc>
        <w:tc>
          <w:tcPr>
            <w:tcW w:w="2600" w:type="dxa"/>
            <w:noWrap/>
            <w:vAlign w:val="bottom"/>
            <w:hideMark/>
          </w:tcPr>
          <w:p w14:paraId="4C1BF543" w14:textId="47C1FAF2"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w:t>
            </w:r>
            <w:r>
              <w:rPr>
                <w:rFonts w:ascii="Calibri" w:eastAsia="Times New Roman" w:hAnsi="Calibri" w:cs="Calibri"/>
                <w:color w:val="000000"/>
                <w:kern w:val="0"/>
                <w:sz w:val="22"/>
                <w:szCs w:val="22"/>
                <w:lang w:eastAsia="en-IN"/>
                <w14:ligatures w14:val="none"/>
              </w:rPr>
              <w:t>pressure</w:t>
            </w:r>
            <w:r w:rsidRPr="006D1345">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679CDB36"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1x1</w:t>
            </w:r>
          </w:p>
        </w:tc>
        <w:tc>
          <w:tcPr>
            <w:tcW w:w="960" w:type="dxa"/>
            <w:noWrap/>
            <w:vAlign w:val="bottom"/>
            <w:hideMark/>
          </w:tcPr>
          <w:p w14:paraId="07929896"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50Hz</w:t>
            </w:r>
          </w:p>
        </w:tc>
      </w:tr>
      <w:tr w:rsidR="006D1345" w:rsidRPr="006D1345" w14:paraId="3A663547" w14:textId="77777777" w:rsidTr="000A28F1">
        <w:trPr>
          <w:trHeight w:val="300"/>
        </w:trPr>
        <w:tc>
          <w:tcPr>
            <w:tcW w:w="2400" w:type="dxa"/>
            <w:noWrap/>
            <w:vAlign w:val="bottom"/>
            <w:hideMark/>
          </w:tcPr>
          <w:p w14:paraId="458DFA88"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GPS</w:t>
            </w:r>
          </w:p>
        </w:tc>
        <w:tc>
          <w:tcPr>
            <w:tcW w:w="2600" w:type="dxa"/>
            <w:noWrap/>
            <w:vAlign w:val="bottom"/>
            <w:hideMark/>
          </w:tcPr>
          <w:p w14:paraId="72D1072C" w14:textId="3CA62CED"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w:t>
            </w:r>
            <w:proofErr w:type="spellStart"/>
            <w:proofErr w:type="gramStart"/>
            <w:r w:rsidRPr="006D1345">
              <w:rPr>
                <w:rFonts w:ascii="Calibri" w:eastAsia="Times New Roman" w:hAnsi="Calibri" w:cs="Calibri"/>
                <w:color w:val="000000"/>
                <w:kern w:val="0"/>
                <w:sz w:val="22"/>
                <w:szCs w:val="22"/>
                <w:lang w:eastAsia="en-IN"/>
                <w14:ligatures w14:val="none"/>
              </w:rPr>
              <w:t>lat,lon</w:t>
            </w:r>
            <w:proofErr w:type="gramEnd"/>
            <w:r w:rsidRPr="006D1345">
              <w:rPr>
                <w:rFonts w:ascii="Calibri" w:eastAsia="Times New Roman" w:hAnsi="Calibri" w:cs="Calibri"/>
                <w:color w:val="000000"/>
                <w:kern w:val="0"/>
                <w:sz w:val="22"/>
                <w:szCs w:val="22"/>
                <w:lang w:eastAsia="en-IN"/>
                <w14:ligatures w14:val="none"/>
              </w:rPr>
              <w:t>,</w:t>
            </w:r>
            <w:proofErr w:type="gramStart"/>
            <w:r w:rsidRPr="006D1345">
              <w:rPr>
                <w:rFonts w:ascii="Calibri" w:eastAsia="Times New Roman" w:hAnsi="Calibri" w:cs="Calibri"/>
                <w:color w:val="000000"/>
                <w:kern w:val="0"/>
                <w:sz w:val="22"/>
                <w:szCs w:val="22"/>
                <w:lang w:eastAsia="en-IN"/>
                <w14:ligatures w14:val="none"/>
              </w:rPr>
              <w:t>height</w:t>
            </w:r>
            <w:r>
              <w:rPr>
                <w:rFonts w:ascii="Calibri" w:eastAsia="Times New Roman" w:hAnsi="Calibri" w:cs="Calibri"/>
                <w:color w:val="000000"/>
                <w:kern w:val="0"/>
                <w:sz w:val="22"/>
                <w:szCs w:val="22"/>
                <w:lang w:eastAsia="en-IN"/>
                <w14:ligatures w14:val="none"/>
              </w:rPr>
              <w:t>,spd</w:t>
            </w:r>
            <w:proofErr w:type="gramEnd"/>
            <w:r>
              <w:rPr>
                <w:rFonts w:ascii="Calibri" w:eastAsia="Times New Roman" w:hAnsi="Calibri" w:cs="Calibri"/>
                <w:color w:val="000000"/>
                <w:kern w:val="0"/>
                <w:sz w:val="22"/>
                <w:szCs w:val="22"/>
                <w:lang w:eastAsia="en-IN"/>
                <w14:ligatures w14:val="none"/>
              </w:rPr>
              <w:t>,heading</w:t>
            </w:r>
            <w:proofErr w:type="spellEnd"/>
            <w:r w:rsidRPr="006D1345">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580D2608"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3x1</w:t>
            </w:r>
          </w:p>
        </w:tc>
        <w:tc>
          <w:tcPr>
            <w:tcW w:w="960" w:type="dxa"/>
            <w:noWrap/>
            <w:vAlign w:val="bottom"/>
            <w:hideMark/>
          </w:tcPr>
          <w:p w14:paraId="0B78F546"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10Hz</w:t>
            </w:r>
          </w:p>
        </w:tc>
      </w:tr>
      <w:tr w:rsidR="006D1345" w:rsidRPr="006D1345" w14:paraId="64D51F5B" w14:textId="77777777" w:rsidTr="000A28F1">
        <w:trPr>
          <w:trHeight w:val="300"/>
        </w:trPr>
        <w:tc>
          <w:tcPr>
            <w:tcW w:w="2400" w:type="dxa"/>
            <w:noWrap/>
            <w:vAlign w:val="bottom"/>
            <w:hideMark/>
          </w:tcPr>
          <w:p w14:paraId="7E16BD21"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Pitot Tube</w:t>
            </w:r>
          </w:p>
        </w:tc>
        <w:tc>
          <w:tcPr>
            <w:tcW w:w="2600" w:type="dxa"/>
            <w:noWrap/>
            <w:vAlign w:val="bottom"/>
            <w:hideMark/>
          </w:tcPr>
          <w:p w14:paraId="4962A11C" w14:textId="6036D61A"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w:t>
            </w:r>
            <w:r>
              <w:rPr>
                <w:rFonts w:ascii="Calibri" w:eastAsia="Times New Roman" w:hAnsi="Calibri" w:cs="Calibri"/>
                <w:color w:val="000000"/>
                <w:kern w:val="0"/>
                <w:sz w:val="22"/>
                <w:szCs w:val="22"/>
                <w:lang w:eastAsia="en-IN"/>
                <w14:ligatures w14:val="none"/>
              </w:rPr>
              <w:t>pressure</w:t>
            </w:r>
            <w:r w:rsidRPr="006D1345">
              <w:rPr>
                <w:rFonts w:ascii="Calibri" w:eastAsia="Times New Roman" w:hAnsi="Calibri" w:cs="Calibri"/>
                <w:color w:val="000000"/>
                <w:kern w:val="0"/>
                <w:sz w:val="22"/>
                <w:szCs w:val="22"/>
                <w:lang w:eastAsia="en-IN"/>
                <w14:ligatures w14:val="none"/>
              </w:rPr>
              <w:t>]</w:t>
            </w:r>
          </w:p>
        </w:tc>
        <w:tc>
          <w:tcPr>
            <w:tcW w:w="1120" w:type="dxa"/>
            <w:noWrap/>
            <w:vAlign w:val="bottom"/>
            <w:hideMark/>
          </w:tcPr>
          <w:p w14:paraId="67CB8E67"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1x1</w:t>
            </w:r>
          </w:p>
        </w:tc>
        <w:tc>
          <w:tcPr>
            <w:tcW w:w="960" w:type="dxa"/>
            <w:noWrap/>
            <w:vAlign w:val="bottom"/>
            <w:hideMark/>
          </w:tcPr>
          <w:p w14:paraId="07230074" w14:textId="77777777" w:rsidR="006D1345" w:rsidRPr="006D1345" w:rsidRDefault="006D1345" w:rsidP="006D1345">
            <w:pPr>
              <w:spacing w:after="0" w:line="240" w:lineRule="auto"/>
              <w:rPr>
                <w:rFonts w:ascii="Calibri" w:eastAsia="Times New Roman" w:hAnsi="Calibri" w:cs="Calibri"/>
                <w:color w:val="000000"/>
                <w:kern w:val="0"/>
                <w:sz w:val="22"/>
                <w:szCs w:val="22"/>
                <w:lang w:eastAsia="en-IN"/>
                <w14:ligatures w14:val="none"/>
              </w:rPr>
            </w:pPr>
            <w:r w:rsidRPr="006D1345">
              <w:rPr>
                <w:rFonts w:ascii="Calibri" w:eastAsia="Times New Roman" w:hAnsi="Calibri" w:cs="Calibri"/>
                <w:color w:val="000000"/>
                <w:kern w:val="0"/>
                <w:sz w:val="22"/>
                <w:szCs w:val="22"/>
                <w:lang w:eastAsia="en-IN"/>
                <w14:ligatures w14:val="none"/>
              </w:rPr>
              <w:t>50Hz</w:t>
            </w:r>
          </w:p>
        </w:tc>
      </w:tr>
    </w:tbl>
    <w:p w14:paraId="5E520E11" w14:textId="19D71C7D" w:rsidR="006D1345" w:rsidRPr="006D1345" w:rsidRDefault="006D1345" w:rsidP="006D1345"/>
    <w:p w14:paraId="6347A35C" w14:textId="119D512B" w:rsidR="006D1345" w:rsidRDefault="006D1345" w:rsidP="006D1345">
      <w:proofErr w:type="spellStart"/>
      <w:proofErr w:type="gramStart"/>
      <w:r>
        <w:t>ax,ay</w:t>
      </w:r>
      <w:proofErr w:type="gramEnd"/>
      <w:r>
        <w:t>,az</w:t>
      </w:r>
      <w:proofErr w:type="spellEnd"/>
      <w:r>
        <w:t xml:space="preserve"> are linear acceleration rates in body axis</w:t>
      </w:r>
    </w:p>
    <w:p w14:paraId="30BD9BCA" w14:textId="06BB977B" w:rsidR="006D1345" w:rsidRDefault="006D1345" w:rsidP="006D1345">
      <w:proofErr w:type="spellStart"/>
      <w:proofErr w:type="gramStart"/>
      <w:r>
        <w:t>p,q</w:t>
      </w:r>
      <w:proofErr w:type="gramEnd"/>
      <w:r>
        <w:t>,r</w:t>
      </w:r>
      <w:proofErr w:type="spellEnd"/>
      <w:r>
        <w:t xml:space="preserve"> are angular acceleration rates in body axis</w:t>
      </w:r>
    </w:p>
    <w:p w14:paraId="082C9D4C" w14:textId="0AA1D99D" w:rsidR="006D1345" w:rsidRDefault="006D1345" w:rsidP="006D1345">
      <w:proofErr w:type="spellStart"/>
      <w:proofErr w:type="gramStart"/>
      <w:r>
        <w:t>mx,my</w:t>
      </w:r>
      <w:proofErr w:type="gramEnd"/>
      <w:r>
        <w:t>,mz</w:t>
      </w:r>
      <w:proofErr w:type="spellEnd"/>
      <w:r>
        <w:t xml:space="preserve"> is orientation of earth’s magnetic field with magnetometer</w:t>
      </w:r>
    </w:p>
    <w:p w14:paraId="766780E5" w14:textId="77777777" w:rsidR="000A28F1" w:rsidRDefault="006D1345" w:rsidP="000A28F1">
      <w:pPr>
        <w:pStyle w:val="Heading2"/>
      </w:pPr>
      <w:r>
        <w:t>MCU Specifications</w:t>
      </w:r>
    </w:p>
    <w:p w14:paraId="631D1E84" w14:textId="36DA792D" w:rsidR="000A28F1" w:rsidRPr="006D1345" w:rsidRDefault="006D1345" w:rsidP="000A28F1">
      <w:r>
        <w:t>MCU mode</w:t>
      </w:r>
      <w:r w:rsidR="000A28F1">
        <w:t>l</w:t>
      </w:r>
      <w:r>
        <w:t xml:space="preserve">: </w:t>
      </w:r>
      <w:r w:rsidRPr="006D1345">
        <w:t>STM32F765</w:t>
      </w:r>
      <w:r w:rsidR="000A28F1">
        <w:br/>
      </w:r>
      <w:r>
        <w:t>Max Operating Frequency:</w:t>
      </w:r>
      <w:r>
        <w:rPr>
          <w:b/>
          <w:bCs/>
        </w:rPr>
        <w:t xml:space="preserve"> </w:t>
      </w:r>
      <w:r w:rsidRPr="006D1345">
        <w:t>216</w:t>
      </w:r>
      <w:r>
        <w:t>MHz</w:t>
      </w:r>
      <w:r w:rsidR="000A28F1">
        <w:br/>
      </w:r>
      <w:r>
        <w:t>RAM Size:</w:t>
      </w:r>
      <w:r w:rsidR="000A28F1">
        <w:t xml:space="preserve"> </w:t>
      </w:r>
      <w:r w:rsidR="000A28F1" w:rsidRPr="000A28F1">
        <w:t>512 Kbytes</w:t>
      </w:r>
      <w:r w:rsidR="000A28F1">
        <w:br/>
        <w:t>ISR: &gt; 100</w:t>
      </w:r>
    </w:p>
    <w:p w14:paraId="6DC0AF50" w14:textId="1A3BFE95" w:rsidR="008F5A96" w:rsidRDefault="006D1345" w:rsidP="000A28F1">
      <w:pPr>
        <w:pStyle w:val="Heading1"/>
      </w:pPr>
      <w:r>
        <w:t xml:space="preserve">Data </w:t>
      </w:r>
      <w:r w:rsidRPr="000A28F1">
        <w:t>Acquisition</w:t>
      </w:r>
    </w:p>
    <w:p w14:paraId="4188CE7D" w14:textId="77777777" w:rsidR="000A28F1" w:rsidRDefault="000A28F1" w:rsidP="006D1345">
      <w:r>
        <w:t xml:space="preserve">The hardware ports using ISRs to write into the MCU memory. Data acquisition is responsible to retrieve all data, filter noise, manage redundancy and provide the valid sensor </w:t>
      </w:r>
      <w:proofErr w:type="gramStart"/>
      <w:r>
        <w:lastRenderedPageBreak/>
        <w:t>values  to</w:t>
      </w:r>
      <w:proofErr w:type="gramEnd"/>
      <w:r>
        <w:t xml:space="preserve"> be used for control law computation. Data acquisition also flags the sensor status for FDIR.</w:t>
      </w:r>
    </w:p>
    <w:p w14:paraId="4BFCAE5B" w14:textId="77777777" w:rsidR="000A28F1" w:rsidRDefault="000A28F1" w:rsidP="006D1345">
      <w:r>
        <w:t>There are two types of data to be prepared:</w:t>
      </w:r>
    </w:p>
    <w:p w14:paraId="7CC4F7E2" w14:textId="76A6F5BF" w:rsidR="000A28F1" w:rsidRDefault="000A28F1" w:rsidP="000A28F1">
      <w:pPr>
        <w:pStyle w:val="ListParagraph"/>
        <w:numPr>
          <w:ilvl w:val="0"/>
          <w:numId w:val="8"/>
        </w:numPr>
      </w:pPr>
      <w:r>
        <w:t>Sensor: Data from the sensors</w:t>
      </w:r>
    </w:p>
    <w:p w14:paraId="0B5014D6" w14:textId="149FE147" w:rsidR="006D1345" w:rsidRDefault="000A28F1" w:rsidP="000A28F1">
      <w:pPr>
        <w:pStyle w:val="ListParagraph"/>
        <w:numPr>
          <w:ilvl w:val="0"/>
          <w:numId w:val="8"/>
        </w:numPr>
      </w:pPr>
      <w:r>
        <w:t>Pilot: Data from the telemetry about pilot actions (control stick, target parameters, arm/disarm)</w:t>
      </w:r>
    </w:p>
    <w:p w14:paraId="714350CE" w14:textId="77777777" w:rsidR="000A28F1" w:rsidRDefault="000A28F1" w:rsidP="000A28F1">
      <w:pPr>
        <w:rPr>
          <w:noProof/>
        </w:rPr>
      </w:pPr>
      <w:r w:rsidRPr="000A28F1">
        <w:drawing>
          <wp:inline distT="0" distB="0" distL="0" distR="0" wp14:anchorId="3DEC8F89" wp14:editId="3B0FE5E9">
            <wp:extent cx="2912562" cy="1836751"/>
            <wp:effectExtent l="0" t="0" r="2540" b="0"/>
            <wp:docPr id="157571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1370" name=""/>
                    <pic:cNvPicPr/>
                  </pic:nvPicPr>
                  <pic:blipFill>
                    <a:blip r:embed="rId6"/>
                    <a:stretch>
                      <a:fillRect/>
                    </a:stretch>
                  </pic:blipFill>
                  <pic:spPr>
                    <a:xfrm>
                      <a:off x="0" y="0"/>
                      <a:ext cx="2921079" cy="1842122"/>
                    </a:xfrm>
                    <a:prstGeom prst="rect">
                      <a:avLst/>
                    </a:prstGeom>
                  </pic:spPr>
                </pic:pic>
              </a:graphicData>
            </a:graphic>
          </wp:inline>
        </w:drawing>
      </w:r>
      <w:r w:rsidRPr="000A28F1">
        <w:rPr>
          <w:noProof/>
        </w:rPr>
        <w:t xml:space="preserve"> </w:t>
      </w:r>
    </w:p>
    <w:p w14:paraId="4961AE14" w14:textId="385D3B1C" w:rsidR="000A28F1" w:rsidRDefault="00DE18DF" w:rsidP="00DE18DF">
      <w:pPr>
        <w:pStyle w:val="Heading2"/>
        <w:rPr>
          <w:noProof/>
        </w:rPr>
      </w:pPr>
      <w:r>
        <w:rPr>
          <w:noProof/>
        </w:rPr>
        <w:t>Sensor Redudancy</w:t>
      </w:r>
      <w:r w:rsidRPr="00DE18DF">
        <w:rPr>
          <w:noProof/>
        </w:rPr>
        <w:t xml:space="preserve"> </w:t>
      </w:r>
    </w:p>
    <w:p w14:paraId="25BD669F" w14:textId="417D8AEB" w:rsidR="00DE18DF" w:rsidRDefault="00DE18DF" w:rsidP="00DE18DF">
      <w:r>
        <w:t>All sensors have triple redundancy for fault tolerance</w:t>
      </w:r>
      <w:r w:rsidRPr="00DE18DF">
        <w:rPr>
          <w:noProof/>
        </w:rPr>
        <w:drawing>
          <wp:inline distT="0" distB="0" distL="0" distR="0" wp14:anchorId="06E1BCCB" wp14:editId="1D145CD7">
            <wp:extent cx="2485827" cy="2528515"/>
            <wp:effectExtent l="0" t="0" r="0" b="5715"/>
            <wp:docPr id="156694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44794" name=""/>
                    <pic:cNvPicPr/>
                  </pic:nvPicPr>
                  <pic:blipFill>
                    <a:blip r:embed="rId7"/>
                    <a:stretch>
                      <a:fillRect/>
                    </a:stretch>
                  </pic:blipFill>
                  <pic:spPr>
                    <a:xfrm>
                      <a:off x="0" y="0"/>
                      <a:ext cx="2497896" cy="2540791"/>
                    </a:xfrm>
                    <a:prstGeom prst="rect">
                      <a:avLst/>
                    </a:prstGeom>
                  </pic:spPr>
                </pic:pic>
              </a:graphicData>
            </a:graphic>
          </wp:inline>
        </w:drawing>
      </w:r>
    </w:p>
    <w:p w14:paraId="3072DA0C" w14:textId="0D2A75BA" w:rsidR="00DE18DF" w:rsidRDefault="00DE18DF" w:rsidP="00DE18DF">
      <w:pPr>
        <w:pStyle w:val="Heading2"/>
      </w:pPr>
      <w:r>
        <w:lastRenderedPageBreak/>
        <w:t>Signal Conditioning and Validation</w:t>
      </w:r>
    </w:p>
    <w:p w14:paraId="797734F7" w14:textId="031AA314" w:rsidR="00DE18DF" w:rsidRDefault="00DE18DF" w:rsidP="00DE18DF">
      <w:r w:rsidRPr="00DE18DF">
        <w:drawing>
          <wp:inline distT="0" distB="0" distL="0" distR="0" wp14:anchorId="451F56BB" wp14:editId="4348D10F">
            <wp:extent cx="2949934" cy="1889056"/>
            <wp:effectExtent l="0" t="0" r="3175" b="0"/>
            <wp:docPr id="64791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14468" name=""/>
                    <pic:cNvPicPr/>
                  </pic:nvPicPr>
                  <pic:blipFill>
                    <a:blip r:embed="rId8"/>
                    <a:stretch>
                      <a:fillRect/>
                    </a:stretch>
                  </pic:blipFill>
                  <pic:spPr>
                    <a:xfrm>
                      <a:off x="0" y="0"/>
                      <a:ext cx="2957049" cy="1893612"/>
                    </a:xfrm>
                    <a:prstGeom prst="rect">
                      <a:avLst/>
                    </a:prstGeom>
                  </pic:spPr>
                </pic:pic>
              </a:graphicData>
            </a:graphic>
          </wp:inline>
        </w:drawing>
      </w:r>
    </w:p>
    <w:p w14:paraId="7D55DB01" w14:textId="4915338C" w:rsidR="00DE18DF" w:rsidRPr="00DE18DF" w:rsidRDefault="00DE18DF" w:rsidP="00DE18DF">
      <w:r>
        <w:t xml:space="preserve">Data from all the sensors are passed through a low-pass filter to reduce noise. The conditioned signals are validated in terms of </w:t>
      </w:r>
      <w:proofErr w:type="gramStart"/>
      <w:r>
        <w:t>data-type</w:t>
      </w:r>
      <w:proofErr w:type="gramEnd"/>
      <w:r>
        <w:t xml:space="preserve"> and min-max ranges. Signals from sensors that fail validation are flagged as invalid.</w:t>
      </w:r>
    </w:p>
    <w:p w14:paraId="5C832E2A" w14:textId="6CB410EA" w:rsidR="00DE18DF" w:rsidRDefault="00DE18DF" w:rsidP="00DE18DF">
      <w:pPr>
        <w:pStyle w:val="Heading2"/>
      </w:pPr>
      <w:r>
        <w:t>Redundancy Management</w:t>
      </w:r>
    </w:p>
    <w:p w14:paraId="55281E79" w14:textId="4924196B" w:rsidR="00DE18DF" w:rsidRDefault="00DE18DF" w:rsidP="00DE18DF">
      <w:r w:rsidRPr="00DE18DF">
        <w:drawing>
          <wp:inline distT="0" distB="0" distL="0" distR="0" wp14:anchorId="08EFEAE7" wp14:editId="0CC6A310">
            <wp:extent cx="2218129" cy="1502797"/>
            <wp:effectExtent l="0" t="0" r="0" b="2540"/>
            <wp:docPr id="23147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71361" name=""/>
                    <pic:cNvPicPr/>
                  </pic:nvPicPr>
                  <pic:blipFill>
                    <a:blip r:embed="rId9"/>
                    <a:stretch>
                      <a:fillRect/>
                    </a:stretch>
                  </pic:blipFill>
                  <pic:spPr>
                    <a:xfrm>
                      <a:off x="0" y="0"/>
                      <a:ext cx="2227206" cy="1508947"/>
                    </a:xfrm>
                    <a:prstGeom prst="rect">
                      <a:avLst/>
                    </a:prstGeom>
                  </pic:spPr>
                </pic:pic>
              </a:graphicData>
            </a:graphic>
          </wp:inline>
        </w:drawing>
      </w:r>
    </w:p>
    <w:p w14:paraId="6966A034" w14:textId="16353D65" w:rsidR="00DE18DF" w:rsidRDefault="00DE18DF" w:rsidP="00DE18DF">
      <w:r>
        <w:t xml:space="preserve">Conditioned and validated signals are passed to the </w:t>
      </w:r>
      <w:r w:rsidR="00E81591">
        <w:t>Redundancy</w:t>
      </w:r>
      <w:r>
        <w:t xml:space="preserve"> Management. The responsibility of the redundancy manager is to:</w:t>
      </w:r>
    </w:p>
    <w:p w14:paraId="4D6AB1B8" w14:textId="0D0AE26B" w:rsidR="00DE18DF" w:rsidRDefault="00DE18DF" w:rsidP="00DE18DF">
      <w:pPr>
        <w:pStyle w:val="ListParagraph"/>
        <w:numPr>
          <w:ilvl w:val="0"/>
          <w:numId w:val="9"/>
        </w:numPr>
      </w:pPr>
      <w:r>
        <w:t>Ignore invalid signal</w:t>
      </w:r>
    </w:p>
    <w:p w14:paraId="1B39F8A1" w14:textId="3C1424EC" w:rsidR="00DE18DF" w:rsidRDefault="00DE18DF" w:rsidP="00DE18DF">
      <w:pPr>
        <w:pStyle w:val="ListParagraph"/>
        <w:numPr>
          <w:ilvl w:val="0"/>
          <w:numId w:val="9"/>
        </w:numPr>
      </w:pPr>
      <w:r>
        <w:t>Compute relative difference between sensor values</w:t>
      </w:r>
    </w:p>
    <w:p w14:paraId="0A93F3CF" w14:textId="71ECFA95" w:rsidR="00DE18DF" w:rsidRDefault="00DE18DF" w:rsidP="00DE18DF">
      <w:pPr>
        <w:pStyle w:val="ListParagraph"/>
        <w:numPr>
          <w:ilvl w:val="0"/>
          <w:numId w:val="9"/>
        </w:numPr>
      </w:pPr>
      <w:r>
        <w:t>Compute mean sensor value from the healthy sensors</w:t>
      </w:r>
    </w:p>
    <w:p w14:paraId="22E9BDFA" w14:textId="005C5F63" w:rsidR="00DE18DF" w:rsidRDefault="00DE18DF" w:rsidP="00DE18DF">
      <w:pPr>
        <w:pStyle w:val="ListParagraph"/>
        <w:numPr>
          <w:ilvl w:val="0"/>
          <w:numId w:val="9"/>
        </w:numPr>
      </w:pPr>
      <w:r>
        <w:t>Flag unhealthy sensors and determine the overall mode of sensor operation</w:t>
      </w:r>
    </w:p>
    <w:p w14:paraId="67CD4953" w14:textId="71A847C3" w:rsidR="00DE18DF" w:rsidRDefault="00DE18DF" w:rsidP="00DE18DF">
      <w:pPr>
        <w:pStyle w:val="Heading3"/>
      </w:pPr>
      <w:r>
        <w:t>Sensor Mode</w:t>
      </w:r>
    </w:p>
    <w:p w14:paraId="314621A8" w14:textId="391308ED" w:rsidR="00DE18DF" w:rsidRDefault="00DE18DF" w:rsidP="00DE18DF">
      <w:r w:rsidRPr="00DE18DF">
        <w:drawing>
          <wp:inline distT="0" distB="0" distL="0" distR="0" wp14:anchorId="2A4A4F4E" wp14:editId="2E58C3B8">
            <wp:extent cx="2613781" cy="1192696"/>
            <wp:effectExtent l="0" t="0" r="0" b="7620"/>
            <wp:docPr id="353795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5593" name=""/>
                    <pic:cNvPicPr/>
                  </pic:nvPicPr>
                  <pic:blipFill>
                    <a:blip r:embed="rId10"/>
                    <a:stretch>
                      <a:fillRect/>
                    </a:stretch>
                  </pic:blipFill>
                  <pic:spPr>
                    <a:xfrm>
                      <a:off x="0" y="0"/>
                      <a:ext cx="2622329" cy="1196597"/>
                    </a:xfrm>
                    <a:prstGeom prst="rect">
                      <a:avLst/>
                    </a:prstGeom>
                  </pic:spPr>
                </pic:pic>
              </a:graphicData>
            </a:graphic>
          </wp:inline>
        </w:drawing>
      </w:r>
    </w:p>
    <w:p w14:paraId="7F63BD82" w14:textId="58EB5150" w:rsidR="00DE18DF" w:rsidRDefault="00DE18DF" w:rsidP="00DE18DF">
      <w:r>
        <w:t>The sensor modes are defined as:</w:t>
      </w:r>
    </w:p>
    <w:p w14:paraId="1FBC2D3F" w14:textId="7B044F9B" w:rsidR="00DE18DF" w:rsidRDefault="00DE18DF" w:rsidP="00DE18DF">
      <w:pPr>
        <w:pStyle w:val="ListParagraph"/>
        <w:numPr>
          <w:ilvl w:val="0"/>
          <w:numId w:val="9"/>
        </w:numPr>
      </w:pPr>
      <w:proofErr w:type="gramStart"/>
      <w:r>
        <w:t>OK :</w:t>
      </w:r>
      <w:proofErr w:type="gramEnd"/>
      <w:r>
        <w:t xml:space="preserve"> All three sensors are valid and within tolerable relative errors</w:t>
      </w:r>
    </w:p>
    <w:p w14:paraId="0D780DE4" w14:textId="779ED7E2" w:rsidR="00DE18DF" w:rsidRDefault="00DE18DF" w:rsidP="00DE18DF">
      <w:pPr>
        <w:pStyle w:val="ListParagraph"/>
        <w:numPr>
          <w:ilvl w:val="0"/>
          <w:numId w:val="9"/>
        </w:numPr>
      </w:pPr>
      <w:r>
        <w:lastRenderedPageBreak/>
        <w:t xml:space="preserve">D1: </w:t>
      </w:r>
      <w:r w:rsidR="00DA7E31">
        <w:t xml:space="preserve">One sensor is invalid or </w:t>
      </w:r>
      <w:r>
        <w:t>not within tolerable relative error</w:t>
      </w:r>
    </w:p>
    <w:p w14:paraId="0A5F6D42" w14:textId="7A21BD81" w:rsidR="00DA7E31" w:rsidRDefault="00DA7E31" w:rsidP="00DE18DF">
      <w:pPr>
        <w:pStyle w:val="ListParagraph"/>
        <w:numPr>
          <w:ilvl w:val="0"/>
          <w:numId w:val="9"/>
        </w:numPr>
      </w:pPr>
      <w:r>
        <w:t>D2: Two sensors are invalid or neither of the three sensors agree in tolerable relative error</w:t>
      </w:r>
    </w:p>
    <w:p w14:paraId="12A9418B" w14:textId="64159756" w:rsidR="00DA7E31" w:rsidRDefault="00DA7E31" w:rsidP="00DA7E31">
      <w:pPr>
        <w:pStyle w:val="Heading2"/>
      </w:pPr>
      <w:r>
        <w:t>Measurement Data</w:t>
      </w:r>
    </w:p>
    <w:p w14:paraId="76FCABBC" w14:textId="6E55C6A6" w:rsidR="00DA7E31" w:rsidRDefault="00DA7E31" w:rsidP="00DA7E31">
      <w:r>
        <w:t xml:space="preserve">The final output of data acquisition is measurement data from the raw values of the valid sensor readings. The measurement data is defined </w:t>
      </w:r>
      <w:proofErr w:type="gramStart"/>
      <w:r>
        <w:t>as :</w:t>
      </w:r>
      <w:proofErr w:type="gramEnd"/>
    </w:p>
    <w:p w14:paraId="1B9B4F71" w14:textId="77777777" w:rsidR="00DA7E31" w:rsidRDefault="00DA7E31" w:rsidP="00DA7E31">
      <w:r>
        <w:t>[</w:t>
      </w:r>
      <w:proofErr w:type="spellStart"/>
      <w:r>
        <w:t>IMU_rate</w:t>
      </w:r>
      <w:proofErr w:type="spellEnd"/>
      <w:r>
        <w:t xml:space="preserve">, heading, </w:t>
      </w:r>
      <w:proofErr w:type="spellStart"/>
      <w:r>
        <w:t>GPS_data</w:t>
      </w:r>
      <w:proofErr w:type="spellEnd"/>
      <w:r>
        <w:t>, altitude, airspeed]</w:t>
      </w:r>
    </w:p>
    <w:p w14:paraId="4B76077A" w14:textId="5EAE88F3" w:rsidR="00DA7E31" w:rsidRDefault="00DA7E31" w:rsidP="00DA7E31">
      <w:r w:rsidRPr="00DA7E31">
        <w:drawing>
          <wp:inline distT="0" distB="0" distL="0" distR="0" wp14:anchorId="68C8B734" wp14:editId="570779DD">
            <wp:extent cx="2070548" cy="1995778"/>
            <wp:effectExtent l="0" t="0" r="6350" b="5080"/>
            <wp:docPr id="133835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56880" name=""/>
                    <pic:cNvPicPr/>
                  </pic:nvPicPr>
                  <pic:blipFill>
                    <a:blip r:embed="rId11"/>
                    <a:stretch>
                      <a:fillRect/>
                    </a:stretch>
                  </pic:blipFill>
                  <pic:spPr>
                    <a:xfrm>
                      <a:off x="0" y="0"/>
                      <a:ext cx="2076578" cy="2001590"/>
                    </a:xfrm>
                    <a:prstGeom prst="rect">
                      <a:avLst/>
                    </a:prstGeom>
                  </pic:spPr>
                </pic:pic>
              </a:graphicData>
            </a:graphic>
          </wp:inline>
        </w:drawing>
      </w:r>
    </w:p>
    <w:p w14:paraId="7333B48C" w14:textId="7CFEAA85" w:rsidR="00DA7E31" w:rsidRDefault="00DA7E31" w:rsidP="00DA7E31">
      <w:pPr>
        <w:pStyle w:val="Heading1"/>
      </w:pPr>
      <w:r>
        <w:t>Fault Detection</w:t>
      </w:r>
      <w:r w:rsidRPr="008F5A96">
        <w:t>, Isolation, and Recovery</w:t>
      </w:r>
    </w:p>
    <w:p w14:paraId="6C101C7F" w14:textId="3ECDFDC8" w:rsidR="00DA7E31" w:rsidRDefault="00DA7E31" w:rsidP="00DA7E31">
      <w:r>
        <w:t>The FDIR responsibility is to identify failure modes</w:t>
      </w:r>
      <w:r w:rsidR="003F0DB9">
        <w:t>, number of failures</w:t>
      </w:r>
      <w:r>
        <w:t xml:space="preserve"> and provide this data to the control loops </w:t>
      </w:r>
      <w:r w:rsidR="00E81591">
        <w:t>to</w:t>
      </w:r>
      <w:r>
        <w:t xml:space="preserve"> execute fail-safe control laws. It also notifies through telemetry about the failures.</w:t>
      </w:r>
    </w:p>
    <w:p w14:paraId="5B589B8B" w14:textId="2CCC578E" w:rsidR="00DA7E31" w:rsidRDefault="003F0DB9" w:rsidP="00DA7E31">
      <w:r w:rsidRPr="003F0DB9">
        <w:drawing>
          <wp:inline distT="0" distB="0" distL="0" distR="0" wp14:anchorId="3647B622" wp14:editId="5F3CEEF7">
            <wp:extent cx="3623902" cy="2274073"/>
            <wp:effectExtent l="0" t="0" r="0" b="0"/>
            <wp:docPr id="3912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773" name=""/>
                    <pic:cNvPicPr/>
                  </pic:nvPicPr>
                  <pic:blipFill>
                    <a:blip r:embed="rId12"/>
                    <a:stretch>
                      <a:fillRect/>
                    </a:stretch>
                  </pic:blipFill>
                  <pic:spPr>
                    <a:xfrm>
                      <a:off x="0" y="0"/>
                      <a:ext cx="3636475" cy="2281963"/>
                    </a:xfrm>
                    <a:prstGeom prst="rect">
                      <a:avLst/>
                    </a:prstGeom>
                  </pic:spPr>
                </pic:pic>
              </a:graphicData>
            </a:graphic>
          </wp:inline>
        </w:drawing>
      </w:r>
    </w:p>
    <w:p w14:paraId="0540AF62" w14:textId="032D23F5" w:rsidR="003F0DB9" w:rsidRDefault="003F0DB9" w:rsidP="003F0DB9">
      <w:pPr>
        <w:pStyle w:val="Heading2"/>
      </w:pPr>
      <w:r>
        <w:lastRenderedPageBreak/>
        <w:t>Sensor FDIR</w:t>
      </w:r>
    </w:p>
    <w:p w14:paraId="3DAC5029" w14:textId="48949AEC" w:rsidR="003F0DB9" w:rsidRDefault="003F0DB9" w:rsidP="003F0DB9">
      <w:r w:rsidRPr="003F0DB9">
        <w:drawing>
          <wp:inline distT="0" distB="0" distL="0" distR="0" wp14:anchorId="08082BC0" wp14:editId="15C03817">
            <wp:extent cx="4039263" cy="2019632"/>
            <wp:effectExtent l="0" t="0" r="0" b="0"/>
            <wp:docPr id="190319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95968" name=""/>
                    <pic:cNvPicPr/>
                  </pic:nvPicPr>
                  <pic:blipFill>
                    <a:blip r:embed="rId13"/>
                    <a:stretch>
                      <a:fillRect/>
                    </a:stretch>
                  </pic:blipFill>
                  <pic:spPr>
                    <a:xfrm>
                      <a:off x="0" y="0"/>
                      <a:ext cx="4046542" cy="2023272"/>
                    </a:xfrm>
                    <a:prstGeom prst="rect">
                      <a:avLst/>
                    </a:prstGeom>
                  </pic:spPr>
                </pic:pic>
              </a:graphicData>
            </a:graphic>
          </wp:inline>
        </w:drawing>
      </w:r>
    </w:p>
    <w:p w14:paraId="074025AB" w14:textId="77777777" w:rsidR="003F0DB9" w:rsidRDefault="003F0DB9" w:rsidP="00DA7E31">
      <w:r>
        <w:t xml:space="preserve">The Sensor FDIR mode </w:t>
      </w:r>
      <w:proofErr w:type="gramStart"/>
      <w:r>
        <w:t>are</w:t>
      </w:r>
      <w:proofErr w:type="gramEnd"/>
      <w:r>
        <w:t xml:space="preserve"> defined as:</w:t>
      </w:r>
    </w:p>
    <w:p w14:paraId="3AD420BE" w14:textId="480F1FB4" w:rsidR="00DA7E31" w:rsidRDefault="003F0DB9" w:rsidP="00DA7E31">
      <w:r w:rsidRPr="003F0DB9">
        <w:rPr>
          <w:noProof/>
        </w:rPr>
        <w:t xml:space="preserve"> </w:t>
      </w:r>
      <w:r w:rsidRPr="003F0DB9">
        <w:drawing>
          <wp:inline distT="0" distB="0" distL="0" distR="0" wp14:anchorId="0BC063E5" wp14:editId="5C551B8F">
            <wp:extent cx="2695492" cy="2125588"/>
            <wp:effectExtent l="0" t="0" r="0" b="8255"/>
            <wp:docPr id="100015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3782" name=""/>
                    <pic:cNvPicPr/>
                  </pic:nvPicPr>
                  <pic:blipFill>
                    <a:blip r:embed="rId14"/>
                    <a:stretch>
                      <a:fillRect/>
                    </a:stretch>
                  </pic:blipFill>
                  <pic:spPr>
                    <a:xfrm>
                      <a:off x="0" y="0"/>
                      <a:ext cx="2715604" cy="2141448"/>
                    </a:xfrm>
                    <a:prstGeom prst="rect">
                      <a:avLst/>
                    </a:prstGeom>
                  </pic:spPr>
                </pic:pic>
              </a:graphicData>
            </a:graphic>
          </wp:inline>
        </w:drawing>
      </w:r>
    </w:p>
    <w:p w14:paraId="381EFEEE" w14:textId="28AFF6F8" w:rsidR="003F0DB9" w:rsidRDefault="003F0DB9" w:rsidP="00DA7E31">
      <w:r>
        <w:t>Compensated Modes are when Heading, Speed or Altitude sensor values are not valid. In this case, GPS data is used to compensate for the lost measurement values.</w:t>
      </w:r>
    </w:p>
    <w:p w14:paraId="4D298448" w14:textId="1EF7C938" w:rsidR="003F0DB9" w:rsidRDefault="003F0DB9" w:rsidP="00DA7E31">
      <w:r>
        <w:t>The decision logic for the sensor FDIR mode is</w:t>
      </w:r>
      <w:r w:rsidR="00291163">
        <w:t xml:space="preserve"> defined in the </w:t>
      </w:r>
      <w:r w:rsidR="00291163" w:rsidRPr="00291163">
        <w:rPr>
          <w:rFonts w:ascii="Courier New" w:hAnsi="Courier New" w:cs="Courier New"/>
          <w:b/>
          <w:bCs/>
        </w:rPr>
        <w:t>Measurement_Health</w:t>
      </w:r>
      <w:r w:rsidR="00291163">
        <w:t xml:space="preserve"> state chart.</w:t>
      </w:r>
    </w:p>
    <w:p w14:paraId="3E89A1E6" w14:textId="349E6D5A" w:rsidR="00291163" w:rsidRDefault="00291163" w:rsidP="00DA7E31">
      <w:r>
        <w:t>Loss of IMU or loss of IMU and GPS is critical to the system and requires fail-safe control mechanism.</w:t>
      </w:r>
    </w:p>
    <w:p w14:paraId="729BB73F" w14:textId="5764034A" w:rsidR="00291163" w:rsidRDefault="00291163" w:rsidP="00291163">
      <w:pPr>
        <w:pStyle w:val="Heading2"/>
      </w:pPr>
      <w:r>
        <w:t>Actuator FDIR</w:t>
      </w:r>
    </w:p>
    <w:p w14:paraId="31ED2DBC" w14:textId="415415BC" w:rsidR="00291163" w:rsidRDefault="00291163" w:rsidP="00291163">
      <w:r>
        <w:t>Actuator FDIR notifies telemetry when elevator, aileron, rudder or ESC control commands are saturated.</w:t>
      </w:r>
    </w:p>
    <w:p w14:paraId="2C49F418" w14:textId="775CFF6D" w:rsidR="00291163" w:rsidRDefault="00291163" w:rsidP="00291163">
      <w:pPr>
        <w:pStyle w:val="Heading2"/>
      </w:pPr>
      <w:r>
        <w:t>Number of Failures</w:t>
      </w:r>
    </w:p>
    <w:p w14:paraId="02C14955" w14:textId="52268F07" w:rsidR="00291163" w:rsidRDefault="00291163" w:rsidP="00291163">
      <w:r>
        <w:t>Each sensor with D1 or D2 state is considered as a failure count.</w:t>
      </w:r>
    </w:p>
    <w:p w14:paraId="2577D0E1" w14:textId="5969228B" w:rsidR="00291163" w:rsidRDefault="00291163" w:rsidP="00291163">
      <w:r>
        <w:t>Each actuator in saturation is considered as a failure count.</w:t>
      </w:r>
    </w:p>
    <w:p w14:paraId="19F274EC" w14:textId="7E2966E4" w:rsidR="00291163" w:rsidRDefault="00291163" w:rsidP="00291163">
      <w:pPr>
        <w:pStyle w:val="Heading1"/>
      </w:pPr>
      <w:r>
        <w:lastRenderedPageBreak/>
        <w:t>Mission Management</w:t>
      </w:r>
    </w:p>
    <w:p w14:paraId="7FE9F0AC" w14:textId="2F556DCD" w:rsidR="00291163" w:rsidRDefault="00291163" w:rsidP="00291163">
      <w:r>
        <w:t>The mission management responsibility is to:</w:t>
      </w:r>
    </w:p>
    <w:p w14:paraId="7FC2B221" w14:textId="22DA5022" w:rsidR="00291163" w:rsidRDefault="00291163" w:rsidP="00291163">
      <w:pPr>
        <w:pStyle w:val="ListParagraph"/>
        <w:numPr>
          <w:ilvl w:val="0"/>
          <w:numId w:val="9"/>
        </w:numPr>
      </w:pPr>
      <w:r>
        <w:t>Compute the flight phase of the mission</w:t>
      </w:r>
    </w:p>
    <w:p w14:paraId="528E1F89" w14:textId="2158DBB8" w:rsidR="00291163" w:rsidRDefault="00291163" w:rsidP="00291163">
      <w:pPr>
        <w:pStyle w:val="ListParagraph"/>
        <w:numPr>
          <w:ilvl w:val="0"/>
          <w:numId w:val="9"/>
        </w:numPr>
      </w:pPr>
      <w:r>
        <w:t>Compute the autopilot mode based on the FDIR health and pilot actions</w:t>
      </w:r>
    </w:p>
    <w:p w14:paraId="23743B3A" w14:textId="5D4AF694" w:rsidR="00291163" w:rsidRPr="00291163" w:rsidRDefault="00291163" w:rsidP="00291163">
      <w:pPr>
        <w:pStyle w:val="ListParagraph"/>
        <w:numPr>
          <w:ilvl w:val="0"/>
          <w:numId w:val="9"/>
        </w:numPr>
      </w:pPr>
      <w:r>
        <w:t>Manage transition between the autopilot modes</w:t>
      </w:r>
    </w:p>
    <w:p w14:paraId="1B6B1756" w14:textId="52D4CC9A" w:rsidR="003F0DB9" w:rsidRDefault="00291163" w:rsidP="00291163">
      <w:pPr>
        <w:pStyle w:val="Heading2"/>
      </w:pPr>
      <w:r>
        <w:t>Flight Phase</w:t>
      </w:r>
    </w:p>
    <w:p w14:paraId="747CCBFB" w14:textId="3F0E1A54" w:rsidR="00291163" w:rsidRDefault="00291163" w:rsidP="00291163">
      <w:r>
        <w:t>The flight phases are defined as:</w:t>
      </w:r>
    </w:p>
    <w:p w14:paraId="0BA6E9F3" w14:textId="513A1E2C" w:rsidR="00291163" w:rsidRDefault="00291163" w:rsidP="00291163">
      <w:r w:rsidRPr="00291163">
        <w:drawing>
          <wp:inline distT="0" distB="0" distL="0" distR="0" wp14:anchorId="3DA470B3" wp14:editId="0611EBAF">
            <wp:extent cx="2252847" cy="1049572"/>
            <wp:effectExtent l="0" t="0" r="0" b="0"/>
            <wp:docPr id="21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30" name=""/>
                    <pic:cNvPicPr/>
                  </pic:nvPicPr>
                  <pic:blipFill>
                    <a:blip r:embed="rId15"/>
                    <a:stretch>
                      <a:fillRect/>
                    </a:stretch>
                  </pic:blipFill>
                  <pic:spPr>
                    <a:xfrm>
                      <a:off x="0" y="0"/>
                      <a:ext cx="2259885" cy="1052851"/>
                    </a:xfrm>
                    <a:prstGeom prst="rect">
                      <a:avLst/>
                    </a:prstGeom>
                  </pic:spPr>
                </pic:pic>
              </a:graphicData>
            </a:graphic>
          </wp:inline>
        </w:drawing>
      </w:r>
    </w:p>
    <w:p w14:paraId="14950D84" w14:textId="107C4C01" w:rsidR="00291163" w:rsidRPr="00291163" w:rsidRDefault="00291163" w:rsidP="00291163">
      <w:r>
        <w:t>The transition logic is as follows:</w:t>
      </w:r>
    </w:p>
    <w:p w14:paraId="268039E3" w14:textId="47C02E09" w:rsidR="00291163" w:rsidRDefault="00291163" w:rsidP="00291163">
      <w:r w:rsidRPr="00291163">
        <w:drawing>
          <wp:inline distT="0" distB="0" distL="0" distR="0" wp14:anchorId="32B2D999" wp14:editId="32863A4B">
            <wp:extent cx="5731510" cy="2720340"/>
            <wp:effectExtent l="0" t="0" r="2540" b="3810"/>
            <wp:docPr id="113830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09143" name=""/>
                    <pic:cNvPicPr/>
                  </pic:nvPicPr>
                  <pic:blipFill>
                    <a:blip r:embed="rId16"/>
                    <a:stretch>
                      <a:fillRect/>
                    </a:stretch>
                  </pic:blipFill>
                  <pic:spPr>
                    <a:xfrm>
                      <a:off x="0" y="0"/>
                      <a:ext cx="5731510" cy="2720340"/>
                    </a:xfrm>
                    <a:prstGeom prst="rect">
                      <a:avLst/>
                    </a:prstGeom>
                  </pic:spPr>
                </pic:pic>
              </a:graphicData>
            </a:graphic>
          </wp:inline>
        </w:drawing>
      </w:r>
    </w:p>
    <w:p w14:paraId="4CEA8B43" w14:textId="4AA719E7" w:rsidR="00291163" w:rsidRDefault="00291163" w:rsidP="00291163">
      <w:pPr>
        <w:pStyle w:val="Heading2"/>
      </w:pPr>
      <w:r>
        <w:t>Autopilot Mode</w:t>
      </w:r>
    </w:p>
    <w:p w14:paraId="2871E362" w14:textId="53F9A002" w:rsidR="00291163" w:rsidRDefault="00291163" w:rsidP="00291163">
      <w:r>
        <w:t>The autopilot modes are defined as:</w:t>
      </w:r>
    </w:p>
    <w:p w14:paraId="00C80B05" w14:textId="478B88B2" w:rsidR="00291163" w:rsidRDefault="003C38F4" w:rsidP="003C38F4">
      <w:pPr>
        <w:pStyle w:val="ListParagraph"/>
        <w:numPr>
          <w:ilvl w:val="0"/>
          <w:numId w:val="10"/>
        </w:numPr>
      </w:pPr>
      <w:r w:rsidRPr="003C38F4">
        <w:rPr>
          <w:b/>
          <w:bCs/>
        </w:rPr>
        <w:t>Autonomous</w:t>
      </w:r>
      <w:r>
        <w:t xml:space="preserve">: The UAV </w:t>
      </w:r>
      <w:proofErr w:type="gramStart"/>
      <w:r>
        <w:t>is able to</w:t>
      </w:r>
      <w:proofErr w:type="gramEnd"/>
      <w:r>
        <w:t xml:space="preserve"> fly within constraints on the lateral and vertical profile reference without any intervention.</w:t>
      </w:r>
    </w:p>
    <w:p w14:paraId="0E3C075C" w14:textId="1F3E4494" w:rsidR="003C38F4" w:rsidRPr="003C38F4" w:rsidRDefault="003C38F4" w:rsidP="003C38F4">
      <w:pPr>
        <w:pStyle w:val="ListParagraph"/>
        <w:numPr>
          <w:ilvl w:val="0"/>
          <w:numId w:val="10"/>
        </w:numPr>
        <w:rPr>
          <w:b/>
          <w:bCs/>
        </w:rPr>
      </w:pPr>
      <w:r w:rsidRPr="003C38F4">
        <w:rPr>
          <w:b/>
          <w:bCs/>
        </w:rPr>
        <w:t>Manual</w:t>
      </w:r>
      <w:r>
        <w:rPr>
          <w:b/>
          <w:bCs/>
        </w:rPr>
        <w:t>:</w:t>
      </w:r>
      <w:r>
        <w:rPr>
          <w:b/>
          <w:bCs/>
        </w:rPr>
        <w:t xml:space="preserve"> </w:t>
      </w:r>
      <w:r>
        <w:t>Pilot uses control stick to control the roll, pitch, yaw and throttle.</w:t>
      </w:r>
    </w:p>
    <w:p w14:paraId="59C8FA6D" w14:textId="66D98DDA" w:rsidR="003C38F4" w:rsidRPr="003C38F4" w:rsidRDefault="003C38F4" w:rsidP="003C38F4">
      <w:pPr>
        <w:pStyle w:val="ListParagraph"/>
        <w:numPr>
          <w:ilvl w:val="0"/>
          <w:numId w:val="10"/>
        </w:numPr>
        <w:rPr>
          <w:b/>
          <w:bCs/>
        </w:rPr>
      </w:pPr>
      <w:r w:rsidRPr="003C38F4">
        <w:rPr>
          <w:b/>
          <w:bCs/>
        </w:rPr>
        <w:t>Stabilized:</w:t>
      </w:r>
      <w:r>
        <w:rPr>
          <w:b/>
          <w:bCs/>
        </w:rPr>
        <w:t xml:space="preserve"> </w:t>
      </w:r>
      <w:r>
        <w:t>The UAV stabilizes its roll, pitch, yaw axis to maintain zero.</w:t>
      </w:r>
    </w:p>
    <w:p w14:paraId="01215C56" w14:textId="39B03D66" w:rsidR="003C38F4" w:rsidRDefault="003C38F4" w:rsidP="003C38F4">
      <w:pPr>
        <w:pStyle w:val="ListParagraph"/>
        <w:numPr>
          <w:ilvl w:val="0"/>
          <w:numId w:val="10"/>
        </w:numPr>
      </w:pPr>
      <w:r w:rsidRPr="003C38F4">
        <w:rPr>
          <w:b/>
          <w:bCs/>
        </w:rPr>
        <w:t>Return To Home</w:t>
      </w:r>
      <w:r>
        <w:t>: The UAV flies back to the origin point of the mission.</w:t>
      </w:r>
    </w:p>
    <w:p w14:paraId="2CD1513B" w14:textId="3865AF46" w:rsidR="003F0DB9" w:rsidRDefault="003C38F4" w:rsidP="00DA7E31">
      <w:pPr>
        <w:pStyle w:val="ListParagraph"/>
        <w:numPr>
          <w:ilvl w:val="0"/>
          <w:numId w:val="10"/>
        </w:numPr>
      </w:pPr>
      <w:r w:rsidRPr="003C38F4">
        <w:rPr>
          <w:b/>
          <w:bCs/>
        </w:rPr>
        <w:t>Arcade</w:t>
      </w:r>
      <w:r>
        <w:t xml:space="preserve">: The UAV </w:t>
      </w:r>
      <w:proofErr w:type="gramStart"/>
      <w:r>
        <w:t>is able to</w:t>
      </w:r>
      <w:proofErr w:type="gramEnd"/>
      <w:r>
        <w:t xml:space="preserve"> fly pilot defined altitude, speed and heading targets autonomously.</w:t>
      </w:r>
    </w:p>
    <w:p w14:paraId="4EED5D8B" w14:textId="79E5C0F6" w:rsidR="003C38F4" w:rsidRDefault="003C38F4" w:rsidP="00DA7E31">
      <w:pPr>
        <w:pStyle w:val="ListParagraph"/>
        <w:numPr>
          <w:ilvl w:val="0"/>
          <w:numId w:val="10"/>
        </w:numPr>
      </w:pPr>
      <w:r>
        <w:rPr>
          <w:b/>
          <w:bCs/>
        </w:rPr>
        <w:lastRenderedPageBreak/>
        <w:t>Degraded</w:t>
      </w:r>
      <w:r w:rsidRPr="003C38F4">
        <w:t>:</w:t>
      </w:r>
      <w:r>
        <w:t xml:space="preserve"> Pilot uses control stick to control the control surface deflections and throttle directly.</w:t>
      </w:r>
    </w:p>
    <w:p w14:paraId="7523B360" w14:textId="1CE7DF2C" w:rsidR="003C38F4" w:rsidRDefault="003C38F4" w:rsidP="00DA7E31">
      <w:pPr>
        <w:pStyle w:val="ListParagraph"/>
        <w:numPr>
          <w:ilvl w:val="0"/>
          <w:numId w:val="10"/>
        </w:numPr>
      </w:pPr>
      <w:r>
        <w:rPr>
          <w:b/>
          <w:bCs/>
        </w:rPr>
        <w:t>Disable</w:t>
      </w:r>
      <w:r w:rsidRPr="003C38F4">
        <w:t>:</w:t>
      </w:r>
      <w:r>
        <w:t xml:space="preserve"> No commands to the actuators.</w:t>
      </w:r>
    </w:p>
    <w:tbl>
      <w:tblPr>
        <w:tblStyle w:val="TableGrid"/>
        <w:tblW w:w="0" w:type="auto"/>
        <w:tblLook w:val="04A0" w:firstRow="1" w:lastRow="0" w:firstColumn="1" w:lastColumn="0" w:noHBand="0" w:noVBand="1"/>
      </w:tblPr>
      <w:tblGrid>
        <w:gridCol w:w="2254"/>
        <w:gridCol w:w="2254"/>
        <w:gridCol w:w="2254"/>
        <w:gridCol w:w="2254"/>
      </w:tblGrid>
      <w:tr w:rsidR="003C38F4" w14:paraId="6482FAF3" w14:textId="77777777" w:rsidTr="003C38F4">
        <w:tc>
          <w:tcPr>
            <w:tcW w:w="2254" w:type="dxa"/>
            <w:shd w:val="clear" w:color="auto" w:fill="E7E6E6" w:themeFill="background2"/>
          </w:tcPr>
          <w:p w14:paraId="2B6735EF" w14:textId="0AB7466A" w:rsidR="003C38F4" w:rsidRDefault="003C38F4" w:rsidP="003C1B31">
            <w:r>
              <w:t>Autopilot Mode</w:t>
            </w:r>
          </w:p>
        </w:tc>
        <w:tc>
          <w:tcPr>
            <w:tcW w:w="2254" w:type="dxa"/>
            <w:shd w:val="clear" w:color="auto" w:fill="E7E6E6" w:themeFill="background2"/>
          </w:tcPr>
          <w:p w14:paraId="318CE1B3" w14:textId="239BE9E5" w:rsidR="003C38F4" w:rsidRDefault="003C38F4" w:rsidP="003C38F4">
            <w:r>
              <w:t>Inner Loop Input</w:t>
            </w:r>
          </w:p>
        </w:tc>
        <w:tc>
          <w:tcPr>
            <w:tcW w:w="2254" w:type="dxa"/>
            <w:shd w:val="clear" w:color="auto" w:fill="E7E6E6" w:themeFill="background2"/>
          </w:tcPr>
          <w:p w14:paraId="04BB5BA2" w14:textId="0A8CBC25" w:rsidR="003C38F4" w:rsidRDefault="003C38F4" w:rsidP="003C1B31">
            <w:r>
              <w:t>Outer Loop Input</w:t>
            </w:r>
          </w:p>
        </w:tc>
        <w:tc>
          <w:tcPr>
            <w:tcW w:w="2254" w:type="dxa"/>
            <w:shd w:val="clear" w:color="auto" w:fill="E7E6E6" w:themeFill="background2"/>
          </w:tcPr>
          <w:p w14:paraId="22B713E5" w14:textId="326C648F" w:rsidR="003C38F4" w:rsidRDefault="003C38F4" w:rsidP="003C1B31">
            <w:r>
              <w:t>Outer Loop Output</w:t>
            </w:r>
          </w:p>
        </w:tc>
      </w:tr>
      <w:tr w:rsidR="003C38F4" w14:paraId="5A59074D" w14:textId="77777777" w:rsidTr="003C1B31">
        <w:tc>
          <w:tcPr>
            <w:tcW w:w="2254" w:type="dxa"/>
          </w:tcPr>
          <w:p w14:paraId="0FE2366A" w14:textId="2B76D6CA" w:rsidR="003C38F4" w:rsidRDefault="003C38F4" w:rsidP="003C1B31">
            <w:r>
              <w:t>Disable</w:t>
            </w:r>
          </w:p>
        </w:tc>
        <w:tc>
          <w:tcPr>
            <w:tcW w:w="2254" w:type="dxa"/>
          </w:tcPr>
          <w:p w14:paraId="744E36D4" w14:textId="091ACA0B" w:rsidR="003C38F4" w:rsidRDefault="003C38F4" w:rsidP="003C1B31">
            <w:r>
              <w:t>X</w:t>
            </w:r>
          </w:p>
        </w:tc>
        <w:tc>
          <w:tcPr>
            <w:tcW w:w="2254" w:type="dxa"/>
          </w:tcPr>
          <w:p w14:paraId="779A574D" w14:textId="63C5C67C" w:rsidR="003C38F4" w:rsidRDefault="003C38F4" w:rsidP="003C1B31">
            <w:r>
              <w:t>X</w:t>
            </w:r>
          </w:p>
        </w:tc>
        <w:tc>
          <w:tcPr>
            <w:tcW w:w="2254" w:type="dxa"/>
          </w:tcPr>
          <w:p w14:paraId="77142193" w14:textId="355C6F9E" w:rsidR="003C38F4" w:rsidRDefault="003C38F4" w:rsidP="003C1B31">
            <w:r>
              <w:t>X</w:t>
            </w:r>
          </w:p>
        </w:tc>
      </w:tr>
      <w:tr w:rsidR="003C38F4" w14:paraId="12862C60" w14:textId="77777777" w:rsidTr="003C1B31">
        <w:tc>
          <w:tcPr>
            <w:tcW w:w="2254" w:type="dxa"/>
          </w:tcPr>
          <w:p w14:paraId="2479FB67" w14:textId="4F76B463" w:rsidR="003C38F4" w:rsidRDefault="003C38F4" w:rsidP="003C1B31">
            <w:r>
              <w:t>Degraded</w:t>
            </w:r>
          </w:p>
        </w:tc>
        <w:tc>
          <w:tcPr>
            <w:tcW w:w="2254" w:type="dxa"/>
          </w:tcPr>
          <w:p w14:paraId="76AE5D81" w14:textId="17F313CE" w:rsidR="003C38F4" w:rsidRDefault="003C38F4" w:rsidP="003C1B31">
            <w:r>
              <w:t>X</w:t>
            </w:r>
          </w:p>
        </w:tc>
        <w:tc>
          <w:tcPr>
            <w:tcW w:w="2254" w:type="dxa"/>
          </w:tcPr>
          <w:p w14:paraId="1A461BD2" w14:textId="634B9782" w:rsidR="003C38F4" w:rsidRDefault="003C38F4" w:rsidP="003C1B31">
            <w:r>
              <w:t>X</w:t>
            </w:r>
          </w:p>
        </w:tc>
        <w:tc>
          <w:tcPr>
            <w:tcW w:w="2254" w:type="dxa"/>
          </w:tcPr>
          <w:p w14:paraId="0EA607CE" w14:textId="66002F9D" w:rsidR="003C38F4" w:rsidRDefault="003C38F4" w:rsidP="003C1B31">
            <w:r>
              <w:t>X</w:t>
            </w:r>
          </w:p>
        </w:tc>
      </w:tr>
      <w:tr w:rsidR="003C38F4" w14:paraId="15B66044" w14:textId="77777777" w:rsidTr="003C1B31">
        <w:tc>
          <w:tcPr>
            <w:tcW w:w="2254" w:type="dxa"/>
          </w:tcPr>
          <w:p w14:paraId="40611DBD" w14:textId="6B3E08FA" w:rsidR="003C38F4" w:rsidRDefault="003C38F4" w:rsidP="003C1B31">
            <w:r>
              <w:t>Manual</w:t>
            </w:r>
          </w:p>
        </w:tc>
        <w:tc>
          <w:tcPr>
            <w:tcW w:w="2254" w:type="dxa"/>
          </w:tcPr>
          <w:p w14:paraId="68BEC4B5" w14:textId="1D123739" w:rsidR="003C38F4" w:rsidRDefault="003C38F4" w:rsidP="003C1B31">
            <w:r>
              <w:t>Rates from control stick</w:t>
            </w:r>
          </w:p>
        </w:tc>
        <w:tc>
          <w:tcPr>
            <w:tcW w:w="2254" w:type="dxa"/>
          </w:tcPr>
          <w:p w14:paraId="798D46EA" w14:textId="5EDD4CAA" w:rsidR="003C38F4" w:rsidRDefault="003C38F4" w:rsidP="003C1B31">
            <w:r>
              <w:t>X</w:t>
            </w:r>
          </w:p>
        </w:tc>
        <w:tc>
          <w:tcPr>
            <w:tcW w:w="2254" w:type="dxa"/>
          </w:tcPr>
          <w:p w14:paraId="3BE6862E" w14:textId="6AD2F01E" w:rsidR="003C38F4" w:rsidRDefault="003C38F4" w:rsidP="003C1B31">
            <w:r>
              <w:t>X</w:t>
            </w:r>
          </w:p>
        </w:tc>
      </w:tr>
      <w:tr w:rsidR="003C38F4" w14:paraId="224922E3" w14:textId="77777777" w:rsidTr="003C1B31">
        <w:tc>
          <w:tcPr>
            <w:tcW w:w="2254" w:type="dxa"/>
          </w:tcPr>
          <w:p w14:paraId="1097C41B" w14:textId="7B986356" w:rsidR="003C38F4" w:rsidRDefault="003C38F4" w:rsidP="003C1B31">
            <w:r>
              <w:t>Stabilized</w:t>
            </w:r>
          </w:p>
        </w:tc>
        <w:tc>
          <w:tcPr>
            <w:tcW w:w="2254" w:type="dxa"/>
          </w:tcPr>
          <w:p w14:paraId="294B0A84" w14:textId="1151F6FA" w:rsidR="003C38F4" w:rsidRDefault="00E81591" w:rsidP="003C1B31">
            <w:r>
              <w:t>Internal dynamics of UAV</w:t>
            </w:r>
          </w:p>
        </w:tc>
        <w:tc>
          <w:tcPr>
            <w:tcW w:w="2254" w:type="dxa"/>
          </w:tcPr>
          <w:p w14:paraId="3EDF211A" w14:textId="107C9543" w:rsidR="003C38F4" w:rsidRDefault="00E81591" w:rsidP="003C1B31">
            <w:r>
              <w:t>X</w:t>
            </w:r>
          </w:p>
        </w:tc>
        <w:tc>
          <w:tcPr>
            <w:tcW w:w="2254" w:type="dxa"/>
          </w:tcPr>
          <w:p w14:paraId="1105B04D" w14:textId="1676E6E9" w:rsidR="003C38F4" w:rsidRDefault="00E81591" w:rsidP="003C1B31">
            <w:r>
              <w:t>X</w:t>
            </w:r>
          </w:p>
        </w:tc>
      </w:tr>
      <w:tr w:rsidR="003C38F4" w14:paraId="0F52A2AA" w14:textId="77777777" w:rsidTr="003C1B31">
        <w:tc>
          <w:tcPr>
            <w:tcW w:w="2254" w:type="dxa"/>
          </w:tcPr>
          <w:p w14:paraId="6ACC18AF" w14:textId="2DD18B49" w:rsidR="003C38F4" w:rsidRDefault="00E81591" w:rsidP="003C1B31">
            <w:r>
              <w:t>Arcade</w:t>
            </w:r>
          </w:p>
        </w:tc>
        <w:tc>
          <w:tcPr>
            <w:tcW w:w="2254" w:type="dxa"/>
          </w:tcPr>
          <w:p w14:paraId="32DBD096" w14:textId="4B813469" w:rsidR="003C38F4" w:rsidRDefault="00E81591" w:rsidP="003C1B31">
            <w:r>
              <w:t>Alt/Spd/Hdg target from pilot</w:t>
            </w:r>
          </w:p>
        </w:tc>
        <w:tc>
          <w:tcPr>
            <w:tcW w:w="2254" w:type="dxa"/>
          </w:tcPr>
          <w:p w14:paraId="35DDCA42" w14:textId="36C47E8E" w:rsidR="003C38F4" w:rsidRDefault="00E81591" w:rsidP="003C1B31">
            <w:r>
              <w:t>X</w:t>
            </w:r>
          </w:p>
        </w:tc>
        <w:tc>
          <w:tcPr>
            <w:tcW w:w="2254" w:type="dxa"/>
          </w:tcPr>
          <w:p w14:paraId="18A50F8F" w14:textId="1824CF82" w:rsidR="003C38F4" w:rsidRDefault="00E81591" w:rsidP="003C1B31">
            <w:r>
              <w:t>Alt/Spd/Hdg target from pilot</w:t>
            </w:r>
          </w:p>
        </w:tc>
      </w:tr>
      <w:tr w:rsidR="00E81591" w14:paraId="72F871EC" w14:textId="77777777" w:rsidTr="003C1B31">
        <w:tc>
          <w:tcPr>
            <w:tcW w:w="2254" w:type="dxa"/>
          </w:tcPr>
          <w:p w14:paraId="581ED4E3" w14:textId="1C829C63" w:rsidR="00E81591" w:rsidRDefault="00E81591" w:rsidP="003C1B31">
            <w:r>
              <w:t>Autonomous</w:t>
            </w:r>
          </w:p>
        </w:tc>
        <w:tc>
          <w:tcPr>
            <w:tcW w:w="2254" w:type="dxa"/>
          </w:tcPr>
          <w:p w14:paraId="31D9F809" w14:textId="19AD5127" w:rsidR="00E81591" w:rsidRDefault="00E81591" w:rsidP="003C1B31">
            <w:r>
              <w:t>Alt/Spd/Hdg target from Outer Loop</w:t>
            </w:r>
          </w:p>
        </w:tc>
        <w:tc>
          <w:tcPr>
            <w:tcW w:w="2254" w:type="dxa"/>
          </w:tcPr>
          <w:p w14:paraId="120D3682" w14:textId="2C8C4780" w:rsidR="00E81591" w:rsidRDefault="00E81591" w:rsidP="003C1B31">
            <w:r>
              <w:t>GPS/Alt/Spd/Hdg measurements</w:t>
            </w:r>
          </w:p>
        </w:tc>
        <w:tc>
          <w:tcPr>
            <w:tcW w:w="2254" w:type="dxa"/>
          </w:tcPr>
          <w:p w14:paraId="1FF0C669" w14:textId="30CF85DF" w:rsidR="00E81591" w:rsidRDefault="00E81591" w:rsidP="003C1B31">
            <w:r>
              <w:t>Alt/Spd/Hdg target from Outer Loop</w:t>
            </w:r>
          </w:p>
        </w:tc>
      </w:tr>
    </w:tbl>
    <w:p w14:paraId="15244491" w14:textId="77777777" w:rsidR="003C38F4" w:rsidRDefault="003C38F4" w:rsidP="003C38F4"/>
    <w:p w14:paraId="4495E76F" w14:textId="1A251C02" w:rsidR="00DA7E31" w:rsidRDefault="00E81591" w:rsidP="00DA7E31">
      <w:r>
        <w:t xml:space="preserve">The transition logic between the autopilot modes is defined in </w:t>
      </w:r>
      <w:r w:rsidRPr="00E81591">
        <w:rPr>
          <w:rFonts w:ascii="Courier New" w:hAnsi="Courier New" w:cs="Courier New"/>
          <w:b/>
          <w:bCs/>
        </w:rPr>
        <w:t>Autopilot_Mode_Manager</w:t>
      </w:r>
      <w:r>
        <w:t xml:space="preserve"> state chart. </w:t>
      </w:r>
    </w:p>
    <w:p w14:paraId="7E144143" w14:textId="4D3655A3" w:rsidR="00E81591" w:rsidRDefault="00E81591" w:rsidP="00E81591">
      <w:pPr>
        <w:pStyle w:val="Heading2"/>
      </w:pPr>
      <w:r>
        <w:t>Aggressive Manoeuvre Detection</w:t>
      </w:r>
    </w:p>
    <w:p w14:paraId="69229CDB" w14:textId="43114513" w:rsidR="00E81591" w:rsidRPr="00E81591" w:rsidRDefault="00E81591" w:rsidP="00E81591">
      <w:r w:rsidRPr="00E81591">
        <w:drawing>
          <wp:inline distT="0" distB="0" distL="0" distR="0" wp14:anchorId="0893C432" wp14:editId="7655B324">
            <wp:extent cx="4341412" cy="2794549"/>
            <wp:effectExtent l="0" t="0" r="2540" b="6350"/>
            <wp:docPr id="83580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7748" name=""/>
                    <pic:cNvPicPr/>
                  </pic:nvPicPr>
                  <pic:blipFill>
                    <a:blip r:embed="rId17"/>
                    <a:stretch>
                      <a:fillRect/>
                    </a:stretch>
                  </pic:blipFill>
                  <pic:spPr>
                    <a:xfrm>
                      <a:off x="0" y="0"/>
                      <a:ext cx="4347209" cy="2798281"/>
                    </a:xfrm>
                    <a:prstGeom prst="rect">
                      <a:avLst/>
                    </a:prstGeom>
                  </pic:spPr>
                </pic:pic>
              </a:graphicData>
            </a:graphic>
          </wp:inline>
        </w:drawing>
      </w:r>
    </w:p>
    <w:p w14:paraId="02E12F96" w14:textId="1CCF6E73" w:rsidR="000A28F1" w:rsidRDefault="00E81591" w:rsidP="000A28F1">
      <w:r>
        <w:t>If the rate of change of the roll, pitch, or yaw are more than acceptable values, it is considered as “aggressive manoeuvre”. This will trigger the Autopilot to move back to Manual or Stabilized mode. (Refer</w:t>
      </w:r>
      <w:r w:rsidRPr="00E81591">
        <w:rPr>
          <w:rFonts w:ascii="Courier New" w:hAnsi="Courier New" w:cs="Courier New"/>
          <w:b/>
          <w:bCs/>
        </w:rPr>
        <w:t xml:space="preserve"> </w:t>
      </w:r>
      <w:r w:rsidRPr="00E81591">
        <w:rPr>
          <w:rFonts w:ascii="Courier New" w:hAnsi="Courier New" w:cs="Courier New"/>
          <w:b/>
          <w:bCs/>
        </w:rPr>
        <w:t>Autopilot_Mode_Manager</w:t>
      </w:r>
      <w:r>
        <w:t xml:space="preserve"> state chart</w:t>
      </w:r>
      <w:r>
        <w:t>).</w:t>
      </w:r>
    </w:p>
    <w:p w14:paraId="55890526" w14:textId="42CD8FC5" w:rsidR="00E81591" w:rsidRDefault="00E81591" w:rsidP="006B3F2C">
      <w:pPr>
        <w:pStyle w:val="Heading1"/>
      </w:pPr>
      <w:r>
        <w:lastRenderedPageBreak/>
        <w:t>Attitude Control</w:t>
      </w:r>
    </w:p>
    <w:p w14:paraId="2AC9CEFF" w14:textId="00497E7E" w:rsidR="00E81591" w:rsidRPr="00E81591" w:rsidRDefault="00E81591" w:rsidP="00E81591">
      <w:r w:rsidRPr="00E81591">
        <w:drawing>
          <wp:inline distT="0" distB="0" distL="0" distR="0" wp14:anchorId="1E866A9D" wp14:editId="03612A03">
            <wp:extent cx="5731510" cy="1760855"/>
            <wp:effectExtent l="0" t="0" r="2540" b="0"/>
            <wp:docPr id="10843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43853" name=""/>
                    <pic:cNvPicPr/>
                  </pic:nvPicPr>
                  <pic:blipFill>
                    <a:blip r:embed="rId18"/>
                    <a:stretch>
                      <a:fillRect/>
                    </a:stretch>
                  </pic:blipFill>
                  <pic:spPr>
                    <a:xfrm>
                      <a:off x="0" y="0"/>
                      <a:ext cx="5731510" cy="1760855"/>
                    </a:xfrm>
                    <a:prstGeom prst="rect">
                      <a:avLst/>
                    </a:prstGeom>
                  </pic:spPr>
                </pic:pic>
              </a:graphicData>
            </a:graphic>
          </wp:inline>
        </w:drawing>
      </w:r>
    </w:p>
    <w:p w14:paraId="0A1E8D02" w14:textId="20931486" w:rsidR="00B61232" w:rsidRPr="00B61232" w:rsidRDefault="006B3F2C" w:rsidP="00B61232">
      <w:r>
        <w:t>This is the inner control loop.</w:t>
      </w:r>
      <w:r>
        <w:t xml:space="preserve"> </w:t>
      </w:r>
      <w:r w:rsidR="00B61232">
        <w:t xml:space="preserve">Attitude control </w:t>
      </w:r>
      <w:r w:rsidR="00B61232" w:rsidRPr="00B61232">
        <w:t>handles high-frequency state estimation, control law execution,</w:t>
      </w:r>
      <w:r w:rsidR="00B61232">
        <w:t xml:space="preserve"> command output validation</w:t>
      </w:r>
      <w:r w:rsidR="00B61232" w:rsidRPr="00B61232">
        <w:t xml:space="preserve"> and physical actuator commanding.</w:t>
      </w:r>
      <w:r>
        <w:t xml:space="preserve"> </w:t>
      </w:r>
    </w:p>
    <w:p w14:paraId="51143AA0" w14:textId="77777777" w:rsidR="00B61232" w:rsidRPr="00B61232" w:rsidRDefault="00B61232" w:rsidP="00B61232">
      <w:r w:rsidRPr="00B61232">
        <w:t>The execution flow is structured sequentially across three main subsystems:</w:t>
      </w:r>
    </w:p>
    <w:p w14:paraId="37B491D8" w14:textId="77777777" w:rsidR="006B3F2C" w:rsidRDefault="006B3F2C" w:rsidP="006B3F2C">
      <w:pPr>
        <w:pStyle w:val="Heading2"/>
      </w:pPr>
      <w:r>
        <w:t>State Prediction</w:t>
      </w:r>
    </w:p>
    <w:p w14:paraId="1019EF1C" w14:textId="7373A478" w:rsidR="00B61232" w:rsidRDefault="006B3F2C" w:rsidP="00B61232">
      <w:proofErr w:type="spellStart"/>
      <w:r>
        <w:t>Kin_State_Propagation</w:t>
      </w:r>
      <w:proofErr w:type="spellEnd"/>
      <w:r w:rsidR="00B61232" w:rsidRPr="00B61232">
        <w:t xml:space="preserve"> block handles the high-rate attitude prediction. It integrates raw </w:t>
      </w:r>
      <w:proofErr w:type="spellStart"/>
      <w:r w:rsidR="00B61232" w:rsidRPr="00B61232">
        <w:t>IMU_Rate</w:t>
      </w:r>
      <w:proofErr w:type="spellEnd"/>
      <w:r w:rsidR="00B61232" w:rsidRPr="00B61232">
        <w:t xml:space="preserve"> data to calculate the continuous </w:t>
      </w:r>
      <w:proofErr w:type="spellStart"/>
      <w:r w:rsidR="00B61232" w:rsidRPr="00B61232">
        <w:t>predicted_state</w:t>
      </w:r>
      <w:proofErr w:type="spellEnd"/>
      <w:r w:rsidR="00B61232" w:rsidRPr="00B61232">
        <w:t xml:space="preserve"> of the aircraft. It also includes input ports for </w:t>
      </w:r>
      <w:proofErr w:type="spellStart"/>
      <w:r w:rsidR="00B61232" w:rsidRPr="00B61232">
        <w:t>Outer_Loop_Trigger</w:t>
      </w:r>
      <w:proofErr w:type="spellEnd"/>
      <w:r w:rsidR="00B61232" w:rsidRPr="00B61232">
        <w:t xml:space="preserve"> and </w:t>
      </w:r>
      <w:proofErr w:type="spellStart"/>
      <w:r w:rsidR="00B61232" w:rsidRPr="00B61232">
        <w:t>Kin_State_correction</w:t>
      </w:r>
      <w:proofErr w:type="spellEnd"/>
      <w:r w:rsidR="00B61232" w:rsidRPr="00B61232">
        <w:t>, which allows it to periodically overwrite its own drifting IMU integration with the highly accurate 50 Hz Kalman filter estimates.</w:t>
      </w:r>
    </w:p>
    <w:p w14:paraId="57F8DB42" w14:textId="446F89F8" w:rsidR="00B34239" w:rsidRDefault="004A4D68" w:rsidP="00B61232">
      <w:r w:rsidRPr="004A4D68">
        <w:drawing>
          <wp:inline distT="0" distB="0" distL="0" distR="0" wp14:anchorId="060CC797" wp14:editId="412C0ECA">
            <wp:extent cx="3307788" cy="2107096"/>
            <wp:effectExtent l="0" t="0" r="6985" b="7620"/>
            <wp:docPr id="143662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24226" name=""/>
                    <pic:cNvPicPr/>
                  </pic:nvPicPr>
                  <pic:blipFill>
                    <a:blip r:embed="rId19"/>
                    <a:stretch>
                      <a:fillRect/>
                    </a:stretch>
                  </pic:blipFill>
                  <pic:spPr>
                    <a:xfrm>
                      <a:off x="0" y="0"/>
                      <a:ext cx="3315299" cy="2111880"/>
                    </a:xfrm>
                    <a:prstGeom prst="rect">
                      <a:avLst/>
                    </a:prstGeom>
                  </pic:spPr>
                </pic:pic>
              </a:graphicData>
            </a:graphic>
          </wp:inline>
        </w:drawing>
      </w:r>
    </w:p>
    <w:p w14:paraId="0415BF95" w14:textId="50B2892A" w:rsidR="004A4D68" w:rsidRPr="00B61232" w:rsidRDefault="004A4D68" w:rsidP="00B61232">
      <w:r>
        <w:t xml:space="preserve">For failure modes when IMU is not available, an </w:t>
      </w:r>
      <w:proofErr w:type="gramStart"/>
      <w:r>
        <w:t>internal UAV dynamics</w:t>
      </w:r>
      <w:proofErr w:type="gramEnd"/>
      <w:r>
        <w:t xml:space="preserve"> is used to propagate the kinematic state of the UAV from the last predicted state.</w:t>
      </w:r>
    </w:p>
    <w:p w14:paraId="6DD1AE97" w14:textId="4F4C74B8" w:rsidR="006B3F2C" w:rsidRDefault="00B61232" w:rsidP="006B3F2C">
      <w:pPr>
        <w:pStyle w:val="Heading2"/>
      </w:pPr>
      <w:r w:rsidRPr="00B61232">
        <w:t>Attitude</w:t>
      </w:r>
      <w:r w:rsidR="006B3F2C">
        <w:t xml:space="preserve"> </w:t>
      </w:r>
      <w:r w:rsidRPr="00B61232">
        <w:t>Control</w:t>
      </w:r>
    </w:p>
    <w:p w14:paraId="4DF6B6A0" w14:textId="4D1996E8" w:rsidR="00B61232" w:rsidRPr="00B61232" w:rsidRDefault="006B3F2C" w:rsidP="00B61232">
      <w:proofErr w:type="spellStart"/>
      <w:r>
        <w:t>Attitude_Control</w:t>
      </w:r>
      <w:proofErr w:type="spellEnd"/>
      <w:r w:rsidR="00B61232" w:rsidRPr="00B61232">
        <w:t xml:space="preserve"> is the core flight dynamics block. It ingests the newly calculated </w:t>
      </w:r>
      <w:proofErr w:type="spellStart"/>
      <w:r w:rsidR="00B61232" w:rsidRPr="00B61232">
        <w:t>predicted_state</w:t>
      </w:r>
      <w:proofErr w:type="spellEnd"/>
      <w:r w:rsidR="00B61232" w:rsidRPr="00B61232">
        <w:t xml:space="preserve"> alongside the target setpoints (</w:t>
      </w:r>
      <w:proofErr w:type="spellStart"/>
      <w:r w:rsidR="00B61232" w:rsidRPr="00B61232">
        <w:t>Roll_Target</w:t>
      </w:r>
      <w:proofErr w:type="spellEnd"/>
      <w:r w:rsidR="00B61232" w:rsidRPr="00B61232">
        <w:t xml:space="preserve">, </w:t>
      </w:r>
      <w:proofErr w:type="spellStart"/>
      <w:r w:rsidR="00B61232" w:rsidRPr="00B61232">
        <w:t>Pitch_Target</w:t>
      </w:r>
      <w:proofErr w:type="spellEnd"/>
      <w:r w:rsidR="00B61232" w:rsidRPr="00B61232">
        <w:t xml:space="preserve">, </w:t>
      </w:r>
      <w:proofErr w:type="spellStart"/>
      <w:r w:rsidR="00B61232" w:rsidRPr="00B61232">
        <w:t>Yaw_Target</w:t>
      </w:r>
      <w:proofErr w:type="spellEnd"/>
      <w:r w:rsidR="00B61232" w:rsidRPr="00B61232">
        <w:t xml:space="preserve">, </w:t>
      </w:r>
      <w:proofErr w:type="spellStart"/>
      <w:r w:rsidR="00B61232" w:rsidRPr="00B61232">
        <w:t>Throttle_Target</w:t>
      </w:r>
      <w:proofErr w:type="spellEnd"/>
      <w:r w:rsidR="00B61232" w:rsidRPr="00B61232">
        <w:t xml:space="preserve">) provided by the slower navigation loop. Using the current </w:t>
      </w:r>
      <w:proofErr w:type="spellStart"/>
      <w:r w:rsidR="00B61232" w:rsidRPr="00B61232">
        <w:t>Autopilot_Mode</w:t>
      </w:r>
      <w:proofErr w:type="spellEnd"/>
      <w:r w:rsidR="00B61232" w:rsidRPr="00B61232">
        <w:t xml:space="preserve"> and </w:t>
      </w:r>
      <w:proofErr w:type="spellStart"/>
      <w:r w:rsidR="00B61232" w:rsidRPr="00B61232">
        <w:t>Flight_Phase</w:t>
      </w:r>
      <w:proofErr w:type="spellEnd"/>
      <w:r w:rsidR="00B61232" w:rsidRPr="00B61232">
        <w:t xml:space="preserve"> context, it calculates the required aerodynamic surface deflections (</w:t>
      </w:r>
      <w:proofErr w:type="spellStart"/>
      <w:r w:rsidR="00B61232" w:rsidRPr="00B61232">
        <w:t>Elevator_Angle</w:t>
      </w:r>
      <w:proofErr w:type="spellEnd"/>
      <w:r w:rsidR="00B61232" w:rsidRPr="00B61232">
        <w:t xml:space="preserve">, </w:t>
      </w:r>
      <w:proofErr w:type="spellStart"/>
      <w:r w:rsidR="00B61232" w:rsidRPr="00B61232">
        <w:t>Aileron_Angle</w:t>
      </w:r>
      <w:proofErr w:type="spellEnd"/>
      <w:r w:rsidR="00B61232" w:rsidRPr="00B61232">
        <w:t xml:space="preserve">, </w:t>
      </w:r>
      <w:proofErr w:type="spellStart"/>
      <w:r w:rsidR="00B61232" w:rsidRPr="00B61232">
        <w:t>Rudder_Angle</w:t>
      </w:r>
      <w:proofErr w:type="spellEnd"/>
      <w:r w:rsidR="00B61232" w:rsidRPr="00B61232">
        <w:t>) and Thrust needed to achieve those targets.</w:t>
      </w:r>
      <w:r w:rsidR="004A4D68">
        <w:t xml:space="preserve"> </w:t>
      </w:r>
      <w:r w:rsidR="004A4D68">
        <w:lastRenderedPageBreak/>
        <w:t xml:space="preserve">The </w:t>
      </w:r>
      <w:proofErr w:type="spellStart"/>
      <w:r w:rsidR="004A4D68">
        <w:t>Autopilot_Mode</w:t>
      </w:r>
      <w:proofErr w:type="spellEnd"/>
      <w:r w:rsidR="004A4D68">
        <w:t xml:space="preserve"> and </w:t>
      </w:r>
      <w:proofErr w:type="spellStart"/>
      <w:r w:rsidR="004A4D68">
        <w:t>Flight_Phase</w:t>
      </w:r>
      <w:proofErr w:type="spellEnd"/>
      <w:r w:rsidR="004A4D68">
        <w:t xml:space="preserve"> is used correctly schedule gain and limits of the controller. The black box control law in C is placed inside the </w:t>
      </w:r>
      <w:proofErr w:type="spellStart"/>
      <w:r w:rsidR="004A4D68">
        <w:t>Attitude_Control</w:t>
      </w:r>
      <w:proofErr w:type="spellEnd"/>
      <w:r w:rsidR="004A4D68">
        <w:t xml:space="preserve"> block.</w:t>
      </w:r>
      <w:r w:rsidRPr="006B3F2C">
        <w:rPr>
          <w:noProof/>
        </w:rPr>
        <w:t xml:space="preserve"> </w:t>
      </w:r>
      <w:r w:rsidRPr="006B3F2C">
        <w:drawing>
          <wp:inline distT="0" distB="0" distL="0" distR="0" wp14:anchorId="2C8DFF24" wp14:editId="42534783">
            <wp:extent cx="5005891" cy="2289976"/>
            <wp:effectExtent l="0" t="0" r="4445" b="0"/>
            <wp:docPr id="12422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14936" name=""/>
                    <pic:cNvPicPr/>
                  </pic:nvPicPr>
                  <pic:blipFill>
                    <a:blip r:embed="rId20"/>
                    <a:stretch>
                      <a:fillRect/>
                    </a:stretch>
                  </pic:blipFill>
                  <pic:spPr>
                    <a:xfrm>
                      <a:off x="0" y="0"/>
                      <a:ext cx="5012937" cy="2293199"/>
                    </a:xfrm>
                    <a:prstGeom prst="rect">
                      <a:avLst/>
                    </a:prstGeom>
                  </pic:spPr>
                </pic:pic>
              </a:graphicData>
            </a:graphic>
          </wp:inline>
        </w:drawing>
      </w:r>
    </w:p>
    <w:p w14:paraId="44304B56" w14:textId="57E6C8A6" w:rsidR="006B3F2C" w:rsidRDefault="006B3F2C" w:rsidP="006B3F2C">
      <w:pPr>
        <w:pStyle w:val="Heading2"/>
      </w:pPr>
      <w:r>
        <w:t>Actuator Command</w:t>
      </w:r>
    </w:p>
    <w:p w14:paraId="4D7B9858" w14:textId="0BC6F45E" w:rsidR="006B3F2C" w:rsidRDefault="00B61232" w:rsidP="00B61232">
      <w:r w:rsidRPr="00B61232">
        <w:t xml:space="preserve">This final hardware-abstraction layer translates the aerodynamic math into physical electrical signals. It maps the requested angles and </w:t>
      </w:r>
      <w:proofErr w:type="gramStart"/>
      <w:r w:rsidRPr="00B61232">
        <w:t>thrust</w:t>
      </w:r>
      <w:proofErr w:type="gramEnd"/>
      <w:r w:rsidRPr="00B61232">
        <w:t xml:space="preserve"> into specific PWM duty cycles (_</w:t>
      </w:r>
      <w:proofErr w:type="spellStart"/>
      <w:r w:rsidRPr="00B61232">
        <w:t>Servo_PWM_Duty</w:t>
      </w:r>
      <w:proofErr w:type="spellEnd"/>
      <w:r w:rsidRPr="00B61232">
        <w:t xml:space="preserve"> and </w:t>
      </w:r>
      <w:proofErr w:type="spellStart"/>
      <w:r w:rsidRPr="00B61232">
        <w:t>ESC_PWM_Duty</w:t>
      </w:r>
      <w:proofErr w:type="spellEnd"/>
      <w:r w:rsidRPr="00B61232">
        <w:t xml:space="preserve">) to drive the servos and electronic speed controller. </w:t>
      </w:r>
    </w:p>
    <w:p w14:paraId="4D47FEBC" w14:textId="6E69A197" w:rsidR="006B3F2C" w:rsidRDefault="006B3F2C" w:rsidP="00B61232">
      <w:r>
        <w:t>The command signals are rate limited and saturated for safe operation.</w:t>
      </w:r>
    </w:p>
    <w:p w14:paraId="09F2B6F6" w14:textId="051BD8E8" w:rsidR="006B3F2C" w:rsidRDefault="006B3F2C" w:rsidP="00B61232">
      <w:r w:rsidRPr="006B3F2C">
        <w:drawing>
          <wp:inline distT="0" distB="0" distL="0" distR="0" wp14:anchorId="185CE6EB" wp14:editId="009EDA12">
            <wp:extent cx="2911401" cy="2608028"/>
            <wp:effectExtent l="0" t="0" r="3810" b="1905"/>
            <wp:docPr id="15176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831" name=""/>
                    <pic:cNvPicPr/>
                  </pic:nvPicPr>
                  <pic:blipFill>
                    <a:blip r:embed="rId21"/>
                    <a:stretch>
                      <a:fillRect/>
                    </a:stretch>
                  </pic:blipFill>
                  <pic:spPr>
                    <a:xfrm>
                      <a:off x="0" y="0"/>
                      <a:ext cx="2920359" cy="2616052"/>
                    </a:xfrm>
                    <a:prstGeom prst="rect">
                      <a:avLst/>
                    </a:prstGeom>
                  </pic:spPr>
                </pic:pic>
              </a:graphicData>
            </a:graphic>
          </wp:inline>
        </w:drawing>
      </w:r>
    </w:p>
    <w:p w14:paraId="0CC8ED79" w14:textId="19903B84" w:rsidR="00B61232" w:rsidRPr="00B61232" w:rsidRDefault="00B61232" w:rsidP="00B61232">
      <w:r w:rsidRPr="00B61232">
        <w:t>Crucially, it also calculates saturation flags for each actuator, which are used to notify the system if a control surface has reached its maximum physical deflection limit.</w:t>
      </w:r>
    </w:p>
    <w:p w14:paraId="41536EE0" w14:textId="77777777" w:rsidR="00E81591" w:rsidRDefault="00E81591" w:rsidP="000A28F1"/>
    <w:p w14:paraId="195E10EE" w14:textId="77777777" w:rsidR="00E81591" w:rsidRDefault="00E81591" w:rsidP="000A28F1"/>
    <w:p w14:paraId="14127465" w14:textId="12C04AA0" w:rsidR="008F5A96" w:rsidRDefault="008F5A96" w:rsidP="008F5A96"/>
    <w:p w14:paraId="69864652" w14:textId="221D9897" w:rsidR="006B3F2C" w:rsidRDefault="006B3F2C" w:rsidP="006B3F2C">
      <w:pPr>
        <w:pStyle w:val="Heading1"/>
      </w:pPr>
      <w:r>
        <w:lastRenderedPageBreak/>
        <w:t>Guidance and Navigation</w:t>
      </w:r>
    </w:p>
    <w:p w14:paraId="146FC950" w14:textId="48E811B4" w:rsidR="006B3F2C" w:rsidRDefault="006B3F2C" w:rsidP="006B3F2C">
      <w:r>
        <w:t xml:space="preserve">This is the outer control loop. The </w:t>
      </w:r>
      <w:r w:rsidRPr="006B3F2C">
        <w:t xml:space="preserve">primary responsibility </w:t>
      </w:r>
      <w:r>
        <w:t>is</w:t>
      </w:r>
      <w:r w:rsidRPr="006B3F2C">
        <w:t xml:space="preserve"> navigation: translating high-level mission flight plans into immediate, actionable attitude setpoints for the inner loop.</w:t>
      </w:r>
      <w:r>
        <w:t xml:space="preserve"> It </w:t>
      </w:r>
      <w:r w:rsidR="004121CE">
        <w:t>performs the correction step of state estimation using Extended Kalman Filter (EKF) for better state estimate.</w:t>
      </w:r>
    </w:p>
    <w:p w14:paraId="25763407" w14:textId="7127972D" w:rsidR="004121CE" w:rsidRDefault="004121CE" w:rsidP="004121CE">
      <w:pPr>
        <w:pStyle w:val="Heading2"/>
      </w:pPr>
      <w:r>
        <w:t>Measurement Update</w:t>
      </w:r>
    </w:p>
    <w:p w14:paraId="56F0A655" w14:textId="52A8012C" w:rsidR="004121CE" w:rsidRDefault="004121CE" w:rsidP="004121CE">
      <w:r>
        <w:t xml:space="preserve">Faulty sensors are removed from the measurement update step by updating the corresponding rows of measurement matrix to zero. </w:t>
      </w:r>
    </w:p>
    <w:p w14:paraId="28D91D99" w14:textId="35B0B3DB" w:rsidR="004121CE" w:rsidRPr="004121CE" w:rsidRDefault="004121CE" w:rsidP="004121CE">
      <w:r>
        <w:t>The sensor quantities are converted to measurement vector quantities.</w:t>
      </w:r>
    </w:p>
    <w:p w14:paraId="4BC4F6FF" w14:textId="77777777" w:rsidR="004121CE" w:rsidRDefault="004121CE" w:rsidP="004121CE">
      <w:r>
        <w:t>The predicted state from Attitude Control is corrected using propagated process error covariance, Kalman Gain, and propagated measure error covariance.</w:t>
      </w:r>
    </w:p>
    <w:p w14:paraId="2CACF742" w14:textId="77777777" w:rsidR="004121CE" w:rsidRDefault="004121CE" w:rsidP="004121CE">
      <w:r w:rsidRPr="004121CE">
        <w:drawing>
          <wp:inline distT="0" distB="0" distL="0" distR="0" wp14:anchorId="3A564120" wp14:editId="28ED052C">
            <wp:extent cx="5731510" cy="1684020"/>
            <wp:effectExtent l="0" t="0" r="2540" b="0"/>
            <wp:docPr id="11522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10732" name=""/>
                    <pic:cNvPicPr/>
                  </pic:nvPicPr>
                  <pic:blipFill>
                    <a:blip r:embed="rId22"/>
                    <a:stretch>
                      <a:fillRect/>
                    </a:stretch>
                  </pic:blipFill>
                  <pic:spPr>
                    <a:xfrm>
                      <a:off x="0" y="0"/>
                      <a:ext cx="5731510" cy="1684020"/>
                    </a:xfrm>
                    <a:prstGeom prst="rect">
                      <a:avLst/>
                    </a:prstGeom>
                  </pic:spPr>
                </pic:pic>
              </a:graphicData>
            </a:graphic>
          </wp:inline>
        </w:drawing>
      </w:r>
    </w:p>
    <w:p w14:paraId="5301A19F" w14:textId="37042949" w:rsidR="006B3F2C" w:rsidRDefault="004121CE" w:rsidP="006B3F2C">
      <w:proofErr w:type="spellStart"/>
      <w:r>
        <w:t>Autopilot_Mode</w:t>
      </w:r>
      <w:proofErr w:type="spellEnd"/>
      <w:r>
        <w:t xml:space="preserve"> and </w:t>
      </w:r>
      <w:proofErr w:type="spellStart"/>
      <w:r>
        <w:t>Flight_Phase</w:t>
      </w:r>
      <w:proofErr w:type="spellEnd"/>
      <w:r>
        <w:t xml:space="preserve"> are used to compute the correct linearization of measurement matrix and state matrix.</w:t>
      </w:r>
    </w:p>
    <w:p w14:paraId="136D5749" w14:textId="1DDCC9C9" w:rsidR="004121CE" w:rsidRDefault="004121CE" w:rsidP="004121CE">
      <w:pPr>
        <w:pStyle w:val="Heading2"/>
      </w:pPr>
      <w:r>
        <w:t>Guidance (Position and Altitude Controller)</w:t>
      </w:r>
    </w:p>
    <w:p w14:paraId="12FA8749" w14:textId="7840DB10" w:rsidR="002818FE" w:rsidRPr="002818FE" w:rsidRDefault="002818FE" w:rsidP="002818FE">
      <w:r w:rsidRPr="006B3F2C">
        <w:t>These blocks act as the trajectory managers. They ingest the overall mission waypoints (</w:t>
      </w:r>
      <w:proofErr w:type="spellStart"/>
      <w:r w:rsidRPr="006B3F2C">
        <w:t>Reference_Lateral_Trajectory</w:t>
      </w:r>
      <w:proofErr w:type="spellEnd"/>
      <w:r w:rsidRPr="006B3F2C">
        <w:t xml:space="preserve">, </w:t>
      </w:r>
      <w:proofErr w:type="spellStart"/>
      <w:r w:rsidRPr="006B3F2C">
        <w:t>Reference_Vertical_Trajectory</w:t>
      </w:r>
      <w:proofErr w:type="spellEnd"/>
      <w:r w:rsidRPr="006B3F2C">
        <w:t xml:space="preserve">) and compare them against the UAV's current 3D position extracted from the </w:t>
      </w:r>
      <w:proofErr w:type="spellStart"/>
      <w:r w:rsidRPr="006B3F2C">
        <w:t>estimated_state</w:t>
      </w:r>
      <w:proofErr w:type="spellEnd"/>
      <w:r w:rsidRPr="006B3F2C">
        <w:t xml:space="preserve"> (Latitude, Longitude, Altitude). They output the immediate kinematic goals needed to stay on the path: </w:t>
      </w:r>
      <w:proofErr w:type="spellStart"/>
      <w:r w:rsidRPr="006B3F2C">
        <w:t>Target_Heading</w:t>
      </w:r>
      <w:proofErr w:type="spellEnd"/>
      <w:r w:rsidRPr="006B3F2C">
        <w:t xml:space="preserve">, </w:t>
      </w:r>
      <w:proofErr w:type="spellStart"/>
      <w:r w:rsidRPr="006B3F2C">
        <w:t>Target_Speed</w:t>
      </w:r>
      <w:proofErr w:type="spellEnd"/>
      <w:r w:rsidRPr="006B3F2C">
        <w:t xml:space="preserve">, and </w:t>
      </w:r>
      <w:proofErr w:type="spellStart"/>
      <w:r w:rsidRPr="006B3F2C">
        <w:t>Target_Altitude</w:t>
      </w:r>
      <w:proofErr w:type="spellEnd"/>
      <w:r w:rsidRPr="006B3F2C">
        <w:t>.</w:t>
      </w:r>
    </w:p>
    <w:p w14:paraId="79A6A385" w14:textId="23FE0D19" w:rsidR="004121CE" w:rsidRPr="004121CE" w:rsidRDefault="004121CE" w:rsidP="004121CE">
      <w:r>
        <w:t xml:space="preserve">The </w:t>
      </w:r>
      <w:proofErr w:type="spellStart"/>
      <w:r>
        <w:t>Autopilot_Mode</w:t>
      </w:r>
      <w:proofErr w:type="spellEnd"/>
      <w:r>
        <w:t xml:space="preserve"> and </w:t>
      </w:r>
      <w:proofErr w:type="spellStart"/>
      <w:r>
        <w:t>Flight_Phase</w:t>
      </w:r>
      <w:proofErr w:type="spellEnd"/>
      <w:r>
        <w:t xml:space="preserve"> is used correctly schedule gain and limits of the controller. The black box control law in C is placed inside the </w:t>
      </w:r>
      <w:r>
        <w:t>Guidance</w:t>
      </w:r>
      <w:r>
        <w:t xml:space="preserve"> block.</w:t>
      </w:r>
    </w:p>
    <w:p w14:paraId="3E317977" w14:textId="36C694B8" w:rsidR="004121CE" w:rsidRPr="004121CE" w:rsidRDefault="004121CE" w:rsidP="004121CE">
      <w:r w:rsidRPr="004121CE">
        <w:lastRenderedPageBreak/>
        <w:drawing>
          <wp:inline distT="0" distB="0" distL="0" distR="0" wp14:anchorId="7B443939" wp14:editId="562BCEA6">
            <wp:extent cx="5731510" cy="2233930"/>
            <wp:effectExtent l="0" t="0" r="2540" b="0"/>
            <wp:docPr id="199767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5414" name=""/>
                    <pic:cNvPicPr/>
                  </pic:nvPicPr>
                  <pic:blipFill>
                    <a:blip r:embed="rId23"/>
                    <a:stretch>
                      <a:fillRect/>
                    </a:stretch>
                  </pic:blipFill>
                  <pic:spPr>
                    <a:xfrm>
                      <a:off x="0" y="0"/>
                      <a:ext cx="5731510" cy="2233930"/>
                    </a:xfrm>
                    <a:prstGeom prst="rect">
                      <a:avLst/>
                    </a:prstGeom>
                  </pic:spPr>
                </pic:pic>
              </a:graphicData>
            </a:graphic>
          </wp:inline>
        </w:drawing>
      </w:r>
    </w:p>
    <w:p w14:paraId="6A532CF9" w14:textId="56F9FCC0" w:rsidR="002818FE" w:rsidRDefault="002818FE" w:rsidP="002818FE">
      <w:pPr>
        <w:pStyle w:val="Heading1"/>
      </w:pPr>
      <w:r>
        <w:t>RTOS Architecture</w:t>
      </w:r>
    </w:p>
    <w:p w14:paraId="068AB65F" w14:textId="6E9D09D4" w:rsidR="002818FE" w:rsidRDefault="002818FE" w:rsidP="002818FE">
      <w:pPr>
        <w:pStyle w:val="Heading2"/>
      </w:pPr>
      <w:r>
        <w:t>Scheduler</w:t>
      </w:r>
    </w:p>
    <w:p w14:paraId="177F1B82" w14:textId="410B4BF5" w:rsidR="002818FE" w:rsidRDefault="002818FE" w:rsidP="002818FE">
      <w:r w:rsidRPr="002818FE">
        <w:t xml:space="preserve">The flight software employs a </w:t>
      </w:r>
      <w:r w:rsidRPr="002818FE">
        <w:t>pre-emptive</w:t>
      </w:r>
      <w:r w:rsidRPr="002818FE">
        <w:t xml:space="preserve"> Rate Monotonic Scheduler (RMS) managed by a hard Real-Time Operating System (RTOS).</w:t>
      </w:r>
    </w:p>
    <w:p w14:paraId="3435E9DE" w14:textId="0E33AE6D" w:rsidR="002818FE" w:rsidRDefault="002818FE" w:rsidP="002818FE">
      <w:pPr>
        <w:pStyle w:val="Heading2"/>
      </w:pPr>
      <w:r>
        <w:t>Tasks</w:t>
      </w:r>
    </w:p>
    <w:tbl>
      <w:tblPr>
        <w:tblStyle w:val="TableGrid"/>
        <w:tblW w:w="9209" w:type="dxa"/>
        <w:tblLook w:val="04A0" w:firstRow="1" w:lastRow="0" w:firstColumn="1" w:lastColumn="0" w:noHBand="0" w:noVBand="1"/>
      </w:tblPr>
      <w:tblGrid>
        <w:gridCol w:w="2640"/>
        <w:gridCol w:w="1359"/>
        <w:gridCol w:w="1583"/>
        <w:gridCol w:w="3627"/>
      </w:tblGrid>
      <w:tr w:rsidR="005B4DC5" w14:paraId="4A31CEAB" w14:textId="77777777" w:rsidTr="005B4DC5">
        <w:tc>
          <w:tcPr>
            <w:tcW w:w="2640" w:type="dxa"/>
            <w:shd w:val="clear" w:color="auto" w:fill="E7E6E6" w:themeFill="background2"/>
          </w:tcPr>
          <w:p w14:paraId="26CA62DD" w14:textId="15BDBF8B" w:rsidR="005B4DC5" w:rsidRDefault="005B4DC5" w:rsidP="002818FE">
            <w:r>
              <w:t>Task Name</w:t>
            </w:r>
          </w:p>
        </w:tc>
        <w:tc>
          <w:tcPr>
            <w:tcW w:w="1359" w:type="dxa"/>
            <w:shd w:val="clear" w:color="auto" w:fill="E7E6E6" w:themeFill="background2"/>
          </w:tcPr>
          <w:p w14:paraId="62ED0068" w14:textId="57B29BDF" w:rsidR="005B4DC5" w:rsidRDefault="005B4DC5" w:rsidP="002818FE">
            <w:r>
              <w:t>Type</w:t>
            </w:r>
          </w:p>
        </w:tc>
        <w:tc>
          <w:tcPr>
            <w:tcW w:w="1583" w:type="dxa"/>
            <w:shd w:val="clear" w:color="auto" w:fill="E7E6E6" w:themeFill="background2"/>
          </w:tcPr>
          <w:p w14:paraId="6E3CE6D2" w14:textId="063483C0" w:rsidR="005B4DC5" w:rsidRDefault="005B4DC5" w:rsidP="002818FE">
            <w:r>
              <w:t>Period</w:t>
            </w:r>
          </w:p>
        </w:tc>
        <w:tc>
          <w:tcPr>
            <w:tcW w:w="3627" w:type="dxa"/>
            <w:shd w:val="clear" w:color="auto" w:fill="E7E6E6" w:themeFill="background2"/>
          </w:tcPr>
          <w:p w14:paraId="3D3F8DDB" w14:textId="1914CC42" w:rsidR="005B4DC5" w:rsidRDefault="005B4DC5" w:rsidP="002818FE">
            <w:r>
              <w:t>Simulink Reference</w:t>
            </w:r>
          </w:p>
        </w:tc>
      </w:tr>
      <w:tr w:rsidR="005B4DC5" w14:paraId="0F3586DE" w14:textId="77777777" w:rsidTr="005B4DC5">
        <w:tc>
          <w:tcPr>
            <w:tcW w:w="2640" w:type="dxa"/>
          </w:tcPr>
          <w:p w14:paraId="73D2543A" w14:textId="009BA011" w:rsidR="005B4DC5" w:rsidRDefault="005B4DC5" w:rsidP="002818FE">
            <w:proofErr w:type="spellStart"/>
            <w:r>
              <w:t>Data_Acquisition_Task</w:t>
            </w:r>
            <w:proofErr w:type="spellEnd"/>
          </w:p>
        </w:tc>
        <w:tc>
          <w:tcPr>
            <w:tcW w:w="1359" w:type="dxa"/>
          </w:tcPr>
          <w:p w14:paraId="561B697D" w14:textId="627237D5" w:rsidR="005B4DC5" w:rsidRDefault="005B4DC5" w:rsidP="002818FE">
            <w:r>
              <w:t>Periodic</w:t>
            </w:r>
          </w:p>
        </w:tc>
        <w:tc>
          <w:tcPr>
            <w:tcW w:w="1583" w:type="dxa"/>
          </w:tcPr>
          <w:p w14:paraId="2F20BF44" w14:textId="69C55D02" w:rsidR="005B4DC5" w:rsidRDefault="005B4DC5" w:rsidP="002818FE">
            <w:r>
              <w:t>2.5ms</w:t>
            </w:r>
          </w:p>
        </w:tc>
        <w:tc>
          <w:tcPr>
            <w:tcW w:w="3627" w:type="dxa"/>
          </w:tcPr>
          <w:p w14:paraId="66F63AAA" w14:textId="6745D86B" w:rsidR="005B4DC5" w:rsidRDefault="005B4DC5" w:rsidP="002818FE">
            <w:proofErr w:type="spellStart"/>
            <w:r>
              <w:t>Data_Acquisition_Task</w:t>
            </w:r>
            <w:proofErr w:type="spellEnd"/>
          </w:p>
        </w:tc>
      </w:tr>
      <w:tr w:rsidR="005B4DC5" w14:paraId="7B0DD99D" w14:textId="77777777" w:rsidTr="005B4DC5">
        <w:tc>
          <w:tcPr>
            <w:tcW w:w="2640" w:type="dxa"/>
          </w:tcPr>
          <w:p w14:paraId="1383B6D6" w14:textId="3E5DC729" w:rsidR="005B4DC5" w:rsidRDefault="005B4DC5" w:rsidP="002818FE">
            <w:r>
              <w:t>FDIR_Task</w:t>
            </w:r>
          </w:p>
        </w:tc>
        <w:tc>
          <w:tcPr>
            <w:tcW w:w="1359" w:type="dxa"/>
          </w:tcPr>
          <w:p w14:paraId="54AF5B4F" w14:textId="63A415D2" w:rsidR="005B4DC5" w:rsidRDefault="005B4DC5" w:rsidP="002818FE">
            <w:r>
              <w:t>Periodic</w:t>
            </w:r>
          </w:p>
        </w:tc>
        <w:tc>
          <w:tcPr>
            <w:tcW w:w="1583" w:type="dxa"/>
          </w:tcPr>
          <w:p w14:paraId="0C002752" w14:textId="002449F8" w:rsidR="005B4DC5" w:rsidRDefault="005B4DC5" w:rsidP="002818FE">
            <w:r>
              <w:t>2.5ms</w:t>
            </w:r>
          </w:p>
        </w:tc>
        <w:tc>
          <w:tcPr>
            <w:tcW w:w="3627" w:type="dxa"/>
          </w:tcPr>
          <w:p w14:paraId="3F09EE75" w14:textId="0E292E4E" w:rsidR="005B4DC5" w:rsidRDefault="005B4DC5" w:rsidP="002818FE">
            <w:r>
              <w:t>FDIR_Task (without notification)</w:t>
            </w:r>
          </w:p>
        </w:tc>
      </w:tr>
      <w:tr w:rsidR="005B4DC5" w14:paraId="371368A3" w14:textId="77777777" w:rsidTr="005B4DC5">
        <w:tc>
          <w:tcPr>
            <w:tcW w:w="2640" w:type="dxa"/>
          </w:tcPr>
          <w:p w14:paraId="5D625771" w14:textId="5FE5342D" w:rsidR="005B4DC5" w:rsidRDefault="005B4DC5" w:rsidP="002818FE">
            <w:proofErr w:type="spellStart"/>
            <w:r>
              <w:t>Attitude_Controller_Task</w:t>
            </w:r>
            <w:proofErr w:type="spellEnd"/>
          </w:p>
        </w:tc>
        <w:tc>
          <w:tcPr>
            <w:tcW w:w="1359" w:type="dxa"/>
          </w:tcPr>
          <w:p w14:paraId="77E2CE1C" w14:textId="715ED609" w:rsidR="005B4DC5" w:rsidRDefault="005B4DC5" w:rsidP="002818FE">
            <w:r>
              <w:t>Periodic</w:t>
            </w:r>
          </w:p>
        </w:tc>
        <w:tc>
          <w:tcPr>
            <w:tcW w:w="1583" w:type="dxa"/>
          </w:tcPr>
          <w:p w14:paraId="493B3A8A" w14:textId="2BD38317" w:rsidR="005B4DC5" w:rsidRDefault="005B4DC5" w:rsidP="002818FE">
            <w:r>
              <w:t>2.5ms</w:t>
            </w:r>
          </w:p>
        </w:tc>
        <w:tc>
          <w:tcPr>
            <w:tcW w:w="3627" w:type="dxa"/>
          </w:tcPr>
          <w:p w14:paraId="20C16A30" w14:textId="6D5509E7" w:rsidR="005B4DC5" w:rsidRDefault="005B4DC5" w:rsidP="002818FE">
            <w:proofErr w:type="spellStart"/>
            <w:r>
              <w:t>Kin_State_Propagation</w:t>
            </w:r>
            <w:proofErr w:type="spellEnd"/>
            <w:r>
              <w:t xml:space="preserve">, </w:t>
            </w:r>
            <w:proofErr w:type="spellStart"/>
            <w:r>
              <w:t>Attitude_Control</w:t>
            </w:r>
            <w:proofErr w:type="spellEnd"/>
            <w:r>
              <w:t xml:space="preserve">, </w:t>
            </w:r>
            <w:proofErr w:type="spellStart"/>
            <w:r>
              <w:t>Actuator_Command</w:t>
            </w:r>
            <w:proofErr w:type="spellEnd"/>
          </w:p>
        </w:tc>
      </w:tr>
      <w:tr w:rsidR="005B4DC5" w14:paraId="28AE42D6" w14:textId="77777777" w:rsidTr="005B4DC5">
        <w:tc>
          <w:tcPr>
            <w:tcW w:w="2640" w:type="dxa"/>
          </w:tcPr>
          <w:p w14:paraId="7EA20DB4" w14:textId="69A750F1" w:rsidR="005B4DC5" w:rsidRDefault="005B4DC5" w:rsidP="002818FE">
            <w:proofErr w:type="spellStart"/>
            <w:r>
              <w:t>Mission_Manager_Task</w:t>
            </w:r>
            <w:proofErr w:type="spellEnd"/>
          </w:p>
        </w:tc>
        <w:tc>
          <w:tcPr>
            <w:tcW w:w="1359" w:type="dxa"/>
          </w:tcPr>
          <w:p w14:paraId="41CAE9D0" w14:textId="557F4051" w:rsidR="005B4DC5" w:rsidRDefault="005B4DC5" w:rsidP="002818FE">
            <w:r>
              <w:t>Periodic</w:t>
            </w:r>
          </w:p>
        </w:tc>
        <w:tc>
          <w:tcPr>
            <w:tcW w:w="1583" w:type="dxa"/>
          </w:tcPr>
          <w:p w14:paraId="7223DB73" w14:textId="0DCC2ADA" w:rsidR="005B4DC5" w:rsidRDefault="005B4DC5" w:rsidP="002818FE">
            <w:r>
              <w:t>20ms</w:t>
            </w:r>
          </w:p>
        </w:tc>
        <w:tc>
          <w:tcPr>
            <w:tcW w:w="3627" w:type="dxa"/>
          </w:tcPr>
          <w:p w14:paraId="29F4A016" w14:textId="19968A5B" w:rsidR="005B4DC5" w:rsidRDefault="005B4DC5" w:rsidP="002818FE">
            <w:proofErr w:type="spellStart"/>
            <w:r>
              <w:t>Mission_Manager_Task</w:t>
            </w:r>
            <w:proofErr w:type="spellEnd"/>
          </w:p>
        </w:tc>
      </w:tr>
      <w:tr w:rsidR="005B4DC5" w14:paraId="4EC578A6" w14:textId="77777777" w:rsidTr="005B4DC5">
        <w:tc>
          <w:tcPr>
            <w:tcW w:w="2640" w:type="dxa"/>
          </w:tcPr>
          <w:p w14:paraId="4046D339" w14:textId="64F0C434" w:rsidR="005B4DC5" w:rsidRDefault="005B4DC5" w:rsidP="002818FE">
            <w:proofErr w:type="spellStart"/>
            <w:r>
              <w:t>Position_Controller_Task</w:t>
            </w:r>
            <w:proofErr w:type="spellEnd"/>
          </w:p>
        </w:tc>
        <w:tc>
          <w:tcPr>
            <w:tcW w:w="1359" w:type="dxa"/>
          </w:tcPr>
          <w:p w14:paraId="50E8DAAF" w14:textId="1FFC5EAD" w:rsidR="005B4DC5" w:rsidRDefault="005B4DC5" w:rsidP="002818FE">
            <w:r>
              <w:t>Periodic</w:t>
            </w:r>
          </w:p>
        </w:tc>
        <w:tc>
          <w:tcPr>
            <w:tcW w:w="1583" w:type="dxa"/>
          </w:tcPr>
          <w:p w14:paraId="6DC5DF50" w14:textId="7A72F338" w:rsidR="005B4DC5" w:rsidRDefault="005B4DC5" w:rsidP="002818FE">
            <w:r>
              <w:t>20ms</w:t>
            </w:r>
          </w:p>
        </w:tc>
        <w:tc>
          <w:tcPr>
            <w:tcW w:w="3627" w:type="dxa"/>
          </w:tcPr>
          <w:p w14:paraId="7822167C" w14:textId="317554AD" w:rsidR="005B4DC5" w:rsidRDefault="005B4DC5" w:rsidP="002818FE">
            <w:proofErr w:type="spellStart"/>
            <w:r>
              <w:t>Measure_State_Propagation</w:t>
            </w:r>
            <w:proofErr w:type="spellEnd"/>
            <w:r>
              <w:t>, Guidance</w:t>
            </w:r>
          </w:p>
        </w:tc>
      </w:tr>
      <w:tr w:rsidR="005B4DC5" w14:paraId="6DFCBE50" w14:textId="77777777" w:rsidTr="005B4DC5">
        <w:tc>
          <w:tcPr>
            <w:tcW w:w="2640" w:type="dxa"/>
          </w:tcPr>
          <w:p w14:paraId="5AE71E5A" w14:textId="1516F024" w:rsidR="005B4DC5" w:rsidRDefault="005B4DC5" w:rsidP="002818FE">
            <w:proofErr w:type="spellStart"/>
            <w:r>
              <w:t>Telemetry_Task</w:t>
            </w:r>
            <w:proofErr w:type="spellEnd"/>
          </w:p>
        </w:tc>
        <w:tc>
          <w:tcPr>
            <w:tcW w:w="1359" w:type="dxa"/>
          </w:tcPr>
          <w:p w14:paraId="6F844F30" w14:textId="3F7FE938" w:rsidR="005B4DC5" w:rsidRDefault="005B4DC5" w:rsidP="002818FE">
            <w:r>
              <w:t>Periodic</w:t>
            </w:r>
          </w:p>
        </w:tc>
        <w:tc>
          <w:tcPr>
            <w:tcW w:w="1583" w:type="dxa"/>
          </w:tcPr>
          <w:p w14:paraId="41DEE53D" w14:textId="37D771C0" w:rsidR="005B4DC5" w:rsidRDefault="005B4DC5" w:rsidP="002818FE">
            <w:r>
              <w:t>1s</w:t>
            </w:r>
          </w:p>
        </w:tc>
        <w:tc>
          <w:tcPr>
            <w:tcW w:w="3627" w:type="dxa"/>
          </w:tcPr>
          <w:p w14:paraId="593554A2" w14:textId="5231C0FF" w:rsidR="005B4DC5" w:rsidRDefault="005B4DC5" w:rsidP="002818FE">
            <w:r>
              <w:t>FDIR_Task (notification) + Logger (not in Simulink architecture)</w:t>
            </w:r>
          </w:p>
        </w:tc>
      </w:tr>
    </w:tbl>
    <w:p w14:paraId="2EA94E8F" w14:textId="50C05541" w:rsidR="002818FE" w:rsidRDefault="00906D3C" w:rsidP="00906D3C">
      <w:pPr>
        <w:pStyle w:val="Heading2"/>
      </w:pPr>
      <w:r>
        <w:lastRenderedPageBreak/>
        <w:t>Threads and Priority</w:t>
      </w:r>
    </w:p>
    <w:p w14:paraId="1F2758CE" w14:textId="48E71C20" w:rsidR="00906D3C" w:rsidRDefault="00906D3C" w:rsidP="00906D3C">
      <w:r w:rsidRPr="00906D3C">
        <w:drawing>
          <wp:inline distT="0" distB="0" distL="0" distR="0" wp14:anchorId="652ED01D" wp14:editId="6A388FDB">
            <wp:extent cx="5731510" cy="2891155"/>
            <wp:effectExtent l="0" t="0" r="2540" b="4445"/>
            <wp:docPr id="173168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7789" name=""/>
                    <pic:cNvPicPr/>
                  </pic:nvPicPr>
                  <pic:blipFill>
                    <a:blip r:embed="rId24"/>
                    <a:stretch>
                      <a:fillRect/>
                    </a:stretch>
                  </pic:blipFill>
                  <pic:spPr>
                    <a:xfrm>
                      <a:off x="0" y="0"/>
                      <a:ext cx="5731510" cy="2891155"/>
                    </a:xfrm>
                    <a:prstGeom prst="rect">
                      <a:avLst/>
                    </a:prstGeom>
                  </pic:spPr>
                </pic:pic>
              </a:graphicData>
            </a:graphic>
          </wp:inline>
        </w:drawing>
      </w:r>
    </w:p>
    <w:p w14:paraId="742E971E" w14:textId="77777777" w:rsidR="00906D3C" w:rsidRDefault="00906D3C" w:rsidP="002818FE">
      <w:r>
        <w:t>The tasks are assigned into three threads based on the function, data flow and execution time.</w:t>
      </w:r>
    </w:p>
    <w:tbl>
      <w:tblPr>
        <w:tblStyle w:val="TableGrid"/>
        <w:tblW w:w="0" w:type="auto"/>
        <w:tblLook w:val="04A0" w:firstRow="1" w:lastRow="0" w:firstColumn="1" w:lastColumn="0" w:noHBand="0" w:noVBand="1"/>
      </w:tblPr>
      <w:tblGrid>
        <w:gridCol w:w="3005"/>
        <w:gridCol w:w="3005"/>
        <w:gridCol w:w="3006"/>
      </w:tblGrid>
      <w:tr w:rsidR="00906D3C" w14:paraId="20ABDB4F" w14:textId="77777777" w:rsidTr="00906D3C">
        <w:tc>
          <w:tcPr>
            <w:tcW w:w="3005" w:type="dxa"/>
          </w:tcPr>
          <w:p w14:paraId="3A2739F6" w14:textId="199706E9" w:rsidR="00906D3C" w:rsidRDefault="00906D3C" w:rsidP="002818FE">
            <w:r>
              <w:t>Thread</w:t>
            </w:r>
          </w:p>
        </w:tc>
        <w:tc>
          <w:tcPr>
            <w:tcW w:w="3005" w:type="dxa"/>
          </w:tcPr>
          <w:p w14:paraId="0DE7774D" w14:textId="3CE446E9" w:rsidR="00906D3C" w:rsidRDefault="00906D3C" w:rsidP="002818FE">
            <w:r>
              <w:t>Description</w:t>
            </w:r>
          </w:p>
        </w:tc>
        <w:tc>
          <w:tcPr>
            <w:tcW w:w="3006" w:type="dxa"/>
          </w:tcPr>
          <w:p w14:paraId="03D86BCA" w14:textId="7899FFA0" w:rsidR="00906D3C" w:rsidRDefault="00906D3C" w:rsidP="002818FE">
            <w:r>
              <w:t xml:space="preserve">Priority </w:t>
            </w:r>
          </w:p>
        </w:tc>
      </w:tr>
      <w:tr w:rsidR="00906D3C" w14:paraId="2AE2A027" w14:textId="77777777" w:rsidTr="00906D3C">
        <w:tc>
          <w:tcPr>
            <w:tcW w:w="3005" w:type="dxa"/>
          </w:tcPr>
          <w:p w14:paraId="7C091EA4" w14:textId="051408B7" w:rsidR="00906D3C" w:rsidRDefault="00906D3C" w:rsidP="002818FE">
            <w:proofErr w:type="spellStart"/>
            <w:r>
              <w:t>Inner_Loop_Thread</w:t>
            </w:r>
            <w:proofErr w:type="spellEnd"/>
          </w:p>
        </w:tc>
        <w:tc>
          <w:tcPr>
            <w:tcW w:w="3005" w:type="dxa"/>
          </w:tcPr>
          <w:p w14:paraId="563D9A0D" w14:textId="77777777" w:rsidR="00906D3C" w:rsidRDefault="00906D3C" w:rsidP="00906D3C">
            <w:r>
              <w:t>Sensor ports reading</w:t>
            </w:r>
          </w:p>
          <w:p w14:paraId="6C4F04FA" w14:textId="77777777" w:rsidR="00906D3C" w:rsidRDefault="00906D3C" w:rsidP="00906D3C">
            <w:r>
              <w:t>FDIR computation</w:t>
            </w:r>
          </w:p>
          <w:p w14:paraId="5240947B" w14:textId="699D6C1D" w:rsidR="00906D3C" w:rsidRDefault="00906D3C" w:rsidP="00906D3C">
            <w:r>
              <w:t>State prediction</w:t>
            </w:r>
          </w:p>
          <w:p w14:paraId="04E97B95" w14:textId="634F1F41" w:rsidR="00906D3C" w:rsidRDefault="00906D3C" w:rsidP="00906D3C">
            <w:r>
              <w:t>Attitude Control</w:t>
            </w:r>
          </w:p>
        </w:tc>
        <w:tc>
          <w:tcPr>
            <w:tcW w:w="3006" w:type="dxa"/>
          </w:tcPr>
          <w:p w14:paraId="0C36BC4D" w14:textId="33C05FE4" w:rsidR="00906D3C" w:rsidRDefault="00906D3C" w:rsidP="002818FE">
            <w:r>
              <w:t>1 (highest)</w:t>
            </w:r>
          </w:p>
        </w:tc>
      </w:tr>
      <w:tr w:rsidR="00906D3C" w14:paraId="50D2B364" w14:textId="77777777" w:rsidTr="00906D3C">
        <w:tc>
          <w:tcPr>
            <w:tcW w:w="3005" w:type="dxa"/>
          </w:tcPr>
          <w:p w14:paraId="5326CB43" w14:textId="29610DC7" w:rsidR="00906D3C" w:rsidRDefault="00906D3C" w:rsidP="002818FE">
            <w:proofErr w:type="spellStart"/>
            <w:r>
              <w:t>Outer_Loop_Thread</w:t>
            </w:r>
            <w:proofErr w:type="spellEnd"/>
          </w:p>
        </w:tc>
        <w:tc>
          <w:tcPr>
            <w:tcW w:w="3005" w:type="dxa"/>
          </w:tcPr>
          <w:p w14:paraId="3B02B3BF" w14:textId="77777777" w:rsidR="00906D3C" w:rsidRDefault="00906D3C" w:rsidP="002818FE">
            <w:r>
              <w:t>Mission mode computation</w:t>
            </w:r>
          </w:p>
          <w:p w14:paraId="0F6A955D" w14:textId="5CCB4D22" w:rsidR="00906D3C" w:rsidRDefault="00906D3C" w:rsidP="002818FE">
            <w:r>
              <w:t>State measurement update</w:t>
            </w:r>
          </w:p>
          <w:p w14:paraId="1250B40A" w14:textId="2C0C638C" w:rsidR="00906D3C" w:rsidRDefault="00906D3C" w:rsidP="002818FE">
            <w:r>
              <w:t>Guidance and Navigation</w:t>
            </w:r>
          </w:p>
        </w:tc>
        <w:tc>
          <w:tcPr>
            <w:tcW w:w="3006" w:type="dxa"/>
          </w:tcPr>
          <w:p w14:paraId="3D17B049" w14:textId="26A51F57" w:rsidR="00906D3C" w:rsidRDefault="00906D3C" w:rsidP="002818FE">
            <w:r>
              <w:t>2</w:t>
            </w:r>
          </w:p>
        </w:tc>
      </w:tr>
      <w:tr w:rsidR="00906D3C" w14:paraId="606BE7B6" w14:textId="77777777" w:rsidTr="00906D3C">
        <w:tc>
          <w:tcPr>
            <w:tcW w:w="3005" w:type="dxa"/>
          </w:tcPr>
          <w:p w14:paraId="485BAF6F" w14:textId="23502819" w:rsidR="00906D3C" w:rsidRDefault="00906D3C" w:rsidP="002818FE">
            <w:proofErr w:type="spellStart"/>
            <w:r>
              <w:t>Telemetry_Thread</w:t>
            </w:r>
            <w:proofErr w:type="spellEnd"/>
          </w:p>
        </w:tc>
        <w:tc>
          <w:tcPr>
            <w:tcW w:w="3005" w:type="dxa"/>
          </w:tcPr>
          <w:p w14:paraId="006612B0" w14:textId="751E9E2A" w:rsidR="00906D3C" w:rsidRDefault="00906D3C" w:rsidP="002818FE">
            <w:r>
              <w:t>Notification from FDIR and logging</w:t>
            </w:r>
          </w:p>
        </w:tc>
        <w:tc>
          <w:tcPr>
            <w:tcW w:w="3006" w:type="dxa"/>
          </w:tcPr>
          <w:p w14:paraId="66E7A9D9" w14:textId="3B55A8AE" w:rsidR="00906D3C" w:rsidRDefault="00906D3C" w:rsidP="002818FE">
            <w:r>
              <w:t>3 (lowest)</w:t>
            </w:r>
          </w:p>
        </w:tc>
      </w:tr>
    </w:tbl>
    <w:p w14:paraId="14F7E3C8" w14:textId="53889B24" w:rsidR="00906D3C" w:rsidRDefault="00906D3C" w:rsidP="00906D3C">
      <w:pPr>
        <w:pStyle w:val="Heading2"/>
      </w:pPr>
      <w:r>
        <w:t>Deadline Monitor</w:t>
      </w:r>
    </w:p>
    <w:p w14:paraId="16F20F69" w14:textId="025C5D4E" w:rsidR="00906D3C" w:rsidRDefault="00906D3C" w:rsidP="002818FE">
      <w:r>
        <w:t xml:space="preserve">A deadline monitor keeps track of the time elapsed for each thread to run (time before thread execution starts and time when thread execution ends). </w:t>
      </w:r>
    </w:p>
    <w:p w14:paraId="01384A1C" w14:textId="623A0CCD" w:rsidR="004E5FD0" w:rsidRDefault="004E5FD0" w:rsidP="004E5FD0">
      <w:pPr>
        <w:pStyle w:val="Heading3"/>
      </w:pPr>
      <w:r>
        <w:t>Detection</w:t>
      </w:r>
    </w:p>
    <w:p w14:paraId="64471ADC" w14:textId="386B58D8" w:rsidR="004E5FD0" w:rsidRDefault="004E5FD0" w:rsidP="004E5FD0">
      <w:r w:rsidRPr="004E5FD0">
        <w:t xml:space="preserve">Rather than relying solely on software timers which can drift or freeze, the Deadline Monitor is driven by an independent Hardware Watchdog Timer (WDT) or a highest-priority RTOS trace hook. At the end of every successful 2.5 </w:t>
      </w:r>
      <w:proofErr w:type="spellStart"/>
      <w:r w:rsidRPr="004E5FD0">
        <w:t>ms</w:t>
      </w:r>
      <w:proofErr w:type="spellEnd"/>
      <w:r w:rsidRPr="004E5FD0">
        <w:t xml:space="preserve"> cycle, the inner loop must "kick" (signal) the monitor. If the thread takes too long to compute—due to a software freeze or excessive matrix math in the black-box control laws—the monitor does not receive the signal in time and officially registers an execution overrun.</w:t>
      </w:r>
    </w:p>
    <w:p w14:paraId="4738CB8C" w14:textId="528B8C67" w:rsidR="004E5FD0" w:rsidRDefault="004E5FD0" w:rsidP="004E5FD0">
      <w:pPr>
        <w:pStyle w:val="Heading3"/>
      </w:pPr>
      <w:r>
        <w:lastRenderedPageBreak/>
        <w:t>Response</w:t>
      </w:r>
    </w:p>
    <w:p w14:paraId="203C7AD3" w14:textId="77777777" w:rsidR="004E5FD0" w:rsidRPr="004E5FD0" w:rsidRDefault="004E5FD0" w:rsidP="004E5FD0">
      <w:r w:rsidRPr="004E5FD0">
        <w:t>The monitor dictates a two-tiered fault response based on severity:</w:t>
      </w:r>
    </w:p>
    <w:p w14:paraId="4B40B416" w14:textId="77777777" w:rsidR="004E5FD0" w:rsidRPr="004E5FD0" w:rsidRDefault="004E5FD0" w:rsidP="004E5FD0">
      <w:r w:rsidRPr="004E5FD0">
        <w:rPr>
          <w:b/>
          <w:bCs/>
        </w:rPr>
        <w:t>Single Overrun (Transient Fault):</w:t>
      </w:r>
      <w:r w:rsidRPr="004E5FD0">
        <w:t xml:space="preserve"> If an overrun occurs once, the monitor logs the anomaly in the FDIR system, aborts the delayed cycle, and immediately forces the start of the next 2.5 </w:t>
      </w:r>
      <w:proofErr w:type="spellStart"/>
      <w:r w:rsidRPr="004E5FD0">
        <w:t>ms</w:t>
      </w:r>
      <w:proofErr w:type="spellEnd"/>
      <w:r w:rsidRPr="004E5FD0">
        <w:t xml:space="preserve"> frame to maintain the physical actuator update cadence.</w:t>
      </w:r>
    </w:p>
    <w:p w14:paraId="29EFB8E1" w14:textId="1F3F86D3" w:rsidR="004E5FD0" w:rsidRPr="004E5FD0" w:rsidRDefault="004E5FD0" w:rsidP="004E5FD0">
      <w:r w:rsidRPr="004E5FD0">
        <w:rPr>
          <w:b/>
          <w:bCs/>
        </w:rPr>
        <w:t>Consecutive Overruns (Critical Fault):</w:t>
      </w:r>
      <w:r w:rsidRPr="004E5FD0">
        <w:t xml:space="preserve"> If multiple overruns occur in a row (e.g., 5 consecutive missed deadlines), it indicates a catastrophic software lock-up or infinite loop. The Deadline Monitor possesses the highest system authority: it completely bypasses the RTOS scheduler and triggers a hardcoded hardware failsafe, which immediately drives all control surfaces to a neutral position and cuts throttle to the ESC.</w:t>
      </w:r>
    </w:p>
    <w:p w14:paraId="3C66767B" w14:textId="6C2E9715" w:rsidR="00906D3C" w:rsidRDefault="00906D3C" w:rsidP="00906D3C">
      <w:pPr>
        <w:pStyle w:val="Heading2"/>
      </w:pPr>
      <w:r>
        <w:t>Inter-Process Communication</w:t>
      </w:r>
    </w:p>
    <w:tbl>
      <w:tblPr>
        <w:tblStyle w:val="TableGrid"/>
        <w:tblW w:w="9016" w:type="dxa"/>
        <w:tblLook w:val="04A0" w:firstRow="1" w:lastRow="0" w:firstColumn="1" w:lastColumn="0" w:noHBand="0" w:noVBand="1"/>
      </w:tblPr>
      <w:tblGrid>
        <w:gridCol w:w="2640"/>
        <w:gridCol w:w="2285"/>
        <w:gridCol w:w="2046"/>
        <w:gridCol w:w="2045"/>
      </w:tblGrid>
      <w:tr w:rsidR="00906D3C" w:rsidRPr="00906D3C" w14:paraId="15F7685D" w14:textId="77777777" w:rsidTr="00906D3C">
        <w:trPr>
          <w:trHeight w:val="584"/>
        </w:trPr>
        <w:tc>
          <w:tcPr>
            <w:tcW w:w="2640" w:type="dxa"/>
            <w:hideMark/>
          </w:tcPr>
          <w:p w14:paraId="2273F6C1" w14:textId="77777777" w:rsidR="00906D3C" w:rsidRPr="00906D3C" w:rsidRDefault="00906D3C" w:rsidP="00906D3C">
            <w:pPr>
              <w:rPr>
                <w:sz w:val="20"/>
                <w:szCs w:val="20"/>
              </w:rPr>
            </w:pPr>
            <w:r w:rsidRPr="00906D3C">
              <w:rPr>
                <w:b/>
                <w:bCs/>
                <w:sz w:val="20"/>
                <w:szCs w:val="20"/>
              </w:rPr>
              <w:t>Task</w:t>
            </w:r>
          </w:p>
        </w:tc>
        <w:tc>
          <w:tcPr>
            <w:tcW w:w="2285" w:type="dxa"/>
            <w:hideMark/>
          </w:tcPr>
          <w:p w14:paraId="55CDFDE3" w14:textId="77777777" w:rsidR="00906D3C" w:rsidRPr="00906D3C" w:rsidRDefault="00906D3C" w:rsidP="00906D3C">
            <w:pPr>
              <w:rPr>
                <w:sz w:val="20"/>
                <w:szCs w:val="20"/>
              </w:rPr>
            </w:pPr>
            <w:r w:rsidRPr="00906D3C">
              <w:rPr>
                <w:b/>
                <w:bCs/>
                <w:sz w:val="20"/>
                <w:szCs w:val="20"/>
              </w:rPr>
              <w:t>Data</w:t>
            </w:r>
          </w:p>
        </w:tc>
        <w:tc>
          <w:tcPr>
            <w:tcW w:w="2046" w:type="dxa"/>
            <w:hideMark/>
          </w:tcPr>
          <w:p w14:paraId="5A91DB02" w14:textId="77777777" w:rsidR="00906D3C" w:rsidRPr="00906D3C" w:rsidRDefault="00906D3C" w:rsidP="00906D3C">
            <w:pPr>
              <w:rPr>
                <w:sz w:val="20"/>
                <w:szCs w:val="20"/>
              </w:rPr>
            </w:pPr>
            <w:r w:rsidRPr="00906D3C">
              <w:rPr>
                <w:b/>
                <w:bCs/>
                <w:sz w:val="20"/>
                <w:szCs w:val="20"/>
              </w:rPr>
              <w:t>Read/Write</w:t>
            </w:r>
          </w:p>
        </w:tc>
        <w:tc>
          <w:tcPr>
            <w:tcW w:w="2045" w:type="dxa"/>
            <w:hideMark/>
          </w:tcPr>
          <w:p w14:paraId="288BCAFF" w14:textId="77777777" w:rsidR="00906D3C" w:rsidRPr="00906D3C" w:rsidRDefault="00906D3C" w:rsidP="00906D3C">
            <w:pPr>
              <w:rPr>
                <w:sz w:val="20"/>
                <w:szCs w:val="20"/>
              </w:rPr>
            </w:pPr>
            <w:r w:rsidRPr="00906D3C">
              <w:rPr>
                <w:b/>
                <w:bCs/>
                <w:sz w:val="20"/>
                <w:szCs w:val="20"/>
              </w:rPr>
              <w:t>Mechanism</w:t>
            </w:r>
          </w:p>
        </w:tc>
      </w:tr>
      <w:tr w:rsidR="00906D3C" w:rsidRPr="00906D3C" w14:paraId="66A6ECD2" w14:textId="77777777" w:rsidTr="00906D3C">
        <w:trPr>
          <w:trHeight w:val="584"/>
        </w:trPr>
        <w:tc>
          <w:tcPr>
            <w:tcW w:w="2640" w:type="dxa"/>
            <w:hideMark/>
          </w:tcPr>
          <w:p w14:paraId="4F6B7573" w14:textId="77777777" w:rsidR="00906D3C" w:rsidRPr="00906D3C" w:rsidRDefault="00906D3C" w:rsidP="00906D3C">
            <w:pPr>
              <w:rPr>
                <w:sz w:val="20"/>
                <w:szCs w:val="20"/>
              </w:rPr>
            </w:pPr>
            <w:proofErr w:type="spellStart"/>
            <w:r w:rsidRPr="00906D3C">
              <w:rPr>
                <w:sz w:val="20"/>
                <w:szCs w:val="20"/>
              </w:rPr>
              <w:t>Data_Acquisition_Task</w:t>
            </w:r>
            <w:proofErr w:type="spellEnd"/>
          </w:p>
        </w:tc>
        <w:tc>
          <w:tcPr>
            <w:tcW w:w="2285" w:type="dxa"/>
            <w:hideMark/>
          </w:tcPr>
          <w:p w14:paraId="6885A96C" w14:textId="77777777" w:rsidR="00906D3C" w:rsidRPr="00906D3C" w:rsidRDefault="00906D3C" w:rsidP="00906D3C">
            <w:pPr>
              <w:rPr>
                <w:sz w:val="20"/>
                <w:szCs w:val="20"/>
              </w:rPr>
            </w:pPr>
            <w:proofErr w:type="spellStart"/>
            <w:r w:rsidRPr="00906D3C">
              <w:rPr>
                <w:sz w:val="20"/>
                <w:szCs w:val="20"/>
              </w:rPr>
              <w:t>IMU_Rate</w:t>
            </w:r>
            <w:proofErr w:type="spellEnd"/>
          </w:p>
          <w:p w14:paraId="6AC17C9B" w14:textId="77777777" w:rsidR="00906D3C" w:rsidRPr="00906D3C" w:rsidRDefault="00906D3C" w:rsidP="00906D3C">
            <w:pPr>
              <w:rPr>
                <w:sz w:val="20"/>
                <w:szCs w:val="20"/>
              </w:rPr>
            </w:pPr>
            <w:r w:rsidRPr="00906D3C">
              <w:rPr>
                <w:sz w:val="20"/>
                <w:szCs w:val="20"/>
              </w:rPr>
              <w:t>Heading</w:t>
            </w:r>
          </w:p>
          <w:p w14:paraId="1BD6477D" w14:textId="77777777" w:rsidR="00906D3C" w:rsidRPr="00906D3C" w:rsidRDefault="00906D3C" w:rsidP="00906D3C">
            <w:pPr>
              <w:rPr>
                <w:sz w:val="20"/>
                <w:szCs w:val="20"/>
              </w:rPr>
            </w:pPr>
            <w:r w:rsidRPr="00906D3C">
              <w:rPr>
                <w:sz w:val="20"/>
                <w:szCs w:val="20"/>
              </w:rPr>
              <w:t>GPS</w:t>
            </w:r>
          </w:p>
          <w:p w14:paraId="06813F96" w14:textId="77777777" w:rsidR="00906D3C" w:rsidRPr="00906D3C" w:rsidRDefault="00906D3C" w:rsidP="00906D3C">
            <w:pPr>
              <w:rPr>
                <w:sz w:val="20"/>
                <w:szCs w:val="20"/>
              </w:rPr>
            </w:pPr>
            <w:r w:rsidRPr="00906D3C">
              <w:rPr>
                <w:sz w:val="20"/>
                <w:szCs w:val="20"/>
              </w:rPr>
              <w:t>Altitude</w:t>
            </w:r>
          </w:p>
          <w:p w14:paraId="2771014F" w14:textId="77777777" w:rsidR="00906D3C" w:rsidRPr="00906D3C" w:rsidRDefault="00906D3C" w:rsidP="00906D3C">
            <w:pPr>
              <w:rPr>
                <w:sz w:val="20"/>
                <w:szCs w:val="20"/>
              </w:rPr>
            </w:pPr>
            <w:r w:rsidRPr="00906D3C">
              <w:rPr>
                <w:sz w:val="20"/>
                <w:szCs w:val="20"/>
              </w:rPr>
              <w:t>Airspeed</w:t>
            </w:r>
          </w:p>
          <w:p w14:paraId="354C06CC" w14:textId="77777777" w:rsidR="00906D3C" w:rsidRPr="00906D3C" w:rsidRDefault="00906D3C" w:rsidP="00906D3C">
            <w:pPr>
              <w:rPr>
                <w:sz w:val="20"/>
                <w:szCs w:val="20"/>
              </w:rPr>
            </w:pPr>
            <w:proofErr w:type="spellStart"/>
            <w:r w:rsidRPr="00906D3C">
              <w:rPr>
                <w:sz w:val="20"/>
                <w:szCs w:val="20"/>
              </w:rPr>
              <w:t>Sensor_Mode</w:t>
            </w:r>
            <w:proofErr w:type="spellEnd"/>
          </w:p>
          <w:p w14:paraId="40AD8472" w14:textId="77777777" w:rsidR="00906D3C" w:rsidRPr="00906D3C" w:rsidRDefault="00906D3C" w:rsidP="00906D3C">
            <w:pPr>
              <w:rPr>
                <w:sz w:val="20"/>
                <w:szCs w:val="20"/>
              </w:rPr>
            </w:pPr>
            <w:proofErr w:type="spellStart"/>
            <w:r w:rsidRPr="00906D3C">
              <w:rPr>
                <w:sz w:val="20"/>
                <w:szCs w:val="20"/>
              </w:rPr>
              <w:t>Sensor_State</w:t>
            </w:r>
            <w:proofErr w:type="spellEnd"/>
          </w:p>
          <w:p w14:paraId="5BBED610" w14:textId="77777777" w:rsidR="00906D3C" w:rsidRPr="00906D3C" w:rsidRDefault="00906D3C" w:rsidP="00906D3C">
            <w:pPr>
              <w:rPr>
                <w:sz w:val="20"/>
                <w:szCs w:val="20"/>
              </w:rPr>
            </w:pPr>
            <w:proofErr w:type="spellStart"/>
            <w:r w:rsidRPr="00906D3C">
              <w:rPr>
                <w:sz w:val="20"/>
                <w:szCs w:val="20"/>
              </w:rPr>
              <w:t>Target_Altitude</w:t>
            </w:r>
            <w:proofErr w:type="spellEnd"/>
          </w:p>
          <w:p w14:paraId="43271D0C" w14:textId="77777777" w:rsidR="00906D3C" w:rsidRPr="00906D3C" w:rsidRDefault="00906D3C" w:rsidP="00906D3C">
            <w:pPr>
              <w:rPr>
                <w:sz w:val="20"/>
                <w:szCs w:val="20"/>
              </w:rPr>
            </w:pPr>
            <w:proofErr w:type="spellStart"/>
            <w:r w:rsidRPr="00906D3C">
              <w:rPr>
                <w:sz w:val="20"/>
                <w:szCs w:val="20"/>
              </w:rPr>
              <w:t>Manual_Commands</w:t>
            </w:r>
            <w:proofErr w:type="spellEnd"/>
          </w:p>
        </w:tc>
        <w:tc>
          <w:tcPr>
            <w:tcW w:w="2046" w:type="dxa"/>
            <w:hideMark/>
          </w:tcPr>
          <w:p w14:paraId="4E922B27" w14:textId="77777777" w:rsidR="00906D3C" w:rsidRPr="00906D3C" w:rsidRDefault="00906D3C" w:rsidP="00906D3C">
            <w:pPr>
              <w:rPr>
                <w:sz w:val="20"/>
                <w:szCs w:val="20"/>
              </w:rPr>
            </w:pPr>
            <w:r w:rsidRPr="00906D3C">
              <w:rPr>
                <w:sz w:val="20"/>
                <w:szCs w:val="20"/>
              </w:rPr>
              <w:t>Read</w:t>
            </w:r>
          </w:p>
        </w:tc>
        <w:tc>
          <w:tcPr>
            <w:tcW w:w="2045" w:type="dxa"/>
            <w:hideMark/>
          </w:tcPr>
          <w:p w14:paraId="588E502E" w14:textId="77777777" w:rsidR="00906D3C" w:rsidRPr="00906D3C" w:rsidRDefault="00906D3C" w:rsidP="00906D3C">
            <w:pPr>
              <w:rPr>
                <w:sz w:val="20"/>
                <w:szCs w:val="20"/>
              </w:rPr>
            </w:pPr>
            <w:r w:rsidRPr="00906D3C">
              <w:rPr>
                <w:sz w:val="20"/>
                <w:szCs w:val="20"/>
              </w:rPr>
              <w:t>Priority-Inheritance Mutex</w:t>
            </w:r>
          </w:p>
        </w:tc>
      </w:tr>
      <w:tr w:rsidR="00906D3C" w:rsidRPr="00906D3C" w14:paraId="21F0026B" w14:textId="77777777" w:rsidTr="00906D3C">
        <w:trPr>
          <w:trHeight w:val="584"/>
        </w:trPr>
        <w:tc>
          <w:tcPr>
            <w:tcW w:w="2640" w:type="dxa"/>
            <w:hideMark/>
          </w:tcPr>
          <w:p w14:paraId="2CD814A6" w14:textId="77777777" w:rsidR="00906D3C" w:rsidRPr="00906D3C" w:rsidRDefault="00906D3C" w:rsidP="00906D3C">
            <w:pPr>
              <w:rPr>
                <w:sz w:val="20"/>
                <w:szCs w:val="20"/>
              </w:rPr>
            </w:pPr>
            <w:r w:rsidRPr="00906D3C">
              <w:rPr>
                <w:sz w:val="20"/>
                <w:szCs w:val="20"/>
              </w:rPr>
              <w:t>FDIR_Task</w:t>
            </w:r>
          </w:p>
        </w:tc>
        <w:tc>
          <w:tcPr>
            <w:tcW w:w="2285" w:type="dxa"/>
            <w:hideMark/>
          </w:tcPr>
          <w:p w14:paraId="789CEE68" w14:textId="77777777" w:rsidR="00906D3C" w:rsidRPr="00906D3C" w:rsidRDefault="00906D3C" w:rsidP="00906D3C">
            <w:pPr>
              <w:rPr>
                <w:sz w:val="20"/>
                <w:szCs w:val="20"/>
              </w:rPr>
            </w:pPr>
            <w:proofErr w:type="spellStart"/>
            <w:r w:rsidRPr="00906D3C">
              <w:rPr>
                <w:sz w:val="20"/>
                <w:szCs w:val="20"/>
              </w:rPr>
              <w:t>FDIR_Health</w:t>
            </w:r>
            <w:proofErr w:type="spellEnd"/>
          </w:p>
          <w:p w14:paraId="3772FE46" w14:textId="77777777" w:rsidR="00906D3C" w:rsidRPr="00906D3C" w:rsidRDefault="00906D3C" w:rsidP="00906D3C">
            <w:pPr>
              <w:rPr>
                <w:sz w:val="20"/>
                <w:szCs w:val="20"/>
              </w:rPr>
            </w:pPr>
            <w:proofErr w:type="spellStart"/>
            <w:r w:rsidRPr="00906D3C">
              <w:rPr>
                <w:sz w:val="20"/>
                <w:szCs w:val="20"/>
              </w:rPr>
              <w:t>Number_Of_Failures</w:t>
            </w:r>
            <w:proofErr w:type="spellEnd"/>
          </w:p>
        </w:tc>
        <w:tc>
          <w:tcPr>
            <w:tcW w:w="2046" w:type="dxa"/>
            <w:hideMark/>
          </w:tcPr>
          <w:p w14:paraId="51918BE2" w14:textId="77777777" w:rsidR="00906D3C" w:rsidRPr="00906D3C" w:rsidRDefault="00906D3C" w:rsidP="00906D3C">
            <w:pPr>
              <w:rPr>
                <w:sz w:val="20"/>
                <w:szCs w:val="20"/>
              </w:rPr>
            </w:pPr>
            <w:r w:rsidRPr="00906D3C">
              <w:rPr>
                <w:sz w:val="20"/>
                <w:szCs w:val="20"/>
              </w:rPr>
              <w:t>Write</w:t>
            </w:r>
          </w:p>
        </w:tc>
        <w:tc>
          <w:tcPr>
            <w:tcW w:w="2045" w:type="dxa"/>
            <w:hideMark/>
          </w:tcPr>
          <w:p w14:paraId="57B04FBE" w14:textId="77777777" w:rsidR="00906D3C" w:rsidRPr="00906D3C" w:rsidRDefault="00906D3C" w:rsidP="00906D3C">
            <w:pPr>
              <w:rPr>
                <w:sz w:val="20"/>
                <w:szCs w:val="20"/>
              </w:rPr>
            </w:pPr>
            <w:r w:rsidRPr="00906D3C">
              <w:rPr>
                <w:sz w:val="20"/>
                <w:szCs w:val="20"/>
              </w:rPr>
              <w:t>Priority-Inheritance Mutex</w:t>
            </w:r>
          </w:p>
        </w:tc>
      </w:tr>
      <w:tr w:rsidR="00906D3C" w:rsidRPr="00906D3C" w14:paraId="78346C54" w14:textId="77777777" w:rsidTr="00906D3C">
        <w:trPr>
          <w:trHeight w:val="584"/>
        </w:trPr>
        <w:tc>
          <w:tcPr>
            <w:tcW w:w="2640" w:type="dxa"/>
            <w:hideMark/>
          </w:tcPr>
          <w:p w14:paraId="0F9986E9" w14:textId="77777777" w:rsidR="00906D3C" w:rsidRPr="00906D3C" w:rsidRDefault="00906D3C" w:rsidP="00906D3C">
            <w:pPr>
              <w:rPr>
                <w:sz w:val="20"/>
                <w:szCs w:val="20"/>
              </w:rPr>
            </w:pPr>
            <w:proofErr w:type="spellStart"/>
            <w:r w:rsidRPr="00906D3C">
              <w:rPr>
                <w:sz w:val="20"/>
                <w:szCs w:val="20"/>
              </w:rPr>
              <w:t>Attitude_Controller_Task</w:t>
            </w:r>
            <w:proofErr w:type="spellEnd"/>
          </w:p>
        </w:tc>
        <w:tc>
          <w:tcPr>
            <w:tcW w:w="2285" w:type="dxa"/>
            <w:hideMark/>
          </w:tcPr>
          <w:p w14:paraId="0FD9496D" w14:textId="77777777" w:rsidR="00906D3C" w:rsidRPr="00906D3C" w:rsidRDefault="00906D3C" w:rsidP="00906D3C">
            <w:pPr>
              <w:rPr>
                <w:sz w:val="20"/>
                <w:szCs w:val="20"/>
              </w:rPr>
            </w:pPr>
            <w:proofErr w:type="spellStart"/>
            <w:r w:rsidRPr="00906D3C">
              <w:rPr>
                <w:sz w:val="20"/>
                <w:szCs w:val="20"/>
              </w:rPr>
              <w:t>IMU_Rate</w:t>
            </w:r>
            <w:proofErr w:type="spellEnd"/>
          </w:p>
          <w:p w14:paraId="1DE29797" w14:textId="77777777" w:rsidR="00906D3C" w:rsidRPr="00906D3C" w:rsidRDefault="00906D3C" w:rsidP="00906D3C">
            <w:pPr>
              <w:rPr>
                <w:sz w:val="20"/>
                <w:szCs w:val="20"/>
              </w:rPr>
            </w:pPr>
            <w:proofErr w:type="spellStart"/>
            <w:r w:rsidRPr="00906D3C">
              <w:rPr>
                <w:sz w:val="20"/>
                <w:szCs w:val="20"/>
              </w:rPr>
              <w:t>Kin_State_Correction</w:t>
            </w:r>
            <w:proofErr w:type="spellEnd"/>
          </w:p>
          <w:p w14:paraId="18DE5027" w14:textId="77777777" w:rsidR="00906D3C" w:rsidRPr="00906D3C" w:rsidRDefault="00906D3C" w:rsidP="00906D3C">
            <w:pPr>
              <w:rPr>
                <w:sz w:val="20"/>
                <w:szCs w:val="20"/>
              </w:rPr>
            </w:pPr>
            <w:proofErr w:type="spellStart"/>
            <w:r w:rsidRPr="00906D3C">
              <w:rPr>
                <w:sz w:val="20"/>
                <w:szCs w:val="20"/>
              </w:rPr>
              <w:t>Roll_Target</w:t>
            </w:r>
            <w:proofErr w:type="spellEnd"/>
          </w:p>
          <w:p w14:paraId="23B5A8E8" w14:textId="77777777" w:rsidR="00906D3C" w:rsidRPr="00906D3C" w:rsidRDefault="00906D3C" w:rsidP="00906D3C">
            <w:pPr>
              <w:rPr>
                <w:sz w:val="20"/>
                <w:szCs w:val="20"/>
              </w:rPr>
            </w:pPr>
            <w:proofErr w:type="spellStart"/>
            <w:r w:rsidRPr="00906D3C">
              <w:rPr>
                <w:sz w:val="20"/>
                <w:szCs w:val="20"/>
              </w:rPr>
              <w:t>Pitch_Target</w:t>
            </w:r>
            <w:proofErr w:type="spellEnd"/>
          </w:p>
          <w:p w14:paraId="0B1DA3BA" w14:textId="77777777" w:rsidR="00906D3C" w:rsidRPr="00906D3C" w:rsidRDefault="00906D3C" w:rsidP="00906D3C">
            <w:pPr>
              <w:rPr>
                <w:sz w:val="20"/>
                <w:szCs w:val="20"/>
              </w:rPr>
            </w:pPr>
            <w:proofErr w:type="spellStart"/>
            <w:r w:rsidRPr="00906D3C">
              <w:rPr>
                <w:sz w:val="20"/>
                <w:szCs w:val="20"/>
              </w:rPr>
              <w:t>Yaw_Target</w:t>
            </w:r>
            <w:proofErr w:type="spellEnd"/>
          </w:p>
          <w:p w14:paraId="0B1EC913" w14:textId="77777777" w:rsidR="00906D3C" w:rsidRPr="00906D3C" w:rsidRDefault="00906D3C" w:rsidP="00906D3C">
            <w:pPr>
              <w:rPr>
                <w:sz w:val="20"/>
                <w:szCs w:val="20"/>
              </w:rPr>
            </w:pPr>
            <w:proofErr w:type="spellStart"/>
            <w:r w:rsidRPr="00906D3C">
              <w:rPr>
                <w:sz w:val="20"/>
                <w:szCs w:val="20"/>
              </w:rPr>
              <w:t>Throttle_Target</w:t>
            </w:r>
            <w:proofErr w:type="spellEnd"/>
          </w:p>
          <w:p w14:paraId="3714A1B7" w14:textId="77777777" w:rsidR="00906D3C" w:rsidRPr="00906D3C" w:rsidRDefault="00906D3C" w:rsidP="00906D3C">
            <w:pPr>
              <w:rPr>
                <w:sz w:val="20"/>
                <w:szCs w:val="20"/>
              </w:rPr>
            </w:pPr>
            <w:proofErr w:type="spellStart"/>
            <w:r w:rsidRPr="00906D3C">
              <w:rPr>
                <w:sz w:val="20"/>
                <w:szCs w:val="20"/>
              </w:rPr>
              <w:t>Autopilot_Mode</w:t>
            </w:r>
            <w:proofErr w:type="spellEnd"/>
          </w:p>
          <w:p w14:paraId="2D8CABB8" w14:textId="77777777" w:rsidR="00906D3C" w:rsidRPr="00906D3C" w:rsidRDefault="00906D3C" w:rsidP="00906D3C">
            <w:pPr>
              <w:rPr>
                <w:sz w:val="20"/>
                <w:szCs w:val="20"/>
              </w:rPr>
            </w:pPr>
            <w:proofErr w:type="spellStart"/>
            <w:r w:rsidRPr="00906D3C">
              <w:rPr>
                <w:sz w:val="20"/>
                <w:szCs w:val="20"/>
              </w:rPr>
              <w:t>Flight_Phase</w:t>
            </w:r>
            <w:proofErr w:type="spellEnd"/>
          </w:p>
        </w:tc>
        <w:tc>
          <w:tcPr>
            <w:tcW w:w="2046" w:type="dxa"/>
            <w:hideMark/>
          </w:tcPr>
          <w:p w14:paraId="08A47B34" w14:textId="77777777" w:rsidR="00906D3C" w:rsidRPr="00906D3C" w:rsidRDefault="00906D3C" w:rsidP="00906D3C">
            <w:pPr>
              <w:rPr>
                <w:sz w:val="20"/>
                <w:szCs w:val="20"/>
              </w:rPr>
            </w:pPr>
            <w:r w:rsidRPr="00906D3C">
              <w:rPr>
                <w:sz w:val="20"/>
                <w:szCs w:val="20"/>
              </w:rPr>
              <w:t>Read</w:t>
            </w:r>
          </w:p>
        </w:tc>
        <w:tc>
          <w:tcPr>
            <w:tcW w:w="2045" w:type="dxa"/>
            <w:hideMark/>
          </w:tcPr>
          <w:p w14:paraId="291726B3" w14:textId="77777777" w:rsidR="00906D3C" w:rsidRPr="00906D3C" w:rsidRDefault="00906D3C" w:rsidP="00906D3C">
            <w:pPr>
              <w:rPr>
                <w:sz w:val="20"/>
                <w:szCs w:val="20"/>
              </w:rPr>
            </w:pPr>
            <w:r w:rsidRPr="00906D3C">
              <w:rPr>
                <w:sz w:val="20"/>
                <w:szCs w:val="20"/>
              </w:rPr>
              <w:t>Priority-Inheritance Mutex</w:t>
            </w:r>
          </w:p>
        </w:tc>
      </w:tr>
      <w:tr w:rsidR="00906D3C" w14:paraId="4663212B" w14:textId="77777777" w:rsidTr="00906D3C">
        <w:tc>
          <w:tcPr>
            <w:tcW w:w="2640" w:type="dxa"/>
          </w:tcPr>
          <w:p w14:paraId="760F2C2F" w14:textId="108C09F0" w:rsidR="00906D3C" w:rsidRPr="00906D3C" w:rsidRDefault="00906D3C" w:rsidP="00906D3C">
            <w:pPr>
              <w:rPr>
                <w:sz w:val="20"/>
                <w:szCs w:val="20"/>
              </w:rPr>
            </w:pPr>
            <w:proofErr w:type="spellStart"/>
            <w:r w:rsidRPr="00906D3C">
              <w:rPr>
                <w:sz w:val="20"/>
                <w:szCs w:val="20"/>
              </w:rPr>
              <w:t>Attitude_Controller_Task</w:t>
            </w:r>
            <w:proofErr w:type="spellEnd"/>
          </w:p>
        </w:tc>
        <w:tc>
          <w:tcPr>
            <w:tcW w:w="2285" w:type="dxa"/>
          </w:tcPr>
          <w:p w14:paraId="6765FCD9" w14:textId="77777777" w:rsidR="00906D3C" w:rsidRPr="00906D3C" w:rsidRDefault="00906D3C" w:rsidP="00906D3C">
            <w:pPr>
              <w:rPr>
                <w:sz w:val="20"/>
                <w:szCs w:val="20"/>
              </w:rPr>
            </w:pPr>
            <w:proofErr w:type="spellStart"/>
            <w:r w:rsidRPr="00906D3C">
              <w:rPr>
                <w:sz w:val="20"/>
                <w:szCs w:val="20"/>
              </w:rPr>
              <w:t>Predicted_State</w:t>
            </w:r>
            <w:proofErr w:type="spellEnd"/>
          </w:p>
          <w:p w14:paraId="4EA207AB" w14:textId="77777777" w:rsidR="00906D3C" w:rsidRPr="00906D3C" w:rsidRDefault="00906D3C" w:rsidP="00906D3C">
            <w:pPr>
              <w:rPr>
                <w:sz w:val="20"/>
                <w:szCs w:val="20"/>
              </w:rPr>
            </w:pPr>
            <w:proofErr w:type="spellStart"/>
            <w:r w:rsidRPr="00906D3C">
              <w:rPr>
                <w:sz w:val="20"/>
                <w:szCs w:val="20"/>
              </w:rPr>
              <w:t>Elevator_Saturation</w:t>
            </w:r>
            <w:proofErr w:type="spellEnd"/>
          </w:p>
          <w:p w14:paraId="390D081C" w14:textId="77777777" w:rsidR="00906D3C" w:rsidRPr="00906D3C" w:rsidRDefault="00906D3C" w:rsidP="00906D3C">
            <w:pPr>
              <w:rPr>
                <w:sz w:val="20"/>
                <w:szCs w:val="20"/>
              </w:rPr>
            </w:pPr>
            <w:proofErr w:type="spellStart"/>
            <w:r w:rsidRPr="00906D3C">
              <w:rPr>
                <w:sz w:val="20"/>
                <w:szCs w:val="20"/>
              </w:rPr>
              <w:t>Aileron_Saturation</w:t>
            </w:r>
            <w:proofErr w:type="spellEnd"/>
          </w:p>
          <w:p w14:paraId="43FCDD9C" w14:textId="77777777" w:rsidR="00906D3C" w:rsidRPr="00906D3C" w:rsidRDefault="00906D3C" w:rsidP="00906D3C">
            <w:pPr>
              <w:rPr>
                <w:sz w:val="20"/>
                <w:szCs w:val="20"/>
              </w:rPr>
            </w:pPr>
            <w:proofErr w:type="spellStart"/>
            <w:r w:rsidRPr="00906D3C">
              <w:rPr>
                <w:sz w:val="20"/>
                <w:szCs w:val="20"/>
              </w:rPr>
              <w:t>Rudder_Saturation</w:t>
            </w:r>
            <w:proofErr w:type="spellEnd"/>
          </w:p>
          <w:p w14:paraId="56CE6F6E" w14:textId="77777777" w:rsidR="00906D3C" w:rsidRPr="00906D3C" w:rsidRDefault="00906D3C" w:rsidP="00906D3C">
            <w:pPr>
              <w:rPr>
                <w:sz w:val="20"/>
                <w:szCs w:val="20"/>
              </w:rPr>
            </w:pPr>
            <w:proofErr w:type="spellStart"/>
            <w:r w:rsidRPr="00906D3C">
              <w:rPr>
                <w:sz w:val="20"/>
                <w:szCs w:val="20"/>
              </w:rPr>
              <w:t>ESC_Saturation</w:t>
            </w:r>
            <w:proofErr w:type="spellEnd"/>
          </w:p>
          <w:p w14:paraId="3F1EF19F" w14:textId="4895ACEC" w:rsidR="00906D3C" w:rsidRPr="00906D3C" w:rsidRDefault="00906D3C" w:rsidP="00906D3C">
            <w:pPr>
              <w:rPr>
                <w:sz w:val="20"/>
                <w:szCs w:val="20"/>
              </w:rPr>
            </w:pPr>
            <w:proofErr w:type="spellStart"/>
            <w:r w:rsidRPr="00906D3C">
              <w:rPr>
                <w:sz w:val="20"/>
                <w:szCs w:val="20"/>
              </w:rPr>
              <w:t>Predicted_State</w:t>
            </w:r>
            <w:proofErr w:type="spellEnd"/>
          </w:p>
        </w:tc>
        <w:tc>
          <w:tcPr>
            <w:tcW w:w="2046" w:type="dxa"/>
          </w:tcPr>
          <w:p w14:paraId="212845FE" w14:textId="3117AB08" w:rsidR="00906D3C" w:rsidRPr="00906D3C" w:rsidRDefault="00906D3C" w:rsidP="00906D3C">
            <w:pPr>
              <w:rPr>
                <w:sz w:val="20"/>
                <w:szCs w:val="20"/>
              </w:rPr>
            </w:pPr>
            <w:r w:rsidRPr="00906D3C">
              <w:rPr>
                <w:sz w:val="20"/>
                <w:szCs w:val="20"/>
              </w:rPr>
              <w:t>Write</w:t>
            </w:r>
          </w:p>
        </w:tc>
        <w:tc>
          <w:tcPr>
            <w:tcW w:w="2045" w:type="dxa"/>
          </w:tcPr>
          <w:p w14:paraId="2111E3F6" w14:textId="74092ED1" w:rsidR="00906D3C" w:rsidRPr="00906D3C" w:rsidRDefault="00906D3C" w:rsidP="00906D3C">
            <w:pPr>
              <w:rPr>
                <w:sz w:val="20"/>
                <w:szCs w:val="20"/>
              </w:rPr>
            </w:pPr>
            <w:r w:rsidRPr="00906D3C">
              <w:rPr>
                <w:sz w:val="20"/>
                <w:szCs w:val="20"/>
              </w:rPr>
              <w:t xml:space="preserve">Priority-Inheritance Mutex/Double-Buffering for </w:t>
            </w:r>
            <w:proofErr w:type="spellStart"/>
            <w:r w:rsidRPr="00906D3C">
              <w:rPr>
                <w:sz w:val="20"/>
                <w:szCs w:val="20"/>
              </w:rPr>
              <w:t>Predicted_State</w:t>
            </w:r>
            <w:proofErr w:type="spellEnd"/>
          </w:p>
        </w:tc>
      </w:tr>
      <w:tr w:rsidR="00906D3C" w:rsidRPr="00906D3C" w14:paraId="1D853ED1" w14:textId="77777777" w:rsidTr="00906D3C">
        <w:trPr>
          <w:trHeight w:val="1371"/>
        </w:trPr>
        <w:tc>
          <w:tcPr>
            <w:tcW w:w="2640" w:type="dxa"/>
            <w:hideMark/>
          </w:tcPr>
          <w:p w14:paraId="67D8F3B7" w14:textId="3E1BDE6E" w:rsidR="00906D3C" w:rsidRPr="00906D3C" w:rsidRDefault="00906D3C" w:rsidP="00906D3C">
            <w:pPr>
              <w:rPr>
                <w:sz w:val="20"/>
                <w:szCs w:val="20"/>
              </w:rPr>
            </w:pPr>
            <w:proofErr w:type="spellStart"/>
            <w:r w:rsidRPr="00906D3C">
              <w:rPr>
                <w:sz w:val="20"/>
                <w:szCs w:val="20"/>
              </w:rPr>
              <w:t>Mission_Manager_Task</w:t>
            </w:r>
            <w:proofErr w:type="spellEnd"/>
          </w:p>
        </w:tc>
        <w:tc>
          <w:tcPr>
            <w:tcW w:w="2285" w:type="dxa"/>
            <w:hideMark/>
          </w:tcPr>
          <w:p w14:paraId="49D3C6A7" w14:textId="77777777" w:rsidR="00906D3C" w:rsidRPr="00906D3C" w:rsidRDefault="00906D3C" w:rsidP="00906D3C">
            <w:pPr>
              <w:rPr>
                <w:sz w:val="20"/>
                <w:szCs w:val="20"/>
              </w:rPr>
            </w:pPr>
            <w:proofErr w:type="spellStart"/>
            <w:r w:rsidRPr="00906D3C">
              <w:rPr>
                <w:sz w:val="20"/>
                <w:szCs w:val="20"/>
              </w:rPr>
              <w:t>Pilot_Action</w:t>
            </w:r>
            <w:proofErr w:type="spellEnd"/>
          </w:p>
          <w:p w14:paraId="5C78C032" w14:textId="77777777" w:rsidR="00906D3C" w:rsidRPr="00906D3C" w:rsidRDefault="00906D3C" w:rsidP="00906D3C">
            <w:pPr>
              <w:rPr>
                <w:sz w:val="20"/>
                <w:szCs w:val="20"/>
              </w:rPr>
            </w:pPr>
            <w:proofErr w:type="spellStart"/>
            <w:r w:rsidRPr="00906D3C">
              <w:rPr>
                <w:sz w:val="20"/>
                <w:szCs w:val="20"/>
              </w:rPr>
              <w:t>Target_Alt</w:t>
            </w:r>
            <w:proofErr w:type="spellEnd"/>
          </w:p>
          <w:p w14:paraId="1F721B9A" w14:textId="77777777" w:rsidR="00906D3C" w:rsidRPr="00906D3C" w:rsidRDefault="00906D3C" w:rsidP="00906D3C">
            <w:pPr>
              <w:rPr>
                <w:sz w:val="20"/>
                <w:szCs w:val="20"/>
              </w:rPr>
            </w:pPr>
            <w:proofErr w:type="spellStart"/>
            <w:r w:rsidRPr="00906D3C">
              <w:rPr>
                <w:sz w:val="20"/>
                <w:szCs w:val="20"/>
              </w:rPr>
              <w:t>FDIR_Health</w:t>
            </w:r>
            <w:proofErr w:type="spellEnd"/>
          </w:p>
          <w:p w14:paraId="7799A9D3" w14:textId="77777777" w:rsidR="00906D3C" w:rsidRPr="00906D3C" w:rsidRDefault="00906D3C" w:rsidP="00906D3C">
            <w:pPr>
              <w:rPr>
                <w:sz w:val="20"/>
                <w:szCs w:val="20"/>
              </w:rPr>
            </w:pPr>
            <w:proofErr w:type="spellStart"/>
            <w:r w:rsidRPr="00906D3C">
              <w:rPr>
                <w:sz w:val="20"/>
                <w:szCs w:val="20"/>
              </w:rPr>
              <w:t>Predicted_State</w:t>
            </w:r>
            <w:proofErr w:type="spellEnd"/>
          </w:p>
          <w:p w14:paraId="63BF185F" w14:textId="5D14FD69" w:rsidR="00906D3C" w:rsidRPr="00906D3C" w:rsidRDefault="00906D3C" w:rsidP="00906D3C">
            <w:pPr>
              <w:rPr>
                <w:sz w:val="20"/>
                <w:szCs w:val="20"/>
              </w:rPr>
            </w:pPr>
            <w:proofErr w:type="spellStart"/>
            <w:r w:rsidRPr="00906D3C">
              <w:rPr>
                <w:sz w:val="20"/>
                <w:szCs w:val="20"/>
              </w:rPr>
              <w:t>Number_Of_Failures</w:t>
            </w:r>
            <w:proofErr w:type="spellEnd"/>
          </w:p>
        </w:tc>
        <w:tc>
          <w:tcPr>
            <w:tcW w:w="2046" w:type="dxa"/>
            <w:hideMark/>
          </w:tcPr>
          <w:p w14:paraId="3516E368" w14:textId="0AED901A" w:rsidR="00906D3C" w:rsidRPr="00906D3C" w:rsidRDefault="00906D3C" w:rsidP="00906D3C">
            <w:pPr>
              <w:rPr>
                <w:sz w:val="20"/>
                <w:szCs w:val="20"/>
              </w:rPr>
            </w:pPr>
            <w:r w:rsidRPr="00906D3C">
              <w:rPr>
                <w:sz w:val="20"/>
                <w:szCs w:val="20"/>
              </w:rPr>
              <w:t>Read</w:t>
            </w:r>
          </w:p>
        </w:tc>
        <w:tc>
          <w:tcPr>
            <w:tcW w:w="2045" w:type="dxa"/>
            <w:hideMark/>
          </w:tcPr>
          <w:p w14:paraId="4A1EE007" w14:textId="4D2D87F6" w:rsidR="00906D3C" w:rsidRPr="00906D3C" w:rsidRDefault="00906D3C" w:rsidP="00906D3C">
            <w:pPr>
              <w:rPr>
                <w:sz w:val="20"/>
                <w:szCs w:val="20"/>
              </w:rPr>
            </w:pPr>
            <w:r w:rsidRPr="00906D3C">
              <w:rPr>
                <w:sz w:val="20"/>
                <w:szCs w:val="20"/>
              </w:rPr>
              <w:t xml:space="preserve">Priority-Inheritance Mutex/Double-Buffering for </w:t>
            </w:r>
            <w:proofErr w:type="spellStart"/>
            <w:r w:rsidRPr="00906D3C">
              <w:rPr>
                <w:sz w:val="20"/>
                <w:szCs w:val="20"/>
              </w:rPr>
              <w:t>Predicted_State</w:t>
            </w:r>
            <w:proofErr w:type="spellEnd"/>
          </w:p>
        </w:tc>
      </w:tr>
      <w:tr w:rsidR="00906D3C" w:rsidRPr="00906D3C" w14:paraId="35FD1662" w14:textId="77777777" w:rsidTr="00906D3C">
        <w:trPr>
          <w:trHeight w:val="554"/>
        </w:trPr>
        <w:tc>
          <w:tcPr>
            <w:tcW w:w="2640" w:type="dxa"/>
            <w:hideMark/>
          </w:tcPr>
          <w:p w14:paraId="1BC79C56" w14:textId="4A370E41" w:rsidR="00906D3C" w:rsidRPr="00906D3C" w:rsidRDefault="00906D3C" w:rsidP="00906D3C">
            <w:pPr>
              <w:rPr>
                <w:sz w:val="20"/>
                <w:szCs w:val="20"/>
              </w:rPr>
            </w:pPr>
            <w:proofErr w:type="spellStart"/>
            <w:r w:rsidRPr="00906D3C">
              <w:rPr>
                <w:sz w:val="20"/>
                <w:szCs w:val="20"/>
              </w:rPr>
              <w:t>Mission_Manager_Task</w:t>
            </w:r>
            <w:proofErr w:type="spellEnd"/>
          </w:p>
        </w:tc>
        <w:tc>
          <w:tcPr>
            <w:tcW w:w="2285" w:type="dxa"/>
            <w:hideMark/>
          </w:tcPr>
          <w:p w14:paraId="2B807377" w14:textId="77777777" w:rsidR="00906D3C" w:rsidRPr="00906D3C" w:rsidRDefault="00906D3C" w:rsidP="00906D3C">
            <w:pPr>
              <w:rPr>
                <w:sz w:val="20"/>
                <w:szCs w:val="20"/>
              </w:rPr>
            </w:pPr>
            <w:proofErr w:type="spellStart"/>
            <w:r w:rsidRPr="00906D3C">
              <w:rPr>
                <w:sz w:val="20"/>
                <w:szCs w:val="20"/>
              </w:rPr>
              <w:t>Autopilot_Mode</w:t>
            </w:r>
            <w:proofErr w:type="spellEnd"/>
          </w:p>
          <w:p w14:paraId="70C0B837" w14:textId="79DA7385" w:rsidR="00906D3C" w:rsidRPr="00906D3C" w:rsidRDefault="00906D3C" w:rsidP="00906D3C">
            <w:pPr>
              <w:rPr>
                <w:sz w:val="20"/>
                <w:szCs w:val="20"/>
              </w:rPr>
            </w:pPr>
            <w:proofErr w:type="spellStart"/>
            <w:r w:rsidRPr="00906D3C">
              <w:rPr>
                <w:sz w:val="20"/>
                <w:szCs w:val="20"/>
              </w:rPr>
              <w:t>Flight_Phase</w:t>
            </w:r>
            <w:proofErr w:type="spellEnd"/>
          </w:p>
        </w:tc>
        <w:tc>
          <w:tcPr>
            <w:tcW w:w="2046" w:type="dxa"/>
            <w:hideMark/>
          </w:tcPr>
          <w:p w14:paraId="2C67F837" w14:textId="179A7ABA" w:rsidR="00906D3C" w:rsidRPr="00906D3C" w:rsidRDefault="00906D3C" w:rsidP="00906D3C">
            <w:pPr>
              <w:rPr>
                <w:sz w:val="20"/>
                <w:szCs w:val="20"/>
              </w:rPr>
            </w:pPr>
            <w:r w:rsidRPr="00906D3C">
              <w:rPr>
                <w:sz w:val="20"/>
                <w:szCs w:val="20"/>
              </w:rPr>
              <w:t>Write</w:t>
            </w:r>
          </w:p>
        </w:tc>
        <w:tc>
          <w:tcPr>
            <w:tcW w:w="2045" w:type="dxa"/>
            <w:hideMark/>
          </w:tcPr>
          <w:p w14:paraId="2BAA0E8E" w14:textId="1B1356DA" w:rsidR="00906D3C" w:rsidRPr="00906D3C" w:rsidRDefault="00906D3C" w:rsidP="00906D3C">
            <w:pPr>
              <w:rPr>
                <w:sz w:val="20"/>
                <w:szCs w:val="20"/>
              </w:rPr>
            </w:pPr>
            <w:r w:rsidRPr="00906D3C">
              <w:rPr>
                <w:sz w:val="20"/>
                <w:szCs w:val="20"/>
              </w:rPr>
              <w:t>Priority-Inheritance Mutex</w:t>
            </w:r>
          </w:p>
        </w:tc>
      </w:tr>
      <w:tr w:rsidR="00906D3C" w:rsidRPr="00906D3C" w14:paraId="4F77FDC6" w14:textId="77777777" w:rsidTr="00906D3C">
        <w:trPr>
          <w:trHeight w:val="946"/>
        </w:trPr>
        <w:tc>
          <w:tcPr>
            <w:tcW w:w="2640" w:type="dxa"/>
            <w:hideMark/>
          </w:tcPr>
          <w:p w14:paraId="49507B4D" w14:textId="68AFAAC0" w:rsidR="00906D3C" w:rsidRPr="00906D3C" w:rsidRDefault="00906D3C" w:rsidP="00906D3C">
            <w:pPr>
              <w:rPr>
                <w:sz w:val="20"/>
                <w:szCs w:val="20"/>
              </w:rPr>
            </w:pPr>
            <w:proofErr w:type="spellStart"/>
            <w:r w:rsidRPr="00906D3C">
              <w:rPr>
                <w:sz w:val="20"/>
                <w:szCs w:val="20"/>
              </w:rPr>
              <w:lastRenderedPageBreak/>
              <w:t>Position_Controller_Task</w:t>
            </w:r>
            <w:proofErr w:type="spellEnd"/>
          </w:p>
        </w:tc>
        <w:tc>
          <w:tcPr>
            <w:tcW w:w="2285" w:type="dxa"/>
            <w:hideMark/>
          </w:tcPr>
          <w:p w14:paraId="61F9B09E" w14:textId="77777777" w:rsidR="00906D3C" w:rsidRPr="00906D3C" w:rsidRDefault="00906D3C" w:rsidP="00906D3C">
            <w:pPr>
              <w:rPr>
                <w:sz w:val="20"/>
                <w:szCs w:val="20"/>
              </w:rPr>
            </w:pPr>
            <w:r w:rsidRPr="00906D3C">
              <w:rPr>
                <w:sz w:val="20"/>
                <w:szCs w:val="20"/>
              </w:rPr>
              <w:t>Heading</w:t>
            </w:r>
          </w:p>
          <w:p w14:paraId="42F9834D" w14:textId="77777777" w:rsidR="00906D3C" w:rsidRPr="00906D3C" w:rsidRDefault="00906D3C" w:rsidP="00906D3C">
            <w:pPr>
              <w:rPr>
                <w:sz w:val="20"/>
                <w:szCs w:val="20"/>
              </w:rPr>
            </w:pPr>
            <w:r w:rsidRPr="00906D3C">
              <w:rPr>
                <w:sz w:val="20"/>
                <w:szCs w:val="20"/>
              </w:rPr>
              <w:t>GPS</w:t>
            </w:r>
          </w:p>
          <w:p w14:paraId="792EFC02" w14:textId="77777777" w:rsidR="00906D3C" w:rsidRPr="00906D3C" w:rsidRDefault="00906D3C" w:rsidP="00906D3C">
            <w:pPr>
              <w:rPr>
                <w:sz w:val="20"/>
                <w:szCs w:val="20"/>
              </w:rPr>
            </w:pPr>
            <w:r w:rsidRPr="00906D3C">
              <w:rPr>
                <w:sz w:val="20"/>
                <w:szCs w:val="20"/>
              </w:rPr>
              <w:t>Altitude</w:t>
            </w:r>
          </w:p>
          <w:p w14:paraId="1A86CD2B" w14:textId="77777777" w:rsidR="00906D3C" w:rsidRPr="00906D3C" w:rsidRDefault="00906D3C" w:rsidP="00906D3C">
            <w:pPr>
              <w:rPr>
                <w:sz w:val="20"/>
                <w:szCs w:val="20"/>
              </w:rPr>
            </w:pPr>
            <w:r w:rsidRPr="00906D3C">
              <w:rPr>
                <w:sz w:val="20"/>
                <w:szCs w:val="20"/>
              </w:rPr>
              <w:t>Airspeed</w:t>
            </w:r>
          </w:p>
          <w:p w14:paraId="4079A896" w14:textId="77777777" w:rsidR="00906D3C" w:rsidRPr="00906D3C" w:rsidRDefault="00906D3C" w:rsidP="00906D3C">
            <w:pPr>
              <w:rPr>
                <w:sz w:val="20"/>
                <w:szCs w:val="20"/>
              </w:rPr>
            </w:pPr>
            <w:proofErr w:type="spellStart"/>
            <w:r w:rsidRPr="00906D3C">
              <w:rPr>
                <w:sz w:val="20"/>
                <w:szCs w:val="20"/>
              </w:rPr>
              <w:t>Predicted_State</w:t>
            </w:r>
            <w:proofErr w:type="spellEnd"/>
          </w:p>
          <w:p w14:paraId="53CD4F4F" w14:textId="164564A7" w:rsidR="00906D3C" w:rsidRPr="00906D3C" w:rsidRDefault="00906D3C" w:rsidP="00906D3C">
            <w:pPr>
              <w:rPr>
                <w:sz w:val="20"/>
                <w:szCs w:val="20"/>
              </w:rPr>
            </w:pPr>
            <w:proofErr w:type="spellStart"/>
            <w:r w:rsidRPr="00906D3C">
              <w:rPr>
                <w:sz w:val="20"/>
                <w:szCs w:val="20"/>
              </w:rPr>
              <w:t>FDIR_Health</w:t>
            </w:r>
            <w:proofErr w:type="spellEnd"/>
          </w:p>
        </w:tc>
        <w:tc>
          <w:tcPr>
            <w:tcW w:w="2046" w:type="dxa"/>
            <w:hideMark/>
          </w:tcPr>
          <w:p w14:paraId="066867F6" w14:textId="6467B679" w:rsidR="00906D3C" w:rsidRPr="00906D3C" w:rsidRDefault="00906D3C" w:rsidP="00906D3C">
            <w:pPr>
              <w:rPr>
                <w:sz w:val="20"/>
                <w:szCs w:val="20"/>
              </w:rPr>
            </w:pPr>
            <w:r w:rsidRPr="00906D3C">
              <w:rPr>
                <w:sz w:val="20"/>
                <w:szCs w:val="20"/>
              </w:rPr>
              <w:t>Read</w:t>
            </w:r>
          </w:p>
        </w:tc>
        <w:tc>
          <w:tcPr>
            <w:tcW w:w="2045" w:type="dxa"/>
            <w:hideMark/>
          </w:tcPr>
          <w:p w14:paraId="6E690F2C" w14:textId="43F8450D" w:rsidR="00906D3C" w:rsidRPr="00906D3C" w:rsidRDefault="00906D3C" w:rsidP="00906D3C">
            <w:pPr>
              <w:rPr>
                <w:sz w:val="20"/>
                <w:szCs w:val="20"/>
              </w:rPr>
            </w:pPr>
            <w:r w:rsidRPr="00906D3C">
              <w:rPr>
                <w:sz w:val="20"/>
                <w:szCs w:val="20"/>
              </w:rPr>
              <w:t xml:space="preserve">Priority-Inheritance Mutex/Double-Buffering for </w:t>
            </w:r>
            <w:proofErr w:type="spellStart"/>
            <w:r w:rsidRPr="00906D3C">
              <w:rPr>
                <w:sz w:val="20"/>
                <w:szCs w:val="20"/>
              </w:rPr>
              <w:t>Predicted_State</w:t>
            </w:r>
            <w:proofErr w:type="spellEnd"/>
          </w:p>
        </w:tc>
      </w:tr>
      <w:tr w:rsidR="00906D3C" w:rsidRPr="00906D3C" w14:paraId="615D9F50" w14:textId="77777777" w:rsidTr="00906D3C">
        <w:trPr>
          <w:trHeight w:val="924"/>
        </w:trPr>
        <w:tc>
          <w:tcPr>
            <w:tcW w:w="2640" w:type="dxa"/>
            <w:hideMark/>
          </w:tcPr>
          <w:p w14:paraId="494F7942" w14:textId="45CC2D6F" w:rsidR="00906D3C" w:rsidRPr="00906D3C" w:rsidRDefault="00906D3C" w:rsidP="00906D3C">
            <w:pPr>
              <w:rPr>
                <w:sz w:val="20"/>
                <w:szCs w:val="20"/>
              </w:rPr>
            </w:pPr>
            <w:proofErr w:type="spellStart"/>
            <w:r w:rsidRPr="00906D3C">
              <w:rPr>
                <w:sz w:val="20"/>
                <w:szCs w:val="20"/>
              </w:rPr>
              <w:t>Position_Controller_Task</w:t>
            </w:r>
            <w:proofErr w:type="spellEnd"/>
          </w:p>
        </w:tc>
        <w:tc>
          <w:tcPr>
            <w:tcW w:w="2285" w:type="dxa"/>
            <w:hideMark/>
          </w:tcPr>
          <w:p w14:paraId="70FED1D8" w14:textId="77777777" w:rsidR="00906D3C" w:rsidRPr="00906D3C" w:rsidRDefault="00906D3C" w:rsidP="00906D3C">
            <w:pPr>
              <w:rPr>
                <w:sz w:val="20"/>
                <w:szCs w:val="20"/>
              </w:rPr>
            </w:pPr>
            <w:proofErr w:type="spellStart"/>
            <w:r w:rsidRPr="00906D3C">
              <w:rPr>
                <w:sz w:val="20"/>
                <w:szCs w:val="20"/>
              </w:rPr>
              <w:t>Roll_Target</w:t>
            </w:r>
            <w:proofErr w:type="spellEnd"/>
          </w:p>
          <w:p w14:paraId="7AC539AF" w14:textId="77777777" w:rsidR="00906D3C" w:rsidRPr="00906D3C" w:rsidRDefault="00906D3C" w:rsidP="00906D3C">
            <w:pPr>
              <w:rPr>
                <w:sz w:val="20"/>
                <w:szCs w:val="20"/>
              </w:rPr>
            </w:pPr>
            <w:proofErr w:type="spellStart"/>
            <w:r w:rsidRPr="00906D3C">
              <w:rPr>
                <w:sz w:val="20"/>
                <w:szCs w:val="20"/>
              </w:rPr>
              <w:t>Pitch_Target</w:t>
            </w:r>
            <w:proofErr w:type="spellEnd"/>
          </w:p>
          <w:p w14:paraId="7B42F644" w14:textId="77777777" w:rsidR="00906D3C" w:rsidRPr="00906D3C" w:rsidRDefault="00906D3C" w:rsidP="00906D3C">
            <w:pPr>
              <w:rPr>
                <w:sz w:val="20"/>
                <w:szCs w:val="20"/>
              </w:rPr>
            </w:pPr>
            <w:proofErr w:type="spellStart"/>
            <w:r w:rsidRPr="00906D3C">
              <w:rPr>
                <w:sz w:val="20"/>
                <w:szCs w:val="20"/>
              </w:rPr>
              <w:t>Yaw_Target</w:t>
            </w:r>
            <w:proofErr w:type="spellEnd"/>
          </w:p>
          <w:p w14:paraId="3646FF1C" w14:textId="52EE8D1B" w:rsidR="00906D3C" w:rsidRPr="00906D3C" w:rsidRDefault="00906D3C" w:rsidP="00906D3C">
            <w:pPr>
              <w:rPr>
                <w:sz w:val="20"/>
                <w:szCs w:val="20"/>
              </w:rPr>
            </w:pPr>
            <w:proofErr w:type="spellStart"/>
            <w:r w:rsidRPr="00906D3C">
              <w:rPr>
                <w:sz w:val="20"/>
                <w:szCs w:val="20"/>
              </w:rPr>
              <w:t>Throttle_Target</w:t>
            </w:r>
            <w:proofErr w:type="spellEnd"/>
          </w:p>
        </w:tc>
        <w:tc>
          <w:tcPr>
            <w:tcW w:w="2046" w:type="dxa"/>
            <w:hideMark/>
          </w:tcPr>
          <w:p w14:paraId="5CB59FE0" w14:textId="6324FB86" w:rsidR="00906D3C" w:rsidRPr="00906D3C" w:rsidRDefault="00906D3C" w:rsidP="00906D3C">
            <w:pPr>
              <w:rPr>
                <w:sz w:val="20"/>
                <w:szCs w:val="20"/>
              </w:rPr>
            </w:pPr>
            <w:r w:rsidRPr="00906D3C">
              <w:rPr>
                <w:sz w:val="20"/>
                <w:szCs w:val="20"/>
              </w:rPr>
              <w:t>Write</w:t>
            </w:r>
          </w:p>
        </w:tc>
        <w:tc>
          <w:tcPr>
            <w:tcW w:w="2045" w:type="dxa"/>
            <w:hideMark/>
          </w:tcPr>
          <w:p w14:paraId="3EC331E3" w14:textId="45CE7173" w:rsidR="00906D3C" w:rsidRPr="00906D3C" w:rsidRDefault="00906D3C" w:rsidP="00906D3C">
            <w:pPr>
              <w:rPr>
                <w:sz w:val="20"/>
                <w:szCs w:val="20"/>
              </w:rPr>
            </w:pPr>
            <w:r w:rsidRPr="00906D3C">
              <w:rPr>
                <w:sz w:val="20"/>
                <w:szCs w:val="20"/>
              </w:rPr>
              <w:t>Priority-Inheritance Mutex</w:t>
            </w:r>
          </w:p>
        </w:tc>
      </w:tr>
    </w:tbl>
    <w:p w14:paraId="2A088D3A" w14:textId="77777777" w:rsidR="002818FE" w:rsidRDefault="002818FE" w:rsidP="008F5A96">
      <w:pPr>
        <w:rPr>
          <w:b/>
          <w:bCs/>
        </w:rPr>
      </w:pPr>
    </w:p>
    <w:sectPr w:rsidR="002818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EB3"/>
    <w:multiLevelType w:val="hybridMultilevel"/>
    <w:tmpl w:val="C04808F0"/>
    <w:lvl w:ilvl="0" w:tplc="F62C944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FB4767"/>
    <w:multiLevelType w:val="hybridMultilevel"/>
    <w:tmpl w:val="16261904"/>
    <w:lvl w:ilvl="0" w:tplc="F62C944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D3040"/>
    <w:multiLevelType w:val="multilevel"/>
    <w:tmpl w:val="83EC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D16F2"/>
    <w:multiLevelType w:val="hybridMultilevel"/>
    <w:tmpl w:val="CE565B86"/>
    <w:lvl w:ilvl="0" w:tplc="F62C944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1B19BB"/>
    <w:multiLevelType w:val="multilevel"/>
    <w:tmpl w:val="8FE4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31452"/>
    <w:multiLevelType w:val="hybridMultilevel"/>
    <w:tmpl w:val="488EE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5E869F0"/>
    <w:multiLevelType w:val="multilevel"/>
    <w:tmpl w:val="D74A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03263"/>
    <w:multiLevelType w:val="multilevel"/>
    <w:tmpl w:val="65F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240C7"/>
    <w:multiLevelType w:val="multilevel"/>
    <w:tmpl w:val="B1EA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67715"/>
    <w:multiLevelType w:val="multilevel"/>
    <w:tmpl w:val="47C8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270F6"/>
    <w:multiLevelType w:val="multilevel"/>
    <w:tmpl w:val="A4DE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44153"/>
    <w:multiLevelType w:val="hybridMultilevel"/>
    <w:tmpl w:val="E84AFAE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D554AF"/>
    <w:multiLevelType w:val="hybridMultilevel"/>
    <w:tmpl w:val="877662D0"/>
    <w:lvl w:ilvl="0" w:tplc="F62C944A">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23779EF"/>
    <w:multiLevelType w:val="multilevel"/>
    <w:tmpl w:val="4FA0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2128">
    <w:abstractNumId w:val="10"/>
  </w:num>
  <w:num w:numId="2" w16cid:durableId="618873043">
    <w:abstractNumId w:val="13"/>
  </w:num>
  <w:num w:numId="3" w16cid:durableId="409079806">
    <w:abstractNumId w:val="8"/>
  </w:num>
  <w:num w:numId="4" w16cid:durableId="10886606">
    <w:abstractNumId w:val="6"/>
  </w:num>
  <w:num w:numId="5" w16cid:durableId="242183755">
    <w:abstractNumId w:val="4"/>
  </w:num>
  <w:num w:numId="6" w16cid:durableId="1628899081">
    <w:abstractNumId w:val="5"/>
  </w:num>
  <w:num w:numId="7" w16cid:durableId="68357256">
    <w:abstractNumId w:val="11"/>
  </w:num>
  <w:num w:numId="8" w16cid:durableId="1254048775">
    <w:abstractNumId w:val="12"/>
  </w:num>
  <w:num w:numId="9" w16cid:durableId="396826952">
    <w:abstractNumId w:val="0"/>
  </w:num>
  <w:num w:numId="10" w16cid:durableId="1488979264">
    <w:abstractNumId w:val="3"/>
  </w:num>
  <w:num w:numId="11" w16cid:durableId="1568884097">
    <w:abstractNumId w:val="9"/>
  </w:num>
  <w:num w:numId="12" w16cid:durableId="728845072">
    <w:abstractNumId w:val="2"/>
  </w:num>
  <w:num w:numId="13" w16cid:durableId="970868757">
    <w:abstractNumId w:val="1"/>
  </w:num>
  <w:num w:numId="14" w16cid:durableId="17710000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A96"/>
    <w:rsid w:val="000A28F1"/>
    <w:rsid w:val="002818FE"/>
    <w:rsid w:val="00291163"/>
    <w:rsid w:val="003C38F4"/>
    <w:rsid w:val="003F0DB9"/>
    <w:rsid w:val="004121CE"/>
    <w:rsid w:val="004A4D68"/>
    <w:rsid w:val="004E5FD0"/>
    <w:rsid w:val="005B4DC5"/>
    <w:rsid w:val="006B3F2C"/>
    <w:rsid w:val="006D1345"/>
    <w:rsid w:val="008F5A96"/>
    <w:rsid w:val="00906D3C"/>
    <w:rsid w:val="00B34239"/>
    <w:rsid w:val="00B61232"/>
    <w:rsid w:val="00DA7E31"/>
    <w:rsid w:val="00DE18DF"/>
    <w:rsid w:val="00E81591"/>
    <w:rsid w:val="00F613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A08C6"/>
  <w15:chartTrackingRefBased/>
  <w15:docId w15:val="{3EB0A12A-DEDE-47C1-9BB6-CE3597154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91"/>
  </w:style>
  <w:style w:type="paragraph" w:styleId="Heading1">
    <w:name w:val="heading 1"/>
    <w:basedOn w:val="Normal"/>
    <w:next w:val="Normal"/>
    <w:link w:val="Heading1Char"/>
    <w:uiPriority w:val="9"/>
    <w:qFormat/>
    <w:rsid w:val="008F5A9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F5A9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8F5A9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8F5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5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5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A9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F5A9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8F5A9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8F5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5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5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A96"/>
    <w:rPr>
      <w:rFonts w:eastAsiaTheme="majorEastAsia" w:cstheme="majorBidi"/>
      <w:color w:val="272727" w:themeColor="text1" w:themeTint="D8"/>
    </w:rPr>
  </w:style>
  <w:style w:type="paragraph" w:styleId="Title">
    <w:name w:val="Title"/>
    <w:basedOn w:val="Normal"/>
    <w:next w:val="Normal"/>
    <w:link w:val="TitleChar"/>
    <w:uiPriority w:val="10"/>
    <w:qFormat/>
    <w:rsid w:val="008F5A9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F5A9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F5A9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F5A9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F5A96"/>
    <w:pPr>
      <w:spacing w:before="160"/>
      <w:jc w:val="center"/>
    </w:pPr>
    <w:rPr>
      <w:i/>
      <w:iCs/>
      <w:color w:val="404040" w:themeColor="text1" w:themeTint="BF"/>
    </w:rPr>
  </w:style>
  <w:style w:type="character" w:customStyle="1" w:styleId="QuoteChar">
    <w:name w:val="Quote Char"/>
    <w:basedOn w:val="DefaultParagraphFont"/>
    <w:link w:val="Quote"/>
    <w:uiPriority w:val="29"/>
    <w:rsid w:val="008F5A96"/>
    <w:rPr>
      <w:i/>
      <w:iCs/>
      <w:color w:val="404040" w:themeColor="text1" w:themeTint="BF"/>
    </w:rPr>
  </w:style>
  <w:style w:type="paragraph" w:styleId="ListParagraph">
    <w:name w:val="List Paragraph"/>
    <w:basedOn w:val="Normal"/>
    <w:uiPriority w:val="34"/>
    <w:qFormat/>
    <w:rsid w:val="008F5A96"/>
    <w:pPr>
      <w:ind w:left="720"/>
      <w:contextualSpacing/>
    </w:pPr>
  </w:style>
  <w:style w:type="character" w:styleId="IntenseEmphasis">
    <w:name w:val="Intense Emphasis"/>
    <w:basedOn w:val="DefaultParagraphFont"/>
    <w:uiPriority w:val="21"/>
    <w:qFormat/>
    <w:rsid w:val="008F5A96"/>
    <w:rPr>
      <w:i/>
      <w:iCs/>
      <w:color w:val="2F5496" w:themeColor="accent1" w:themeShade="BF"/>
    </w:rPr>
  </w:style>
  <w:style w:type="paragraph" w:styleId="IntenseQuote">
    <w:name w:val="Intense Quote"/>
    <w:basedOn w:val="Normal"/>
    <w:next w:val="Normal"/>
    <w:link w:val="IntenseQuoteChar"/>
    <w:uiPriority w:val="30"/>
    <w:qFormat/>
    <w:rsid w:val="008F5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5A96"/>
    <w:rPr>
      <w:i/>
      <w:iCs/>
      <w:color w:val="2F5496" w:themeColor="accent1" w:themeShade="BF"/>
    </w:rPr>
  </w:style>
  <w:style w:type="character" w:styleId="IntenseReference">
    <w:name w:val="Intense Reference"/>
    <w:basedOn w:val="DefaultParagraphFont"/>
    <w:uiPriority w:val="32"/>
    <w:qFormat/>
    <w:rsid w:val="008F5A96"/>
    <w:rPr>
      <w:b/>
      <w:bCs/>
      <w:smallCaps/>
      <w:color w:val="2F5496" w:themeColor="accent1" w:themeShade="BF"/>
      <w:spacing w:val="5"/>
    </w:rPr>
  </w:style>
  <w:style w:type="table" w:styleId="TableGrid">
    <w:name w:val="Table Grid"/>
    <w:basedOn w:val="TableNormal"/>
    <w:uiPriority w:val="39"/>
    <w:rsid w:val="003C3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06D3C"/>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2447B6-D62C-4BDA-A5D1-994A24EB8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14</Pages>
  <Words>1848</Words>
  <Characters>10538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Sharma</dc:creator>
  <cp:keywords/>
  <dc:description/>
  <cp:lastModifiedBy>Aniket Sharma</cp:lastModifiedBy>
  <cp:revision>3</cp:revision>
  <dcterms:created xsi:type="dcterms:W3CDTF">2026-02-21T08:27:00Z</dcterms:created>
  <dcterms:modified xsi:type="dcterms:W3CDTF">2026-02-21T11:43:00Z</dcterms:modified>
</cp:coreProperties>
</file>