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File created in mac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CocoaOOXMLWriter/1344.72</generator>
</meta>
</file>