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D0" w:rsidRPr="006D3CD0" w:rsidRDefault="006D3CD0" w:rsidP="006D3CD0">
      <w:pPr>
        <w:pStyle w:val="BodyText"/>
        <w:rPr>
          <w:lang w:val="en-GB"/>
        </w:rPr>
      </w:pPr>
      <w:proofErr w:type="gramStart"/>
      <w:r w:rsidRPr="006D3CD0">
        <w:rPr>
          <w:lang w:val="en-GB"/>
        </w:rPr>
        <w:t>NAME :-</w:t>
      </w:r>
      <w:proofErr w:type="gramEnd"/>
      <w:r w:rsidRPr="006D3CD0">
        <w:rPr>
          <w:lang w:val="en-GB"/>
        </w:rPr>
        <w:t xml:space="preserve"> ANIKET SANJAYKUMAR BIYANI</w:t>
      </w:r>
    </w:p>
    <w:p w:rsidR="006D3CD0" w:rsidRPr="006D3CD0" w:rsidRDefault="006D3CD0" w:rsidP="006D3CD0">
      <w:pPr>
        <w:pStyle w:val="BodyText"/>
        <w:rPr>
          <w:lang w:val="en-GB"/>
        </w:rPr>
      </w:pPr>
      <w:r w:rsidRPr="006D3CD0">
        <w:rPr>
          <w:lang w:val="en-GB"/>
        </w:rPr>
        <w:t>DATA ENGINEERING BATCH -1</w:t>
      </w:r>
    </w:p>
    <w:p w:rsidR="006D3CD0" w:rsidRPr="006D3CD0" w:rsidRDefault="006D3CD0" w:rsidP="006D3CD0">
      <w:pPr>
        <w:pStyle w:val="BodyText"/>
        <w:rPr>
          <w:lang w:val="en-GB"/>
        </w:rPr>
      </w:pPr>
      <w:r w:rsidRPr="006D3CD0">
        <w:rPr>
          <w:lang w:val="en-GB"/>
        </w:rPr>
        <w:t>AZURE DEVOPS DAY 2- ASSIGNMENT</w:t>
      </w:r>
      <w:r>
        <w:rPr>
          <w:lang w:val="en-GB"/>
        </w:rPr>
        <w:t xml:space="preserve"> 24</w:t>
      </w:r>
      <w:r w:rsidRPr="006D3CD0">
        <w:rPr>
          <w:lang w:val="en-GB"/>
        </w:rPr>
        <w:t>-02-2024</w:t>
      </w:r>
    </w:p>
    <w:p w:rsidR="00F05E6D" w:rsidRDefault="00F05E6D">
      <w:pPr>
        <w:pStyle w:val="BodyText"/>
        <w:spacing w:before="44"/>
        <w:ind w:left="0" w:firstLine="0"/>
      </w:pPr>
    </w:p>
    <w:p w:rsidR="006D3CD0" w:rsidRDefault="006D3CD0">
      <w:pPr>
        <w:pStyle w:val="BodyText"/>
        <w:spacing w:before="44"/>
        <w:ind w:left="0" w:firstLine="0"/>
      </w:pPr>
    </w:p>
    <w:p w:rsidR="00F05E6D" w:rsidRDefault="000D7A91">
      <w:pPr>
        <w:pStyle w:val="Heading1"/>
        <w:spacing w:before="1"/>
        <w:ind w:left="100" w:firstLine="0"/>
      </w:pPr>
      <w:proofErr w:type="spellStart"/>
      <w:r>
        <w:t>AzureDevOpsCI</w:t>
      </w:r>
      <w:proofErr w:type="spellEnd"/>
      <w:r>
        <w:t>/CD</w:t>
      </w:r>
      <w:r>
        <w:rPr>
          <w:spacing w:val="-10"/>
        </w:rPr>
        <w:t>:</w:t>
      </w:r>
    </w:p>
    <w:p w:rsidR="00F05E6D" w:rsidRDefault="00F05E6D">
      <w:pPr>
        <w:pStyle w:val="BodyText"/>
        <w:spacing w:before="89"/>
        <w:ind w:left="0" w:firstLine="0"/>
        <w:rPr>
          <w:b/>
        </w:rPr>
      </w:pPr>
    </w:p>
    <w:p w:rsidR="00F05E6D" w:rsidRDefault="000D7A91">
      <w:pPr>
        <w:pStyle w:val="BodyText"/>
        <w:spacing w:line="276" w:lineRule="auto"/>
        <w:ind w:right="77" w:firstLine="0"/>
      </w:pPr>
      <w:r>
        <w:t xml:space="preserve">Azure </w:t>
      </w:r>
      <w:proofErr w:type="spellStart"/>
      <w:r>
        <w:t>DevOps</w:t>
      </w:r>
      <w:proofErr w:type="spellEnd"/>
      <w:r>
        <w:t xml:space="preserve"> is a comprehensive set of development tools provided by Microsoft that facilitates the entire software development lifecycle, including planning, coding, building, testing, and deploying applications. It offers a wide range of services and fea</w:t>
      </w:r>
      <w:r>
        <w:t xml:space="preserve">tures to support continuous integration (CI) and continuous deployment (CD) processes for data engineering projects. Below, I'llprovidedetailedinformationfocusingontheCI/CDpartfordataengineering in Azure </w:t>
      </w:r>
      <w:proofErr w:type="spellStart"/>
      <w:r>
        <w:t>DevOps</w:t>
      </w:r>
      <w:proofErr w:type="spellEnd"/>
      <w:r>
        <w:t>:</w:t>
      </w:r>
    </w:p>
    <w:p w:rsidR="00F05E6D" w:rsidRDefault="00F05E6D">
      <w:pPr>
        <w:pStyle w:val="BodyText"/>
        <w:ind w:left="0" w:firstLine="0"/>
        <w:rPr>
          <w:sz w:val="20"/>
        </w:rPr>
      </w:pPr>
    </w:p>
    <w:p w:rsidR="00F05E6D" w:rsidRDefault="000D7A91">
      <w:pPr>
        <w:pStyle w:val="BodyText"/>
        <w:spacing w:before="142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1107209</wp:posOffset>
            </wp:positionH>
            <wp:positionV relativeFrom="paragraph">
              <wp:posOffset>251447</wp:posOffset>
            </wp:positionV>
            <wp:extent cx="5398013" cy="17682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013" cy="17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5E6D" w:rsidRDefault="00F05E6D">
      <w:pPr>
        <w:pStyle w:val="BodyText"/>
        <w:ind w:left="0" w:firstLine="0"/>
      </w:pPr>
    </w:p>
    <w:p w:rsidR="00F05E6D" w:rsidRDefault="00F05E6D">
      <w:pPr>
        <w:pStyle w:val="BodyText"/>
        <w:spacing w:before="64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ind w:left="387" w:hanging="287"/>
      </w:pPr>
      <w:proofErr w:type="spellStart"/>
      <w:r>
        <w:t>AzureDevOps</w:t>
      </w:r>
      <w:r>
        <w:rPr>
          <w:spacing w:val="-2"/>
        </w:rPr>
        <w:t>Services</w:t>
      </w:r>
      <w:proofErr w:type="spellEnd"/>
      <w:r>
        <w:rPr>
          <w:spacing w:val="-2"/>
        </w:rPr>
        <w:t>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5" w:line="276" w:lineRule="auto"/>
        <w:ind w:right="339" w:firstLine="216"/>
        <w:rPr>
          <w:sz w:val="26"/>
        </w:rPr>
      </w:pPr>
      <w:proofErr w:type="spellStart"/>
      <w:r>
        <w:rPr>
          <w:sz w:val="26"/>
        </w:rPr>
        <w:t>AzureDevOpsService</w:t>
      </w:r>
      <w:r>
        <w:rPr>
          <w:sz w:val="26"/>
        </w:rPr>
        <w:t>sisacloud-basedplatformthatprovidesasuiteof</w:t>
      </w:r>
      <w:proofErr w:type="spellEnd"/>
      <w:r>
        <w:rPr>
          <w:sz w:val="26"/>
        </w:rPr>
        <w:t xml:space="preserve"> services for managing the software development lifecycle.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672" w:firstLine="216"/>
        <w:rPr>
          <w:sz w:val="26"/>
        </w:rPr>
      </w:pPr>
      <w:r>
        <w:rPr>
          <w:sz w:val="26"/>
        </w:rPr>
        <w:t xml:space="preserve">It includes services such as Azure Repos (for version control), Azure </w:t>
      </w:r>
      <w:proofErr w:type="gramStart"/>
      <w:r>
        <w:rPr>
          <w:sz w:val="26"/>
        </w:rPr>
        <w:t>Pipelines(</w:t>
      </w:r>
      <w:proofErr w:type="spellStart"/>
      <w:proofErr w:type="gramEnd"/>
      <w:r>
        <w:rPr>
          <w:sz w:val="26"/>
        </w:rPr>
        <w:t>forCI</w:t>
      </w:r>
      <w:proofErr w:type="spellEnd"/>
      <w:r>
        <w:rPr>
          <w:sz w:val="26"/>
        </w:rPr>
        <w:t>/CD),</w:t>
      </w:r>
      <w:proofErr w:type="spellStart"/>
      <w:r>
        <w:rPr>
          <w:sz w:val="26"/>
        </w:rPr>
        <w:t>AzureBoards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forprojectmanagement</w:t>
      </w:r>
      <w:proofErr w:type="spellEnd"/>
      <w:r>
        <w:rPr>
          <w:sz w:val="26"/>
        </w:rPr>
        <w:t>),</w:t>
      </w:r>
      <w:proofErr w:type="spellStart"/>
      <w:r>
        <w:rPr>
          <w:sz w:val="26"/>
        </w:rPr>
        <w:t>Azure</w:t>
      </w:r>
      <w:r>
        <w:rPr>
          <w:sz w:val="26"/>
        </w:rPr>
        <w:t>Test</w:t>
      </w:r>
      <w:proofErr w:type="spellEnd"/>
      <w:r>
        <w:rPr>
          <w:sz w:val="26"/>
        </w:rPr>
        <w:t xml:space="preserve"> Plans (for testing), and Azure Artifacts (for package management).</w:t>
      </w:r>
    </w:p>
    <w:p w:rsidR="00F05E6D" w:rsidRDefault="00F05E6D">
      <w:pPr>
        <w:pStyle w:val="BodyText"/>
        <w:spacing w:before="45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ind w:left="387" w:hanging="287"/>
      </w:pPr>
      <w:proofErr w:type="spellStart"/>
      <w:proofErr w:type="gramStart"/>
      <w:r>
        <w:t>ContinuousIntegration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CI):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5" w:line="276" w:lineRule="auto"/>
        <w:ind w:right="1046" w:firstLine="216"/>
        <w:rPr>
          <w:sz w:val="26"/>
        </w:rPr>
      </w:pPr>
      <w:proofErr w:type="spellStart"/>
      <w:r>
        <w:rPr>
          <w:sz w:val="26"/>
        </w:rPr>
        <w:t>ContinuousIntegrationisthepracticeoffrequentlyintegratingcode</w:t>
      </w:r>
      <w:proofErr w:type="spellEnd"/>
      <w:r>
        <w:rPr>
          <w:sz w:val="26"/>
        </w:rPr>
        <w:t xml:space="preserve"> changes into a shared repository.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441" w:firstLine="216"/>
        <w:rPr>
          <w:sz w:val="26"/>
        </w:rPr>
      </w:pPr>
      <w:r>
        <w:rPr>
          <w:sz w:val="26"/>
        </w:rPr>
        <w:t>InAzureDevOps</w:t>
      </w:r>
      <w:proofErr w:type="gramStart"/>
      <w:r>
        <w:rPr>
          <w:sz w:val="26"/>
        </w:rPr>
        <w:t>,AzurePipelinesfacilitatesCIbyautomaticallybuil</w:t>
      </w:r>
      <w:r>
        <w:rPr>
          <w:sz w:val="26"/>
        </w:rPr>
        <w:t>ding</w:t>
      </w:r>
      <w:proofErr w:type="gramEnd"/>
      <w:r>
        <w:rPr>
          <w:sz w:val="26"/>
        </w:rPr>
        <w:t xml:space="preserve"> and testing code every time a change is committed to the repository.</w:t>
      </w:r>
    </w:p>
    <w:p w:rsidR="00F05E6D" w:rsidRDefault="00F05E6D">
      <w:pPr>
        <w:spacing w:line="276" w:lineRule="auto"/>
        <w:rPr>
          <w:sz w:val="26"/>
        </w:rPr>
        <w:sectPr w:rsidR="00F05E6D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80" w:line="276" w:lineRule="auto"/>
        <w:ind w:right="440" w:firstLine="216"/>
        <w:rPr>
          <w:sz w:val="26"/>
        </w:rPr>
      </w:pPr>
      <w:proofErr w:type="spellStart"/>
      <w:r>
        <w:rPr>
          <w:sz w:val="26"/>
        </w:rPr>
        <w:lastRenderedPageBreak/>
        <w:t>Fordataengineeringprojects</w:t>
      </w:r>
      <w:proofErr w:type="gramStart"/>
      <w:r>
        <w:rPr>
          <w:sz w:val="26"/>
        </w:rPr>
        <w:t>,CIinvolvestaskssuchascompilingcode</w:t>
      </w:r>
      <w:proofErr w:type="spellEnd"/>
      <w:proofErr w:type="gramEnd"/>
      <w:r>
        <w:rPr>
          <w:sz w:val="26"/>
        </w:rPr>
        <w:t xml:space="preserve">, running unit tests, validating data pipelines, and performing static code </w:t>
      </w:r>
      <w:r>
        <w:rPr>
          <w:spacing w:val="-2"/>
          <w:sz w:val="26"/>
        </w:rPr>
        <w:t>analysis.</w:t>
      </w:r>
    </w:p>
    <w:p w:rsidR="00F05E6D" w:rsidRDefault="00F05E6D">
      <w:pPr>
        <w:pStyle w:val="BodyText"/>
        <w:spacing w:before="44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spacing w:before="1"/>
        <w:ind w:left="387" w:hanging="287"/>
      </w:pPr>
      <w:proofErr w:type="spellStart"/>
      <w:proofErr w:type="gramStart"/>
      <w:r>
        <w:t>ContinuousDeployme</w:t>
      </w:r>
      <w:r>
        <w:t>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CD):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4" w:line="276" w:lineRule="auto"/>
        <w:ind w:right="599" w:firstLine="216"/>
        <w:rPr>
          <w:sz w:val="26"/>
        </w:rPr>
      </w:pPr>
      <w:proofErr w:type="spellStart"/>
      <w:r>
        <w:rPr>
          <w:sz w:val="26"/>
        </w:rPr>
        <w:t>ContinuousDeploymentisthepracticeofautomaticallydeployingcode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changestoproductionorotherenvironmentsafterpassingtheCIprocess</w:t>
      </w:r>
      <w:proofErr w:type="spellEnd"/>
      <w:r>
        <w:rPr>
          <w:sz w:val="26"/>
        </w:rPr>
        <w:t>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295" w:firstLine="216"/>
        <w:rPr>
          <w:sz w:val="26"/>
        </w:rPr>
      </w:pPr>
      <w:proofErr w:type="spellStart"/>
      <w:r>
        <w:rPr>
          <w:sz w:val="26"/>
        </w:rPr>
        <w:t>AzureDevOpssupportsCDthroughAzurePipelines</w:t>
      </w:r>
      <w:proofErr w:type="gramStart"/>
      <w:r>
        <w:rPr>
          <w:sz w:val="26"/>
        </w:rPr>
        <w:t>,enabling</w:t>
      </w:r>
      <w:r>
        <w:rPr>
          <w:sz w:val="26"/>
        </w:rPr>
        <w:t>automated</w:t>
      </w:r>
      <w:proofErr w:type="spellEnd"/>
      <w:proofErr w:type="gramEnd"/>
      <w:r>
        <w:rPr>
          <w:sz w:val="26"/>
        </w:rPr>
        <w:t xml:space="preserve"> deployment of data engineering artifacts, such as ETL jobs, SQL scripts, or machine learning models.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598" w:firstLine="216"/>
        <w:rPr>
          <w:sz w:val="26"/>
        </w:rPr>
      </w:pPr>
      <w:r>
        <w:rPr>
          <w:sz w:val="26"/>
        </w:rPr>
        <w:t xml:space="preserve">CD pipelines in Azure </w:t>
      </w:r>
      <w:proofErr w:type="spellStart"/>
      <w:r>
        <w:rPr>
          <w:sz w:val="26"/>
        </w:rPr>
        <w:t>DevOps</w:t>
      </w:r>
      <w:proofErr w:type="spellEnd"/>
      <w:r>
        <w:rPr>
          <w:sz w:val="26"/>
        </w:rPr>
        <w:t xml:space="preserve"> can deploy to various environments, includingdevelopment</w:t>
      </w:r>
      <w:proofErr w:type="gramStart"/>
      <w:r>
        <w:rPr>
          <w:sz w:val="26"/>
        </w:rPr>
        <w:t>,testing,staging,andproduction,withcustomizable</w:t>
      </w:r>
      <w:proofErr w:type="gramEnd"/>
      <w:r>
        <w:rPr>
          <w:sz w:val="26"/>
        </w:rPr>
        <w:t xml:space="preserve"> release stra</w:t>
      </w:r>
      <w:r>
        <w:rPr>
          <w:sz w:val="26"/>
        </w:rPr>
        <w:t>tegies and approval workflows.</w:t>
      </w:r>
    </w:p>
    <w:p w:rsidR="00F05E6D" w:rsidRDefault="00F05E6D">
      <w:pPr>
        <w:pStyle w:val="BodyText"/>
        <w:spacing w:before="45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ind w:left="387" w:hanging="287"/>
      </w:pPr>
      <w:proofErr w:type="spellStart"/>
      <w:r>
        <w:t>Azure</w:t>
      </w:r>
      <w:r>
        <w:rPr>
          <w:spacing w:val="-2"/>
        </w:rPr>
        <w:t>Pipelines</w:t>
      </w:r>
      <w:proofErr w:type="spellEnd"/>
      <w:r>
        <w:rPr>
          <w:spacing w:val="-2"/>
        </w:rPr>
        <w:t>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5" w:line="276" w:lineRule="auto"/>
        <w:ind w:right="1263" w:firstLine="216"/>
        <w:rPr>
          <w:sz w:val="26"/>
        </w:rPr>
      </w:pPr>
      <w:proofErr w:type="spellStart"/>
      <w:r>
        <w:rPr>
          <w:sz w:val="26"/>
        </w:rPr>
        <w:t>AzurePipelinesisacloud-basedserviceforbuilding</w:t>
      </w:r>
      <w:proofErr w:type="gramStart"/>
      <w:r>
        <w:rPr>
          <w:sz w:val="26"/>
        </w:rPr>
        <w:t>,testing,and</w:t>
      </w:r>
      <w:proofErr w:type="spellEnd"/>
      <w:proofErr w:type="gramEnd"/>
      <w:r>
        <w:rPr>
          <w:sz w:val="26"/>
        </w:rPr>
        <w:t xml:space="preserve"> deploying code across different platforms and languages.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512" w:firstLine="216"/>
        <w:rPr>
          <w:sz w:val="26"/>
        </w:rPr>
      </w:pPr>
      <w:proofErr w:type="spellStart"/>
      <w:r>
        <w:rPr>
          <w:sz w:val="26"/>
        </w:rPr>
        <w:t>ItsupportsbothCIandCDworkflowsandallowsyoutodefinepipelines</w:t>
      </w:r>
      <w:proofErr w:type="spellEnd"/>
      <w:r>
        <w:rPr>
          <w:sz w:val="26"/>
        </w:rPr>
        <w:t xml:space="preserve"> using YAML or the visual designe</w:t>
      </w:r>
      <w:r>
        <w:rPr>
          <w:sz w:val="26"/>
        </w:rPr>
        <w:t>r.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281" w:firstLine="216"/>
        <w:rPr>
          <w:sz w:val="26"/>
        </w:rPr>
      </w:pPr>
      <w:r>
        <w:rPr>
          <w:sz w:val="26"/>
        </w:rPr>
        <w:t>Pipelinescanincludemultiplestages</w:t>
      </w:r>
      <w:proofErr w:type="gramStart"/>
      <w:r>
        <w:rPr>
          <w:sz w:val="26"/>
        </w:rPr>
        <w:t>,jobs,andtaskstoautomatevarious</w:t>
      </w:r>
      <w:proofErr w:type="gramEnd"/>
      <w:r>
        <w:rPr>
          <w:sz w:val="26"/>
        </w:rPr>
        <w:t xml:space="preserve"> aspects of the development process, including data engineering tasks like data validation, transformation, and deployment to target data stores.</w:t>
      </w:r>
    </w:p>
    <w:p w:rsidR="00F05E6D" w:rsidRDefault="00F05E6D">
      <w:pPr>
        <w:pStyle w:val="BodyText"/>
        <w:spacing w:before="45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ind w:left="387" w:hanging="287"/>
      </w:pPr>
      <w:proofErr w:type="spellStart"/>
      <w:r>
        <w:t>KeyConceptsinAzure</w:t>
      </w:r>
      <w:r>
        <w:rPr>
          <w:spacing w:val="-2"/>
        </w:rPr>
        <w:t>Pipelines</w:t>
      </w:r>
      <w:proofErr w:type="spellEnd"/>
      <w:r>
        <w:rPr>
          <w:spacing w:val="-2"/>
        </w:rPr>
        <w:t>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5" w:line="276" w:lineRule="auto"/>
        <w:ind w:right="686" w:firstLine="216"/>
        <w:rPr>
          <w:sz w:val="26"/>
        </w:rPr>
      </w:pPr>
      <w:proofErr w:type="spellStart"/>
      <w:r>
        <w:rPr>
          <w:sz w:val="26"/>
        </w:rPr>
        <w:t>Pipeline</w:t>
      </w:r>
      <w:proofErr w:type="gramStart"/>
      <w:r>
        <w:rPr>
          <w:sz w:val="26"/>
        </w:rPr>
        <w:t>:</w:t>
      </w:r>
      <w:r>
        <w:rPr>
          <w:sz w:val="26"/>
        </w:rPr>
        <w:t>DefinestheentireCI</w:t>
      </w:r>
      <w:proofErr w:type="spellEnd"/>
      <w:proofErr w:type="gramEnd"/>
      <w:r>
        <w:rPr>
          <w:sz w:val="26"/>
        </w:rPr>
        <w:t>/</w:t>
      </w:r>
      <w:proofErr w:type="spellStart"/>
      <w:r>
        <w:rPr>
          <w:sz w:val="26"/>
        </w:rPr>
        <w:t>CDprocess,includingstages,jobs,and</w:t>
      </w:r>
      <w:proofErr w:type="spellEnd"/>
      <w:r>
        <w:rPr>
          <w:sz w:val="26"/>
        </w:rPr>
        <w:t xml:space="preserve"> </w:t>
      </w:r>
      <w:r>
        <w:rPr>
          <w:spacing w:val="-2"/>
          <w:sz w:val="26"/>
        </w:rPr>
        <w:t>tasks.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526" w:firstLine="216"/>
        <w:rPr>
          <w:sz w:val="26"/>
        </w:rPr>
      </w:pPr>
      <w:proofErr w:type="spellStart"/>
      <w:r>
        <w:rPr>
          <w:sz w:val="26"/>
        </w:rPr>
        <w:t>Stage</w:t>
      </w:r>
      <w:proofErr w:type="gramStart"/>
      <w:r>
        <w:rPr>
          <w:sz w:val="26"/>
        </w:rPr>
        <w:t>:Representsalogicalboundarywithinthepipeline,suchasBuild</w:t>
      </w:r>
      <w:proofErr w:type="spellEnd"/>
      <w:proofErr w:type="gramEnd"/>
      <w:r>
        <w:rPr>
          <w:sz w:val="26"/>
        </w:rPr>
        <w:t>, Test, or Deploy.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874" w:firstLine="216"/>
        <w:rPr>
          <w:sz w:val="26"/>
        </w:rPr>
      </w:pPr>
      <w:proofErr w:type="spellStart"/>
      <w:r>
        <w:rPr>
          <w:sz w:val="26"/>
        </w:rPr>
        <w:t>Job</w:t>
      </w:r>
      <w:proofErr w:type="gramStart"/>
      <w:r>
        <w:rPr>
          <w:sz w:val="26"/>
        </w:rPr>
        <w:t>:Definesasetoftasksthatrunsequentiallyorinparallelwithina</w:t>
      </w:r>
      <w:proofErr w:type="spellEnd"/>
      <w:proofErr w:type="gramEnd"/>
      <w:r>
        <w:rPr>
          <w:sz w:val="26"/>
        </w:rPr>
        <w:t xml:space="preserve"> </w:t>
      </w:r>
      <w:r>
        <w:rPr>
          <w:spacing w:val="-2"/>
          <w:sz w:val="26"/>
        </w:rPr>
        <w:t>stage.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440" w:firstLine="216"/>
        <w:rPr>
          <w:sz w:val="26"/>
        </w:rPr>
      </w:pPr>
      <w:proofErr w:type="spellStart"/>
      <w:r>
        <w:rPr>
          <w:sz w:val="26"/>
        </w:rPr>
        <w:t>Task</w:t>
      </w:r>
      <w:proofErr w:type="gramStart"/>
      <w:r>
        <w:rPr>
          <w:sz w:val="26"/>
        </w:rPr>
        <w:t>:Representsasingleactionwithinajob,suchasex</w:t>
      </w:r>
      <w:r>
        <w:rPr>
          <w:sz w:val="26"/>
        </w:rPr>
        <w:t>ecutingascript</w:t>
      </w:r>
      <w:proofErr w:type="spellEnd"/>
      <w:proofErr w:type="gramEnd"/>
      <w:r>
        <w:rPr>
          <w:sz w:val="26"/>
        </w:rPr>
        <w:t>, running a test suite, or deploying an artifact.</w:t>
      </w:r>
    </w:p>
    <w:p w:rsidR="00F05E6D" w:rsidRDefault="00F05E6D">
      <w:pPr>
        <w:pStyle w:val="BodyText"/>
        <w:spacing w:before="44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14"/>
        </w:tabs>
        <w:spacing w:before="1"/>
        <w:ind w:left="314" w:hanging="214"/>
      </w:pPr>
      <w:proofErr w:type="spellStart"/>
      <w:r>
        <w:t>IntegrationwithDataEngineering</w:t>
      </w:r>
      <w:r>
        <w:rPr>
          <w:spacing w:val="-2"/>
        </w:rPr>
        <w:t>Tools</w:t>
      </w:r>
      <w:proofErr w:type="spellEnd"/>
      <w:r>
        <w:rPr>
          <w:spacing w:val="-2"/>
        </w:rPr>
        <w:t>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4" w:line="276" w:lineRule="auto"/>
        <w:ind w:right="310" w:firstLine="216"/>
        <w:rPr>
          <w:sz w:val="26"/>
        </w:rPr>
      </w:pPr>
      <w:r>
        <w:rPr>
          <w:sz w:val="26"/>
        </w:rPr>
        <w:t xml:space="preserve">AzurePipelinesintegratesseamlesslywithvariousdataengineeringtools and technologies commonly used in Azure ecosystem, such as Azure Data Factory, Azure </w:t>
      </w:r>
      <w:proofErr w:type="spellStart"/>
      <w:r>
        <w:rPr>
          <w:sz w:val="26"/>
        </w:rPr>
        <w:t>Dat</w:t>
      </w:r>
      <w:r>
        <w:rPr>
          <w:sz w:val="26"/>
        </w:rPr>
        <w:t>abricks</w:t>
      </w:r>
      <w:proofErr w:type="spellEnd"/>
      <w:r>
        <w:rPr>
          <w:sz w:val="26"/>
        </w:rPr>
        <w:t xml:space="preserve">, Azure Synapse Analytics, and Azure SQL </w:t>
      </w:r>
      <w:r>
        <w:rPr>
          <w:spacing w:val="-2"/>
          <w:sz w:val="26"/>
        </w:rPr>
        <w:t>Database.</w:t>
      </w:r>
    </w:p>
    <w:p w:rsidR="00F05E6D" w:rsidRDefault="00F05E6D">
      <w:pPr>
        <w:spacing w:line="276" w:lineRule="auto"/>
        <w:rPr>
          <w:sz w:val="26"/>
        </w:rPr>
        <w:sectPr w:rsidR="00F05E6D">
          <w:pgSz w:w="11920" w:h="16840"/>
          <w:pgMar w:top="1360" w:right="1340" w:bottom="280" w:left="1340" w:header="720" w:footer="720" w:gutter="0"/>
          <w:cols w:space="720"/>
        </w:sectPr>
      </w:pP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80" w:line="276" w:lineRule="auto"/>
        <w:ind w:right="469" w:firstLine="216"/>
        <w:rPr>
          <w:sz w:val="26"/>
        </w:rPr>
      </w:pPr>
      <w:proofErr w:type="spellStart"/>
      <w:r>
        <w:rPr>
          <w:sz w:val="26"/>
        </w:rPr>
        <w:lastRenderedPageBreak/>
        <w:t>Integrationmayinvolverunningscripts</w:t>
      </w:r>
      <w:proofErr w:type="gramStart"/>
      <w:r>
        <w:rPr>
          <w:sz w:val="26"/>
        </w:rPr>
        <w:t>,executingcommands,deploying</w:t>
      </w:r>
      <w:proofErr w:type="spellEnd"/>
      <w:proofErr w:type="gramEnd"/>
      <w:r>
        <w:rPr>
          <w:sz w:val="26"/>
        </w:rPr>
        <w:t xml:space="preserve"> packages, or triggering workflows in these services as part of the CI/CD </w:t>
      </w:r>
      <w:r>
        <w:rPr>
          <w:spacing w:val="-2"/>
          <w:sz w:val="26"/>
        </w:rPr>
        <w:t>process.</w:t>
      </w:r>
    </w:p>
    <w:p w:rsidR="00F05E6D" w:rsidRDefault="00F05E6D">
      <w:pPr>
        <w:pStyle w:val="BodyText"/>
        <w:spacing w:before="44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spacing w:before="1"/>
        <w:ind w:left="387" w:hanging="287"/>
      </w:pPr>
      <w:proofErr w:type="spellStart"/>
      <w:r>
        <w:t>Monitoringand</w:t>
      </w:r>
      <w:r>
        <w:rPr>
          <w:spacing w:val="-2"/>
        </w:rPr>
        <w:t>Reporting</w:t>
      </w:r>
      <w:proofErr w:type="spellEnd"/>
      <w:r>
        <w:rPr>
          <w:spacing w:val="-2"/>
        </w:rPr>
        <w:t>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4" w:line="276" w:lineRule="auto"/>
        <w:ind w:right="411" w:firstLine="216"/>
        <w:rPr>
          <w:sz w:val="26"/>
        </w:rPr>
      </w:pPr>
      <w:proofErr w:type="spellStart"/>
      <w:r>
        <w:rPr>
          <w:sz w:val="26"/>
        </w:rPr>
        <w:t>AzureDevOps</w:t>
      </w:r>
      <w:r>
        <w:rPr>
          <w:sz w:val="26"/>
        </w:rPr>
        <w:t>providesmonitoringandreportingcapabilitiestotrackthe</w:t>
      </w:r>
      <w:proofErr w:type="spellEnd"/>
      <w:r>
        <w:rPr>
          <w:sz w:val="26"/>
        </w:rPr>
        <w:t xml:space="preserve"> progress and health of CI/CD pipelines.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550" w:firstLine="216"/>
        <w:rPr>
          <w:sz w:val="26"/>
        </w:rPr>
      </w:pPr>
      <w:proofErr w:type="spellStart"/>
      <w:r>
        <w:rPr>
          <w:sz w:val="26"/>
        </w:rPr>
        <w:t>Youcanmonitorpipelineruns</w:t>
      </w:r>
      <w:proofErr w:type="gramStart"/>
      <w:r>
        <w:rPr>
          <w:sz w:val="26"/>
        </w:rPr>
        <w:t>,viewbuildandreleaselogs,analyzetest</w:t>
      </w:r>
      <w:proofErr w:type="spellEnd"/>
      <w:proofErr w:type="gramEnd"/>
      <w:r>
        <w:rPr>
          <w:sz w:val="26"/>
        </w:rPr>
        <w:t xml:space="preserve"> results, and generate reports to identify issues and optimize performance.</w:t>
      </w:r>
    </w:p>
    <w:p w:rsidR="00F05E6D" w:rsidRDefault="00F05E6D">
      <w:pPr>
        <w:pStyle w:val="BodyText"/>
        <w:spacing w:before="45"/>
        <w:ind w:left="0" w:firstLine="0"/>
      </w:pPr>
    </w:p>
    <w:p w:rsidR="00F05E6D" w:rsidRDefault="000D7A91">
      <w:pPr>
        <w:pStyle w:val="Heading1"/>
        <w:numPr>
          <w:ilvl w:val="0"/>
          <w:numId w:val="1"/>
        </w:numPr>
        <w:tabs>
          <w:tab w:val="left" w:pos="387"/>
        </w:tabs>
        <w:ind w:left="387" w:hanging="287"/>
      </w:pPr>
      <w:proofErr w:type="spellStart"/>
      <w:r>
        <w:t>Securityand</w:t>
      </w:r>
      <w:r>
        <w:rPr>
          <w:spacing w:val="-2"/>
        </w:rPr>
        <w:t>Compliance</w:t>
      </w:r>
      <w:proofErr w:type="spellEnd"/>
      <w:r>
        <w:rPr>
          <w:spacing w:val="-2"/>
        </w:rPr>
        <w:t>: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before="45" w:line="276" w:lineRule="auto"/>
        <w:ind w:right="455" w:firstLine="216"/>
        <w:rPr>
          <w:sz w:val="26"/>
        </w:rPr>
      </w:pPr>
      <w:proofErr w:type="spellStart"/>
      <w:r>
        <w:rPr>
          <w:sz w:val="26"/>
        </w:rPr>
        <w:t>Az</w:t>
      </w:r>
      <w:r>
        <w:rPr>
          <w:sz w:val="26"/>
        </w:rPr>
        <w:t>ureDevOpsincludesfeaturesforensuringsecurityandcompliancein</w:t>
      </w:r>
      <w:proofErr w:type="spellEnd"/>
      <w:r>
        <w:rPr>
          <w:sz w:val="26"/>
        </w:rPr>
        <w:t xml:space="preserve"> CI/CD processes, such as role-based access control (RBAC), encryption, audit logs, and compliance certifications (e.g., SOC, ISO).</w:t>
      </w:r>
    </w:p>
    <w:p w:rsidR="00F05E6D" w:rsidRDefault="000D7A91">
      <w:pPr>
        <w:pStyle w:val="ListParagraph"/>
        <w:numPr>
          <w:ilvl w:val="1"/>
          <w:numId w:val="1"/>
        </w:numPr>
        <w:tabs>
          <w:tab w:val="left" w:pos="473"/>
        </w:tabs>
        <w:spacing w:line="276" w:lineRule="auto"/>
        <w:ind w:right="633" w:firstLine="216"/>
        <w:rPr>
          <w:sz w:val="26"/>
        </w:rPr>
      </w:pPr>
      <w:proofErr w:type="spellStart"/>
      <w:r>
        <w:rPr>
          <w:sz w:val="26"/>
        </w:rPr>
        <w:t>ItalsosupportsintegrationwithAzureKeyVaultforsecurelymanaging</w:t>
      </w:r>
      <w:proofErr w:type="spellEnd"/>
      <w:r>
        <w:rPr>
          <w:sz w:val="26"/>
        </w:rPr>
        <w:t xml:space="preserve"> sec</w:t>
      </w:r>
      <w:r>
        <w:rPr>
          <w:sz w:val="26"/>
        </w:rPr>
        <w:t>rets and credentials used in pipelines.</w:t>
      </w:r>
    </w:p>
    <w:p w:rsidR="00F05E6D" w:rsidRDefault="00F05E6D">
      <w:pPr>
        <w:pStyle w:val="BodyText"/>
        <w:spacing w:before="45"/>
        <w:ind w:left="0" w:firstLine="0"/>
      </w:pPr>
    </w:p>
    <w:p w:rsidR="00F05E6D" w:rsidRDefault="000D7A91">
      <w:pPr>
        <w:pStyle w:val="BodyText"/>
        <w:spacing w:line="276" w:lineRule="auto"/>
        <w:ind w:right="127" w:firstLine="0"/>
      </w:pPr>
      <w:r>
        <w:t xml:space="preserve">By leveraging Azure </w:t>
      </w:r>
      <w:proofErr w:type="spellStart"/>
      <w:r>
        <w:t>DevOps</w:t>
      </w:r>
      <w:proofErr w:type="spellEnd"/>
      <w:r>
        <w:t xml:space="preserve"> for CI/CD in data engineering projects, teams canautomatethedeploymentofdatapipelines</w:t>
      </w:r>
      <w:proofErr w:type="gramStart"/>
      <w:r>
        <w:t>,maintainconsistency</w:t>
      </w:r>
      <w:r>
        <w:t>across</w:t>
      </w:r>
      <w:proofErr w:type="gramEnd"/>
      <w:r>
        <w:t xml:space="preserve"> environments, and accelerate the delivery of data-driven solutions while ensuring reliability and quality.</w:t>
      </w:r>
    </w:p>
    <w:sectPr w:rsidR="00F05E6D" w:rsidSect="00F05E6D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A30BF"/>
    <w:multiLevelType w:val="hybridMultilevel"/>
    <w:tmpl w:val="8C3079DC"/>
    <w:lvl w:ilvl="0" w:tplc="9286ABC8">
      <w:start w:val="1"/>
      <w:numFmt w:val="decimal"/>
      <w:lvlText w:val="%1."/>
      <w:lvlJc w:val="left"/>
      <w:pPr>
        <w:ind w:left="388" w:hanging="289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90"/>
        <w:sz w:val="26"/>
        <w:szCs w:val="26"/>
        <w:lang w:val="en-US" w:eastAsia="en-US" w:bidi="ar-SA"/>
      </w:rPr>
    </w:lvl>
    <w:lvl w:ilvl="1" w:tplc="ADB0DA20">
      <w:numFmt w:val="bullet"/>
      <w:lvlText w:val="-"/>
      <w:lvlJc w:val="left"/>
      <w:pPr>
        <w:ind w:left="100" w:hanging="159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2" w:tplc="A386E210">
      <w:numFmt w:val="bullet"/>
      <w:lvlText w:val="•"/>
      <w:lvlJc w:val="left"/>
      <w:pPr>
        <w:ind w:left="1364" w:hanging="159"/>
      </w:pPr>
      <w:rPr>
        <w:rFonts w:hint="default"/>
        <w:lang w:val="en-US" w:eastAsia="en-US" w:bidi="ar-SA"/>
      </w:rPr>
    </w:lvl>
    <w:lvl w:ilvl="3" w:tplc="FF1C955A">
      <w:numFmt w:val="bullet"/>
      <w:lvlText w:val="•"/>
      <w:lvlJc w:val="left"/>
      <w:pPr>
        <w:ind w:left="2348" w:hanging="159"/>
      </w:pPr>
      <w:rPr>
        <w:rFonts w:hint="default"/>
        <w:lang w:val="en-US" w:eastAsia="en-US" w:bidi="ar-SA"/>
      </w:rPr>
    </w:lvl>
    <w:lvl w:ilvl="4" w:tplc="36280536">
      <w:numFmt w:val="bullet"/>
      <w:lvlText w:val="•"/>
      <w:lvlJc w:val="left"/>
      <w:pPr>
        <w:ind w:left="3333" w:hanging="159"/>
      </w:pPr>
      <w:rPr>
        <w:rFonts w:hint="default"/>
        <w:lang w:val="en-US" w:eastAsia="en-US" w:bidi="ar-SA"/>
      </w:rPr>
    </w:lvl>
    <w:lvl w:ilvl="5" w:tplc="2D9AE122">
      <w:numFmt w:val="bullet"/>
      <w:lvlText w:val="•"/>
      <w:lvlJc w:val="left"/>
      <w:pPr>
        <w:ind w:left="4317" w:hanging="159"/>
      </w:pPr>
      <w:rPr>
        <w:rFonts w:hint="default"/>
        <w:lang w:val="en-US" w:eastAsia="en-US" w:bidi="ar-SA"/>
      </w:rPr>
    </w:lvl>
    <w:lvl w:ilvl="6" w:tplc="53F4378A">
      <w:numFmt w:val="bullet"/>
      <w:lvlText w:val="•"/>
      <w:lvlJc w:val="left"/>
      <w:pPr>
        <w:ind w:left="5302" w:hanging="159"/>
      </w:pPr>
      <w:rPr>
        <w:rFonts w:hint="default"/>
        <w:lang w:val="en-US" w:eastAsia="en-US" w:bidi="ar-SA"/>
      </w:rPr>
    </w:lvl>
    <w:lvl w:ilvl="7" w:tplc="1FD0C3FC">
      <w:numFmt w:val="bullet"/>
      <w:lvlText w:val="•"/>
      <w:lvlJc w:val="left"/>
      <w:pPr>
        <w:ind w:left="6286" w:hanging="159"/>
      </w:pPr>
      <w:rPr>
        <w:rFonts w:hint="default"/>
        <w:lang w:val="en-US" w:eastAsia="en-US" w:bidi="ar-SA"/>
      </w:rPr>
    </w:lvl>
    <w:lvl w:ilvl="8" w:tplc="4058BFC4">
      <w:numFmt w:val="bullet"/>
      <w:lvlText w:val="•"/>
      <w:lvlJc w:val="left"/>
      <w:pPr>
        <w:ind w:left="7271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5E6D"/>
    <w:rsid w:val="000D7A91"/>
    <w:rsid w:val="006D3CD0"/>
    <w:rsid w:val="00F05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05E6D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F05E6D"/>
    <w:pPr>
      <w:ind w:left="387" w:hanging="28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05E6D"/>
    <w:pPr>
      <w:ind w:left="100" w:firstLine="21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F05E6D"/>
    <w:pPr>
      <w:ind w:left="100" w:firstLine="216"/>
    </w:pPr>
  </w:style>
  <w:style w:type="paragraph" w:customStyle="1" w:styleId="TableParagraph">
    <w:name w:val="Table Paragraph"/>
    <w:basedOn w:val="Normal"/>
    <w:uiPriority w:val="1"/>
    <w:qFormat/>
    <w:rsid w:val="00F05E6D"/>
  </w:style>
  <w:style w:type="paragraph" w:styleId="NoSpacing">
    <w:name w:val="No Spacing"/>
    <w:uiPriority w:val="1"/>
    <w:qFormat/>
    <w:rsid w:val="006D3CD0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ParthNandedkarDailyAssignment25</dc:title>
  <dc:creator>Aniket Biyani</dc:creator>
  <cp:lastModifiedBy>welcome_</cp:lastModifiedBy>
  <cp:revision>2</cp:revision>
  <dcterms:created xsi:type="dcterms:W3CDTF">2024-02-26T05:42:00Z</dcterms:created>
  <dcterms:modified xsi:type="dcterms:W3CDTF">2024-02-26T05:42:00Z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2024-02-26T00:00:00Z</vt:filetime>
  </property>
  <property fmtid="{D5CDD505-2E9C-101B-9397-08002B2CF9AE}" pid="3" name="Producer">
    <vt:lpwstr>3-Heights(TM) PDF Security Shell 4.8.25.2 (http://www.pdf-tools.com)</vt:lpwstr>
  </property>
</Properties>
</file>