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B714F" w14:textId="77777777" w:rsidR="006A33DF" w:rsidRDefault="00194EBA" w:rsidP="006A33DF">
      <w:pPr>
        <w:spacing w:after="0"/>
        <w:jc w:val="center"/>
        <w:rPr>
          <w:b/>
          <w:sz w:val="36"/>
          <w:szCs w:val="36"/>
        </w:rPr>
      </w:pPr>
      <w:r w:rsidRPr="006A33DF">
        <w:rPr>
          <w:b/>
          <w:sz w:val="36"/>
          <w:szCs w:val="36"/>
        </w:rPr>
        <w:t>Mini Project 2: Paying Guest Accommodation</w:t>
      </w:r>
    </w:p>
    <w:p w14:paraId="4831FFF4" w14:textId="32356EA9" w:rsidR="00E00C8A" w:rsidRDefault="00194EBA" w:rsidP="006A33DF">
      <w:pPr>
        <w:spacing w:after="0"/>
        <w:jc w:val="center"/>
        <w:rPr>
          <w:sz w:val="24"/>
          <w:szCs w:val="24"/>
        </w:rPr>
      </w:pPr>
      <w:r w:rsidRPr="00194EBA">
        <w:rPr>
          <w:sz w:val="24"/>
          <w:szCs w:val="24"/>
        </w:rPr>
        <w:t>Submitted By: Aniket Singh</w:t>
      </w:r>
      <w:r w:rsidR="00ED4BB0">
        <w:rPr>
          <w:sz w:val="24"/>
          <w:szCs w:val="24"/>
        </w:rPr>
        <w:t xml:space="preserve"> </w:t>
      </w:r>
      <w:r w:rsidRPr="00194EBA">
        <w:rPr>
          <w:sz w:val="24"/>
          <w:szCs w:val="24"/>
        </w:rPr>
        <w:t>(Emp Id: 2605511)</w:t>
      </w:r>
    </w:p>
    <w:p w14:paraId="46E329E7" w14:textId="13CB5AF6" w:rsidR="003C4751" w:rsidRDefault="003C4751" w:rsidP="003C4751">
      <w:pPr>
        <w:spacing w:after="0"/>
        <w:rPr>
          <w:sz w:val="24"/>
          <w:szCs w:val="24"/>
        </w:rPr>
      </w:pPr>
    </w:p>
    <w:p w14:paraId="7B6D5340" w14:textId="2C1FADD2" w:rsidR="003C4751" w:rsidRDefault="003C4751" w:rsidP="003C4751">
      <w:pPr>
        <w:spacing w:after="0"/>
        <w:rPr>
          <w:sz w:val="24"/>
          <w:szCs w:val="24"/>
        </w:rPr>
      </w:pPr>
    </w:p>
    <w:p w14:paraId="1159C7F2" w14:textId="77777777" w:rsidR="00581B33" w:rsidRDefault="00581B33" w:rsidP="003C47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SQL</w:t>
      </w:r>
    </w:p>
    <w:p w14:paraId="1F4E5B24" w14:textId="45B4ABD0" w:rsidR="00581B33" w:rsidRDefault="00581B33" w:rsidP="003C4751">
      <w:pPr>
        <w:spacing w:after="0"/>
        <w:rPr>
          <w:b/>
          <w:sz w:val="24"/>
          <w:szCs w:val="24"/>
        </w:rPr>
      </w:pPr>
    </w:p>
    <w:p w14:paraId="1109585A" w14:textId="5B4BE6F8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CREATE DATABASE </w:t>
      </w:r>
      <w:proofErr w:type="spellStart"/>
      <w:r w:rsidRPr="00CC6C2E">
        <w:rPr>
          <w:sz w:val="24"/>
          <w:szCs w:val="24"/>
        </w:rPr>
        <w:t>pg_accommodation</w:t>
      </w:r>
      <w:proofErr w:type="spellEnd"/>
      <w:r w:rsidRPr="00CC6C2E">
        <w:rPr>
          <w:sz w:val="24"/>
          <w:szCs w:val="24"/>
        </w:rPr>
        <w:t>;</w:t>
      </w:r>
    </w:p>
    <w:p w14:paraId="45107124" w14:textId="2796238F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USE </w:t>
      </w:r>
      <w:proofErr w:type="spellStart"/>
      <w:r w:rsidRPr="00CC6C2E">
        <w:rPr>
          <w:sz w:val="24"/>
          <w:szCs w:val="24"/>
        </w:rPr>
        <w:t>pg_accommodation</w:t>
      </w:r>
      <w:proofErr w:type="spellEnd"/>
      <w:r w:rsidRPr="00CC6C2E">
        <w:rPr>
          <w:sz w:val="24"/>
          <w:szCs w:val="24"/>
        </w:rPr>
        <w:t>;</w:t>
      </w:r>
    </w:p>
    <w:p w14:paraId="22D13AFC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>CREATE TABLE tenants (</w:t>
      </w:r>
    </w:p>
    <w:p w14:paraId="4FD0A545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id BIGINT AUTO_INCREMENT PRIMARY KEY,</w:t>
      </w:r>
    </w:p>
    <w:p w14:paraId="12612C19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name </w:t>
      </w:r>
      <w:proofErr w:type="gramStart"/>
      <w:r w:rsidRPr="00CC6C2E">
        <w:rPr>
          <w:sz w:val="24"/>
          <w:szCs w:val="24"/>
        </w:rPr>
        <w:t>VARCHAR(</w:t>
      </w:r>
      <w:proofErr w:type="gramEnd"/>
      <w:r w:rsidRPr="00CC6C2E">
        <w:rPr>
          <w:sz w:val="24"/>
          <w:szCs w:val="24"/>
        </w:rPr>
        <w:t>100) NOT NULL,</w:t>
      </w:r>
    </w:p>
    <w:p w14:paraId="34E5815E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email </w:t>
      </w:r>
      <w:proofErr w:type="gramStart"/>
      <w:r w:rsidRPr="00CC6C2E">
        <w:rPr>
          <w:sz w:val="24"/>
          <w:szCs w:val="24"/>
        </w:rPr>
        <w:t>VARCHAR(</w:t>
      </w:r>
      <w:proofErr w:type="gramEnd"/>
      <w:r w:rsidRPr="00CC6C2E">
        <w:rPr>
          <w:sz w:val="24"/>
          <w:szCs w:val="24"/>
        </w:rPr>
        <w:t>100) UNIQUE NOT NULL,</w:t>
      </w:r>
    </w:p>
    <w:p w14:paraId="63A0B529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age INT NOT NULL CHECK (age &gt;= 18),</w:t>
      </w:r>
    </w:p>
    <w:p w14:paraId="2752C0B6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</w:t>
      </w:r>
      <w:proofErr w:type="spellStart"/>
      <w:r w:rsidRPr="00CC6C2E">
        <w:rPr>
          <w:sz w:val="24"/>
          <w:szCs w:val="24"/>
        </w:rPr>
        <w:t>contact_number</w:t>
      </w:r>
      <w:proofErr w:type="spellEnd"/>
      <w:r w:rsidRPr="00CC6C2E">
        <w:rPr>
          <w:sz w:val="24"/>
          <w:szCs w:val="24"/>
        </w:rPr>
        <w:t xml:space="preserve"> </w:t>
      </w:r>
      <w:proofErr w:type="gramStart"/>
      <w:r w:rsidRPr="00CC6C2E">
        <w:rPr>
          <w:sz w:val="24"/>
          <w:szCs w:val="24"/>
        </w:rPr>
        <w:t>VARCHAR(</w:t>
      </w:r>
      <w:proofErr w:type="gramEnd"/>
      <w:r w:rsidRPr="00CC6C2E">
        <w:rPr>
          <w:sz w:val="24"/>
          <w:szCs w:val="24"/>
        </w:rPr>
        <w:t>15) NOT NULL,</w:t>
      </w:r>
    </w:p>
    <w:p w14:paraId="2CB7BF4A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locality </w:t>
      </w:r>
      <w:proofErr w:type="gramStart"/>
      <w:r w:rsidRPr="00CC6C2E">
        <w:rPr>
          <w:sz w:val="24"/>
          <w:szCs w:val="24"/>
        </w:rPr>
        <w:t>VARCHAR(</w:t>
      </w:r>
      <w:proofErr w:type="gramEnd"/>
      <w:r w:rsidRPr="00CC6C2E">
        <w:rPr>
          <w:sz w:val="24"/>
          <w:szCs w:val="24"/>
        </w:rPr>
        <w:t>100) NOT NULL</w:t>
      </w:r>
    </w:p>
    <w:p w14:paraId="4369ECE8" w14:textId="5945497F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>);</w:t>
      </w:r>
    </w:p>
    <w:p w14:paraId="51B26AFA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>CREATE TABLE owners (</w:t>
      </w:r>
    </w:p>
    <w:p w14:paraId="44BEEBD6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id BIGINT AUTO_INCREMENT PRIMARY KEY,</w:t>
      </w:r>
    </w:p>
    <w:p w14:paraId="6B6A439C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name </w:t>
      </w:r>
      <w:proofErr w:type="gramStart"/>
      <w:r w:rsidRPr="00CC6C2E">
        <w:rPr>
          <w:sz w:val="24"/>
          <w:szCs w:val="24"/>
        </w:rPr>
        <w:t>VARCHAR(</w:t>
      </w:r>
      <w:proofErr w:type="gramEnd"/>
      <w:r w:rsidRPr="00CC6C2E">
        <w:rPr>
          <w:sz w:val="24"/>
          <w:szCs w:val="24"/>
        </w:rPr>
        <w:t>100) NOT NULL,</w:t>
      </w:r>
    </w:p>
    <w:p w14:paraId="66B0B3D3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email </w:t>
      </w:r>
      <w:proofErr w:type="gramStart"/>
      <w:r w:rsidRPr="00CC6C2E">
        <w:rPr>
          <w:sz w:val="24"/>
          <w:szCs w:val="24"/>
        </w:rPr>
        <w:t>VARCHAR(</w:t>
      </w:r>
      <w:proofErr w:type="gramEnd"/>
      <w:r w:rsidRPr="00CC6C2E">
        <w:rPr>
          <w:sz w:val="24"/>
          <w:szCs w:val="24"/>
        </w:rPr>
        <w:t>100) UNIQUE NOT NULL,</w:t>
      </w:r>
    </w:p>
    <w:p w14:paraId="23EFA51B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age INT NOT NULL CHECK (age &gt;= 18),</w:t>
      </w:r>
    </w:p>
    <w:p w14:paraId="3B9DD586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</w:t>
      </w:r>
      <w:proofErr w:type="spellStart"/>
      <w:r w:rsidRPr="00CC6C2E">
        <w:rPr>
          <w:sz w:val="24"/>
          <w:szCs w:val="24"/>
        </w:rPr>
        <w:t>contact_number</w:t>
      </w:r>
      <w:proofErr w:type="spellEnd"/>
      <w:r w:rsidRPr="00CC6C2E">
        <w:rPr>
          <w:sz w:val="24"/>
          <w:szCs w:val="24"/>
        </w:rPr>
        <w:t xml:space="preserve"> </w:t>
      </w:r>
      <w:proofErr w:type="gramStart"/>
      <w:r w:rsidRPr="00CC6C2E">
        <w:rPr>
          <w:sz w:val="24"/>
          <w:szCs w:val="24"/>
        </w:rPr>
        <w:t>VARCHAR(</w:t>
      </w:r>
      <w:proofErr w:type="gramEnd"/>
      <w:r w:rsidRPr="00CC6C2E">
        <w:rPr>
          <w:sz w:val="24"/>
          <w:szCs w:val="24"/>
        </w:rPr>
        <w:t>15) NOT NULL</w:t>
      </w:r>
    </w:p>
    <w:p w14:paraId="19F46EDA" w14:textId="7823FA4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>);</w:t>
      </w:r>
    </w:p>
    <w:p w14:paraId="514D69CD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CREATE TABLE </w:t>
      </w:r>
      <w:proofErr w:type="spellStart"/>
      <w:r w:rsidRPr="00CC6C2E">
        <w:rPr>
          <w:sz w:val="24"/>
          <w:szCs w:val="24"/>
        </w:rPr>
        <w:t>accommodation_places</w:t>
      </w:r>
      <w:proofErr w:type="spellEnd"/>
      <w:r w:rsidRPr="00CC6C2E">
        <w:rPr>
          <w:sz w:val="24"/>
          <w:szCs w:val="24"/>
        </w:rPr>
        <w:t xml:space="preserve"> (</w:t>
      </w:r>
    </w:p>
    <w:p w14:paraId="21E0B7B0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id BIGINT AUTO_INCREMENT PRIMARY KEY,</w:t>
      </w:r>
    </w:p>
    <w:p w14:paraId="44F3A916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</w:t>
      </w:r>
      <w:proofErr w:type="spellStart"/>
      <w:r w:rsidRPr="00CC6C2E">
        <w:rPr>
          <w:sz w:val="24"/>
          <w:szCs w:val="24"/>
        </w:rPr>
        <w:t>registration_number</w:t>
      </w:r>
      <w:proofErr w:type="spellEnd"/>
      <w:r w:rsidRPr="00CC6C2E">
        <w:rPr>
          <w:sz w:val="24"/>
          <w:szCs w:val="24"/>
        </w:rPr>
        <w:t xml:space="preserve"> </w:t>
      </w:r>
      <w:proofErr w:type="gramStart"/>
      <w:r w:rsidRPr="00CC6C2E">
        <w:rPr>
          <w:sz w:val="24"/>
          <w:szCs w:val="24"/>
        </w:rPr>
        <w:t>VARCHAR(</w:t>
      </w:r>
      <w:proofErr w:type="gramEnd"/>
      <w:r w:rsidRPr="00CC6C2E">
        <w:rPr>
          <w:sz w:val="24"/>
          <w:szCs w:val="24"/>
        </w:rPr>
        <w:t>50) UNIQUE NOT NULL,</w:t>
      </w:r>
    </w:p>
    <w:p w14:paraId="52AA9C24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</w:t>
      </w:r>
      <w:proofErr w:type="spellStart"/>
      <w:r w:rsidRPr="00CC6C2E">
        <w:rPr>
          <w:sz w:val="24"/>
          <w:szCs w:val="24"/>
        </w:rPr>
        <w:t>built_up_area</w:t>
      </w:r>
      <w:proofErr w:type="spellEnd"/>
      <w:r w:rsidRPr="00CC6C2E">
        <w:rPr>
          <w:sz w:val="24"/>
          <w:szCs w:val="24"/>
        </w:rPr>
        <w:t xml:space="preserve"> DOUBLE NOT NULL,</w:t>
      </w:r>
    </w:p>
    <w:p w14:paraId="7634E12C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</w:t>
      </w:r>
      <w:proofErr w:type="spellStart"/>
      <w:r w:rsidRPr="00CC6C2E">
        <w:rPr>
          <w:sz w:val="24"/>
          <w:szCs w:val="24"/>
        </w:rPr>
        <w:t>rent_amount</w:t>
      </w:r>
      <w:proofErr w:type="spellEnd"/>
      <w:r w:rsidRPr="00CC6C2E">
        <w:rPr>
          <w:sz w:val="24"/>
          <w:szCs w:val="24"/>
        </w:rPr>
        <w:t xml:space="preserve"> DOUBLE NOT NULL,</w:t>
      </w:r>
    </w:p>
    <w:p w14:paraId="65AF5BDA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city </w:t>
      </w:r>
      <w:proofErr w:type="gramStart"/>
      <w:r w:rsidRPr="00CC6C2E">
        <w:rPr>
          <w:sz w:val="24"/>
          <w:szCs w:val="24"/>
        </w:rPr>
        <w:t>VARCHAR(</w:t>
      </w:r>
      <w:proofErr w:type="gramEnd"/>
      <w:r w:rsidRPr="00CC6C2E">
        <w:rPr>
          <w:sz w:val="24"/>
          <w:szCs w:val="24"/>
        </w:rPr>
        <w:t>100) NOT NULL,</w:t>
      </w:r>
    </w:p>
    <w:p w14:paraId="1363B89A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locality </w:t>
      </w:r>
      <w:proofErr w:type="gramStart"/>
      <w:r w:rsidRPr="00CC6C2E">
        <w:rPr>
          <w:sz w:val="24"/>
          <w:szCs w:val="24"/>
        </w:rPr>
        <w:t>VARCHAR(</w:t>
      </w:r>
      <w:proofErr w:type="gramEnd"/>
      <w:r w:rsidRPr="00CC6C2E">
        <w:rPr>
          <w:sz w:val="24"/>
          <w:szCs w:val="24"/>
        </w:rPr>
        <w:t>100) NOT NULL,</w:t>
      </w:r>
    </w:p>
    <w:p w14:paraId="73ADAFD4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availability BOOLEAN NOT NULL,</w:t>
      </w:r>
    </w:p>
    <w:p w14:paraId="693F4795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</w:t>
      </w:r>
      <w:proofErr w:type="spellStart"/>
      <w:r w:rsidRPr="00CC6C2E">
        <w:rPr>
          <w:sz w:val="24"/>
          <w:szCs w:val="24"/>
        </w:rPr>
        <w:t>owner_id</w:t>
      </w:r>
      <w:proofErr w:type="spellEnd"/>
      <w:r w:rsidRPr="00CC6C2E">
        <w:rPr>
          <w:sz w:val="24"/>
          <w:szCs w:val="24"/>
        </w:rPr>
        <w:t xml:space="preserve"> BIGINT,</w:t>
      </w:r>
    </w:p>
    <w:p w14:paraId="3BAA0ACD" w14:textId="77777777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 xml:space="preserve">    FOREIGN KEY (</w:t>
      </w:r>
      <w:proofErr w:type="spellStart"/>
      <w:r w:rsidRPr="00CC6C2E">
        <w:rPr>
          <w:sz w:val="24"/>
          <w:szCs w:val="24"/>
        </w:rPr>
        <w:t>owner_id</w:t>
      </w:r>
      <w:proofErr w:type="spellEnd"/>
      <w:r w:rsidRPr="00CC6C2E">
        <w:rPr>
          <w:sz w:val="24"/>
          <w:szCs w:val="24"/>
        </w:rPr>
        <w:t>) REFERENCES owners(id)</w:t>
      </w:r>
    </w:p>
    <w:p w14:paraId="3F302680" w14:textId="056D34FD" w:rsidR="00FD4B2A" w:rsidRPr="00CC6C2E" w:rsidRDefault="00FD4B2A" w:rsidP="00FD4B2A">
      <w:pPr>
        <w:spacing w:after="0"/>
        <w:rPr>
          <w:sz w:val="24"/>
          <w:szCs w:val="24"/>
        </w:rPr>
      </w:pPr>
      <w:r w:rsidRPr="00CC6C2E">
        <w:rPr>
          <w:sz w:val="24"/>
          <w:szCs w:val="24"/>
        </w:rPr>
        <w:t>);</w:t>
      </w:r>
    </w:p>
    <w:p w14:paraId="7812498A" w14:textId="77777777" w:rsidR="00581B33" w:rsidRDefault="00581B33" w:rsidP="003C4751">
      <w:pPr>
        <w:spacing w:after="0"/>
        <w:rPr>
          <w:b/>
          <w:sz w:val="24"/>
          <w:szCs w:val="24"/>
        </w:rPr>
      </w:pPr>
    </w:p>
    <w:p w14:paraId="34AC2D81" w14:textId="77777777" w:rsidR="00581B33" w:rsidRDefault="00581B33" w:rsidP="003C4751">
      <w:pPr>
        <w:spacing w:after="0"/>
        <w:rPr>
          <w:b/>
          <w:sz w:val="24"/>
          <w:szCs w:val="24"/>
        </w:rPr>
      </w:pPr>
    </w:p>
    <w:p w14:paraId="565C1699" w14:textId="709C3BB9" w:rsidR="003C4751" w:rsidRDefault="00302B66" w:rsidP="003C4751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Owner.java</w:t>
      </w:r>
    </w:p>
    <w:p w14:paraId="087482FD" w14:textId="78D1C9E5" w:rsidR="000D459B" w:rsidRDefault="000D459B" w:rsidP="003C4751">
      <w:pPr>
        <w:spacing w:after="0"/>
        <w:rPr>
          <w:b/>
          <w:sz w:val="24"/>
          <w:szCs w:val="24"/>
        </w:rPr>
      </w:pPr>
    </w:p>
    <w:p w14:paraId="21AA84C0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5B38581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731571D6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18BD25FE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jakarta.validation</w:t>
      </w:r>
      <w:proofErr w:type="gramEnd"/>
      <w:r>
        <w:rPr>
          <w:rFonts w:ascii="Consolas" w:hAnsi="Consolas"/>
          <w:color w:val="000000"/>
          <w:sz w:val="20"/>
          <w:szCs w:val="20"/>
        </w:rPr>
        <w:t>.constraints.Email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672F81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jakarta.validation</w:t>
      </w:r>
      <w:proofErr w:type="gramEnd"/>
      <w:r>
        <w:rPr>
          <w:rFonts w:ascii="Consolas" w:hAnsi="Consolas"/>
          <w:color w:val="000000"/>
          <w:sz w:val="20"/>
          <w:szCs w:val="20"/>
        </w:rPr>
        <w:t>.constraints.Min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96447A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CDC348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63C95528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"owners"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DD4BB9E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Owner {</w:t>
      </w:r>
    </w:p>
    <w:p w14:paraId="252E7F4E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03D6A430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C65788A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CE1B54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CFB2D25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FFD727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@Email</w:t>
      </w:r>
    </w:p>
    <w:p w14:paraId="43EDF6F8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unique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B284F0E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6D8015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18)</w:t>
      </w:r>
    </w:p>
    <w:p w14:paraId="27D7A815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757EA40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C24AB4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contact_number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2B8B0BD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60F1DD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"owner"</w:t>
      </w:r>
      <w:r>
        <w:rPr>
          <w:rFonts w:ascii="Consolas" w:hAnsi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C2B95C2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0000C0"/>
          <w:sz w:val="20"/>
          <w:szCs w:val="20"/>
        </w:rPr>
        <w:t>places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1D1196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93886B9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95623E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E6A1E3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BDD7899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687E71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C78E5D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3AD7369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312CBB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8DD481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1E3926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8329F0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ECD2CC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95FD62B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A80556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E1ACA7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A9589C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B93FA0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CAA6C7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56D0F57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F23793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4ADA5E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A82B6D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96E849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5A23BE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B1A0716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8ED9BE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442683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8865D49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contactNumber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B5905C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700745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getPlaces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1D3A07B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places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C07449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3A0582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setPlaces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places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4F24923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places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places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EC6F53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77920D" w14:textId="77777777" w:rsidR="003144C8" w:rsidRDefault="003144C8" w:rsidP="003144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3B59EB" w14:textId="36F54C70" w:rsidR="000D459B" w:rsidRDefault="000D459B" w:rsidP="003C4751">
      <w:pPr>
        <w:spacing w:after="0"/>
        <w:rPr>
          <w:b/>
          <w:sz w:val="24"/>
          <w:szCs w:val="24"/>
        </w:rPr>
      </w:pPr>
    </w:p>
    <w:p w14:paraId="7B8223C6" w14:textId="4AA360E2" w:rsidR="000D459B" w:rsidRDefault="000D459B" w:rsidP="003C4751">
      <w:pPr>
        <w:spacing w:after="0"/>
        <w:rPr>
          <w:b/>
          <w:sz w:val="24"/>
          <w:szCs w:val="24"/>
        </w:rPr>
      </w:pPr>
    </w:p>
    <w:p w14:paraId="78C8A4FA" w14:textId="77777777" w:rsidR="000D459B" w:rsidRPr="000D459B" w:rsidRDefault="000D459B" w:rsidP="003C4751">
      <w:pPr>
        <w:spacing w:after="0"/>
        <w:rPr>
          <w:b/>
          <w:sz w:val="24"/>
          <w:szCs w:val="24"/>
        </w:rPr>
      </w:pPr>
    </w:p>
    <w:p w14:paraId="774CC200" w14:textId="446DF3B8" w:rsidR="00302B66" w:rsidRDefault="00302B66" w:rsidP="003C4751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lastRenderedPageBreak/>
        <w:t>Tenant.java</w:t>
      </w:r>
    </w:p>
    <w:p w14:paraId="492BBF12" w14:textId="2E4DFE97" w:rsidR="000D459B" w:rsidRDefault="000D459B" w:rsidP="003C4751">
      <w:pPr>
        <w:spacing w:after="0"/>
        <w:rPr>
          <w:b/>
          <w:sz w:val="24"/>
          <w:szCs w:val="24"/>
        </w:rPr>
      </w:pPr>
    </w:p>
    <w:p w14:paraId="07813720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32C73F6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6953B8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BDB241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6C547B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F1F00A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928521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0A0021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jakarta.validation</w:t>
      </w:r>
      <w:proofErr w:type="gramEnd"/>
      <w:r>
        <w:rPr>
          <w:rFonts w:ascii="Consolas" w:hAnsi="Consolas"/>
          <w:color w:val="000000"/>
          <w:sz w:val="20"/>
          <w:szCs w:val="20"/>
        </w:rPr>
        <w:t>.constraints.Email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B3D438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jakarta.validation</w:t>
      </w:r>
      <w:proofErr w:type="gramEnd"/>
      <w:r>
        <w:rPr>
          <w:rFonts w:ascii="Consolas" w:hAnsi="Consolas"/>
          <w:color w:val="000000"/>
          <w:sz w:val="20"/>
          <w:szCs w:val="20"/>
        </w:rPr>
        <w:t>.constraints.Min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E14735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2C756E15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"tenants"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00CED74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Tenant {</w:t>
      </w:r>
    </w:p>
    <w:p w14:paraId="7AFE3C1A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06549DCC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7364165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77B8EC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6FE320A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D290A9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@Email</w:t>
      </w:r>
    </w:p>
    <w:p w14:paraId="490473DE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unique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ADDE8A2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3278A7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18)</w:t>
      </w:r>
    </w:p>
    <w:p w14:paraId="314B646D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458878F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554A3F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contact_number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A0E2FCC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4C87F0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C07F26F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EC438C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DE826AE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20AC5D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814CBF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969F083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3CA31C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4A5AFE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C917260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DDBE3E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FD8239F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DB4F19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763EBC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51852B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66E986B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D9F385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602D6D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BB8EF5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68171B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4B594D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6ADA76F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FCF33D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0C418D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63BA89F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C0B2E6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9C2B45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234F0E0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099020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EAF1CA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94ACE3D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contactNumber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D6DDBD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4F0584DC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getLocality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1C6C6AA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C019F5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B0C0AB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setLocality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4DC32D8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locality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975053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6DF16168" w14:textId="77777777" w:rsidR="00992539" w:rsidRDefault="00992539" w:rsidP="009925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2CB3A9" w14:textId="2AF514D7" w:rsidR="000D459B" w:rsidRDefault="000D459B" w:rsidP="003C4751">
      <w:pPr>
        <w:spacing w:after="0"/>
        <w:rPr>
          <w:b/>
          <w:sz w:val="24"/>
          <w:szCs w:val="24"/>
        </w:rPr>
      </w:pPr>
    </w:p>
    <w:p w14:paraId="370C17F6" w14:textId="77777777" w:rsidR="000D459B" w:rsidRPr="000D459B" w:rsidRDefault="000D459B" w:rsidP="003C4751">
      <w:pPr>
        <w:spacing w:after="0"/>
        <w:rPr>
          <w:b/>
          <w:sz w:val="24"/>
          <w:szCs w:val="24"/>
        </w:rPr>
      </w:pPr>
    </w:p>
    <w:p w14:paraId="2C6565D0" w14:textId="7AFD260B" w:rsidR="000D459B" w:rsidRDefault="00302B66" w:rsidP="003C4751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AccommodationPlace.java</w:t>
      </w:r>
    </w:p>
    <w:p w14:paraId="157B39CA" w14:textId="3364C443" w:rsidR="000D459B" w:rsidRDefault="000D459B" w:rsidP="003C4751">
      <w:pPr>
        <w:spacing w:after="0"/>
        <w:rPr>
          <w:b/>
          <w:sz w:val="24"/>
          <w:szCs w:val="24"/>
        </w:rPr>
      </w:pPr>
    </w:p>
    <w:p w14:paraId="7B8A78CF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A49910B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4DFF94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52AD87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.FetchType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D7E8EF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10114E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74E088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D6C3B6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.JoinColumn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1ECBCC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.ManyToOne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7D312C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D41337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18F20198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1733EB2E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accommodation_places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DD1F7B6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B18DD34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3EAF6CC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80AC0F5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995078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registration_number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unique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7B0E0C9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registrationNumber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AC6D03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built_up_area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CDEFECF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builtUpArea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E20232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rent_amount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67B1E71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4BAC92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E281682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F45F48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3F80FEB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877E25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EFF07C4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availability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D9B821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ManyToOne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379A03B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owner_id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C04D3E6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Owner </w:t>
      </w:r>
      <w:proofErr w:type="spellStart"/>
      <w:r>
        <w:rPr>
          <w:rFonts w:ascii="Consolas" w:hAnsi="Consolas"/>
          <w:color w:val="0000C0"/>
          <w:sz w:val="20"/>
          <w:szCs w:val="20"/>
        </w:rPr>
        <w:t>owner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41D793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8F80503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E4F911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33C4C3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10408A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889D7D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0E9676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getRegistrationNumber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DAEDC5F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registrationNumber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49087E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D7BDC4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setRegistrationNumber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registrationNumber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397C294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registrationNumber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registrationNumber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1047FB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A66C6F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getBuiltUpArea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A9AA8BA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builtUpArea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47CF93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4FF2F260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setBuiltUpArea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builtUpArea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6491AA7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builtUpArea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builtUpArea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9040FA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19752A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getRentAmount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5B08487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D918B2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951CA3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setRentAmount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17866FD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rentAmount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13E695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81A08C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0F8DA1A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D3D69C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DCFD3C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EBA31E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DD71D8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652AEF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getLocality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22CE6E5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A2B162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7C06C6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setLocality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1C8B4E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locality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192414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89C6BF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99A38B1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availability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7DDE0E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BC8D62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availability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388E1B0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availability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availability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46E4CB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C42101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Owner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getOwner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E32F45C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owner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D554D3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23EF9A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setOwner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Owner </w:t>
      </w:r>
      <w:r>
        <w:rPr>
          <w:rFonts w:ascii="Consolas" w:hAnsi="Consolas"/>
          <w:color w:val="6A3E3E"/>
          <w:sz w:val="20"/>
          <w:szCs w:val="20"/>
        </w:rPr>
        <w:t>owner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FABD5B0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owner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owner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31ACC3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BD76EE" w14:textId="77777777" w:rsidR="00110ACD" w:rsidRDefault="00110ACD" w:rsidP="00110A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6E2D85" w14:textId="1ED54EA4" w:rsidR="000D459B" w:rsidRDefault="000D459B" w:rsidP="003C4751">
      <w:pPr>
        <w:spacing w:after="0"/>
        <w:rPr>
          <w:b/>
          <w:sz w:val="24"/>
          <w:szCs w:val="24"/>
        </w:rPr>
      </w:pPr>
    </w:p>
    <w:p w14:paraId="78369ED9" w14:textId="77777777" w:rsidR="000D459B" w:rsidRPr="000D459B" w:rsidRDefault="000D459B" w:rsidP="003C4751">
      <w:pPr>
        <w:spacing w:after="0"/>
        <w:rPr>
          <w:b/>
          <w:sz w:val="24"/>
          <w:szCs w:val="24"/>
        </w:rPr>
      </w:pPr>
    </w:p>
    <w:p w14:paraId="6A6CA703" w14:textId="6278F0A7" w:rsidR="00302B66" w:rsidRDefault="00FA7375" w:rsidP="003C4751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OwnerRepository.java</w:t>
      </w:r>
    </w:p>
    <w:p w14:paraId="54B52064" w14:textId="43A8817B" w:rsidR="000D459B" w:rsidRDefault="000D459B" w:rsidP="003C4751">
      <w:pPr>
        <w:spacing w:after="0"/>
        <w:rPr>
          <w:b/>
          <w:sz w:val="24"/>
          <w:szCs w:val="24"/>
        </w:rPr>
      </w:pPr>
    </w:p>
    <w:p w14:paraId="445B7C13" w14:textId="77777777" w:rsidR="00430913" w:rsidRDefault="00430913" w:rsidP="004309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4B3B2D5" w14:textId="77777777" w:rsidR="00430913" w:rsidRDefault="00430913" w:rsidP="004309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7CE04541" w14:textId="77777777" w:rsidR="00430913" w:rsidRDefault="00430913" w:rsidP="004309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CDD170" w14:textId="77777777" w:rsidR="00430913" w:rsidRDefault="00430913" w:rsidP="004309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E89538" w14:textId="77777777" w:rsidR="00430913" w:rsidRDefault="00430913" w:rsidP="004309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31B175E3" w14:textId="77777777" w:rsidR="00430913" w:rsidRDefault="00430913" w:rsidP="004309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OwnerRepository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&lt;Owner, Long&gt; {</w:t>
      </w:r>
    </w:p>
    <w:p w14:paraId="47EC777F" w14:textId="1C0DA501" w:rsidR="00214F64" w:rsidRPr="00214F64" w:rsidRDefault="00430913" w:rsidP="00214F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1FB0332" w14:textId="77777777" w:rsidR="000D459B" w:rsidRPr="000D459B" w:rsidRDefault="000D459B" w:rsidP="003C4751">
      <w:pPr>
        <w:spacing w:after="0"/>
        <w:rPr>
          <w:b/>
          <w:sz w:val="24"/>
          <w:szCs w:val="24"/>
        </w:rPr>
      </w:pPr>
    </w:p>
    <w:p w14:paraId="1049D598" w14:textId="77777777" w:rsidR="00214F64" w:rsidRDefault="00214F64" w:rsidP="003C4751">
      <w:pPr>
        <w:spacing w:after="0"/>
        <w:rPr>
          <w:b/>
          <w:sz w:val="24"/>
          <w:szCs w:val="24"/>
        </w:rPr>
      </w:pPr>
    </w:p>
    <w:p w14:paraId="78399EC8" w14:textId="2CE5E8E9" w:rsidR="00C501C8" w:rsidRDefault="00FA7375" w:rsidP="003C4751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TenantRepository.java</w:t>
      </w:r>
    </w:p>
    <w:p w14:paraId="2ABF3835" w14:textId="04DC06B3" w:rsidR="00C501C8" w:rsidRDefault="00C501C8" w:rsidP="003C4751">
      <w:pPr>
        <w:spacing w:after="0"/>
        <w:rPr>
          <w:b/>
          <w:sz w:val="24"/>
          <w:szCs w:val="24"/>
        </w:rPr>
      </w:pPr>
    </w:p>
    <w:p w14:paraId="2C456D28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E79611B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118F5740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12F144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BE8E53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5166F113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TenantRepository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&lt;Tenant, Long&gt; {</w:t>
      </w:r>
    </w:p>
    <w:p w14:paraId="753B4775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07F9B269" w14:textId="113E0E29" w:rsidR="00C501C8" w:rsidRDefault="00C501C8" w:rsidP="003C4751">
      <w:pPr>
        <w:spacing w:after="0"/>
        <w:rPr>
          <w:b/>
          <w:sz w:val="24"/>
          <w:szCs w:val="24"/>
        </w:rPr>
      </w:pPr>
    </w:p>
    <w:p w14:paraId="49D904AF" w14:textId="77777777" w:rsidR="00C501C8" w:rsidRPr="000D459B" w:rsidRDefault="00C501C8" w:rsidP="003C4751">
      <w:pPr>
        <w:spacing w:after="0"/>
        <w:rPr>
          <w:b/>
          <w:sz w:val="24"/>
          <w:szCs w:val="24"/>
        </w:rPr>
      </w:pPr>
    </w:p>
    <w:p w14:paraId="2F3E42C4" w14:textId="25957B0D" w:rsidR="00FA7375" w:rsidRDefault="00FA7375" w:rsidP="00FA7375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AccommodationPlaceRepository.java</w:t>
      </w:r>
    </w:p>
    <w:p w14:paraId="729E7484" w14:textId="43E8E124" w:rsidR="00C501C8" w:rsidRDefault="00C501C8" w:rsidP="00FA7375">
      <w:pPr>
        <w:spacing w:after="0"/>
        <w:rPr>
          <w:b/>
          <w:sz w:val="24"/>
          <w:szCs w:val="24"/>
        </w:rPr>
      </w:pPr>
    </w:p>
    <w:p w14:paraId="64600EBF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4228FF9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FA3473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35BAF652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8879C2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B3FCBD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09F3C2C5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>, Long&gt; {</w:t>
      </w:r>
    </w:p>
    <w:p w14:paraId="6783A674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findByCityAndAvailability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availability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959465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findByLocalityAndAvailability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availability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6AC1E1" w14:textId="77777777" w:rsidR="005F5A76" w:rsidRDefault="005F5A76" w:rsidP="005F5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5F0A93" w14:textId="5325881C" w:rsidR="00C501C8" w:rsidRDefault="00C501C8" w:rsidP="00FA7375">
      <w:pPr>
        <w:spacing w:after="0"/>
        <w:rPr>
          <w:b/>
          <w:sz w:val="24"/>
          <w:szCs w:val="24"/>
        </w:rPr>
      </w:pPr>
    </w:p>
    <w:p w14:paraId="61E38ACA" w14:textId="77777777" w:rsidR="00C501C8" w:rsidRPr="000D459B" w:rsidRDefault="00C501C8" w:rsidP="00FA7375">
      <w:pPr>
        <w:spacing w:after="0"/>
        <w:rPr>
          <w:b/>
          <w:sz w:val="24"/>
          <w:szCs w:val="24"/>
        </w:rPr>
      </w:pPr>
    </w:p>
    <w:p w14:paraId="2806A376" w14:textId="71504172" w:rsidR="00FA7375" w:rsidRDefault="00FA7375" w:rsidP="00FA7375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OwnerService.java</w:t>
      </w:r>
    </w:p>
    <w:p w14:paraId="2EEB98FE" w14:textId="1F591561" w:rsidR="00C501C8" w:rsidRDefault="00C501C8" w:rsidP="00FA7375">
      <w:pPr>
        <w:spacing w:after="0"/>
        <w:rPr>
          <w:b/>
          <w:sz w:val="24"/>
          <w:szCs w:val="24"/>
        </w:rPr>
      </w:pPr>
    </w:p>
    <w:p w14:paraId="2401ED4C" w14:textId="77777777" w:rsidR="00224C40" w:rsidRDefault="00224C40" w:rsidP="00224C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8F94DFA" w14:textId="77777777" w:rsidR="00224C40" w:rsidRDefault="00224C40" w:rsidP="00224C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0F317A11" w14:textId="77777777" w:rsidR="00224C40" w:rsidRDefault="00224C40" w:rsidP="00224C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249698" w14:textId="77777777" w:rsidR="00224C40" w:rsidRDefault="00224C40" w:rsidP="00224C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OwnerService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B23CCE" w14:textId="77777777" w:rsidR="00224C40" w:rsidRDefault="00224C40" w:rsidP="00224C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D380C8" w14:textId="77777777" w:rsidR="00224C40" w:rsidRDefault="00224C40" w:rsidP="00224C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updatedPlace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B00393E" w14:textId="77777777" w:rsidR="00224C40" w:rsidRDefault="00224C40" w:rsidP="00224C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2A0EF64" w14:textId="77777777" w:rsidR="00224C40" w:rsidRDefault="00224C40" w:rsidP="00224C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changeAvailability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availability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0CB084" w14:textId="77777777" w:rsidR="00224C40" w:rsidRDefault="00224C40" w:rsidP="00224C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listPlacesByOwner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ownerId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8DC5B9F" w14:textId="77777777" w:rsidR="00224C40" w:rsidRDefault="00224C40" w:rsidP="00224C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CB4BB2" w14:textId="3823CEA5" w:rsidR="00C501C8" w:rsidRDefault="00C501C8" w:rsidP="00FA7375">
      <w:pPr>
        <w:spacing w:after="0"/>
        <w:rPr>
          <w:b/>
          <w:sz w:val="24"/>
          <w:szCs w:val="24"/>
        </w:rPr>
      </w:pPr>
    </w:p>
    <w:p w14:paraId="50BB67C2" w14:textId="77777777" w:rsidR="00C501C8" w:rsidRPr="000D459B" w:rsidRDefault="00C501C8" w:rsidP="00FA7375">
      <w:pPr>
        <w:spacing w:after="0"/>
        <w:rPr>
          <w:b/>
          <w:sz w:val="24"/>
          <w:szCs w:val="24"/>
        </w:rPr>
      </w:pPr>
    </w:p>
    <w:p w14:paraId="2990CBAE" w14:textId="03E41DDD" w:rsidR="009F5820" w:rsidRDefault="00FA7375" w:rsidP="00FA7375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TenantService.java</w:t>
      </w:r>
    </w:p>
    <w:p w14:paraId="3BE10C8D" w14:textId="77777777" w:rsidR="009F5820" w:rsidRDefault="009F5820" w:rsidP="00FA7375">
      <w:pPr>
        <w:spacing w:after="0"/>
        <w:rPr>
          <w:b/>
          <w:sz w:val="24"/>
          <w:szCs w:val="24"/>
        </w:rPr>
      </w:pPr>
    </w:p>
    <w:p w14:paraId="7965E3CB" w14:textId="77777777" w:rsidR="009F5820" w:rsidRDefault="009F5820" w:rsidP="009F5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4E0EBF0" w14:textId="77777777" w:rsidR="009F5820" w:rsidRDefault="009F5820" w:rsidP="009F5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C84681" w14:textId="77777777" w:rsidR="009F5820" w:rsidRDefault="009F5820" w:rsidP="009F5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4545A76B" w14:textId="77777777" w:rsidR="009F5820" w:rsidRDefault="009F5820" w:rsidP="009F5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TenantService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C348492" w14:textId="77777777" w:rsidR="009F5820" w:rsidRDefault="009F5820" w:rsidP="009F5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Tenant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registerTenant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Tenant </w:t>
      </w:r>
      <w:r>
        <w:rPr>
          <w:rFonts w:ascii="Consolas" w:hAnsi="Consolas"/>
          <w:color w:val="6A3E3E"/>
          <w:sz w:val="20"/>
          <w:szCs w:val="20"/>
        </w:rPr>
        <w:t>tenant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CEA092" w14:textId="77777777" w:rsidR="009F5820" w:rsidRDefault="009F5820" w:rsidP="009F5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searchPlacesByCity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F2B81E" w14:textId="77777777" w:rsidR="009F5820" w:rsidRDefault="009F5820" w:rsidP="009F5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searchPlacesByLocality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8DF76B" w14:textId="77777777" w:rsidR="009F5820" w:rsidRDefault="009F5820" w:rsidP="009F5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getPlaceDetails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5599745" w14:textId="77777777" w:rsidR="009F5820" w:rsidRDefault="009F5820" w:rsidP="009F5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Owner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getOwnerDetails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90D02EB" w14:textId="77777777" w:rsidR="009F5820" w:rsidRDefault="009F5820" w:rsidP="009F5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CA989C" w14:textId="504D55E3" w:rsidR="00C501C8" w:rsidRDefault="00C501C8" w:rsidP="00FA7375">
      <w:pPr>
        <w:spacing w:after="0"/>
        <w:rPr>
          <w:b/>
          <w:sz w:val="24"/>
          <w:szCs w:val="24"/>
        </w:rPr>
      </w:pPr>
    </w:p>
    <w:p w14:paraId="41E4CEAA" w14:textId="77777777" w:rsidR="00C501C8" w:rsidRPr="000D459B" w:rsidRDefault="00C501C8" w:rsidP="00FA7375">
      <w:pPr>
        <w:spacing w:after="0"/>
        <w:rPr>
          <w:b/>
          <w:sz w:val="24"/>
          <w:szCs w:val="24"/>
        </w:rPr>
      </w:pPr>
    </w:p>
    <w:p w14:paraId="4949025E" w14:textId="3BF0AC9D" w:rsidR="007F2499" w:rsidRDefault="00FA7375" w:rsidP="00FA7375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OwnerServiceImpl.java</w:t>
      </w:r>
    </w:p>
    <w:p w14:paraId="60ACD2D1" w14:textId="61207AEF" w:rsidR="007F2499" w:rsidRDefault="007F2499" w:rsidP="00FA7375">
      <w:pPr>
        <w:spacing w:after="0"/>
        <w:rPr>
          <w:b/>
          <w:sz w:val="24"/>
          <w:szCs w:val="24"/>
        </w:rPr>
      </w:pPr>
    </w:p>
    <w:p w14:paraId="0079F24C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150F060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79227780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A4F72FE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FB601B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A29985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1AE82F27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OwnerServiceImpl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OwnerService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865A89C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14:paraId="4F02406A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OwnerRepository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ownerRepository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6DF0E3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14:paraId="28BEE7CB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placeRepository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CF1A7B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A37C251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8266AE7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placeRepository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DFF2B7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6F254F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8F6FE78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updatedPlace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68D3955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existingPlace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placeRepository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2DD2F65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(() -&gt;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ResourceNotFoundException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"Place not found with id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3A701467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existingPlace</w:t>
      </w:r>
      <w:r>
        <w:rPr>
          <w:rFonts w:ascii="Consolas" w:hAnsi="Consolas"/>
          <w:color w:val="000000"/>
          <w:sz w:val="20"/>
          <w:szCs w:val="20"/>
        </w:rPr>
        <w:t>.setBuiltUpArea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updatedPlace</w:t>
      </w:r>
      <w:r>
        <w:rPr>
          <w:rFonts w:ascii="Consolas" w:hAnsi="Consolas"/>
          <w:color w:val="000000"/>
          <w:sz w:val="20"/>
          <w:szCs w:val="20"/>
        </w:rPr>
        <w:t>.getBuiltUpArea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8CB7DAB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existingPlace</w:t>
      </w:r>
      <w:r>
        <w:rPr>
          <w:rFonts w:ascii="Consolas" w:hAnsi="Consolas"/>
          <w:color w:val="000000"/>
          <w:sz w:val="20"/>
          <w:szCs w:val="20"/>
        </w:rPr>
        <w:t>.setRentAmount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updatedPlace</w:t>
      </w:r>
      <w:r>
        <w:rPr>
          <w:rFonts w:ascii="Consolas" w:hAnsi="Consolas"/>
          <w:color w:val="000000"/>
          <w:sz w:val="20"/>
          <w:szCs w:val="20"/>
        </w:rPr>
        <w:t>.getRentAmount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1A1098D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existingPlace</w:t>
      </w:r>
      <w:r>
        <w:rPr>
          <w:rFonts w:ascii="Consolas" w:hAnsi="Consolas"/>
          <w:color w:val="000000"/>
          <w:sz w:val="20"/>
          <w:szCs w:val="20"/>
        </w:rPr>
        <w:t>.setCity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updatedPlace</w:t>
      </w:r>
      <w:r>
        <w:rPr>
          <w:rFonts w:ascii="Consolas" w:hAnsi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9F82697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existingPlace</w:t>
      </w:r>
      <w:r>
        <w:rPr>
          <w:rFonts w:ascii="Consolas" w:hAnsi="Consolas"/>
          <w:color w:val="000000"/>
          <w:sz w:val="20"/>
          <w:szCs w:val="20"/>
        </w:rPr>
        <w:t>.setLocality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updatedPlace</w:t>
      </w:r>
      <w:r>
        <w:rPr>
          <w:rFonts w:ascii="Consolas" w:hAnsi="Consolas"/>
          <w:color w:val="000000"/>
          <w:sz w:val="20"/>
          <w:szCs w:val="20"/>
        </w:rPr>
        <w:t>.getLocality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FED2375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existingPlace</w:t>
      </w:r>
      <w:r>
        <w:rPr>
          <w:rFonts w:ascii="Consolas" w:hAnsi="Consolas"/>
          <w:color w:val="000000"/>
          <w:sz w:val="20"/>
          <w:szCs w:val="20"/>
        </w:rPr>
        <w:t>.setAvailability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updatedPlace</w:t>
      </w:r>
      <w:r>
        <w:rPr>
          <w:rFonts w:ascii="Consolas" w:hAnsi="Consolas"/>
          <w:color w:val="000000"/>
          <w:sz w:val="20"/>
          <w:szCs w:val="20"/>
        </w:rPr>
        <w:t>.isAvailability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776069D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placeRepository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existingPlace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5E876F9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29024D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A4A27A0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9DF154A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placeRepository</w:t>
      </w:r>
      <w:r>
        <w:rPr>
          <w:rFonts w:ascii="Consolas" w:hAnsi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E40B4DD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675B3B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F238ADA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changeAvailability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availability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928B51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placeRepository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DF745CA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(() -&gt;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ResourceNotFoundException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"Place not found with id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423D4C65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>.setAvailability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availability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A8A75E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placeRepository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299179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BE9E01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9C07E68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listPlacesByOwner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ownerId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8BE20F1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Owner </w:t>
      </w:r>
      <w:proofErr w:type="spellStart"/>
      <w:r>
        <w:rPr>
          <w:rFonts w:ascii="Consolas" w:hAnsi="Consolas"/>
          <w:color w:val="6A3E3E"/>
          <w:sz w:val="20"/>
          <w:szCs w:val="20"/>
        </w:rPr>
        <w:t>owner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ownerRepository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ownerId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1028A20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(() -&gt;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ResourceNotFoundException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"Owner not found with id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ownerId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0979DFE5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owner</w:t>
      </w:r>
      <w:r>
        <w:rPr>
          <w:rFonts w:ascii="Consolas" w:hAnsi="Consolas"/>
          <w:color w:val="000000"/>
          <w:sz w:val="20"/>
          <w:szCs w:val="20"/>
        </w:rPr>
        <w:t>.getPlaces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38F07D2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2BBC89" w14:textId="77777777" w:rsidR="00F22821" w:rsidRDefault="00F22821" w:rsidP="00F228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1908F4" w14:textId="79794238" w:rsidR="007F2499" w:rsidRDefault="007F2499" w:rsidP="00FA7375">
      <w:pPr>
        <w:spacing w:after="0"/>
        <w:rPr>
          <w:b/>
          <w:sz w:val="24"/>
          <w:szCs w:val="24"/>
        </w:rPr>
      </w:pPr>
    </w:p>
    <w:p w14:paraId="3BEE466B" w14:textId="77777777" w:rsidR="007F2499" w:rsidRPr="000D459B" w:rsidRDefault="007F2499" w:rsidP="00FA7375">
      <w:pPr>
        <w:spacing w:after="0"/>
        <w:rPr>
          <w:b/>
          <w:sz w:val="24"/>
          <w:szCs w:val="24"/>
        </w:rPr>
      </w:pPr>
    </w:p>
    <w:p w14:paraId="15939F5F" w14:textId="676709AD" w:rsidR="002D695F" w:rsidRDefault="00FA7375" w:rsidP="00FA7375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TenantServiceImpl.java</w:t>
      </w:r>
    </w:p>
    <w:p w14:paraId="01674998" w14:textId="727F0BE8" w:rsidR="002D695F" w:rsidRDefault="002D695F" w:rsidP="00FA7375">
      <w:pPr>
        <w:spacing w:after="0"/>
        <w:rPr>
          <w:b/>
          <w:sz w:val="24"/>
          <w:szCs w:val="24"/>
        </w:rPr>
      </w:pPr>
    </w:p>
    <w:p w14:paraId="34CB581A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7FFB2B6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77E515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3D9C1EEF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5B9B88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A6A68A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1F3E9E8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TenantServiceImpl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TenantService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0534C52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14:paraId="56A3CBFD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TenantRepository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tenantRepository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D59FD2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14:paraId="72611F3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placeRepository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F8733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14:paraId="60685819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OwnerRepository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ownerRepository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E08987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ACED258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Tenant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registerTenant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Tenant </w:t>
      </w:r>
      <w:r>
        <w:rPr>
          <w:rFonts w:ascii="Consolas" w:hAnsi="Consolas"/>
          <w:color w:val="6A3E3E"/>
          <w:sz w:val="20"/>
          <w:szCs w:val="20"/>
        </w:rPr>
        <w:t>tenant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B68592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tenantRepository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tenant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3014B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8968BB6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27AB4F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searchPlacesByCity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87E08A7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placeRepository</w:t>
      </w:r>
      <w:r>
        <w:rPr>
          <w:rFonts w:ascii="Consolas" w:hAnsi="Consolas"/>
          <w:color w:val="000000"/>
          <w:sz w:val="20"/>
          <w:szCs w:val="20"/>
        </w:rPr>
        <w:t>.findByCityAndAvailability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1ED818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854DA0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A3BFE33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searchPlacesByLocality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93E05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placeRepository</w:t>
      </w:r>
      <w:r>
        <w:rPr>
          <w:rFonts w:ascii="Consolas" w:hAnsi="Consolas"/>
          <w:color w:val="000000"/>
          <w:sz w:val="20"/>
          <w:szCs w:val="20"/>
        </w:rPr>
        <w:t>.findByLocalityAndAvailability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114B95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08D69E6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C245D1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getPlaceDetails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A133E1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placeRepository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F414F98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(() -&gt;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ResourceNotFoundException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"Place not found with id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47975B4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49488B5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14D5528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Owner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getOwnerDetails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EC8AB5C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placeRepository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362BB5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(() -&gt;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ResourceNotFoundException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"Place not found with id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placeId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5DBAE1E8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place</w:t>
      </w:r>
      <w:proofErr w:type="gramEnd"/>
      <w:r>
        <w:rPr>
          <w:rFonts w:ascii="Consolas" w:hAnsi="Consolas"/>
          <w:color w:val="000000"/>
          <w:sz w:val="20"/>
          <w:szCs w:val="20"/>
        </w:rPr>
        <w:t>.isAvailability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65797C89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"Place is currently occupied"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AB8C42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0307673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>.getOwner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E3CF5A3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3A86E0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75E714" w14:textId="2F2EEB5E" w:rsidR="002D695F" w:rsidRDefault="002D695F" w:rsidP="00FA7375">
      <w:pPr>
        <w:spacing w:after="0"/>
        <w:rPr>
          <w:b/>
          <w:sz w:val="24"/>
          <w:szCs w:val="24"/>
        </w:rPr>
      </w:pPr>
    </w:p>
    <w:p w14:paraId="36084DCA" w14:textId="77777777" w:rsidR="002D695F" w:rsidRPr="000D459B" w:rsidRDefault="002D695F" w:rsidP="00FA7375">
      <w:pPr>
        <w:spacing w:after="0"/>
        <w:rPr>
          <w:b/>
          <w:sz w:val="24"/>
          <w:szCs w:val="24"/>
        </w:rPr>
      </w:pPr>
    </w:p>
    <w:p w14:paraId="6D0DEFB7" w14:textId="779D13A6" w:rsidR="00FA7375" w:rsidRDefault="008604CB" w:rsidP="00FA7375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OwnerController.java</w:t>
      </w:r>
    </w:p>
    <w:p w14:paraId="6007BC44" w14:textId="23CE6B60" w:rsidR="002D695F" w:rsidRDefault="002D695F" w:rsidP="00FA7375">
      <w:pPr>
        <w:spacing w:after="0"/>
        <w:rPr>
          <w:b/>
          <w:sz w:val="24"/>
          <w:szCs w:val="24"/>
        </w:rPr>
      </w:pPr>
    </w:p>
    <w:p w14:paraId="7514C145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8476A4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C5FE17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14B18456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2E91C2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9ABA5D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.annotation.DeleteMapping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EC311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23244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32ABC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F3D24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.annotation.PutMapping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D77685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EA75A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B151E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9EEB06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EAB073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jakarta.validation</w:t>
      </w:r>
      <w:proofErr w:type="gramEnd"/>
      <w:r>
        <w:rPr>
          <w:rFonts w:ascii="Consolas" w:hAnsi="Consolas"/>
          <w:color w:val="000000"/>
          <w:sz w:val="20"/>
          <w:szCs w:val="20"/>
        </w:rPr>
        <w:t>.Valid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3FBD9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14:paraId="625A0F9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"/owner"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4141E39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OwnerController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D83472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14:paraId="3B60B4AF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OwnerService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ownerService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006B0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"/places/add"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317BB86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@Valid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81C97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savedPlace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ownerService</w:t>
      </w:r>
      <w:r>
        <w:rPr>
          <w:rFonts w:ascii="Consolas" w:hAnsi="Consolas"/>
          <w:color w:val="000000"/>
          <w:sz w:val="20"/>
          <w:szCs w:val="20"/>
        </w:rPr>
        <w:t>.addPlace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19ABA5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savedPlace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9DAD09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A8180DA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PutMapping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"/places/edit/{id}"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5393463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editPlace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46464"/>
          <w:sz w:val="20"/>
          <w:szCs w:val="20"/>
        </w:rPr>
        <w:t>@Valid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updatedPlace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E9BAA49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ownerService</w:t>
      </w:r>
      <w:r>
        <w:rPr>
          <w:rFonts w:ascii="Consolas" w:hAnsi="Consolas"/>
          <w:color w:val="000000"/>
          <w:sz w:val="20"/>
          <w:szCs w:val="20"/>
        </w:rPr>
        <w:t>.updatePlace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updatedPlace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4E070B7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updatedPlace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150C6D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2E80B75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DeleteMapping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"/places/delete/{id}"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B0C3E9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&lt;Void&gt;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C97AA7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ownerService</w:t>
      </w:r>
      <w:r>
        <w:rPr>
          <w:rFonts w:ascii="Consolas" w:hAnsi="Consolas"/>
          <w:color w:val="000000"/>
          <w:sz w:val="20"/>
          <w:szCs w:val="20"/>
        </w:rPr>
        <w:t>.deletePlace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731CB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noContent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E20FC88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284D0C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PutMapping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"/places/{id}/availability"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C499D49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changeAvailability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availability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23C832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ownerService</w:t>
      </w:r>
      <w:r>
        <w:rPr>
          <w:rFonts w:ascii="Consolas" w:hAnsi="Consolas"/>
          <w:color w:val="000000"/>
          <w:sz w:val="20"/>
          <w:szCs w:val="20"/>
        </w:rPr>
        <w:t>.changeAvailability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availability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C40C5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1B42B2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6DA8A9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"/places"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904B51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listPlacesByOwner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/>
          <w:color w:val="6A3E3E"/>
          <w:sz w:val="20"/>
          <w:szCs w:val="20"/>
        </w:rPr>
        <w:t>ownerId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4A38666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places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ownerService</w:t>
      </w:r>
      <w:r>
        <w:rPr>
          <w:rFonts w:ascii="Consolas" w:hAnsi="Consolas"/>
          <w:color w:val="000000"/>
          <w:sz w:val="20"/>
          <w:szCs w:val="20"/>
        </w:rPr>
        <w:t>.listPlacesByOwner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ownerId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067D17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places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DCB1D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29EF0F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FA0037" w14:textId="51E71C9D" w:rsidR="002D695F" w:rsidRDefault="002D695F" w:rsidP="00FA7375">
      <w:pPr>
        <w:spacing w:after="0"/>
        <w:rPr>
          <w:b/>
          <w:sz w:val="24"/>
          <w:szCs w:val="24"/>
        </w:rPr>
      </w:pPr>
    </w:p>
    <w:p w14:paraId="2A419CB0" w14:textId="77777777" w:rsidR="002D695F" w:rsidRPr="000D459B" w:rsidRDefault="002D695F" w:rsidP="00FA7375">
      <w:pPr>
        <w:spacing w:after="0"/>
        <w:rPr>
          <w:b/>
          <w:sz w:val="24"/>
          <w:szCs w:val="24"/>
        </w:rPr>
      </w:pPr>
    </w:p>
    <w:p w14:paraId="78405B28" w14:textId="22E1C39B" w:rsidR="008604CB" w:rsidRDefault="008604CB" w:rsidP="00FA7375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TenantController.java</w:t>
      </w:r>
    </w:p>
    <w:p w14:paraId="4A19C71B" w14:textId="77777777" w:rsidR="00214F64" w:rsidRDefault="00214F64" w:rsidP="00FA7375">
      <w:pPr>
        <w:spacing w:after="0"/>
        <w:rPr>
          <w:b/>
          <w:sz w:val="24"/>
          <w:szCs w:val="24"/>
        </w:rPr>
      </w:pPr>
    </w:p>
    <w:p w14:paraId="67EAAEA3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13AA212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6853DF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0A6668D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D1610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84A16A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311EC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756AE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937192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78AA5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2C475D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BAA09C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jakarta.validation</w:t>
      </w:r>
      <w:proofErr w:type="gramEnd"/>
      <w:r>
        <w:rPr>
          <w:rFonts w:ascii="Consolas" w:hAnsi="Consolas"/>
          <w:color w:val="000000"/>
          <w:sz w:val="20"/>
          <w:szCs w:val="20"/>
        </w:rPr>
        <w:t>.Valid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B07B2F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14:paraId="18726CF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"/tenant"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8CA8CED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TenantController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8D5A75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14:paraId="02D405D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TenantService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tenantService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EF9EB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"/register"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5A93F2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&lt;Tenant&gt;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registerTenant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@Valid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Tenant </w:t>
      </w:r>
      <w:r>
        <w:rPr>
          <w:rFonts w:ascii="Consolas" w:hAnsi="Consolas"/>
          <w:color w:val="6A3E3E"/>
          <w:sz w:val="20"/>
          <w:szCs w:val="20"/>
        </w:rPr>
        <w:t>tenant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8E9B0F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Tenant </w:t>
      </w:r>
      <w:proofErr w:type="spellStart"/>
      <w:r>
        <w:rPr>
          <w:rFonts w:ascii="Consolas" w:hAnsi="Consolas"/>
          <w:color w:val="6A3E3E"/>
          <w:sz w:val="20"/>
          <w:szCs w:val="20"/>
        </w:rPr>
        <w:t>savedTenant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tenantService</w:t>
      </w:r>
      <w:r>
        <w:rPr>
          <w:rFonts w:ascii="Consolas" w:hAnsi="Consolas"/>
          <w:color w:val="000000"/>
          <w:sz w:val="20"/>
          <w:szCs w:val="20"/>
        </w:rPr>
        <w:t>.registerTenant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tenant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37955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savedTenant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768930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1DC5EE3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"/search/city/{city}"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E30F5E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searchByCity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7570ED7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places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tenantService</w:t>
      </w:r>
      <w:r>
        <w:rPr>
          <w:rFonts w:ascii="Consolas" w:hAnsi="Consolas"/>
          <w:color w:val="000000"/>
          <w:sz w:val="20"/>
          <w:szCs w:val="20"/>
        </w:rPr>
        <w:t>.searchPlacesByCity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E1191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places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8D1A3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32AD88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"/search/locality/{locality}"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E380B2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searchByLocality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11B635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places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tenantService</w:t>
      </w:r>
      <w:r>
        <w:rPr>
          <w:rFonts w:ascii="Consolas" w:hAnsi="Consolas"/>
          <w:color w:val="000000"/>
          <w:sz w:val="20"/>
          <w:szCs w:val="20"/>
        </w:rPr>
        <w:t>.searchPlacesByLocality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locality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87E892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places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F1F04C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99C637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"/details/{id}"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FA157A6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getPlaceDetails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BAC5FB5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AccommodationPlace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tenantService</w:t>
      </w:r>
      <w:r>
        <w:rPr>
          <w:rFonts w:ascii="Consolas" w:hAnsi="Consolas"/>
          <w:color w:val="000000"/>
          <w:sz w:val="20"/>
          <w:szCs w:val="20"/>
        </w:rPr>
        <w:t>.getPlaceDetails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E08BE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place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630A8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D96F9EA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"/owner/{id}"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3FE5403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&lt;Owner&gt;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getOwnerDetails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E9ADF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Owner </w:t>
      </w:r>
      <w:proofErr w:type="spellStart"/>
      <w:r>
        <w:rPr>
          <w:rFonts w:ascii="Consolas" w:hAnsi="Consolas"/>
          <w:color w:val="6A3E3E"/>
          <w:sz w:val="20"/>
          <w:szCs w:val="20"/>
        </w:rPr>
        <w:t>owner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tenantService</w:t>
      </w:r>
      <w:r>
        <w:rPr>
          <w:rFonts w:ascii="Consolas" w:hAnsi="Consolas"/>
          <w:color w:val="000000"/>
          <w:sz w:val="20"/>
          <w:szCs w:val="20"/>
        </w:rPr>
        <w:t>.getOwnerDetails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C2A888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owner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C822C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3EBF18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17F46F" w14:textId="6C0905A3" w:rsidR="002D695F" w:rsidRDefault="002D695F" w:rsidP="00FA7375">
      <w:pPr>
        <w:spacing w:after="0"/>
        <w:rPr>
          <w:b/>
          <w:sz w:val="24"/>
          <w:szCs w:val="24"/>
        </w:rPr>
      </w:pPr>
    </w:p>
    <w:p w14:paraId="312A2AB7" w14:textId="77777777" w:rsidR="002D695F" w:rsidRPr="000D459B" w:rsidRDefault="002D695F" w:rsidP="00FA7375">
      <w:pPr>
        <w:spacing w:after="0"/>
        <w:rPr>
          <w:b/>
          <w:sz w:val="24"/>
          <w:szCs w:val="24"/>
        </w:rPr>
      </w:pPr>
    </w:p>
    <w:p w14:paraId="04B5609E" w14:textId="39B579A2" w:rsidR="008604CB" w:rsidRDefault="00BC556A" w:rsidP="00FA7375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GlobalExceptionHandler.java</w:t>
      </w:r>
    </w:p>
    <w:p w14:paraId="02081CD0" w14:textId="3D9EC1AF" w:rsidR="002D695F" w:rsidRDefault="002D695F" w:rsidP="00FA7375">
      <w:pPr>
        <w:spacing w:after="0"/>
        <w:rPr>
          <w:b/>
          <w:sz w:val="24"/>
          <w:szCs w:val="24"/>
        </w:rPr>
      </w:pPr>
    </w:p>
    <w:p w14:paraId="3467656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DAAFEB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FA461D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6090CA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.context.support.DefaultMessageSourceResolvable;</w:t>
      </w:r>
    </w:p>
    <w:p w14:paraId="3A9F6F73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834EF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7A334C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.MethodArgumentNotValidException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0EE052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.annotation.ControllerAdvice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C0916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97717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ControllerAdvice</w:t>
      </w:r>
      <w:proofErr w:type="spellEnd"/>
    </w:p>
    <w:p w14:paraId="03E7BF0A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GlobalExceptionHandler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C98A4F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ResourceNotFoundException.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6FCA83D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handleResourceNotFoundException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ResourceNotFoundException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5CEFB36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nsolas" w:hAnsi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088124C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F32B29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6FB3C68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MethodArgumentNotValidException.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F490F9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handleValidationExceptions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MethodArgumentNotValidException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E6E079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List&lt;String&gt; </w:t>
      </w:r>
      <w:r>
        <w:rPr>
          <w:rFonts w:ascii="Consolas" w:hAnsi="Consolas"/>
          <w:color w:val="6A3E3E"/>
          <w:sz w:val="20"/>
          <w:szCs w:val="20"/>
        </w:rPr>
        <w:t>errors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.getBindingResult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43E880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getFieldErrors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4DF4668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.stream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340F2769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.map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DefaultMessageSourceResolvable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getDefaultMessage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467A81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Collectors.</w:t>
      </w:r>
      <w:r>
        <w:rPr>
          <w:rFonts w:ascii="Consolas" w:hAnsi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7A90027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BAD_REQUEST</w:t>
      </w:r>
      <w:r>
        <w:rPr>
          <w:rFonts w:ascii="Consolas" w:hAnsi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errors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977CB09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3B4DD3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C96F1ED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IllegalStateException.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5CBE95D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handleIllegalStateException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AC46D9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BAD_REQUEST</w:t>
      </w:r>
      <w:r>
        <w:rPr>
          <w:rFonts w:ascii="Consolas" w:hAnsi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CAC839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141BE09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22401F6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A6C1807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handleGenericException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E2ABCC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INTERNAL_SERVER_ERROR</w:t>
      </w:r>
      <w:r>
        <w:rPr>
          <w:rFonts w:ascii="Consolas" w:hAnsi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2A00FF"/>
          <w:sz w:val="20"/>
          <w:szCs w:val="20"/>
        </w:rPr>
        <w:t>"An unexpected error occurred"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E5702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E0B4C3F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278F7CF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325580" w14:textId="3706ED63" w:rsidR="002D695F" w:rsidRDefault="002D695F" w:rsidP="00FA7375">
      <w:pPr>
        <w:spacing w:after="0"/>
        <w:rPr>
          <w:b/>
          <w:sz w:val="24"/>
          <w:szCs w:val="24"/>
        </w:rPr>
      </w:pPr>
    </w:p>
    <w:p w14:paraId="1FCDB94C" w14:textId="77777777" w:rsidR="002D695F" w:rsidRPr="000D459B" w:rsidRDefault="002D695F" w:rsidP="00FA7375">
      <w:pPr>
        <w:spacing w:after="0"/>
        <w:rPr>
          <w:b/>
          <w:sz w:val="24"/>
          <w:szCs w:val="24"/>
        </w:rPr>
      </w:pPr>
    </w:p>
    <w:p w14:paraId="5D3712F0" w14:textId="324A5348" w:rsidR="00BC556A" w:rsidRDefault="00BC556A" w:rsidP="00FA7375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ErrorResponse.java</w:t>
      </w:r>
    </w:p>
    <w:p w14:paraId="6869AD3F" w14:textId="39283DA7" w:rsidR="002D695F" w:rsidRDefault="002D695F" w:rsidP="00FA7375">
      <w:pPr>
        <w:spacing w:after="0"/>
        <w:rPr>
          <w:b/>
          <w:sz w:val="24"/>
          <w:szCs w:val="24"/>
        </w:rPr>
      </w:pPr>
    </w:p>
    <w:p w14:paraId="739B3162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3C2844C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785A2FA6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E2DD8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85A59F1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3945B8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9349583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588B33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E0D762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8B37264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7382B1E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DAC7A3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29725C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5150B77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65981F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89801A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504510C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A5E68A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8A2A47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84C015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C9BAC0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0E186B" w14:textId="77777777" w:rsidR="0050046E" w:rsidRDefault="0050046E" w:rsidP="00500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51A463" w14:textId="2A1C6539" w:rsidR="002D695F" w:rsidRDefault="002D695F" w:rsidP="00FA7375">
      <w:pPr>
        <w:spacing w:after="0"/>
        <w:rPr>
          <w:b/>
          <w:sz w:val="24"/>
          <w:szCs w:val="24"/>
        </w:rPr>
      </w:pPr>
    </w:p>
    <w:p w14:paraId="1E640DE8" w14:textId="77777777" w:rsidR="002D695F" w:rsidRPr="000D459B" w:rsidRDefault="002D695F" w:rsidP="00FA7375">
      <w:pPr>
        <w:spacing w:after="0"/>
        <w:rPr>
          <w:b/>
          <w:sz w:val="24"/>
          <w:szCs w:val="24"/>
        </w:rPr>
      </w:pPr>
    </w:p>
    <w:p w14:paraId="35D3FC2C" w14:textId="5BB8BBC1" w:rsidR="0050046E" w:rsidRDefault="00BC556A" w:rsidP="00FA7375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ResourceNotFoundException.java</w:t>
      </w:r>
    </w:p>
    <w:p w14:paraId="1923DFFF" w14:textId="1054F13D" w:rsidR="0050046E" w:rsidRDefault="0050046E" w:rsidP="00FA7375">
      <w:pPr>
        <w:spacing w:after="0"/>
        <w:rPr>
          <w:b/>
          <w:sz w:val="24"/>
          <w:szCs w:val="24"/>
        </w:rPr>
      </w:pPr>
    </w:p>
    <w:p w14:paraId="51A3D7AB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5958A40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24E56589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ResourceNotFoundException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F74F9A9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ResourceNotFoundException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59A876A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4997C4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50251F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B75C19" w14:textId="0654E1A2" w:rsidR="0050046E" w:rsidRDefault="0050046E" w:rsidP="00FA7375">
      <w:pPr>
        <w:spacing w:after="0"/>
        <w:rPr>
          <w:b/>
          <w:sz w:val="24"/>
          <w:szCs w:val="24"/>
        </w:rPr>
      </w:pPr>
    </w:p>
    <w:p w14:paraId="0160C053" w14:textId="77777777" w:rsidR="0050046E" w:rsidRPr="000D459B" w:rsidRDefault="0050046E" w:rsidP="00FA7375">
      <w:pPr>
        <w:spacing w:after="0"/>
        <w:rPr>
          <w:b/>
          <w:sz w:val="24"/>
          <w:szCs w:val="24"/>
        </w:rPr>
      </w:pPr>
    </w:p>
    <w:p w14:paraId="70DD997E" w14:textId="77BED3AA" w:rsidR="00BC556A" w:rsidRDefault="00BC556A" w:rsidP="00FA7375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lastRenderedPageBreak/>
        <w:t>Demo1Application.java</w:t>
      </w:r>
    </w:p>
    <w:p w14:paraId="6ECB24B5" w14:textId="024C1431" w:rsidR="0050046E" w:rsidRDefault="0050046E" w:rsidP="00FA7375">
      <w:pPr>
        <w:spacing w:after="0"/>
        <w:rPr>
          <w:b/>
          <w:sz w:val="24"/>
          <w:szCs w:val="24"/>
        </w:rPr>
      </w:pPr>
    </w:p>
    <w:p w14:paraId="5026F225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1245D85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247641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D98BA1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14:paraId="64CE9A25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Demo1Application {</w:t>
      </w:r>
    </w:p>
    <w:p w14:paraId="64FC649E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1ACDFCF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Demo1Application.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012DCF2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B2F41A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12524F" w14:textId="26EC60C4" w:rsidR="0050046E" w:rsidRDefault="0050046E" w:rsidP="00FA7375">
      <w:pPr>
        <w:spacing w:after="0"/>
        <w:rPr>
          <w:b/>
          <w:sz w:val="24"/>
          <w:szCs w:val="24"/>
        </w:rPr>
      </w:pPr>
    </w:p>
    <w:p w14:paraId="5548FE4B" w14:textId="77777777" w:rsidR="0050046E" w:rsidRPr="000D459B" w:rsidRDefault="0050046E" w:rsidP="00FA7375">
      <w:pPr>
        <w:spacing w:after="0"/>
        <w:rPr>
          <w:b/>
          <w:sz w:val="24"/>
          <w:szCs w:val="24"/>
        </w:rPr>
      </w:pPr>
    </w:p>
    <w:p w14:paraId="0F0E1C4D" w14:textId="6C505AD6" w:rsidR="00CF4000" w:rsidRDefault="00CF4000" w:rsidP="00FA7375">
      <w:pPr>
        <w:spacing w:after="0"/>
        <w:rPr>
          <w:b/>
          <w:sz w:val="24"/>
          <w:szCs w:val="24"/>
        </w:rPr>
      </w:pPr>
      <w:proofErr w:type="spellStart"/>
      <w:proofErr w:type="gramStart"/>
      <w:r w:rsidRPr="000D459B">
        <w:rPr>
          <w:b/>
          <w:sz w:val="24"/>
          <w:szCs w:val="24"/>
        </w:rPr>
        <w:t>application.properties</w:t>
      </w:r>
      <w:proofErr w:type="spellEnd"/>
      <w:proofErr w:type="gramEnd"/>
    </w:p>
    <w:p w14:paraId="61B9AA8B" w14:textId="2AD0786E" w:rsidR="0050046E" w:rsidRDefault="0050046E" w:rsidP="00FA7375">
      <w:pPr>
        <w:spacing w:after="0"/>
        <w:rPr>
          <w:b/>
          <w:sz w:val="24"/>
          <w:szCs w:val="24"/>
        </w:rPr>
      </w:pPr>
    </w:p>
    <w:p w14:paraId="38D991A2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gramStart"/>
      <w:r>
        <w:rPr>
          <w:rFonts w:ascii="Consolas" w:hAnsi="Consolas"/>
          <w:color w:val="2AA198"/>
          <w:sz w:val="20"/>
          <w:szCs w:val="20"/>
        </w:rPr>
        <w:t>jdbc:mysql://localhost:3306/pg_accommodation</w:t>
      </w:r>
      <w:proofErr w:type="gramEnd"/>
    </w:p>
    <w:p w14:paraId="0DB4BC3C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root</w:t>
      </w:r>
    </w:p>
    <w:p w14:paraId="69A60F1A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1234</w:t>
      </w:r>
    </w:p>
    <w:p w14:paraId="229E5953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/>
          <w:color w:val="2AA198"/>
          <w:sz w:val="20"/>
          <w:szCs w:val="20"/>
        </w:rPr>
        <w:t>com.mysql.cj.jdbc.Driver</w:t>
      </w:r>
      <w:proofErr w:type="spellEnd"/>
    </w:p>
    <w:p w14:paraId="2FD588D0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r>
        <w:rPr>
          <w:rFonts w:ascii="Consolas" w:hAnsi="Consolas"/>
          <w:color w:val="2AA198"/>
          <w:sz w:val="20"/>
          <w:szCs w:val="20"/>
        </w:rPr>
        <w:t>update</w:t>
      </w:r>
    </w:p>
    <w:p w14:paraId="2DEE6E3A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spring.jpa.show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-sql=</w:t>
      </w:r>
      <w:r>
        <w:rPr>
          <w:rFonts w:ascii="Consolas" w:hAnsi="Consolas"/>
          <w:color w:val="2AA198"/>
          <w:sz w:val="20"/>
          <w:szCs w:val="20"/>
        </w:rPr>
        <w:t>true</w:t>
      </w:r>
    </w:p>
    <w:p w14:paraId="2F0778AB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8090</w:t>
      </w:r>
    </w:p>
    <w:p w14:paraId="0716732F" w14:textId="034D7AC4" w:rsidR="0050046E" w:rsidRDefault="0050046E" w:rsidP="00FA7375">
      <w:pPr>
        <w:spacing w:after="0"/>
        <w:rPr>
          <w:b/>
          <w:sz w:val="24"/>
          <w:szCs w:val="24"/>
        </w:rPr>
      </w:pPr>
    </w:p>
    <w:p w14:paraId="4E6B5684" w14:textId="77777777" w:rsidR="0050046E" w:rsidRPr="000D459B" w:rsidRDefault="0050046E" w:rsidP="00FA7375">
      <w:pPr>
        <w:spacing w:after="0"/>
        <w:rPr>
          <w:b/>
          <w:sz w:val="24"/>
          <w:szCs w:val="24"/>
        </w:rPr>
      </w:pPr>
    </w:p>
    <w:p w14:paraId="16C11C6F" w14:textId="6E9978A2" w:rsidR="00EE5DC8" w:rsidRPr="00884945" w:rsidRDefault="00EE5DC8" w:rsidP="00FA7375">
      <w:pPr>
        <w:spacing w:after="0"/>
        <w:rPr>
          <w:b/>
          <w:sz w:val="24"/>
          <w:szCs w:val="24"/>
        </w:rPr>
      </w:pPr>
      <w:r w:rsidRPr="000D459B">
        <w:rPr>
          <w:b/>
          <w:sz w:val="24"/>
          <w:szCs w:val="24"/>
        </w:rPr>
        <w:t>pom.xml</w:t>
      </w:r>
      <w:bookmarkStart w:id="0" w:name="_GoBack"/>
      <w:bookmarkEnd w:id="0"/>
    </w:p>
    <w:p w14:paraId="357CBB2D" w14:textId="77777777" w:rsidR="007271F4" w:rsidRDefault="007271F4" w:rsidP="007271F4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0D256B9E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6F9E3DB3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B1E9CD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86314FE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C2944F7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64798C4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3BC5360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&gt;3.3.3&lt;/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AD737E1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14:paraId="5D87A0CE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730F898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CBDBF6D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&gt;miniproject4&lt;/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6659B21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2FD156F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&gt;demo-1&lt;/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2C1201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BB5932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/&gt;</w:t>
      </w:r>
    </w:p>
    <w:p w14:paraId="0159D326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licenses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060649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license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782C022C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licenses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5C4DB1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1D54F2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135092FF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developers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23F444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F5E8DF3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0978746E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/&gt;</w:t>
      </w:r>
    </w:p>
    <w:p w14:paraId="6D174892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tag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3147F41D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/&gt;</w:t>
      </w:r>
    </w:p>
    <w:p w14:paraId="306CC5BE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7EACF42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61DEA85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4BADE77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F52F28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C1EE6A6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835554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16D6E6D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E322FA1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59F9C6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CFE2F1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42125E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FC75951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DBA68F8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359C558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F46CE0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D01B826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6025D81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3C9CD38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FD2AF65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9F6533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DFA0F26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D23F26F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71846B2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5CE13F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3A0BC7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CE27542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&gt;spring-boot-starter-validation&lt;/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6B94603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CBF9D2F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FDE17A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FBFD126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C771C1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63AF83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D51097C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8E5AC2B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E0ACA75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F05C65D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97D225" w14:textId="77777777" w:rsidR="007271F4" w:rsidRDefault="007271F4" w:rsidP="007271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7756E9" w14:textId="77777777" w:rsidR="00CF4000" w:rsidRDefault="00CF4000" w:rsidP="00FA7375">
      <w:pPr>
        <w:spacing w:after="0"/>
        <w:rPr>
          <w:sz w:val="24"/>
          <w:szCs w:val="24"/>
        </w:rPr>
      </w:pPr>
    </w:p>
    <w:p w14:paraId="252CB8FF" w14:textId="4F23E613" w:rsidR="00FA7375" w:rsidRPr="00194EBA" w:rsidRDefault="00FA7375" w:rsidP="00FA7375">
      <w:pPr>
        <w:spacing w:after="0"/>
        <w:rPr>
          <w:sz w:val="24"/>
          <w:szCs w:val="24"/>
        </w:rPr>
      </w:pPr>
    </w:p>
    <w:sectPr w:rsidR="00FA7375" w:rsidRPr="0019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BA"/>
    <w:rsid w:val="000D459B"/>
    <w:rsid w:val="00110ACD"/>
    <w:rsid w:val="00194EBA"/>
    <w:rsid w:val="00214F64"/>
    <w:rsid w:val="00224C40"/>
    <w:rsid w:val="002D695F"/>
    <w:rsid w:val="00302B66"/>
    <w:rsid w:val="003144C8"/>
    <w:rsid w:val="003C4751"/>
    <w:rsid w:val="00430913"/>
    <w:rsid w:val="0050046E"/>
    <w:rsid w:val="00581B33"/>
    <w:rsid w:val="005F5A76"/>
    <w:rsid w:val="006A33DF"/>
    <w:rsid w:val="007271F4"/>
    <w:rsid w:val="007F2499"/>
    <w:rsid w:val="00842A32"/>
    <w:rsid w:val="008604CB"/>
    <w:rsid w:val="00884945"/>
    <w:rsid w:val="00992539"/>
    <w:rsid w:val="009F5820"/>
    <w:rsid w:val="00BC556A"/>
    <w:rsid w:val="00C501C8"/>
    <w:rsid w:val="00CC6C2E"/>
    <w:rsid w:val="00CF4000"/>
    <w:rsid w:val="00E00C8A"/>
    <w:rsid w:val="00ED4BB0"/>
    <w:rsid w:val="00EE5DC8"/>
    <w:rsid w:val="00F22821"/>
    <w:rsid w:val="00FA7375"/>
    <w:rsid w:val="00FD4B2A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EE43"/>
  <w15:chartTrackingRefBased/>
  <w15:docId w15:val="{59CFD9C3-CD06-47ED-AF09-4D4ED137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3151</Words>
  <Characters>17965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34</cp:revision>
  <dcterms:created xsi:type="dcterms:W3CDTF">2024-08-28T14:42:00Z</dcterms:created>
  <dcterms:modified xsi:type="dcterms:W3CDTF">2024-08-28T15:26:00Z</dcterms:modified>
</cp:coreProperties>
</file>