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4035B" w14:textId="1C786617" w:rsidR="00C24CFB" w:rsidRPr="00B21CD0" w:rsidRDefault="00B2317E" w:rsidP="00C24CFB">
      <w:pPr>
        <w:spacing w:after="120" w:line="360" w:lineRule="auto"/>
        <w:rPr>
          <w:rFonts w:ascii="Arial" w:hAnsi="Arial" w:cs="Arial"/>
          <w:b/>
          <w:bCs/>
          <w:sz w:val="28"/>
          <w:lang w:val="en-GB"/>
        </w:rPr>
      </w:pPr>
      <w:r w:rsidRPr="007324FD">
        <w:rPr>
          <w:rFonts w:ascii="Arial" w:hAnsi="Arial" w:cs="Arial"/>
          <w:b/>
          <w:noProof/>
          <w:color w:val="008677"/>
          <w:sz w:val="24"/>
          <w:szCs w:val="24"/>
        </w:rPr>
        <mc:AlternateContent>
          <mc:Choice Requires="wps">
            <w:drawing>
              <wp:anchor distT="0" distB="0" distL="114300" distR="114300" simplePos="0" relativeHeight="251661312" behindDoc="0" locked="0" layoutInCell="1" allowOverlap="1" wp14:anchorId="3D9181F7" wp14:editId="0965D0B7">
                <wp:simplePos x="0" y="0"/>
                <wp:positionH relativeFrom="page">
                  <wp:posOffset>452755</wp:posOffset>
                </wp:positionH>
                <wp:positionV relativeFrom="paragraph">
                  <wp:posOffset>-715645</wp:posOffset>
                </wp:positionV>
                <wp:extent cx="4561114" cy="500743"/>
                <wp:effectExtent l="0" t="0" r="0" b="0"/>
                <wp:wrapNone/>
                <wp:docPr id="5" name="Text Box 5"/>
                <wp:cNvGraphicFramePr/>
                <a:graphic xmlns:a="http://schemas.openxmlformats.org/drawingml/2006/main">
                  <a:graphicData uri="http://schemas.microsoft.com/office/word/2010/wordprocessingShape">
                    <wps:wsp>
                      <wps:cNvSpPr txBox="1"/>
                      <wps:spPr>
                        <a:xfrm>
                          <a:off x="0" y="0"/>
                          <a:ext cx="4561114" cy="500743"/>
                        </a:xfrm>
                        <a:prstGeom prst="rect">
                          <a:avLst/>
                        </a:prstGeom>
                        <a:noFill/>
                        <a:ln w="6350">
                          <a:noFill/>
                        </a:ln>
                      </wps:spPr>
                      <wps:txbx>
                        <w:txbxContent>
                          <w:p w14:paraId="0238D69A" w14:textId="77777777" w:rsidR="00C24CFB" w:rsidRPr="00CD3AC1" w:rsidRDefault="00C24CFB" w:rsidP="00C24CFB">
                            <w:pPr>
                              <w:pStyle w:val="Header"/>
                              <w:rPr>
                                <w:rFonts w:ascii="Arial" w:hAnsi="Arial" w:cs="Arial"/>
                                <w:b/>
                                <w:color w:val="FFFFFF" w:themeColor="background1"/>
                                <w:sz w:val="28"/>
                              </w:rPr>
                            </w:pPr>
                            <w:r w:rsidRPr="00B21CD0">
                              <w:rPr>
                                <w:rFonts w:ascii="Arial" w:hAnsi="Arial" w:cs="Arial"/>
                                <w:b/>
                                <w:bCs/>
                                <w:color w:val="FFFFFF" w:themeColor="background1"/>
                                <w:sz w:val="28"/>
                              </w:rPr>
                              <w:t>SENSE CHECKING – TECHNIQUES</w:t>
                            </w:r>
                          </w:p>
                          <w:p w14:paraId="5130EB56" w14:textId="5ED3E659" w:rsidR="00B2317E" w:rsidRPr="00CD3AC1" w:rsidRDefault="00B2317E" w:rsidP="00B2317E">
                            <w:pPr>
                              <w:pStyle w:val="Header"/>
                              <w:rPr>
                                <w:rFonts w:ascii="Arial" w:hAnsi="Arial" w:cs="Arial"/>
                                <w:b/>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9181F7" id="_x0000_t202" coordsize="21600,21600" o:spt="202" path="m,l,21600r21600,l21600,xe">
                <v:stroke joinstyle="miter"/>
                <v:path gradientshapeok="t" o:connecttype="rect"/>
              </v:shapetype>
              <v:shape id="Text Box 5" o:spid="_x0000_s1026" type="#_x0000_t202" style="position:absolute;margin-left:35.65pt;margin-top:-56.35pt;width:359.15pt;height:39.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" filled="f" stroked="f" strokeweight=".5pt">
                <v:textbox>
                  <w:txbxContent>
                    <w:p w14:paraId="0238D69A" w14:textId="77777777" w:rsidR="00C24CFB" w:rsidRPr="00CD3AC1" w:rsidRDefault="00C24CFB" w:rsidP="00C24CFB">
                      <w:pPr>
                        <w:pStyle w:val="Header"/>
                        <w:rPr>
                          <w:rFonts w:ascii="Arial" w:hAnsi="Arial" w:cs="Arial"/>
                          <w:b/>
                          <w:color w:val="FFFFFF" w:themeColor="background1"/>
                          <w:sz w:val="28"/>
                        </w:rPr>
                      </w:pPr>
                      <w:r w:rsidRPr="00B21CD0">
                        <w:rPr>
                          <w:rFonts w:ascii="Arial" w:hAnsi="Arial" w:cs="Arial"/>
                          <w:b/>
                          <w:bCs/>
                          <w:color w:val="FFFFFF" w:themeColor="background1"/>
                          <w:sz w:val="28"/>
                        </w:rPr>
                        <w:t>SENSE CHECKING – TECHNIQUES</w:t>
                      </w:r>
                    </w:p>
                    <w:p w14:paraId="5130EB56" w14:textId="5ED3E659" w:rsidR="00B2317E" w:rsidRPr="00CD3AC1" w:rsidRDefault="00B2317E" w:rsidP="00B2317E">
                      <w:pPr>
                        <w:pStyle w:val="Header"/>
                        <w:rPr>
                          <w:rFonts w:ascii="Arial" w:hAnsi="Arial" w:cs="Arial"/>
                          <w:b/>
                          <w:color w:val="FFFFFF" w:themeColor="background1"/>
                          <w:sz w:val="28"/>
                        </w:rPr>
                      </w:pPr>
                    </w:p>
                  </w:txbxContent>
                </v:textbox>
                <w10:wrap anchorx="page"/>
              </v:shape>
            </w:pict>
          </mc:Fallback>
        </mc:AlternateContent>
      </w:r>
      <w:r w:rsidRPr="00B2317E">
        <w:rPr>
          <w:rFonts w:ascii="Arial" w:hAnsi="Arial" w:cs="Arial"/>
          <w:b/>
          <w:noProof/>
          <w:color w:val="008677"/>
          <w:sz w:val="28"/>
          <w:szCs w:val="24"/>
        </w:rPr>
        <mc:AlternateContent>
          <mc:Choice Requires="wps">
            <w:drawing>
              <wp:anchor distT="0" distB="0" distL="114300" distR="114300" simplePos="0" relativeHeight="251659264" behindDoc="0" locked="0" layoutInCell="1" allowOverlap="1" wp14:anchorId="32954BD8" wp14:editId="65508BE6">
                <wp:simplePos x="0" y="0"/>
                <wp:positionH relativeFrom="page">
                  <wp:align>left</wp:align>
                </wp:positionH>
                <wp:positionV relativeFrom="page">
                  <wp:align>top</wp:align>
                </wp:positionV>
                <wp:extent cx="7878445" cy="628650"/>
                <wp:effectExtent l="0" t="0" r="8255" b="0"/>
                <wp:wrapSquare wrapText="bothSides"/>
                <wp:docPr id="4" name="Rectangle 3">
                  <a:extLst xmlns:a="http://schemas.openxmlformats.org/drawingml/2006/main">
                    <a:ext uri="{FF2B5EF4-FFF2-40B4-BE49-F238E27FC236}">
                      <a16:creationId xmlns:a16="http://schemas.microsoft.com/office/drawing/2014/main" id="{6D395222-880F-4F15-8D67-7EB7066A7DA5}"/>
                    </a:ext>
                  </a:extLst>
                </wp:docPr>
                <wp:cNvGraphicFramePr/>
                <a:graphic xmlns:a="http://schemas.openxmlformats.org/drawingml/2006/main">
                  <a:graphicData uri="http://schemas.microsoft.com/office/word/2010/wordprocessingShape">
                    <wps:wsp>
                      <wps:cNvSpPr/>
                      <wps:spPr>
                        <a:xfrm>
                          <a:off x="0" y="0"/>
                          <a:ext cx="7878445" cy="628650"/>
                        </a:xfrm>
                        <a:prstGeom prst="rect">
                          <a:avLst/>
                        </a:prstGeom>
                        <a:solidFill>
                          <a:srgbClr val="86542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901D0F" w14:textId="104F87B1" w:rsidR="00B2317E" w:rsidRPr="00847521" w:rsidRDefault="009543DF" w:rsidP="00B2317E">
                            <w:pPr>
                              <w:jc w:val="right"/>
                              <w:rPr>
                                <w:rFonts w:cstheme="minorHAnsi"/>
                                <w:b/>
                                <w:sz w:val="28"/>
                              </w:rPr>
                            </w:pPr>
                            <w:r>
                              <w:rPr>
                                <w:noProof/>
                              </w:rPr>
                              <w:drawing>
                                <wp:inline distT="0" distB="0" distL="0" distR="0" wp14:anchorId="56153A5C" wp14:editId="0B43A616">
                                  <wp:extent cx="4089815" cy="556911"/>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54BD8" id="Rectangle 3" o:spid="_x0000_s1027" style="position:absolute;margin-left:0;margin-top:0;width:620.35pt;height:49.5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" fillcolor="#865427" stroked="f" strokeweight="1pt">
                <v:textbox>
                  <w:txbxContent>
                    <w:p w14:paraId="1A901D0F" w14:textId="104F87B1" w:rsidR="00B2317E" w:rsidRPr="00847521" w:rsidRDefault="009543DF" w:rsidP="00B2317E">
                      <w:pPr>
                        <w:jc w:val="right"/>
                        <w:rPr>
                          <w:rFonts w:cstheme="minorHAnsi"/>
                          <w:b/>
                          <w:sz w:val="28"/>
                        </w:rPr>
                      </w:pPr>
                      <w:r>
                        <w:rPr>
                          <w:noProof/>
                        </w:rPr>
                        <w:drawing>
                          <wp:inline distT="0" distB="0" distL="0" distR="0" wp14:anchorId="56153A5C" wp14:editId="0B43A616">
                            <wp:extent cx="4089815" cy="556911"/>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v:textbox>
                <w10:wrap type="square" anchorx="page" anchory="page"/>
              </v:rect>
            </w:pict>
          </mc:Fallback>
        </mc:AlternateContent>
      </w:r>
      <w:r w:rsidR="00C24CFB" w:rsidRPr="00C24CFB">
        <w:rPr>
          <w:rFonts w:ascii="Arial" w:hAnsi="Arial" w:cs="Arial"/>
          <w:b/>
          <w:bCs/>
          <w:sz w:val="28"/>
          <w:lang w:val="en-GB"/>
        </w:rPr>
        <w:t xml:space="preserve"> </w:t>
      </w:r>
      <w:r w:rsidR="00C24CFB" w:rsidRPr="00B21CD0">
        <w:rPr>
          <w:rFonts w:ascii="Arial" w:hAnsi="Arial" w:cs="Arial"/>
          <w:b/>
          <w:bCs/>
          <w:sz w:val="28"/>
          <w:lang w:val="en-GB"/>
        </w:rPr>
        <w:t>ANALOGIES: GLASS FULL, HALF EMPTY, EMPTY</w:t>
      </w:r>
    </w:p>
    <w:p w14:paraId="23117DB9" w14:textId="77777777" w:rsidR="00C24CFB" w:rsidRPr="00B21CD0" w:rsidRDefault="00C24CFB" w:rsidP="00C24CFB">
      <w:pPr>
        <w:spacing w:after="0" w:line="360" w:lineRule="auto"/>
        <w:rPr>
          <w:rFonts w:ascii="Arial" w:hAnsi="Arial" w:cs="Arial"/>
          <w:b/>
          <w:bCs/>
          <w:sz w:val="28"/>
          <w:lang w:val="en-GB"/>
        </w:rPr>
      </w:pPr>
      <w:r w:rsidRPr="00B21CD0">
        <w:rPr>
          <w:rFonts w:ascii="Arial" w:hAnsi="Arial" w:cs="Arial"/>
          <w:b/>
          <w:bCs/>
          <w:sz w:val="28"/>
          <w:lang w:val="en-GB"/>
        </w:rPr>
        <w:t xml:space="preserve">Explanation: </w:t>
      </w:r>
    </w:p>
    <w:p w14:paraId="7110D681" w14:textId="77777777" w:rsidR="00C24CFB" w:rsidRPr="00B21CD0" w:rsidRDefault="00C24CFB" w:rsidP="00C24CFB">
      <w:pPr>
        <w:spacing w:after="0" w:line="360" w:lineRule="auto"/>
        <w:rPr>
          <w:rFonts w:ascii="Arial" w:hAnsi="Arial" w:cs="Arial"/>
          <w:bCs/>
          <w:sz w:val="24"/>
          <w:lang w:val="en-GB"/>
        </w:rPr>
      </w:pPr>
      <w:r w:rsidRPr="00B21CD0">
        <w:rPr>
          <w:rFonts w:ascii="Arial" w:hAnsi="Arial" w:cs="Arial"/>
          <w:bCs/>
          <w:sz w:val="24"/>
          <w:lang w:val="en-GB"/>
        </w:rPr>
        <w:t xml:space="preserve">Using an analogy that is familiar to everyone is one way to sense check where the group and individuals are in terms of following the training. This has slightly less direct emotion and is therefore less personal. This technique is a great way to instantly gauge what level of comprehension the group and individuals have of the subject either before, during or after the training. It is suitable for medium to small groups.  </w:t>
      </w:r>
    </w:p>
    <w:p w14:paraId="2E020AD3" w14:textId="77777777" w:rsidR="00C24CFB" w:rsidRDefault="00C24CFB" w:rsidP="00C24CFB">
      <w:pPr>
        <w:spacing w:after="0" w:line="360" w:lineRule="auto"/>
        <w:rPr>
          <w:rFonts w:ascii="Arial" w:hAnsi="Arial" w:cs="Arial"/>
          <w:b/>
          <w:bCs/>
          <w:sz w:val="28"/>
          <w:lang w:val="en-GB"/>
        </w:rPr>
      </w:pPr>
    </w:p>
    <w:p w14:paraId="1F661327" w14:textId="77777777" w:rsidR="00C24CFB" w:rsidRPr="00B21CD0" w:rsidRDefault="00C24CFB" w:rsidP="00C24CFB">
      <w:pPr>
        <w:spacing w:after="0" w:line="360" w:lineRule="auto"/>
        <w:rPr>
          <w:rFonts w:ascii="Arial" w:hAnsi="Arial" w:cs="Arial"/>
          <w:b/>
          <w:bCs/>
          <w:sz w:val="28"/>
          <w:lang w:val="en-GB"/>
        </w:rPr>
      </w:pPr>
      <w:r w:rsidRPr="00B21CD0">
        <w:rPr>
          <w:rFonts w:ascii="Arial" w:hAnsi="Arial" w:cs="Arial"/>
          <w:b/>
          <w:bCs/>
          <w:sz w:val="28"/>
          <w:lang w:val="en-GB"/>
        </w:rPr>
        <w:t>Preparation needed:</w:t>
      </w:r>
    </w:p>
    <w:p w14:paraId="29F9721F" w14:textId="77777777" w:rsidR="00C24CFB" w:rsidRPr="00B21CD0" w:rsidRDefault="00C24CFB" w:rsidP="00C24CFB">
      <w:pPr>
        <w:spacing w:after="0" w:line="360" w:lineRule="auto"/>
        <w:rPr>
          <w:rFonts w:ascii="Arial" w:hAnsi="Arial" w:cs="Arial"/>
          <w:bCs/>
          <w:sz w:val="24"/>
          <w:lang w:val="en-GB"/>
        </w:rPr>
      </w:pPr>
      <w:r w:rsidRPr="00B21CD0">
        <w:rPr>
          <w:rFonts w:ascii="Arial" w:hAnsi="Arial" w:cs="Arial"/>
          <w:bCs/>
          <w:sz w:val="24"/>
          <w:lang w:val="en-GB"/>
        </w:rPr>
        <w:t xml:space="preserve">Print off three images which can be laminated for future use; place them on a wall or mirror. </w:t>
      </w:r>
    </w:p>
    <w:p w14:paraId="619BD684" w14:textId="77777777" w:rsidR="00C24CFB" w:rsidRPr="00B21CD0" w:rsidRDefault="00C24CFB" w:rsidP="00C24CFB">
      <w:pPr>
        <w:spacing w:after="0" w:line="360" w:lineRule="auto"/>
        <w:rPr>
          <w:rFonts w:ascii="Arial" w:hAnsi="Arial" w:cs="Arial"/>
          <w:bCs/>
          <w:sz w:val="24"/>
          <w:lang w:val="en-GB"/>
        </w:rPr>
      </w:pPr>
      <w:r w:rsidRPr="00B21CD0">
        <w:rPr>
          <w:rFonts w:ascii="Arial" w:hAnsi="Arial" w:cs="Arial"/>
          <w:bCs/>
          <w:noProof/>
          <w:sz w:val="24"/>
          <w:lang w:val="en-GB" w:eastAsia="zh-CN"/>
        </w:rPr>
        <w:drawing>
          <wp:inline distT="0" distB="0" distL="0" distR="0" wp14:anchorId="3B0BEA08" wp14:editId="531DF558">
            <wp:extent cx="2352427" cy="775607"/>
            <wp:effectExtent l="0" t="0" r="0" b="5715"/>
            <wp:docPr id="6" name="Picture 13" descr="g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glasses.p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2427" cy="775607"/>
                    </a:xfrm>
                    <a:prstGeom prst="rect">
                      <a:avLst/>
                    </a:prstGeom>
                  </pic:spPr>
                </pic:pic>
              </a:graphicData>
            </a:graphic>
          </wp:inline>
        </w:drawing>
      </w:r>
    </w:p>
    <w:p w14:paraId="32817C31" w14:textId="77777777" w:rsidR="00C24CFB" w:rsidRPr="00B21CD0" w:rsidRDefault="00C24CFB" w:rsidP="00C24CFB">
      <w:pPr>
        <w:numPr>
          <w:ilvl w:val="0"/>
          <w:numId w:val="33"/>
        </w:numPr>
        <w:spacing w:after="0" w:line="360" w:lineRule="auto"/>
        <w:rPr>
          <w:rFonts w:ascii="Arial" w:hAnsi="Arial" w:cs="Arial"/>
          <w:bCs/>
          <w:sz w:val="24"/>
          <w:lang w:val="en-GB"/>
        </w:rPr>
      </w:pPr>
      <w:r w:rsidRPr="00B21CD0">
        <w:rPr>
          <w:rFonts w:ascii="Arial" w:hAnsi="Arial" w:cs="Arial"/>
          <w:bCs/>
          <w:sz w:val="24"/>
          <w:lang w:val="en-GB"/>
        </w:rPr>
        <w:t xml:space="preserve">Glass full – yes, I am </w:t>
      </w:r>
      <w:r w:rsidRPr="00B21CD0">
        <w:rPr>
          <w:rFonts w:ascii="Arial" w:hAnsi="Arial" w:cs="Arial"/>
          <w:bCs/>
          <w:noProof/>
          <w:sz w:val="24"/>
          <w:lang w:val="en-GB"/>
        </w:rPr>
        <w:t>fully</w:t>
      </w:r>
      <w:r w:rsidRPr="00B21CD0">
        <w:rPr>
          <w:rFonts w:ascii="Arial" w:hAnsi="Arial" w:cs="Arial"/>
          <w:bCs/>
          <w:sz w:val="24"/>
          <w:lang w:val="en-GB"/>
        </w:rPr>
        <w:t xml:space="preserve"> content, yes, I fully understand. </w:t>
      </w:r>
    </w:p>
    <w:p w14:paraId="2C862F68" w14:textId="77777777" w:rsidR="00C24CFB" w:rsidRPr="00B21CD0" w:rsidRDefault="00C24CFB" w:rsidP="00C24CFB">
      <w:pPr>
        <w:numPr>
          <w:ilvl w:val="0"/>
          <w:numId w:val="33"/>
        </w:numPr>
        <w:spacing w:after="0" w:line="360" w:lineRule="auto"/>
        <w:rPr>
          <w:rFonts w:ascii="Arial" w:hAnsi="Arial" w:cs="Arial"/>
          <w:bCs/>
          <w:sz w:val="24"/>
          <w:lang w:val="en-GB"/>
        </w:rPr>
      </w:pPr>
      <w:r w:rsidRPr="00B21CD0">
        <w:rPr>
          <w:rFonts w:ascii="Arial" w:hAnsi="Arial" w:cs="Arial"/>
          <w:bCs/>
          <w:sz w:val="24"/>
          <w:lang w:val="en-GB"/>
        </w:rPr>
        <w:t xml:space="preserve">Glass half full – yes, I am </w:t>
      </w:r>
      <w:r w:rsidRPr="00B21CD0">
        <w:rPr>
          <w:rFonts w:ascii="Arial" w:hAnsi="Arial" w:cs="Arial"/>
          <w:bCs/>
          <w:noProof/>
          <w:sz w:val="24"/>
          <w:lang w:val="en-GB"/>
        </w:rPr>
        <w:t>partially content and involved</w:t>
      </w:r>
      <w:r w:rsidRPr="00B21CD0">
        <w:rPr>
          <w:rFonts w:ascii="Arial" w:hAnsi="Arial" w:cs="Arial"/>
          <w:bCs/>
          <w:sz w:val="24"/>
          <w:lang w:val="en-GB"/>
        </w:rPr>
        <w:t xml:space="preserve">. </w:t>
      </w:r>
    </w:p>
    <w:p w14:paraId="32D566D3" w14:textId="77777777" w:rsidR="00C24CFB" w:rsidRPr="00B21CD0" w:rsidRDefault="00C24CFB" w:rsidP="00C24CFB">
      <w:pPr>
        <w:numPr>
          <w:ilvl w:val="0"/>
          <w:numId w:val="33"/>
        </w:numPr>
        <w:spacing w:after="0" w:line="360" w:lineRule="auto"/>
        <w:rPr>
          <w:rFonts w:ascii="Arial" w:hAnsi="Arial" w:cs="Arial"/>
          <w:bCs/>
          <w:sz w:val="24"/>
          <w:lang w:val="en-GB"/>
        </w:rPr>
      </w:pPr>
      <w:r w:rsidRPr="00B21CD0">
        <w:rPr>
          <w:rFonts w:ascii="Arial" w:hAnsi="Arial" w:cs="Arial"/>
          <w:bCs/>
          <w:sz w:val="24"/>
          <w:lang w:val="en-GB"/>
        </w:rPr>
        <w:t xml:space="preserve">Glass empty – no, I am not content nor involved. </w:t>
      </w:r>
    </w:p>
    <w:p w14:paraId="3FD66F6A" w14:textId="77777777" w:rsidR="00C24CFB" w:rsidRDefault="00C24CFB" w:rsidP="00C24CFB">
      <w:pPr>
        <w:spacing w:after="0" w:line="360" w:lineRule="auto"/>
        <w:rPr>
          <w:rFonts w:ascii="Arial" w:hAnsi="Arial" w:cs="Arial"/>
          <w:b/>
          <w:bCs/>
          <w:sz w:val="28"/>
          <w:lang w:val="en-GB"/>
        </w:rPr>
      </w:pPr>
    </w:p>
    <w:p w14:paraId="207D0948" w14:textId="77777777" w:rsidR="00C24CFB" w:rsidRPr="00B21CD0" w:rsidRDefault="00C24CFB" w:rsidP="00C24CFB">
      <w:pPr>
        <w:spacing w:after="0" w:line="360" w:lineRule="auto"/>
        <w:rPr>
          <w:rFonts w:ascii="Arial" w:hAnsi="Arial" w:cs="Arial"/>
          <w:b/>
          <w:bCs/>
          <w:sz w:val="28"/>
          <w:lang w:val="en-GB"/>
        </w:rPr>
      </w:pPr>
      <w:r w:rsidRPr="00B21CD0">
        <w:rPr>
          <w:rFonts w:ascii="Arial" w:hAnsi="Arial" w:cs="Arial"/>
          <w:b/>
          <w:bCs/>
          <w:sz w:val="28"/>
          <w:lang w:val="en-GB"/>
        </w:rPr>
        <w:t xml:space="preserve">Method: </w:t>
      </w:r>
    </w:p>
    <w:p w14:paraId="77D9C57A" w14:textId="77777777" w:rsidR="00C24CFB" w:rsidRPr="00B21CD0" w:rsidRDefault="00C24CFB" w:rsidP="00C24CFB">
      <w:pPr>
        <w:pStyle w:val="ListParagraph"/>
        <w:numPr>
          <w:ilvl w:val="0"/>
          <w:numId w:val="34"/>
        </w:numPr>
        <w:spacing w:after="0" w:line="360" w:lineRule="auto"/>
        <w:rPr>
          <w:rFonts w:ascii="Arial" w:hAnsi="Arial" w:cs="Arial"/>
          <w:bCs/>
          <w:sz w:val="24"/>
          <w:lang w:val="en-GB"/>
        </w:rPr>
      </w:pPr>
      <w:r w:rsidRPr="00B21CD0">
        <w:rPr>
          <w:rFonts w:ascii="Arial" w:hAnsi="Arial" w:cs="Arial"/>
          <w:bCs/>
          <w:sz w:val="24"/>
          <w:lang w:val="en-GB"/>
        </w:rPr>
        <w:t>Have the images of the glasses arranged on a wall or mirror.</w:t>
      </w:r>
    </w:p>
    <w:p w14:paraId="7879CD9B" w14:textId="77777777" w:rsidR="00C24CFB" w:rsidRPr="00B21CD0" w:rsidRDefault="00C24CFB" w:rsidP="00C24CFB">
      <w:pPr>
        <w:pStyle w:val="ListParagraph"/>
        <w:numPr>
          <w:ilvl w:val="0"/>
          <w:numId w:val="34"/>
        </w:numPr>
        <w:spacing w:after="0" w:line="360" w:lineRule="auto"/>
        <w:rPr>
          <w:rFonts w:ascii="Arial" w:hAnsi="Arial" w:cs="Arial"/>
          <w:bCs/>
          <w:sz w:val="24"/>
          <w:lang w:val="en-GB"/>
        </w:rPr>
      </w:pPr>
      <w:r w:rsidRPr="00B21CD0">
        <w:rPr>
          <w:rFonts w:ascii="Arial" w:hAnsi="Arial" w:cs="Arial"/>
          <w:bCs/>
          <w:sz w:val="24"/>
          <w:lang w:val="en-GB"/>
        </w:rPr>
        <w:t xml:space="preserve">Introduce the technique; we are going to carry out a quick sense check: are you happy with the content so far? What is your understanding of the subject at this point? </w:t>
      </w:r>
    </w:p>
    <w:p w14:paraId="73D1AFE9" w14:textId="77777777" w:rsidR="00C24CFB" w:rsidRPr="00B21CD0" w:rsidRDefault="00C24CFB" w:rsidP="00C24CFB">
      <w:pPr>
        <w:pStyle w:val="ListParagraph"/>
        <w:numPr>
          <w:ilvl w:val="0"/>
          <w:numId w:val="34"/>
        </w:numPr>
        <w:spacing w:after="0" w:line="360" w:lineRule="auto"/>
        <w:rPr>
          <w:rFonts w:ascii="Arial" w:hAnsi="Arial" w:cs="Arial"/>
          <w:bCs/>
          <w:sz w:val="24"/>
          <w:lang w:val="en-GB"/>
        </w:rPr>
      </w:pPr>
      <w:r w:rsidRPr="00B21CD0">
        <w:rPr>
          <w:rFonts w:ascii="Arial" w:hAnsi="Arial" w:cs="Arial"/>
          <w:bCs/>
          <w:sz w:val="24"/>
          <w:lang w:val="en-GB"/>
        </w:rPr>
        <w:t xml:space="preserve">Ask each of the participants to initial or apply a sticker beside the glass that best represents their opinion at that point in time. </w:t>
      </w:r>
    </w:p>
    <w:p w14:paraId="4E56808B" w14:textId="77777777" w:rsidR="00C24CFB" w:rsidRPr="00B21CD0" w:rsidRDefault="00C24CFB" w:rsidP="00C24CFB">
      <w:pPr>
        <w:pStyle w:val="ListParagraph"/>
        <w:numPr>
          <w:ilvl w:val="0"/>
          <w:numId w:val="34"/>
        </w:numPr>
        <w:spacing w:after="0" w:line="360" w:lineRule="auto"/>
        <w:rPr>
          <w:rFonts w:ascii="Arial" w:hAnsi="Arial" w:cs="Arial"/>
          <w:bCs/>
          <w:sz w:val="24"/>
          <w:lang w:val="en-GB"/>
        </w:rPr>
      </w:pPr>
      <w:r w:rsidRPr="00B21CD0">
        <w:rPr>
          <w:rFonts w:ascii="Arial" w:hAnsi="Arial" w:cs="Arial"/>
          <w:bCs/>
          <w:sz w:val="24"/>
          <w:lang w:val="en-GB"/>
        </w:rPr>
        <w:t xml:space="preserve">Alternatively, you can call for a show of hands to get a super quick sense check from the group. Who is a full glass? Who is a half glass? And who is empty? </w:t>
      </w:r>
    </w:p>
    <w:p w14:paraId="678E3AEC" w14:textId="77777777" w:rsidR="00C24CFB" w:rsidRPr="00B21CD0" w:rsidRDefault="00C24CFB" w:rsidP="00C24CFB">
      <w:pPr>
        <w:pStyle w:val="ListParagraph"/>
        <w:numPr>
          <w:ilvl w:val="0"/>
          <w:numId w:val="34"/>
        </w:numPr>
        <w:spacing w:after="0" w:line="360" w:lineRule="auto"/>
        <w:rPr>
          <w:rFonts w:ascii="Arial" w:hAnsi="Arial" w:cs="Arial"/>
          <w:bCs/>
          <w:sz w:val="24"/>
          <w:lang w:val="en-GB"/>
        </w:rPr>
      </w:pPr>
      <w:r w:rsidRPr="00B21CD0">
        <w:rPr>
          <w:rFonts w:ascii="Arial" w:hAnsi="Arial" w:cs="Arial"/>
          <w:bCs/>
          <w:sz w:val="24"/>
          <w:lang w:val="en-GB"/>
        </w:rPr>
        <w:t xml:space="preserve">This will allow you to see: </w:t>
      </w:r>
    </w:p>
    <w:p w14:paraId="56775530" w14:textId="18CAFA30" w:rsidR="00C24CFB" w:rsidRPr="00B21CD0" w:rsidRDefault="00C24CFB" w:rsidP="00C24CFB">
      <w:pPr>
        <w:pStyle w:val="ListParagraph"/>
        <w:numPr>
          <w:ilvl w:val="0"/>
          <w:numId w:val="35"/>
        </w:numPr>
        <w:spacing w:after="0" w:line="360" w:lineRule="auto"/>
        <w:rPr>
          <w:rFonts w:ascii="Arial" w:hAnsi="Arial" w:cs="Arial"/>
          <w:bCs/>
          <w:sz w:val="24"/>
          <w:lang w:val="en-GB"/>
        </w:rPr>
      </w:pPr>
      <w:r w:rsidRPr="00B21CD0">
        <w:rPr>
          <w:rFonts w:ascii="Arial" w:hAnsi="Arial" w:cs="Arial"/>
          <w:bCs/>
          <w:sz w:val="24"/>
          <w:lang w:val="en-GB"/>
        </w:rPr>
        <w:t>basic understanding of a subject, if carried out at the beginning of a session.</w:t>
      </w:r>
    </w:p>
    <w:p w14:paraId="5D80C92B" w14:textId="2985AD5D" w:rsidR="00A17D66" w:rsidRPr="00C24CFB" w:rsidRDefault="00C24CFB" w:rsidP="00115279">
      <w:pPr>
        <w:spacing w:after="120" w:line="360" w:lineRule="auto"/>
        <w:rPr>
          <w:rFonts w:ascii="Arial" w:hAnsi="Arial" w:cs="Arial"/>
          <w:b/>
          <w:bCs/>
          <w:sz w:val="24"/>
          <w:szCs w:val="24"/>
          <w:lang w:val="en-GB"/>
        </w:rPr>
      </w:pPr>
      <w:r w:rsidRPr="00115279">
        <w:rPr>
          <w:noProof/>
          <w:lang w:val="en-GB"/>
        </w:rPr>
        <w:lastRenderedPageBreak/>
        <mc:AlternateContent>
          <mc:Choice Requires="wps">
            <w:drawing>
              <wp:anchor distT="0" distB="0" distL="114300" distR="114300" simplePos="0" relativeHeight="251670528" behindDoc="0" locked="0" layoutInCell="1" allowOverlap="1" wp14:anchorId="06F62D56" wp14:editId="61CC7C1A">
                <wp:simplePos x="0" y="0"/>
                <wp:positionH relativeFrom="page">
                  <wp:posOffset>457200</wp:posOffset>
                </wp:positionH>
                <wp:positionV relativeFrom="paragraph">
                  <wp:posOffset>-712470</wp:posOffset>
                </wp:positionV>
                <wp:extent cx="4560570" cy="50038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560570" cy="500380"/>
                        </a:xfrm>
                        <a:prstGeom prst="rect">
                          <a:avLst/>
                        </a:prstGeom>
                        <a:noFill/>
                        <a:ln w="6350">
                          <a:noFill/>
                        </a:ln>
                      </wps:spPr>
                      <wps:txbx>
                        <w:txbxContent>
                          <w:p w14:paraId="2A85A8AB" w14:textId="77777777" w:rsidR="00C24CFB" w:rsidRPr="00CD3AC1" w:rsidRDefault="00C24CFB" w:rsidP="00C24CFB">
                            <w:pPr>
                              <w:pStyle w:val="Header"/>
                              <w:rPr>
                                <w:rFonts w:ascii="Arial" w:hAnsi="Arial" w:cs="Arial"/>
                                <w:b/>
                                <w:color w:val="FFFFFF" w:themeColor="background1"/>
                                <w:sz w:val="28"/>
                              </w:rPr>
                            </w:pPr>
                            <w:bookmarkStart w:id="0" w:name="_GoBack"/>
                            <w:r w:rsidRPr="00B21CD0">
                              <w:rPr>
                                <w:rFonts w:ascii="Arial" w:hAnsi="Arial" w:cs="Arial"/>
                                <w:b/>
                                <w:bCs/>
                                <w:color w:val="FFFFFF" w:themeColor="background1"/>
                                <w:sz w:val="28"/>
                              </w:rPr>
                              <w:t>SENSE CHECKING – TECHNIQUES</w:t>
                            </w:r>
                          </w:p>
                          <w:bookmarkEnd w:id="0"/>
                          <w:p w14:paraId="100AD5F7" w14:textId="2204BAF9" w:rsidR="00115279" w:rsidRPr="00CD3AC1" w:rsidRDefault="00115279" w:rsidP="00115279">
                            <w:pPr>
                              <w:pStyle w:val="Header"/>
                              <w:rPr>
                                <w:rFonts w:ascii="Arial" w:hAnsi="Arial" w:cs="Arial"/>
                                <w:b/>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62D56" id="Text Box 11" o:spid="_x0000_s1028" type="#_x0000_t202" style="position:absolute;margin-left:36pt;margin-top:-56.1pt;width:359.1pt;height:39.4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" filled="f" stroked="f" strokeweight=".5pt">
                <v:textbox>
                  <w:txbxContent>
                    <w:p w14:paraId="2A85A8AB" w14:textId="77777777" w:rsidR="00C24CFB" w:rsidRPr="00CD3AC1" w:rsidRDefault="00C24CFB" w:rsidP="00C24CFB">
                      <w:pPr>
                        <w:pStyle w:val="Header"/>
                        <w:rPr>
                          <w:rFonts w:ascii="Arial" w:hAnsi="Arial" w:cs="Arial"/>
                          <w:b/>
                          <w:color w:val="FFFFFF" w:themeColor="background1"/>
                          <w:sz w:val="28"/>
                        </w:rPr>
                      </w:pPr>
                      <w:bookmarkStart w:id="1" w:name="_GoBack"/>
                      <w:r w:rsidRPr="00B21CD0">
                        <w:rPr>
                          <w:rFonts w:ascii="Arial" w:hAnsi="Arial" w:cs="Arial"/>
                          <w:b/>
                          <w:bCs/>
                          <w:color w:val="FFFFFF" w:themeColor="background1"/>
                          <w:sz w:val="28"/>
                        </w:rPr>
                        <w:t>SENSE CHECKING – TECHNIQUES</w:t>
                      </w:r>
                    </w:p>
                    <w:bookmarkEnd w:id="1"/>
                    <w:p w14:paraId="100AD5F7" w14:textId="2204BAF9" w:rsidR="00115279" w:rsidRPr="00CD3AC1" w:rsidRDefault="00115279" w:rsidP="00115279">
                      <w:pPr>
                        <w:pStyle w:val="Header"/>
                        <w:rPr>
                          <w:rFonts w:ascii="Arial" w:hAnsi="Arial" w:cs="Arial"/>
                          <w:b/>
                          <w:color w:val="FFFFFF" w:themeColor="background1"/>
                          <w:sz w:val="28"/>
                        </w:rPr>
                      </w:pPr>
                    </w:p>
                  </w:txbxContent>
                </v:textbox>
                <w10:wrap anchorx="page"/>
              </v:shape>
            </w:pict>
          </mc:Fallback>
        </mc:AlternateContent>
      </w:r>
      <w:r w:rsidRPr="00115279">
        <w:rPr>
          <w:rFonts w:ascii="Arial" w:hAnsi="Arial" w:cs="Arial"/>
          <w:b/>
          <w:bCs/>
          <w:noProof/>
          <w:sz w:val="28"/>
          <w:szCs w:val="24"/>
          <w:lang w:val="en-GB"/>
        </w:rPr>
        <mc:AlternateContent>
          <mc:Choice Requires="wps">
            <w:drawing>
              <wp:anchor distT="0" distB="0" distL="114300" distR="114300" simplePos="0" relativeHeight="251664384" behindDoc="0" locked="0" layoutInCell="1" allowOverlap="1" wp14:anchorId="4EC8967D" wp14:editId="007322E2">
                <wp:simplePos x="0" y="0"/>
                <wp:positionH relativeFrom="page">
                  <wp:posOffset>400050</wp:posOffset>
                </wp:positionH>
                <wp:positionV relativeFrom="paragraph">
                  <wp:posOffset>-809625</wp:posOffset>
                </wp:positionV>
                <wp:extent cx="4560570" cy="500380"/>
                <wp:effectExtent l="0" t="0" r="0" b="0"/>
                <wp:wrapNone/>
                <wp:docPr id="3" name="Text Box 3"/>
                <wp:cNvGraphicFramePr/>
                <a:graphic xmlns:a="http://schemas.openxmlformats.org/drawingml/2006/main">
                  <a:graphicData uri="http://schemas.microsoft.com/office/word/2010/wordprocessingShape">
                    <wps:wsp>
                      <wps:cNvSpPr txBox="1"/>
                      <wps:spPr>
                        <a:xfrm>
                          <a:off x="0" y="0"/>
                          <a:ext cx="4560570" cy="500380"/>
                        </a:xfrm>
                        <a:prstGeom prst="rect">
                          <a:avLst/>
                        </a:prstGeom>
                        <a:noFill/>
                        <a:ln w="6350">
                          <a:noFill/>
                        </a:ln>
                      </wps:spPr>
                      <wps:txbx>
                        <w:txbxContent>
                          <w:p w14:paraId="1D2F90B3" w14:textId="77777777" w:rsidR="00961C1D" w:rsidRDefault="00115279" w:rsidP="00115279">
                            <w:pPr>
                              <w:pStyle w:val="Header"/>
                              <w:rPr>
                                <w:rFonts w:ascii="Arial" w:hAnsi="Arial" w:cs="Arial"/>
                                <w:b/>
                                <w:bCs/>
                                <w:color w:val="FFFFFF" w:themeColor="background1"/>
                                <w:sz w:val="28"/>
                              </w:rPr>
                            </w:pPr>
                            <w:r w:rsidRPr="00B2317E">
                              <w:rPr>
                                <w:rFonts w:ascii="Arial" w:hAnsi="Arial" w:cs="Arial"/>
                                <w:b/>
                                <w:bCs/>
                                <w:color w:val="FFFFFF" w:themeColor="background1"/>
                                <w:sz w:val="28"/>
                              </w:rPr>
                              <w:t xml:space="preserve">ICEBREAKER – TECHNIQUES FOR </w:t>
                            </w:r>
                          </w:p>
                          <w:p w14:paraId="4260C4F7" w14:textId="457E6683" w:rsidR="00115279" w:rsidRPr="00CD3AC1" w:rsidRDefault="00115279" w:rsidP="00115279">
                            <w:pPr>
                              <w:pStyle w:val="Header"/>
                              <w:rPr>
                                <w:rFonts w:ascii="Arial" w:hAnsi="Arial" w:cs="Arial"/>
                                <w:b/>
                                <w:color w:val="FFFFFF" w:themeColor="background1"/>
                                <w:sz w:val="28"/>
                              </w:rPr>
                            </w:pPr>
                            <w:r w:rsidRPr="00B2317E">
                              <w:rPr>
                                <w:rFonts w:ascii="Arial" w:hAnsi="Arial" w:cs="Arial"/>
                                <w:b/>
                                <w:bCs/>
                                <w:color w:val="FFFFFF" w:themeColor="background1"/>
                                <w:sz w:val="28"/>
                              </w:rPr>
                              <w:t>FUN AND ENERGISING THE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8967D" id="Text Box 3" o:spid="_x0000_s1029" type="#_x0000_t202" style="position:absolute;margin-left:31.5pt;margin-top:-63.75pt;width:359.1pt;height:39.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" filled="f" stroked="f" strokeweight=".5pt">
                <v:textbox>
                  <w:txbxContent>
                    <w:p w14:paraId="1D2F90B3" w14:textId="77777777" w:rsidR="00961C1D" w:rsidRDefault="00115279" w:rsidP="00115279">
                      <w:pPr>
                        <w:pStyle w:val="Header"/>
                        <w:rPr>
                          <w:rFonts w:ascii="Arial" w:hAnsi="Arial" w:cs="Arial"/>
                          <w:b/>
                          <w:bCs/>
                          <w:color w:val="FFFFFF" w:themeColor="background1"/>
                          <w:sz w:val="28"/>
                        </w:rPr>
                      </w:pPr>
                      <w:r w:rsidRPr="00B2317E">
                        <w:rPr>
                          <w:rFonts w:ascii="Arial" w:hAnsi="Arial" w:cs="Arial"/>
                          <w:b/>
                          <w:bCs/>
                          <w:color w:val="FFFFFF" w:themeColor="background1"/>
                          <w:sz w:val="28"/>
                        </w:rPr>
                        <w:t xml:space="preserve">ICEBREAKER – TECHNIQUES FOR </w:t>
                      </w:r>
                    </w:p>
                    <w:p w14:paraId="4260C4F7" w14:textId="457E6683" w:rsidR="00115279" w:rsidRPr="00CD3AC1" w:rsidRDefault="00115279" w:rsidP="00115279">
                      <w:pPr>
                        <w:pStyle w:val="Header"/>
                        <w:rPr>
                          <w:rFonts w:ascii="Arial" w:hAnsi="Arial" w:cs="Arial"/>
                          <w:b/>
                          <w:color w:val="FFFFFF" w:themeColor="background1"/>
                          <w:sz w:val="28"/>
                        </w:rPr>
                      </w:pPr>
                      <w:r w:rsidRPr="00B2317E">
                        <w:rPr>
                          <w:rFonts w:ascii="Arial" w:hAnsi="Arial" w:cs="Arial"/>
                          <w:b/>
                          <w:bCs/>
                          <w:color w:val="FFFFFF" w:themeColor="background1"/>
                          <w:sz w:val="28"/>
                        </w:rPr>
                        <w:t>FUN AND ENERGISING THE GROUP</w:t>
                      </w:r>
                    </w:p>
                  </w:txbxContent>
                </v:textbox>
                <w10:wrap anchorx="page"/>
              </v:shape>
            </w:pict>
          </mc:Fallback>
        </mc:AlternateContent>
      </w:r>
      <w:r w:rsidR="00115279" w:rsidRPr="00115279">
        <w:rPr>
          <w:rFonts w:ascii="Arial" w:hAnsi="Arial" w:cs="Arial"/>
          <w:b/>
          <w:bCs/>
          <w:noProof/>
          <w:sz w:val="28"/>
          <w:szCs w:val="24"/>
          <w:lang w:val="en-GB"/>
        </w:rPr>
        <mc:AlternateContent>
          <mc:Choice Requires="wps">
            <w:drawing>
              <wp:anchor distT="0" distB="0" distL="114300" distR="114300" simplePos="0" relativeHeight="251663360" behindDoc="0" locked="0" layoutInCell="1" allowOverlap="1" wp14:anchorId="5C183D37" wp14:editId="7299C384">
                <wp:simplePos x="0" y="0"/>
                <wp:positionH relativeFrom="page">
                  <wp:align>left</wp:align>
                </wp:positionH>
                <wp:positionV relativeFrom="page">
                  <wp:align>top</wp:align>
                </wp:positionV>
                <wp:extent cx="7878445" cy="628650"/>
                <wp:effectExtent l="0" t="0" r="8255" b="0"/>
                <wp:wrapSquare wrapText="bothSides"/>
                <wp:docPr id="2" name="Rectangle 3">
                  <a:extLst xmlns:a="http://schemas.openxmlformats.org/drawingml/2006/main"/>
                </wp:docPr>
                <wp:cNvGraphicFramePr/>
                <a:graphic xmlns:a="http://schemas.openxmlformats.org/drawingml/2006/main">
                  <a:graphicData uri="http://schemas.microsoft.com/office/word/2010/wordprocessingShape">
                    <wps:wsp>
                      <wps:cNvSpPr/>
                      <wps:spPr>
                        <a:xfrm>
                          <a:off x="0" y="0"/>
                          <a:ext cx="7878445" cy="628650"/>
                        </a:xfrm>
                        <a:prstGeom prst="rect">
                          <a:avLst/>
                        </a:prstGeom>
                        <a:solidFill>
                          <a:srgbClr val="86542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63BB21" w14:textId="244D511D" w:rsidR="00115279" w:rsidRPr="00847521" w:rsidRDefault="009543DF" w:rsidP="00115279">
                            <w:pPr>
                              <w:jc w:val="right"/>
                              <w:rPr>
                                <w:rFonts w:cstheme="minorHAnsi"/>
                                <w:b/>
                                <w:sz w:val="28"/>
                              </w:rPr>
                            </w:pPr>
                            <w:r>
                              <w:rPr>
                                <w:noProof/>
                              </w:rPr>
                              <w:drawing>
                                <wp:inline distT="0" distB="0" distL="0" distR="0" wp14:anchorId="452D841A" wp14:editId="1CB80EBF">
                                  <wp:extent cx="4089815" cy="556911"/>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83D37" id="_x0000_s1030" style="position:absolute;margin-left:0;margin-top:0;width:620.35pt;height:49.5pt;z-index:25166336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" fillcolor="#865427" stroked="f" strokeweight="1pt">
                <v:textbox>
                  <w:txbxContent>
                    <w:p w14:paraId="4C63BB21" w14:textId="244D511D" w:rsidR="00115279" w:rsidRPr="00847521" w:rsidRDefault="009543DF" w:rsidP="00115279">
                      <w:pPr>
                        <w:jc w:val="right"/>
                        <w:rPr>
                          <w:rFonts w:cstheme="minorHAnsi"/>
                          <w:b/>
                          <w:sz w:val="28"/>
                        </w:rPr>
                      </w:pPr>
                      <w:r>
                        <w:rPr>
                          <w:noProof/>
                        </w:rPr>
                        <w:drawing>
                          <wp:inline distT="0" distB="0" distL="0" distR="0" wp14:anchorId="452D841A" wp14:editId="1CB80EBF">
                            <wp:extent cx="4089815" cy="556911"/>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v:textbox>
                <w10:wrap type="square" anchorx="page" anchory="page"/>
              </v:rect>
            </w:pict>
          </mc:Fallback>
        </mc:AlternateContent>
      </w:r>
    </w:p>
    <w:p w14:paraId="21489867" w14:textId="1AE04A0E" w:rsidR="00C24CFB" w:rsidRPr="00B21CD0" w:rsidRDefault="00C24CFB" w:rsidP="00C24CFB">
      <w:pPr>
        <w:pStyle w:val="ListParagraph"/>
        <w:numPr>
          <w:ilvl w:val="0"/>
          <w:numId w:val="35"/>
        </w:numPr>
        <w:spacing w:after="0" w:line="360" w:lineRule="auto"/>
        <w:rPr>
          <w:rFonts w:ascii="Arial" w:hAnsi="Arial" w:cs="Arial"/>
          <w:bCs/>
          <w:sz w:val="24"/>
          <w:lang w:val="en-GB"/>
        </w:rPr>
      </w:pPr>
      <w:r w:rsidRPr="00B21CD0">
        <w:rPr>
          <w:rFonts w:ascii="Arial" w:hAnsi="Arial" w:cs="Arial"/>
          <w:bCs/>
          <w:sz w:val="24"/>
          <w:lang w:val="en-GB"/>
        </w:rPr>
        <w:t>how they are following the training during different segments of the training session.</w:t>
      </w:r>
    </w:p>
    <w:p w14:paraId="790B5FFC" w14:textId="48791AD1" w:rsidR="00C24CFB" w:rsidRPr="00B21CD0" w:rsidRDefault="00C24CFB" w:rsidP="00C24CFB">
      <w:pPr>
        <w:pStyle w:val="ListParagraph"/>
        <w:numPr>
          <w:ilvl w:val="0"/>
          <w:numId w:val="35"/>
        </w:numPr>
        <w:spacing w:after="0" w:line="360" w:lineRule="auto"/>
        <w:rPr>
          <w:rFonts w:ascii="Arial" w:hAnsi="Arial" w:cs="Arial"/>
          <w:bCs/>
          <w:sz w:val="24"/>
          <w:lang w:val="en-GB"/>
        </w:rPr>
      </w:pPr>
      <w:r w:rsidRPr="00B21CD0">
        <w:rPr>
          <w:rFonts w:ascii="Arial" w:hAnsi="Arial" w:cs="Arial"/>
          <w:bCs/>
          <w:noProof/>
          <w:sz w:val="24"/>
          <w:lang w:val="en-GB"/>
        </w:rPr>
        <w:t>if there is a good comprehension of the subject after the session.</w:t>
      </w:r>
    </w:p>
    <w:p w14:paraId="446E4C12" w14:textId="17C4776D" w:rsidR="00C24CFB" w:rsidRPr="00B21CD0" w:rsidRDefault="00C24CFB" w:rsidP="00C24CFB">
      <w:pPr>
        <w:pStyle w:val="ListParagraph"/>
        <w:numPr>
          <w:ilvl w:val="0"/>
          <w:numId w:val="34"/>
        </w:numPr>
        <w:spacing w:after="0" w:line="360" w:lineRule="auto"/>
        <w:rPr>
          <w:rFonts w:ascii="Arial" w:hAnsi="Arial" w:cs="Arial"/>
          <w:bCs/>
          <w:sz w:val="24"/>
          <w:lang w:val="en-GB"/>
        </w:rPr>
      </w:pPr>
      <w:r w:rsidRPr="00B21CD0">
        <w:rPr>
          <w:rFonts w:ascii="Arial" w:hAnsi="Arial" w:cs="Arial"/>
          <w:bCs/>
          <w:sz w:val="24"/>
          <w:lang w:val="en-GB"/>
        </w:rPr>
        <w:t>Review and address the content or activities that are not meeting the comprehension level of the participants with this information that you have gathered.</w:t>
      </w:r>
    </w:p>
    <w:p w14:paraId="56691C63" w14:textId="28BE82EE" w:rsidR="00C24CFB" w:rsidRPr="00B21CD0" w:rsidRDefault="00C24CFB" w:rsidP="00C24CFB">
      <w:pPr>
        <w:spacing w:after="0" w:line="360" w:lineRule="auto"/>
        <w:rPr>
          <w:rFonts w:ascii="Arial" w:hAnsi="Arial" w:cs="Arial"/>
          <w:bCs/>
          <w:sz w:val="24"/>
          <w:lang w:val="en-GB"/>
        </w:rPr>
      </w:pPr>
    </w:p>
    <w:p w14:paraId="1972F79B" w14:textId="77777777" w:rsidR="00C24CFB" w:rsidRPr="00B21CD0" w:rsidRDefault="00C24CFB" w:rsidP="00C24CFB">
      <w:pPr>
        <w:spacing w:after="0" w:line="360" w:lineRule="auto"/>
        <w:rPr>
          <w:rFonts w:ascii="Arial" w:hAnsi="Arial" w:cs="Arial"/>
          <w:bCs/>
          <w:sz w:val="24"/>
          <w:lang w:val="en-GB"/>
        </w:rPr>
      </w:pPr>
      <w:r w:rsidRPr="00B21CD0">
        <w:rPr>
          <w:rFonts w:ascii="Arial" w:hAnsi="Arial" w:cs="Arial"/>
          <w:b/>
          <w:bCs/>
          <w:sz w:val="24"/>
          <w:lang w:val="en-GB"/>
        </w:rPr>
        <w:t xml:space="preserve">Tip: </w:t>
      </w:r>
      <w:r w:rsidRPr="00B21CD0">
        <w:rPr>
          <w:rFonts w:ascii="Arial" w:hAnsi="Arial" w:cs="Arial"/>
          <w:bCs/>
          <w:sz w:val="24"/>
          <w:lang w:val="en-GB"/>
        </w:rPr>
        <w:t xml:space="preserve">If you plan on working with groups during the training session, it is beneficial to mix high-knowledge (full glass) individuals with medium-knowledge (half glass) individuals within one group. </w:t>
      </w:r>
    </w:p>
    <w:p w14:paraId="4058AD3C" w14:textId="4E619821" w:rsidR="00FF049F" w:rsidRPr="00C24CFB" w:rsidRDefault="00115279" w:rsidP="00C24CFB">
      <w:pPr>
        <w:rPr>
          <w:rFonts w:ascii="Arial" w:hAnsi="Arial" w:cs="Arial"/>
          <w:sz w:val="24"/>
          <w:szCs w:val="24"/>
          <w:lang w:val="en-GB"/>
        </w:rPr>
      </w:pPr>
      <w:r w:rsidRPr="00115279">
        <w:rPr>
          <w:noProof/>
          <w:lang w:val="en-GB"/>
        </w:rPr>
        <mc:AlternateContent>
          <mc:Choice Requires="wps">
            <w:drawing>
              <wp:anchor distT="0" distB="0" distL="114300" distR="114300" simplePos="0" relativeHeight="251669504" behindDoc="0" locked="0" layoutInCell="1" allowOverlap="1" wp14:anchorId="555C878B" wp14:editId="35F13DB1">
                <wp:simplePos x="0" y="0"/>
                <wp:positionH relativeFrom="page">
                  <wp:posOffset>0</wp:posOffset>
                </wp:positionH>
                <wp:positionV relativeFrom="page">
                  <wp:posOffset>8799</wp:posOffset>
                </wp:positionV>
                <wp:extent cx="7878445" cy="628650"/>
                <wp:effectExtent l="0" t="0" r="8255" b="0"/>
                <wp:wrapSquare wrapText="bothSides"/>
                <wp:docPr id="10" name="Rectangle 3">
                  <a:extLst xmlns:a="http://schemas.openxmlformats.org/drawingml/2006/main"/>
                </wp:docPr>
                <wp:cNvGraphicFramePr/>
                <a:graphic xmlns:a="http://schemas.openxmlformats.org/drawingml/2006/main">
                  <a:graphicData uri="http://schemas.microsoft.com/office/word/2010/wordprocessingShape">
                    <wps:wsp>
                      <wps:cNvSpPr/>
                      <wps:spPr>
                        <a:xfrm>
                          <a:off x="0" y="0"/>
                          <a:ext cx="7878445" cy="628650"/>
                        </a:xfrm>
                        <a:prstGeom prst="rect">
                          <a:avLst/>
                        </a:prstGeom>
                        <a:solidFill>
                          <a:srgbClr val="86542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259F9C" w14:textId="3D0254F2" w:rsidR="00115279" w:rsidRPr="00847521" w:rsidRDefault="009543DF" w:rsidP="00115279">
                            <w:pPr>
                              <w:jc w:val="right"/>
                              <w:rPr>
                                <w:rFonts w:cstheme="minorHAnsi"/>
                                <w:b/>
                                <w:sz w:val="28"/>
                              </w:rPr>
                            </w:pPr>
                            <w:r>
                              <w:rPr>
                                <w:noProof/>
                              </w:rPr>
                              <w:drawing>
                                <wp:inline distT="0" distB="0" distL="0" distR="0" wp14:anchorId="1D819EFC" wp14:editId="1F8C4784">
                                  <wp:extent cx="4089815" cy="556911"/>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C878B" id="_x0000_s1031" style="position:absolute;margin-left:0;margin-top:.7pt;width:620.35pt;height:49.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" fillcolor="#865427" stroked="f" strokeweight="1pt">
                <v:textbox>
                  <w:txbxContent>
                    <w:p w14:paraId="02259F9C" w14:textId="3D0254F2" w:rsidR="00115279" w:rsidRPr="00847521" w:rsidRDefault="009543DF" w:rsidP="00115279">
                      <w:pPr>
                        <w:jc w:val="right"/>
                        <w:rPr>
                          <w:rFonts w:cstheme="minorHAnsi"/>
                          <w:b/>
                          <w:sz w:val="28"/>
                        </w:rPr>
                      </w:pPr>
                      <w:r>
                        <w:rPr>
                          <w:noProof/>
                        </w:rPr>
                        <w:drawing>
                          <wp:inline distT="0" distB="0" distL="0" distR="0" wp14:anchorId="1D819EFC" wp14:editId="1F8C4784">
                            <wp:extent cx="4089815" cy="556911"/>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v:textbox>
                <w10:wrap type="square" anchorx="page" anchory="page"/>
              </v:rect>
            </w:pict>
          </mc:Fallback>
        </mc:AlternateContent>
      </w:r>
    </w:p>
    <w:sectPr w:rsidR="00FF049F" w:rsidRPr="00C24CFB" w:rsidSect="006B430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4CF27" w14:textId="77777777" w:rsidR="002D36B8" w:rsidRDefault="002D36B8" w:rsidP="00B75BDE">
      <w:pPr>
        <w:spacing w:after="0" w:line="240" w:lineRule="auto"/>
      </w:pPr>
      <w:r>
        <w:separator/>
      </w:r>
    </w:p>
  </w:endnote>
  <w:endnote w:type="continuationSeparator" w:id="0">
    <w:p w14:paraId="425B7D17" w14:textId="77777777" w:rsidR="002D36B8" w:rsidRDefault="002D36B8" w:rsidP="00B75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8205B" w14:textId="77777777" w:rsidR="002D36B8" w:rsidRDefault="002D36B8" w:rsidP="00B75BDE">
      <w:pPr>
        <w:spacing w:after="0" w:line="240" w:lineRule="auto"/>
      </w:pPr>
      <w:r>
        <w:separator/>
      </w:r>
    </w:p>
  </w:footnote>
  <w:footnote w:type="continuationSeparator" w:id="0">
    <w:p w14:paraId="48CB62CF" w14:textId="77777777" w:rsidR="002D36B8" w:rsidRDefault="002D36B8" w:rsidP="00B75B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65A26" w14:textId="7615AA5C" w:rsidR="00B75BDE" w:rsidRDefault="00B75BDE" w:rsidP="00B2317E">
    <w:pPr>
      <w:pStyle w:val="Header"/>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03C2"/>
    <w:multiLevelType w:val="hybridMultilevel"/>
    <w:tmpl w:val="C5000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936FE3"/>
    <w:multiLevelType w:val="hybridMultilevel"/>
    <w:tmpl w:val="3BA8EE2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12CAF"/>
    <w:multiLevelType w:val="hybridMultilevel"/>
    <w:tmpl w:val="D2C66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5E4E6D"/>
    <w:multiLevelType w:val="hybridMultilevel"/>
    <w:tmpl w:val="FCB2C2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53E81"/>
    <w:multiLevelType w:val="hybridMultilevel"/>
    <w:tmpl w:val="43F0C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E2126E"/>
    <w:multiLevelType w:val="hybridMultilevel"/>
    <w:tmpl w:val="76FAE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9248CB"/>
    <w:multiLevelType w:val="hybridMultilevel"/>
    <w:tmpl w:val="BAFE536C"/>
    <w:lvl w:ilvl="0" w:tplc="9042CCD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277EA"/>
    <w:multiLevelType w:val="hybridMultilevel"/>
    <w:tmpl w:val="59D805F6"/>
    <w:lvl w:ilvl="0" w:tplc="18246140">
      <w:start w:val="1"/>
      <w:numFmt w:val="bullet"/>
      <w:lvlText w:val=""/>
      <w:lvlJc w:val="left"/>
      <w:pPr>
        <w:tabs>
          <w:tab w:val="num" w:pos="720"/>
        </w:tabs>
        <w:ind w:left="720" w:hanging="360"/>
      </w:pPr>
      <w:rPr>
        <w:rFonts w:ascii="Wingdings" w:hAnsi="Wingdings" w:hint="default"/>
      </w:rPr>
    </w:lvl>
    <w:lvl w:ilvl="1" w:tplc="6582A62E" w:tentative="1">
      <w:start w:val="1"/>
      <w:numFmt w:val="bullet"/>
      <w:lvlText w:val=""/>
      <w:lvlJc w:val="left"/>
      <w:pPr>
        <w:tabs>
          <w:tab w:val="num" w:pos="1440"/>
        </w:tabs>
        <w:ind w:left="1440" w:hanging="360"/>
      </w:pPr>
      <w:rPr>
        <w:rFonts w:ascii="Wingdings" w:hAnsi="Wingdings" w:hint="default"/>
      </w:rPr>
    </w:lvl>
    <w:lvl w:ilvl="2" w:tplc="A73C521A" w:tentative="1">
      <w:start w:val="1"/>
      <w:numFmt w:val="bullet"/>
      <w:lvlText w:val=""/>
      <w:lvlJc w:val="left"/>
      <w:pPr>
        <w:tabs>
          <w:tab w:val="num" w:pos="2160"/>
        </w:tabs>
        <w:ind w:left="2160" w:hanging="360"/>
      </w:pPr>
      <w:rPr>
        <w:rFonts w:ascii="Wingdings" w:hAnsi="Wingdings" w:hint="default"/>
      </w:rPr>
    </w:lvl>
    <w:lvl w:ilvl="3" w:tplc="45E821E2" w:tentative="1">
      <w:start w:val="1"/>
      <w:numFmt w:val="bullet"/>
      <w:lvlText w:val=""/>
      <w:lvlJc w:val="left"/>
      <w:pPr>
        <w:tabs>
          <w:tab w:val="num" w:pos="2880"/>
        </w:tabs>
        <w:ind w:left="2880" w:hanging="360"/>
      </w:pPr>
      <w:rPr>
        <w:rFonts w:ascii="Wingdings" w:hAnsi="Wingdings" w:hint="default"/>
      </w:rPr>
    </w:lvl>
    <w:lvl w:ilvl="4" w:tplc="1F0C7068" w:tentative="1">
      <w:start w:val="1"/>
      <w:numFmt w:val="bullet"/>
      <w:lvlText w:val=""/>
      <w:lvlJc w:val="left"/>
      <w:pPr>
        <w:tabs>
          <w:tab w:val="num" w:pos="3600"/>
        </w:tabs>
        <w:ind w:left="3600" w:hanging="360"/>
      </w:pPr>
      <w:rPr>
        <w:rFonts w:ascii="Wingdings" w:hAnsi="Wingdings" w:hint="default"/>
      </w:rPr>
    </w:lvl>
    <w:lvl w:ilvl="5" w:tplc="E9D06426" w:tentative="1">
      <w:start w:val="1"/>
      <w:numFmt w:val="bullet"/>
      <w:lvlText w:val=""/>
      <w:lvlJc w:val="left"/>
      <w:pPr>
        <w:tabs>
          <w:tab w:val="num" w:pos="4320"/>
        </w:tabs>
        <w:ind w:left="4320" w:hanging="360"/>
      </w:pPr>
      <w:rPr>
        <w:rFonts w:ascii="Wingdings" w:hAnsi="Wingdings" w:hint="default"/>
      </w:rPr>
    </w:lvl>
    <w:lvl w:ilvl="6" w:tplc="8AE62BD4" w:tentative="1">
      <w:start w:val="1"/>
      <w:numFmt w:val="bullet"/>
      <w:lvlText w:val=""/>
      <w:lvlJc w:val="left"/>
      <w:pPr>
        <w:tabs>
          <w:tab w:val="num" w:pos="5040"/>
        </w:tabs>
        <w:ind w:left="5040" w:hanging="360"/>
      </w:pPr>
      <w:rPr>
        <w:rFonts w:ascii="Wingdings" w:hAnsi="Wingdings" w:hint="default"/>
      </w:rPr>
    </w:lvl>
    <w:lvl w:ilvl="7" w:tplc="C0868412" w:tentative="1">
      <w:start w:val="1"/>
      <w:numFmt w:val="bullet"/>
      <w:lvlText w:val=""/>
      <w:lvlJc w:val="left"/>
      <w:pPr>
        <w:tabs>
          <w:tab w:val="num" w:pos="5760"/>
        </w:tabs>
        <w:ind w:left="5760" w:hanging="360"/>
      </w:pPr>
      <w:rPr>
        <w:rFonts w:ascii="Wingdings" w:hAnsi="Wingdings" w:hint="default"/>
      </w:rPr>
    </w:lvl>
    <w:lvl w:ilvl="8" w:tplc="343406C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EA1760"/>
    <w:multiLevelType w:val="hybridMultilevel"/>
    <w:tmpl w:val="06147C24"/>
    <w:lvl w:ilvl="0" w:tplc="FDCE7D20">
      <w:start w:val="1"/>
      <w:numFmt w:val="decimal"/>
      <w:lvlText w:val="%1."/>
      <w:lvlJc w:val="left"/>
      <w:pPr>
        <w:tabs>
          <w:tab w:val="num" w:pos="720"/>
        </w:tabs>
        <w:ind w:left="720" w:hanging="360"/>
      </w:pPr>
    </w:lvl>
    <w:lvl w:ilvl="1" w:tplc="CB08ADB6" w:tentative="1">
      <w:start w:val="1"/>
      <w:numFmt w:val="decimal"/>
      <w:lvlText w:val="%2."/>
      <w:lvlJc w:val="left"/>
      <w:pPr>
        <w:tabs>
          <w:tab w:val="num" w:pos="1440"/>
        </w:tabs>
        <w:ind w:left="1440" w:hanging="360"/>
      </w:pPr>
    </w:lvl>
    <w:lvl w:ilvl="2" w:tplc="B5F05804" w:tentative="1">
      <w:start w:val="1"/>
      <w:numFmt w:val="decimal"/>
      <w:lvlText w:val="%3."/>
      <w:lvlJc w:val="left"/>
      <w:pPr>
        <w:tabs>
          <w:tab w:val="num" w:pos="2160"/>
        </w:tabs>
        <w:ind w:left="2160" w:hanging="360"/>
      </w:pPr>
    </w:lvl>
    <w:lvl w:ilvl="3" w:tplc="20BA0914" w:tentative="1">
      <w:start w:val="1"/>
      <w:numFmt w:val="decimal"/>
      <w:lvlText w:val="%4."/>
      <w:lvlJc w:val="left"/>
      <w:pPr>
        <w:tabs>
          <w:tab w:val="num" w:pos="2880"/>
        </w:tabs>
        <w:ind w:left="2880" w:hanging="360"/>
      </w:pPr>
    </w:lvl>
    <w:lvl w:ilvl="4" w:tplc="B2108022" w:tentative="1">
      <w:start w:val="1"/>
      <w:numFmt w:val="decimal"/>
      <w:lvlText w:val="%5."/>
      <w:lvlJc w:val="left"/>
      <w:pPr>
        <w:tabs>
          <w:tab w:val="num" w:pos="3600"/>
        </w:tabs>
        <w:ind w:left="3600" w:hanging="360"/>
      </w:pPr>
    </w:lvl>
    <w:lvl w:ilvl="5" w:tplc="15FE21CA" w:tentative="1">
      <w:start w:val="1"/>
      <w:numFmt w:val="decimal"/>
      <w:lvlText w:val="%6."/>
      <w:lvlJc w:val="left"/>
      <w:pPr>
        <w:tabs>
          <w:tab w:val="num" w:pos="4320"/>
        </w:tabs>
        <w:ind w:left="4320" w:hanging="360"/>
      </w:pPr>
    </w:lvl>
    <w:lvl w:ilvl="6" w:tplc="9412143A" w:tentative="1">
      <w:start w:val="1"/>
      <w:numFmt w:val="decimal"/>
      <w:lvlText w:val="%7."/>
      <w:lvlJc w:val="left"/>
      <w:pPr>
        <w:tabs>
          <w:tab w:val="num" w:pos="5040"/>
        </w:tabs>
        <w:ind w:left="5040" w:hanging="360"/>
      </w:pPr>
    </w:lvl>
    <w:lvl w:ilvl="7" w:tplc="54D61E98" w:tentative="1">
      <w:start w:val="1"/>
      <w:numFmt w:val="decimal"/>
      <w:lvlText w:val="%8."/>
      <w:lvlJc w:val="left"/>
      <w:pPr>
        <w:tabs>
          <w:tab w:val="num" w:pos="5760"/>
        </w:tabs>
        <w:ind w:left="5760" w:hanging="360"/>
      </w:pPr>
    </w:lvl>
    <w:lvl w:ilvl="8" w:tplc="0B1688D4" w:tentative="1">
      <w:start w:val="1"/>
      <w:numFmt w:val="decimal"/>
      <w:lvlText w:val="%9."/>
      <w:lvlJc w:val="left"/>
      <w:pPr>
        <w:tabs>
          <w:tab w:val="num" w:pos="6480"/>
        </w:tabs>
        <w:ind w:left="6480" w:hanging="360"/>
      </w:pPr>
    </w:lvl>
  </w:abstractNum>
  <w:abstractNum w:abstractNumId="9" w15:restartNumberingAfterBreak="0">
    <w:nsid w:val="23A8300C"/>
    <w:multiLevelType w:val="hybridMultilevel"/>
    <w:tmpl w:val="07640206"/>
    <w:lvl w:ilvl="0" w:tplc="CA20CD1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E82BFF"/>
    <w:multiLevelType w:val="hybridMultilevel"/>
    <w:tmpl w:val="2376AF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130DA7"/>
    <w:multiLevelType w:val="hybridMultilevel"/>
    <w:tmpl w:val="09BE1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4770F1"/>
    <w:multiLevelType w:val="hybridMultilevel"/>
    <w:tmpl w:val="378EA3FC"/>
    <w:lvl w:ilvl="0" w:tplc="A3B29156">
      <w:start w:val="1"/>
      <w:numFmt w:val="bullet"/>
      <w:lvlText w:val=""/>
      <w:lvlJc w:val="left"/>
      <w:pPr>
        <w:tabs>
          <w:tab w:val="num" w:pos="720"/>
        </w:tabs>
        <w:ind w:left="720" w:hanging="360"/>
      </w:pPr>
      <w:rPr>
        <w:rFonts w:ascii="Wingdings" w:hAnsi="Wingdings" w:hint="default"/>
      </w:rPr>
    </w:lvl>
    <w:lvl w:ilvl="1" w:tplc="3C90B0E2" w:tentative="1">
      <w:start w:val="1"/>
      <w:numFmt w:val="bullet"/>
      <w:lvlText w:val=""/>
      <w:lvlJc w:val="left"/>
      <w:pPr>
        <w:tabs>
          <w:tab w:val="num" w:pos="1440"/>
        </w:tabs>
        <w:ind w:left="1440" w:hanging="360"/>
      </w:pPr>
      <w:rPr>
        <w:rFonts w:ascii="Wingdings" w:hAnsi="Wingdings" w:hint="default"/>
      </w:rPr>
    </w:lvl>
    <w:lvl w:ilvl="2" w:tplc="81587310" w:tentative="1">
      <w:start w:val="1"/>
      <w:numFmt w:val="bullet"/>
      <w:lvlText w:val=""/>
      <w:lvlJc w:val="left"/>
      <w:pPr>
        <w:tabs>
          <w:tab w:val="num" w:pos="2160"/>
        </w:tabs>
        <w:ind w:left="2160" w:hanging="360"/>
      </w:pPr>
      <w:rPr>
        <w:rFonts w:ascii="Wingdings" w:hAnsi="Wingdings" w:hint="default"/>
      </w:rPr>
    </w:lvl>
    <w:lvl w:ilvl="3" w:tplc="95F2E204" w:tentative="1">
      <w:start w:val="1"/>
      <w:numFmt w:val="bullet"/>
      <w:lvlText w:val=""/>
      <w:lvlJc w:val="left"/>
      <w:pPr>
        <w:tabs>
          <w:tab w:val="num" w:pos="2880"/>
        </w:tabs>
        <w:ind w:left="2880" w:hanging="360"/>
      </w:pPr>
      <w:rPr>
        <w:rFonts w:ascii="Wingdings" w:hAnsi="Wingdings" w:hint="default"/>
      </w:rPr>
    </w:lvl>
    <w:lvl w:ilvl="4" w:tplc="6B24BB8E" w:tentative="1">
      <w:start w:val="1"/>
      <w:numFmt w:val="bullet"/>
      <w:lvlText w:val=""/>
      <w:lvlJc w:val="left"/>
      <w:pPr>
        <w:tabs>
          <w:tab w:val="num" w:pos="3600"/>
        </w:tabs>
        <w:ind w:left="3600" w:hanging="360"/>
      </w:pPr>
      <w:rPr>
        <w:rFonts w:ascii="Wingdings" w:hAnsi="Wingdings" w:hint="default"/>
      </w:rPr>
    </w:lvl>
    <w:lvl w:ilvl="5" w:tplc="EDD466E2" w:tentative="1">
      <w:start w:val="1"/>
      <w:numFmt w:val="bullet"/>
      <w:lvlText w:val=""/>
      <w:lvlJc w:val="left"/>
      <w:pPr>
        <w:tabs>
          <w:tab w:val="num" w:pos="4320"/>
        </w:tabs>
        <w:ind w:left="4320" w:hanging="360"/>
      </w:pPr>
      <w:rPr>
        <w:rFonts w:ascii="Wingdings" w:hAnsi="Wingdings" w:hint="default"/>
      </w:rPr>
    </w:lvl>
    <w:lvl w:ilvl="6" w:tplc="7C38D7D4" w:tentative="1">
      <w:start w:val="1"/>
      <w:numFmt w:val="bullet"/>
      <w:lvlText w:val=""/>
      <w:lvlJc w:val="left"/>
      <w:pPr>
        <w:tabs>
          <w:tab w:val="num" w:pos="5040"/>
        </w:tabs>
        <w:ind w:left="5040" w:hanging="360"/>
      </w:pPr>
      <w:rPr>
        <w:rFonts w:ascii="Wingdings" w:hAnsi="Wingdings" w:hint="default"/>
      </w:rPr>
    </w:lvl>
    <w:lvl w:ilvl="7" w:tplc="7C728AE0" w:tentative="1">
      <w:start w:val="1"/>
      <w:numFmt w:val="bullet"/>
      <w:lvlText w:val=""/>
      <w:lvlJc w:val="left"/>
      <w:pPr>
        <w:tabs>
          <w:tab w:val="num" w:pos="5760"/>
        </w:tabs>
        <w:ind w:left="5760" w:hanging="360"/>
      </w:pPr>
      <w:rPr>
        <w:rFonts w:ascii="Wingdings" w:hAnsi="Wingdings" w:hint="default"/>
      </w:rPr>
    </w:lvl>
    <w:lvl w:ilvl="8" w:tplc="2C4E026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AD2D87"/>
    <w:multiLevelType w:val="hybridMultilevel"/>
    <w:tmpl w:val="8634E022"/>
    <w:lvl w:ilvl="0" w:tplc="04090005">
      <w:start w:val="1"/>
      <w:numFmt w:val="bullet"/>
      <w:lvlText w:val=""/>
      <w:lvlJc w:val="left"/>
      <w:pPr>
        <w:tabs>
          <w:tab w:val="num" w:pos="720"/>
        </w:tabs>
        <w:ind w:left="720" w:hanging="360"/>
      </w:pPr>
      <w:rPr>
        <w:rFonts w:ascii="Wingdings" w:hAnsi="Wingdings" w:hint="default"/>
      </w:rPr>
    </w:lvl>
    <w:lvl w:ilvl="1" w:tplc="A4361514" w:tentative="1">
      <w:start w:val="1"/>
      <w:numFmt w:val="bullet"/>
      <w:lvlText w:val=""/>
      <w:lvlJc w:val="left"/>
      <w:pPr>
        <w:tabs>
          <w:tab w:val="num" w:pos="1440"/>
        </w:tabs>
        <w:ind w:left="1440" w:hanging="360"/>
      </w:pPr>
      <w:rPr>
        <w:rFonts w:ascii="Wingdings" w:hAnsi="Wingdings" w:hint="default"/>
      </w:rPr>
    </w:lvl>
    <w:lvl w:ilvl="2" w:tplc="E9A610A0" w:tentative="1">
      <w:start w:val="1"/>
      <w:numFmt w:val="bullet"/>
      <w:lvlText w:val=""/>
      <w:lvlJc w:val="left"/>
      <w:pPr>
        <w:tabs>
          <w:tab w:val="num" w:pos="2160"/>
        </w:tabs>
        <w:ind w:left="2160" w:hanging="360"/>
      </w:pPr>
      <w:rPr>
        <w:rFonts w:ascii="Wingdings" w:hAnsi="Wingdings" w:hint="default"/>
      </w:rPr>
    </w:lvl>
    <w:lvl w:ilvl="3" w:tplc="351CDA76" w:tentative="1">
      <w:start w:val="1"/>
      <w:numFmt w:val="bullet"/>
      <w:lvlText w:val=""/>
      <w:lvlJc w:val="left"/>
      <w:pPr>
        <w:tabs>
          <w:tab w:val="num" w:pos="2880"/>
        </w:tabs>
        <w:ind w:left="2880" w:hanging="360"/>
      </w:pPr>
      <w:rPr>
        <w:rFonts w:ascii="Wingdings" w:hAnsi="Wingdings" w:hint="default"/>
      </w:rPr>
    </w:lvl>
    <w:lvl w:ilvl="4" w:tplc="9CC236AE" w:tentative="1">
      <w:start w:val="1"/>
      <w:numFmt w:val="bullet"/>
      <w:lvlText w:val=""/>
      <w:lvlJc w:val="left"/>
      <w:pPr>
        <w:tabs>
          <w:tab w:val="num" w:pos="3600"/>
        </w:tabs>
        <w:ind w:left="3600" w:hanging="360"/>
      </w:pPr>
      <w:rPr>
        <w:rFonts w:ascii="Wingdings" w:hAnsi="Wingdings" w:hint="default"/>
      </w:rPr>
    </w:lvl>
    <w:lvl w:ilvl="5" w:tplc="1D8013C4" w:tentative="1">
      <w:start w:val="1"/>
      <w:numFmt w:val="bullet"/>
      <w:lvlText w:val=""/>
      <w:lvlJc w:val="left"/>
      <w:pPr>
        <w:tabs>
          <w:tab w:val="num" w:pos="4320"/>
        </w:tabs>
        <w:ind w:left="4320" w:hanging="360"/>
      </w:pPr>
      <w:rPr>
        <w:rFonts w:ascii="Wingdings" w:hAnsi="Wingdings" w:hint="default"/>
      </w:rPr>
    </w:lvl>
    <w:lvl w:ilvl="6" w:tplc="AC4ED906" w:tentative="1">
      <w:start w:val="1"/>
      <w:numFmt w:val="bullet"/>
      <w:lvlText w:val=""/>
      <w:lvlJc w:val="left"/>
      <w:pPr>
        <w:tabs>
          <w:tab w:val="num" w:pos="5040"/>
        </w:tabs>
        <w:ind w:left="5040" w:hanging="360"/>
      </w:pPr>
      <w:rPr>
        <w:rFonts w:ascii="Wingdings" w:hAnsi="Wingdings" w:hint="default"/>
      </w:rPr>
    </w:lvl>
    <w:lvl w:ilvl="7" w:tplc="6890F5E0" w:tentative="1">
      <w:start w:val="1"/>
      <w:numFmt w:val="bullet"/>
      <w:lvlText w:val=""/>
      <w:lvlJc w:val="left"/>
      <w:pPr>
        <w:tabs>
          <w:tab w:val="num" w:pos="5760"/>
        </w:tabs>
        <w:ind w:left="5760" w:hanging="360"/>
      </w:pPr>
      <w:rPr>
        <w:rFonts w:ascii="Wingdings" w:hAnsi="Wingdings" w:hint="default"/>
      </w:rPr>
    </w:lvl>
    <w:lvl w:ilvl="8" w:tplc="4F06176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8650EA"/>
    <w:multiLevelType w:val="hybridMultilevel"/>
    <w:tmpl w:val="E1F88646"/>
    <w:lvl w:ilvl="0" w:tplc="CA20CD12">
      <w:start w:val="1"/>
      <w:numFmt w:val="bullet"/>
      <w:lvlText w:val=""/>
      <w:lvlJc w:val="left"/>
      <w:pPr>
        <w:tabs>
          <w:tab w:val="num" w:pos="720"/>
        </w:tabs>
        <w:ind w:left="720" w:hanging="360"/>
      </w:pPr>
      <w:rPr>
        <w:rFonts w:ascii="Wingdings" w:hAnsi="Wingdings" w:hint="default"/>
      </w:rPr>
    </w:lvl>
    <w:lvl w:ilvl="1" w:tplc="A4361514" w:tentative="1">
      <w:start w:val="1"/>
      <w:numFmt w:val="bullet"/>
      <w:lvlText w:val=""/>
      <w:lvlJc w:val="left"/>
      <w:pPr>
        <w:tabs>
          <w:tab w:val="num" w:pos="1440"/>
        </w:tabs>
        <w:ind w:left="1440" w:hanging="360"/>
      </w:pPr>
      <w:rPr>
        <w:rFonts w:ascii="Wingdings" w:hAnsi="Wingdings" w:hint="default"/>
      </w:rPr>
    </w:lvl>
    <w:lvl w:ilvl="2" w:tplc="E9A610A0" w:tentative="1">
      <w:start w:val="1"/>
      <w:numFmt w:val="bullet"/>
      <w:lvlText w:val=""/>
      <w:lvlJc w:val="left"/>
      <w:pPr>
        <w:tabs>
          <w:tab w:val="num" w:pos="2160"/>
        </w:tabs>
        <w:ind w:left="2160" w:hanging="360"/>
      </w:pPr>
      <w:rPr>
        <w:rFonts w:ascii="Wingdings" w:hAnsi="Wingdings" w:hint="default"/>
      </w:rPr>
    </w:lvl>
    <w:lvl w:ilvl="3" w:tplc="351CDA76" w:tentative="1">
      <w:start w:val="1"/>
      <w:numFmt w:val="bullet"/>
      <w:lvlText w:val=""/>
      <w:lvlJc w:val="left"/>
      <w:pPr>
        <w:tabs>
          <w:tab w:val="num" w:pos="2880"/>
        </w:tabs>
        <w:ind w:left="2880" w:hanging="360"/>
      </w:pPr>
      <w:rPr>
        <w:rFonts w:ascii="Wingdings" w:hAnsi="Wingdings" w:hint="default"/>
      </w:rPr>
    </w:lvl>
    <w:lvl w:ilvl="4" w:tplc="9CC236AE" w:tentative="1">
      <w:start w:val="1"/>
      <w:numFmt w:val="bullet"/>
      <w:lvlText w:val=""/>
      <w:lvlJc w:val="left"/>
      <w:pPr>
        <w:tabs>
          <w:tab w:val="num" w:pos="3600"/>
        </w:tabs>
        <w:ind w:left="3600" w:hanging="360"/>
      </w:pPr>
      <w:rPr>
        <w:rFonts w:ascii="Wingdings" w:hAnsi="Wingdings" w:hint="default"/>
      </w:rPr>
    </w:lvl>
    <w:lvl w:ilvl="5" w:tplc="1D8013C4" w:tentative="1">
      <w:start w:val="1"/>
      <w:numFmt w:val="bullet"/>
      <w:lvlText w:val=""/>
      <w:lvlJc w:val="left"/>
      <w:pPr>
        <w:tabs>
          <w:tab w:val="num" w:pos="4320"/>
        </w:tabs>
        <w:ind w:left="4320" w:hanging="360"/>
      </w:pPr>
      <w:rPr>
        <w:rFonts w:ascii="Wingdings" w:hAnsi="Wingdings" w:hint="default"/>
      </w:rPr>
    </w:lvl>
    <w:lvl w:ilvl="6" w:tplc="AC4ED906" w:tentative="1">
      <w:start w:val="1"/>
      <w:numFmt w:val="bullet"/>
      <w:lvlText w:val=""/>
      <w:lvlJc w:val="left"/>
      <w:pPr>
        <w:tabs>
          <w:tab w:val="num" w:pos="5040"/>
        </w:tabs>
        <w:ind w:left="5040" w:hanging="360"/>
      </w:pPr>
      <w:rPr>
        <w:rFonts w:ascii="Wingdings" w:hAnsi="Wingdings" w:hint="default"/>
      </w:rPr>
    </w:lvl>
    <w:lvl w:ilvl="7" w:tplc="6890F5E0" w:tentative="1">
      <w:start w:val="1"/>
      <w:numFmt w:val="bullet"/>
      <w:lvlText w:val=""/>
      <w:lvlJc w:val="left"/>
      <w:pPr>
        <w:tabs>
          <w:tab w:val="num" w:pos="5760"/>
        </w:tabs>
        <w:ind w:left="5760" w:hanging="360"/>
      </w:pPr>
      <w:rPr>
        <w:rFonts w:ascii="Wingdings" w:hAnsi="Wingdings" w:hint="default"/>
      </w:rPr>
    </w:lvl>
    <w:lvl w:ilvl="8" w:tplc="4F06176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981EC5"/>
    <w:multiLevelType w:val="hybridMultilevel"/>
    <w:tmpl w:val="2F5C3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C029B5"/>
    <w:multiLevelType w:val="hybridMultilevel"/>
    <w:tmpl w:val="746CCC14"/>
    <w:lvl w:ilvl="0" w:tplc="951CD8BE">
      <w:start w:val="1"/>
      <w:numFmt w:val="decimal"/>
      <w:lvlText w:val="%1."/>
      <w:lvlJc w:val="left"/>
      <w:pPr>
        <w:tabs>
          <w:tab w:val="num" w:pos="360"/>
        </w:tabs>
        <w:ind w:left="360" w:hanging="360"/>
      </w:pPr>
    </w:lvl>
    <w:lvl w:ilvl="1" w:tplc="71845700" w:tentative="1">
      <w:start w:val="1"/>
      <w:numFmt w:val="decimal"/>
      <w:lvlText w:val="%2."/>
      <w:lvlJc w:val="left"/>
      <w:pPr>
        <w:tabs>
          <w:tab w:val="num" w:pos="1080"/>
        </w:tabs>
        <w:ind w:left="1080" w:hanging="360"/>
      </w:pPr>
    </w:lvl>
    <w:lvl w:ilvl="2" w:tplc="1C126356" w:tentative="1">
      <w:start w:val="1"/>
      <w:numFmt w:val="decimal"/>
      <w:lvlText w:val="%3."/>
      <w:lvlJc w:val="left"/>
      <w:pPr>
        <w:tabs>
          <w:tab w:val="num" w:pos="1800"/>
        </w:tabs>
        <w:ind w:left="1800" w:hanging="360"/>
      </w:pPr>
    </w:lvl>
    <w:lvl w:ilvl="3" w:tplc="7556CB72" w:tentative="1">
      <w:start w:val="1"/>
      <w:numFmt w:val="decimal"/>
      <w:lvlText w:val="%4."/>
      <w:lvlJc w:val="left"/>
      <w:pPr>
        <w:tabs>
          <w:tab w:val="num" w:pos="2520"/>
        </w:tabs>
        <w:ind w:left="2520" w:hanging="360"/>
      </w:pPr>
    </w:lvl>
    <w:lvl w:ilvl="4" w:tplc="791E0974" w:tentative="1">
      <w:start w:val="1"/>
      <w:numFmt w:val="decimal"/>
      <w:lvlText w:val="%5."/>
      <w:lvlJc w:val="left"/>
      <w:pPr>
        <w:tabs>
          <w:tab w:val="num" w:pos="3240"/>
        </w:tabs>
        <w:ind w:left="3240" w:hanging="360"/>
      </w:pPr>
    </w:lvl>
    <w:lvl w:ilvl="5" w:tplc="EAA6A65C" w:tentative="1">
      <w:start w:val="1"/>
      <w:numFmt w:val="decimal"/>
      <w:lvlText w:val="%6."/>
      <w:lvlJc w:val="left"/>
      <w:pPr>
        <w:tabs>
          <w:tab w:val="num" w:pos="3960"/>
        </w:tabs>
        <w:ind w:left="3960" w:hanging="360"/>
      </w:pPr>
    </w:lvl>
    <w:lvl w:ilvl="6" w:tplc="9934E884" w:tentative="1">
      <w:start w:val="1"/>
      <w:numFmt w:val="decimal"/>
      <w:lvlText w:val="%7."/>
      <w:lvlJc w:val="left"/>
      <w:pPr>
        <w:tabs>
          <w:tab w:val="num" w:pos="4680"/>
        </w:tabs>
        <w:ind w:left="4680" w:hanging="360"/>
      </w:pPr>
    </w:lvl>
    <w:lvl w:ilvl="7" w:tplc="95D2094E" w:tentative="1">
      <w:start w:val="1"/>
      <w:numFmt w:val="decimal"/>
      <w:lvlText w:val="%8."/>
      <w:lvlJc w:val="left"/>
      <w:pPr>
        <w:tabs>
          <w:tab w:val="num" w:pos="5400"/>
        </w:tabs>
        <w:ind w:left="5400" w:hanging="360"/>
      </w:pPr>
    </w:lvl>
    <w:lvl w:ilvl="8" w:tplc="5D2845D4" w:tentative="1">
      <w:start w:val="1"/>
      <w:numFmt w:val="decimal"/>
      <w:lvlText w:val="%9."/>
      <w:lvlJc w:val="left"/>
      <w:pPr>
        <w:tabs>
          <w:tab w:val="num" w:pos="6120"/>
        </w:tabs>
        <w:ind w:left="6120" w:hanging="360"/>
      </w:pPr>
    </w:lvl>
  </w:abstractNum>
  <w:abstractNum w:abstractNumId="17" w15:restartNumberingAfterBreak="0">
    <w:nsid w:val="40D31136"/>
    <w:multiLevelType w:val="hybridMultilevel"/>
    <w:tmpl w:val="F42E4F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317344"/>
    <w:multiLevelType w:val="hybridMultilevel"/>
    <w:tmpl w:val="98E03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444575"/>
    <w:multiLevelType w:val="hybridMultilevel"/>
    <w:tmpl w:val="AF36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EE5248"/>
    <w:multiLevelType w:val="hybridMultilevel"/>
    <w:tmpl w:val="D59E9B76"/>
    <w:lvl w:ilvl="0" w:tplc="675E1944">
      <w:start w:val="1"/>
      <w:numFmt w:val="bullet"/>
      <w:lvlText w:val=""/>
      <w:lvlJc w:val="left"/>
      <w:pPr>
        <w:tabs>
          <w:tab w:val="num" w:pos="720"/>
        </w:tabs>
        <w:ind w:left="720" w:hanging="360"/>
      </w:pPr>
      <w:rPr>
        <w:rFonts w:ascii="Wingdings" w:hAnsi="Wingdings" w:hint="default"/>
      </w:rPr>
    </w:lvl>
    <w:lvl w:ilvl="1" w:tplc="CF045178" w:tentative="1">
      <w:start w:val="1"/>
      <w:numFmt w:val="bullet"/>
      <w:lvlText w:val=""/>
      <w:lvlJc w:val="left"/>
      <w:pPr>
        <w:tabs>
          <w:tab w:val="num" w:pos="1440"/>
        </w:tabs>
        <w:ind w:left="1440" w:hanging="360"/>
      </w:pPr>
      <w:rPr>
        <w:rFonts w:ascii="Wingdings" w:hAnsi="Wingdings" w:hint="default"/>
      </w:rPr>
    </w:lvl>
    <w:lvl w:ilvl="2" w:tplc="EC4A52E8" w:tentative="1">
      <w:start w:val="1"/>
      <w:numFmt w:val="bullet"/>
      <w:lvlText w:val=""/>
      <w:lvlJc w:val="left"/>
      <w:pPr>
        <w:tabs>
          <w:tab w:val="num" w:pos="2160"/>
        </w:tabs>
        <w:ind w:left="2160" w:hanging="360"/>
      </w:pPr>
      <w:rPr>
        <w:rFonts w:ascii="Wingdings" w:hAnsi="Wingdings" w:hint="default"/>
      </w:rPr>
    </w:lvl>
    <w:lvl w:ilvl="3" w:tplc="06B25432" w:tentative="1">
      <w:start w:val="1"/>
      <w:numFmt w:val="bullet"/>
      <w:lvlText w:val=""/>
      <w:lvlJc w:val="left"/>
      <w:pPr>
        <w:tabs>
          <w:tab w:val="num" w:pos="2880"/>
        </w:tabs>
        <w:ind w:left="2880" w:hanging="360"/>
      </w:pPr>
      <w:rPr>
        <w:rFonts w:ascii="Wingdings" w:hAnsi="Wingdings" w:hint="default"/>
      </w:rPr>
    </w:lvl>
    <w:lvl w:ilvl="4" w:tplc="794CC520" w:tentative="1">
      <w:start w:val="1"/>
      <w:numFmt w:val="bullet"/>
      <w:lvlText w:val=""/>
      <w:lvlJc w:val="left"/>
      <w:pPr>
        <w:tabs>
          <w:tab w:val="num" w:pos="3600"/>
        </w:tabs>
        <w:ind w:left="3600" w:hanging="360"/>
      </w:pPr>
      <w:rPr>
        <w:rFonts w:ascii="Wingdings" w:hAnsi="Wingdings" w:hint="default"/>
      </w:rPr>
    </w:lvl>
    <w:lvl w:ilvl="5" w:tplc="DBE22C1E" w:tentative="1">
      <w:start w:val="1"/>
      <w:numFmt w:val="bullet"/>
      <w:lvlText w:val=""/>
      <w:lvlJc w:val="left"/>
      <w:pPr>
        <w:tabs>
          <w:tab w:val="num" w:pos="4320"/>
        </w:tabs>
        <w:ind w:left="4320" w:hanging="360"/>
      </w:pPr>
      <w:rPr>
        <w:rFonts w:ascii="Wingdings" w:hAnsi="Wingdings" w:hint="default"/>
      </w:rPr>
    </w:lvl>
    <w:lvl w:ilvl="6" w:tplc="EF589A58" w:tentative="1">
      <w:start w:val="1"/>
      <w:numFmt w:val="bullet"/>
      <w:lvlText w:val=""/>
      <w:lvlJc w:val="left"/>
      <w:pPr>
        <w:tabs>
          <w:tab w:val="num" w:pos="5040"/>
        </w:tabs>
        <w:ind w:left="5040" w:hanging="360"/>
      </w:pPr>
      <w:rPr>
        <w:rFonts w:ascii="Wingdings" w:hAnsi="Wingdings" w:hint="default"/>
      </w:rPr>
    </w:lvl>
    <w:lvl w:ilvl="7" w:tplc="A3661062" w:tentative="1">
      <w:start w:val="1"/>
      <w:numFmt w:val="bullet"/>
      <w:lvlText w:val=""/>
      <w:lvlJc w:val="left"/>
      <w:pPr>
        <w:tabs>
          <w:tab w:val="num" w:pos="5760"/>
        </w:tabs>
        <w:ind w:left="5760" w:hanging="360"/>
      </w:pPr>
      <w:rPr>
        <w:rFonts w:ascii="Wingdings" w:hAnsi="Wingdings" w:hint="default"/>
      </w:rPr>
    </w:lvl>
    <w:lvl w:ilvl="8" w:tplc="0534F2F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030263"/>
    <w:multiLevelType w:val="hybridMultilevel"/>
    <w:tmpl w:val="5AA845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F222AB"/>
    <w:multiLevelType w:val="hybridMultilevel"/>
    <w:tmpl w:val="6F848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5D50DFF"/>
    <w:multiLevelType w:val="hybridMultilevel"/>
    <w:tmpl w:val="AB4856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68200FC"/>
    <w:multiLevelType w:val="hybridMultilevel"/>
    <w:tmpl w:val="F31E794E"/>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F4777CC"/>
    <w:multiLevelType w:val="hybridMultilevel"/>
    <w:tmpl w:val="4782BE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747538E"/>
    <w:multiLevelType w:val="hybridMultilevel"/>
    <w:tmpl w:val="506CA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D065DE0"/>
    <w:multiLevelType w:val="hybridMultilevel"/>
    <w:tmpl w:val="3C4A2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D756873"/>
    <w:multiLevelType w:val="hybridMultilevel"/>
    <w:tmpl w:val="C7BAAD36"/>
    <w:lvl w:ilvl="0" w:tplc="9042CCD8">
      <w:start w:val="1"/>
      <w:numFmt w:val="bullet"/>
      <w:lvlText w:val=""/>
      <w:lvlJc w:val="left"/>
      <w:pPr>
        <w:tabs>
          <w:tab w:val="num" w:pos="720"/>
        </w:tabs>
        <w:ind w:left="720" w:hanging="360"/>
      </w:pPr>
      <w:rPr>
        <w:rFonts w:ascii="Wingdings" w:hAnsi="Wingdings" w:hint="default"/>
      </w:rPr>
    </w:lvl>
    <w:lvl w:ilvl="1" w:tplc="30B4F1C6" w:tentative="1">
      <w:start w:val="1"/>
      <w:numFmt w:val="bullet"/>
      <w:lvlText w:val=""/>
      <w:lvlJc w:val="left"/>
      <w:pPr>
        <w:tabs>
          <w:tab w:val="num" w:pos="1440"/>
        </w:tabs>
        <w:ind w:left="1440" w:hanging="360"/>
      </w:pPr>
      <w:rPr>
        <w:rFonts w:ascii="Wingdings" w:hAnsi="Wingdings" w:hint="default"/>
      </w:rPr>
    </w:lvl>
    <w:lvl w:ilvl="2" w:tplc="CC0EDB62" w:tentative="1">
      <w:start w:val="1"/>
      <w:numFmt w:val="bullet"/>
      <w:lvlText w:val=""/>
      <w:lvlJc w:val="left"/>
      <w:pPr>
        <w:tabs>
          <w:tab w:val="num" w:pos="2160"/>
        </w:tabs>
        <w:ind w:left="2160" w:hanging="360"/>
      </w:pPr>
      <w:rPr>
        <w:rFonts w:ascii="Wingdings" w:hAnsi="Wingdings" w:hint="default"/>
      </w:rPr>
    </w:lvl>
    <w:lvl w:ilvl="3" w:tplc="BABE7C14" w:tentative="1">
      <w:start w:val="1"/>
      <w:numFmt w:val="bullet"/>
      <w:lvlText w:val=""/>
      <w:lvlJc w:val="left"/>
      <w:pPr>
        <w:tabs>
          <w:tab w:val="num" w:pos="2880"/>
        </w:tabs>
        <w:ind w:left="2880" w:hanging="360"/>
      </w:pPr>
      <w:rPr>
        <w:rFonts w:ascii="Wingdings" w:hAnsi="Wingdings" w:hint="default"/>
      </w:rPr>
    </w:lvl>
    <w:lvl w:ilvl="4" w:tplc="96CC85EA" w:tentative="1">
      <w:start w:val="1"/>
      <w:numFmt w:val="bullet"/>
      <w:lvlText w:val=""/>
      <w:lvlJc w:val="left"/>
      <w:pPr>
        <w:tabs>
          <w:tab w:val="num" w:pos="3600"/>
        </w:tabs>
        <w:ind w:left="3600" w:hanging="360"/>
      </w:pPr>
      <w:rPr>
        <w:rFonts w:ascii="Wingdings" w:hAnsi="Wingdings" w:hint="default"/>
      </w:rPr>
    </w:lvl>
    <w:lvl w:ilvl="5" w:tplc="C1FEBBF6" w:tentative="1">
      <w:start w:val="1"/>
      <w:numFmt w:val="bullet"/>
      <w:lvlText w:val=""/>
      <w:lvlJc w:val="left"/>
      <w:pPr>
        <w:tabs>
          <w:tab w:val="num" w:pos="4320"/>
        </w:tabs>
        <w:ind w:left="4320" w:hanging="360"/>
      </w:pPr>
      <w:rPr>
        <w:rFonts w:ascii="Wingdings" w:hAnsi="Wingdings" w:hint="default"/>
      </w:rPr>
    </w:lvl>
    <w:lvl w:ilvl="6" w:tplc="707CCDC6" w:tentative="1">
      <w:start w:val="1"/>
      <w:numFmt w:val="bullet"/>
      <w:lvlText w:val=""/>
      <w:lvlJc w:val="left"/>
      <w:pPr>
        <w:tabs>
          <w:tab w:val="num" w:pos="5040"/>
        </w:tabs>
        <w:ind w:left="5040" w:hanging="360"/>
      </w:pPr>
      <w:rPr>
        <w:rFonts w:ascii="Wingdings" w:hAnsi="Wingdings" w:hint="default"/>
      </w:rPr>
    </w:lvl>
    <w:lvl w:ilvl="7" w:tplc="A114E50A" w:tentative="1">
      <w:start w:val="1"/>
      <w:numFmt w:val="bullet"/>
      <w:lvlText w:val=""/>
      <w:lvlJc w:val="left"/>
      <w:pPr>
        <w:tabs>
          <w:tab w:val="num" w:pos="5760"/>
        </w:tabs>
        <w:ind w:left="5760" w:hanging="360"/>
      </w:pPr>
      <w:rPr>
        <w:rFonts w:ascii="Wingdings" w:hAnsi="Wingdings" w:hint="default"/>
      </w:rPr>
    </w:lvl>
    <w:lvl w:ilvl="8" w:tplc="5F7A2EC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E42C41"/>
    <w:multiLevelType w:val="hybridMultilevel"/>
    <w:tmpl w:val="D742B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1B63268"/>
    <w:multiLevelType w:val="hybridMultilevel"/>
    <w:tmpl w:val="1840B408"/>
    <w:lvl w:ilvl="0" w:tplc="04D83B2E">
      <w:start w:val="1"/>
      <w:numFmt w:val="decimal"/>
      <w:lvlText w:val="%1."/>
      <w:lvlJc w:val="left"/>
      <w:pPr>
        <w:tabs>
          <w:tab w:val="num" w:pos="720"/>
        </w:tabs>
        <w:ind w:left="720" w:hanging="360"/>
      </w:pPr>
    </w:lvl>
    <w:lvl w:ilvl="1" w:tplc="D944BE6E" w:tentative="1">
      <w:start w:val="1"/>
      <w:numFmt w:val="decimal"/>
      <w:lvlText w:val="%2."/>
      <w:lvlJc w:val="left"/>
      <w:pPr>
        <w:tabs>
          <w:tab w:val="num" w:pos="1440"/>
        </w:tabs>
        <w:ind w:left="1440" w:hanging="360"/>
      </w:pPr>
    </w:lvl>
    <w:lvl w:ilvl="2" w:tplc="22D6E0B4" w:tentative="1">
      <w:start w:val="1"/>
      <w:numFmt w:val="decimal"/>
      <w:lvlText w:val="%3."/>
      <w:lvlJc w:val="left"/>
      <w:pPr>
        <w:tabs>
          <w:tab w:val="num" w:pos="2160"/>
        </w:tabs>
        <w:ind w:left="2160" w:hanging="360"/>
      </w:pPr>
    </w:lvl>
    <w:lvl w:ilvl="3" w:tplc="1756A058" w:tentative="1">
      <w:start w:val="1"/>
      <w:numFmt w:val="decimal"/>
      <w:lvlText w:val="%4."/>
      <w:lvlJc w:val="left"/>
      <w:pPr>
        <w:tabs>
          <w:tab w:val="num" w:pos="2880"/>
        </w:tabs>
        <w:ind w:left="2880" w:hanging="360"/>
      </w:pPr>
    </w:lvl>
    <w:lvl w:ilvl="4" w:tplc="FA6C929C" w:tentative="1">
      <w:start w:val="1"/>
      <w:numFmt w:val="decimal"/>
      <w:lvlText w:val="%5."/>
      <w:lvlJc w:val="left"/>
      <w:pPr>
        <w:tabs>
          <w:tab w:val="num" w:pos="3600"/>
        </w:tabs>
        <w:ind w:left="3600" w:hanging="360"/>
      </w:pPr>
    </w:lvl>
    <w:lvl w:ilvl="5" w:tplc="E89ADA76" w:tentative="1">
      <w:start w:val="1"/>
      <w:numFmt w:val="decimal"/>
      <w:lvlText w:val="%6."/>
      <w:lvlJc w:val="left"/>
      <w:pPr>
        <w:tabs>
          <w:tab w:val="num" w:pos="4320"/>
        </w:tabs>
        <w:ind w:left="4320" w:hanging="360"/>
      </w:pPr>
    </w:lvl>
    <w:lvl w:ilvl="6" w:tplc="84E48F92" w:tentative="1">
      <w:start w:val="1"/>
      <w:numFmt w:val="decimal"/>
      <w:lvlText w:val="%7."/>
      <w:lvlJc w:val="left"/>
      <w:pPr>
        <w:tabs>
          <w:tab w:val="num" w:pos="5040"/>
        </w:tabs>
        <w:ind w:left="5040" w:hanging="360"/>
      </w:pPr>
    </w:lvl>
    <w:lvl w:ilvl="7" w:tplc="80443DDA" w:tentative="1">
      <w:start w:val="1"/>
      <w:numFmt w:val="decimal"/>
      <w:lvlText w:val="%8."/>
      <w:lvlJc w:val="left"/>
      <w:pPr>
        <w:tabs>
          <w:tab w:val="num" w:pos="5760"/>
        </w:tabs>
        <w:ind w:left="5760" w:hanging="360"/>
      </w:pPr>
    </w:lvl>
    <w:lvl w:ilvl="8" w:tplc="42563E7C" w:tentative="1">
      <w:start w:val="1"/>
      <w:numFmt w:val="decimal"/>
      <w:lvlText w:val="%9."/>
      <w:lvlJc w:val="left"/>
      <w:pPr>
        <w:tabs>
          <w:tab w:val="num" w:pos="6480"/>
        </w:tabs>
        <w:ind w:left="6480" w:hanging="360"/>
      </w:pPr>
    </w:lvl>
  </w:abstractNum>
  <w:abstractNum w:abstractNumId="31" w15:restartNumberingAfterBreak="0">
    <w:nsid w:val="75E5168B"/>
    <w:multiLevelType w:val="hybridMultilevel"/>
    <w:tmpl w:val="06147C24"/>
    <w:lvl w:ilvl="0" w:tplc="FDCE7D20">
      <w:start w:val="1"/>
      <w:numFmt w:val="decimal"/>
      <w:lvlText w:val="%1."/>
      <w:lvlJc w:val="left"/>
      <w:pPr>
        <w:tabs>
          <w:tab w:val="num" w:pos="720"/>
        </w:tabs>
        <w:ind w:left="720" w:hanging="360"/>
      </w:pPr>
    </w:lvl>
    <w:lvl w:ilvl="1" w:tplc="CB08ADB6" w:tentative="1">
      <w:start w:val="1"/>
      <w:numFmt w:val="decimal"/>
      <w:lvlText w:val="%2."/>
      <w:lvlJc w:val="left"/>
      <w:pPr>
        <w:tabs>
          <w:tab w:val="num" w:pos="1440"/>
        </w:tabs>
        <w:ind w:left="1440" w:hanging="360"/>
      </w:pPr>
    </w:lvl>
    <w:lvl w:ilvl="2" w:tplc="B5F05804" w:tentative="1">
      <w:start w:val="1"/>
      <w:numFmt w:val="decimal"/>
      <w:lvlText w:val="%3."/>
      <w:lvlJc w:val="left"/>
      <w:pPr>
        <w:tabs>
          <w:tab w:val="num" w:pos="2160"/>
        </w:tabs>
        <w:ind w:left="2160" w:hanging="360"/>
      </w:pPr>
    </w:lvl>
    <w:lvl w:ilvl="3" w:tplc="20BA0914" w:tentative="1">
      <w:start w:val="1"/>
      <w:numFmt w:val="decimal"/>
      <w:lvlText w:val="%4."/>
      <w:lvlJc w:val="left"/>
      <w:pPr>
        <w:tabs>
          <w:tab w:val="num" w:pos="2880"/>
        </w:tabs>
        <w:ind w:left="2880" w:hanging="360"/>
      </w:pPr>
    </w:lvl>
    <w:lvl w:ilvl="4" w:tplc="B2108022" w:tentative="1">
      <w:start w:val="1"/>
      <w:numFmt w:val="decimal"/>
      <w:lvlText w:val="%5."/>
      <w:lvlJc w:val="left"/>
      <w:pPr>
        <w:tabs>
          <w:tab w:val="num" w:pos="3600"/>
        </w:tabs>
        <w:ind w:left="3600" w:hanging="360"/>
      </w:pPr>
    </w:lvl>
    <w:lvl w:ilvl="5" w:tplc="15FE21CA" w:tentative="1">
      <w:start w:val="1"/>
      <w:numFmt w:val="decimal"/>
      <w:lvlText w:val="%6."/>
      <w:lvlJc w:val="left"/>
      <w:pPr>
        <w:tabs>
          <w:tab w:val="num" w:pos="4320"/>
        </w:tabs>
        <w:ind w:left="4320" w:hanging="360"/>
      </w:pPr>
    </w:lvl>
    <w:lvl w:ilvl="6" w:tplc="9412143A" w:tentative="1">
      <w:start w:val="1"/>
      <w:numFmt w:val="decimal"/>
      <w:lvlText w:val="%7."/>
      <w:lvlJc w:val="left"/>
      <w:pPr>
        <w:tabs>
          <w:tab w:val="num" w:pos="5040"/>
        </w:tabs>
        <w:ind w:left="5040" w:hanging="360"/>
      </w:pPr>
    </w:lvl>
    <w:lvl w:ilvl="7" w:tplc="54D61E98" w:tentative="1">
      <w:start w:val="1"/>
      <w:numFmt w:val="decimal"/>
      <w:lvlText w:val="%8."/>
      <w:lvlJc w:val="left"/>
      <w:pPr>
        <w:tabs>
          <w:tab w:val="num" w:pos="5760"/>
        </w:tabs>
        <w:ind w:left="5760" w:hanging="360"/>
      </w:pPr>
    </w:lvl>
    <w:lvl w:ilvl="8" w:tplc="0B1688D4" w:tentative="1">
      <w:start w:val="1"/>
      <w:numFmt w:val="decimal"/>
      <w:lvlText w:val="%9."/>
      <w:lvlJc w:val="left"/>
      <w:pPr>
        <w:tabs>
          <w:tab w:val="num" w:pos="6480"/>
        </w:tabs>
        <w:ind w:left="6480" w:hanging="360"/>
      </w:pPr>
    </w:lvl>
  </w:abstractNum>
  <w:abstractNum w:abstractNumId="32" w15:restartNumberingAfterBreak="0">
    <w:nsid w:val="77363710"/>
    <w:multiLevelType w:val="hybridMultilevel"/>
    <w:tmpl w:val="4ED471EE"/>
    <w:lvl w:ilvl="0" w:tplc="2752E50C">
      <w:start w:val="1"/>
      <w:numFmt w:val="lowerLetter"/>
      <w:lvlText w:val="%1."/>
      <w:lvlJc w:val="left"/>
      <w:pPr>
        <w:tabs>
          <w:tab w:val="num" w:pos="720"/>
        </w:tabs>
        <w:ind w:left="720" w:hanging="360"/>
      </w:pPr>
    </w:lvl>
    <w:lvl w:ilvl="1" w:tplc="BB543812" w:tentative="1">
      <w:start w:val="1"/>
      <w:numFmt w:val="lowerLetter"/>
      <w:lvlText w:val="%2."/>
      <w:lvlJc w:val="left"/>
      <w:pPr>
        <w:tabs>
          <w:tab w:val="num" w:pos="1440"/>
        </w:tabs>
        <w:ind w:left="1440" w:hanging="360"/>
      </w:pPr>
    </w:lvl>
    <w:lvl w:ilvl="2" w:tplc="6938ED0E" w:tentative="1">
      <w:start w:val="1"/>
      <w:numFmt w:val="lowerLetter"/>
      <w:lvlText w:val="%3."/>
      <w:lvlJc w:val="left"/>
      <w:pPr>
        <w:tabs>
          <w:tab w:val="num" w:pos="2160"/>
        </w:tabs>
        <w:ind w:left="2160" w:hanging="360"/>
      </w:pPr>
    </w:lvl>
    <w:lvl w:ilvl="3" w:tplc="D2FA71A8" w:tentative="1">
      <w:start w:val="1"/>
      <w:numFmt w:val="lowerLetter"/>
      <w:lvlText w:val="%4."/>
      <w:lvlJc w:val="left"/>
      <w:pPr>
        <w:tabs>
          <w:tab w:val="num" w:pos="2880"/>
        </w:tabs>
        <w:ind w:left="2880" w:hanging="360"/>
      </w:pPr>
    </w:lvl>
    <w:lvl w:ilvl="4" w:tplc="9DECD240" w:tentative="1">
      <w:start w:val="1"/>
      <w:numFmt w:val="lowerLetter"/>
      <w:lvlText w:val="%5."/>
      <w:lvlJc w:val="left"/>
      <w:pPr>
        <w:tabs>
          <w:tab w:val="num" w:pos="3600"/>
        </w:tabs>
        <w:ind w:left="3600" w:hanging="360"/>
      </w:pPr>
    </w:lvl>
    <w:lvl w:ilvl="5" w:tplc="88B6189A" w:tentative="1">
      <w:start w:val="1"/>
      <w:numFmt w:val="lowerLetter"/>
      <w:lvlText w:val="%6."/>
      <w:lvlJc w:val="left"/>
      <w:pPr>
        <w:tabs>
          <w:tab w:val="num" w:pos="4320"/>
        </w:tabs>
        <w:ind w:left="4320" w:hanging="360"/>
      </w:pPr>
    </w:lvl>
    <w:lvl w:ilvl="6" w:tplc="0B0E7D1A" w:tentative="1">
      <w:start w:val="1"/>
      <w:numFmt w:val="lowerLetter"/>
      <w:lvlText w:val="%7."/>
      <w:lvlJc w:val="left"/>
      <w:pPr>
        <w:tabs>
          <w:tab w:val="num" w:pos="5040"/>
        </w:tabs>
        <w:ind w:left="5040" w:hanging="360"/>
      </w:pPr>
    </w:lvl>
    <w:lvl w:ilvl="7" w:tplc="D9AEABE8" w:tentative="1">
      <w:start w:val="1"/>
      <w:numFmt w:val="lowerLetter"/>
      <w:lvlText w:val="%8."/>
      <w:lvlJc w:val="left"/>
      <w:pPr>
        <w:tabs>
          <w:tab w:val="num" w:pos="5760"/>
        </w:tabs>
        <w:ind w:left="5760" w:hanging="360"/>
      </w:pPr>
    </w:lvl>
    <w:lvl w:ilvl="8" w:tplc="968C172C" w:tentative="1">
      <w:start w:val="1"/>
      <w:numFmt w:val="lowerLetter"/>
      <w:lvlText w:val="%9."/>
      <w:lvlJc w:val="left"/>
      <w:pPr>
        <w:tabs>
          <w:tab w:val="num" w:pos="6480"/>
        </w:tabs>
        <w:ind w:left="6480" w:hanging="360"/>
      </w:pPr>
    </w:lvl>
  </w:abstractNum>
  <w:abstractNum w:abstractNumId="33" w15:restartNumberingAfterBreak="0">
    <w:nsid w:val="7AAB4D37"/>
    <w:multiLevelType w:val="hybridMultilevel"/>
    <w:tmpl w:val="12BAC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B827CF4"/>
    <w:multiLevelType w:val="hybridMultilevel"/>
    <w:tmpl w:val="D8109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30"/>
  </w:num>
  <w:num w:numId="3">
    <w:abstractNumId w:val="20"/>
  </w:num>
  <w:num w:numId="4">
    <w:abstractNumId w:val="26"/>
  </w:num>
  <w:num w:numId="5">
    <w:abstractNumId w:val="4"/>
  </w:num>
  <w:num w:numId="6">
    <w:abstractNumId w:val="1"/>
  </w:num>
  <w:num w:numId="7">
    <w:abstractNumId w:val="18"/>
  </w:num>
  <w:num w:numId="8">
    <w:abstractNumId w:val="11"/>
  </w:num>
  <w:num w:numId="9">
    <w:abstractNumId w:val="34"/>
  </w:num>
  <w:num w:numId="10">
    <w:abstractNumId w:val="29"/>
  </w:num>
  <w:num w:numId="11">
    <w:abstractNumId w:val="5"/>
  </w:num>
  <w:num w:numId="12">
    <w:abstractNumId w:val="22"/>
  </w:num>
  <w:num w:numId="13">
    <w:abstractNumId w:val="0"/>
  </w:num>
  <w:num w:numId="14">
    <w:abstractNumId w:val="15"/>
  </w:num>
  <w:num w:numId="15">
    <w:abstractNumId w:val="28"/>
  </w:num>
  <w:num w:numId="16">
    <w:abstractNumId w:val="6"/>
  </w:num>
  <w:num w:numId="17">
    <w:abstractNumId w:val="10"/>
  </w:num>
  <w:num w:numId="18">
    <w:abstractNumId w:val="24"/>
  </w:num>
  <w:num w:numId="19">
    <w:abstractNumId w:val="31"/>
  </w:num>
  <w:num w:numId="20">
    <w:abstractNumId w:val="14"/>
  </w:num>
  <w:num w:numId="21">
    <w:abstractNumId w:val="8"/>
  </w:num>
  <w:num w:numId="22">
    <w:abstractNumId w:val="32"/>
  </w:num>
  <w:num w:numId="23">
    <w:abstractNumId w:val="12"/>
  </w:num>
  <w:num w:numId="24">
    <w:abstractNumId w:val="33"/>
  </w:num>
  <w:num w:numId="25">
    <w:abstractNumId w:val="19"/>
  </w:num>
  <w:num w:numId="26">
    <w:abstractNumId w:val="27"/>
  </w:num>
  <w:num w:numId="27">
    <w:abstractNumId w:val="9"/>
  </w:num>
  <w:num w:numId="28">
    <w:abstractNumId w:val="23"/>
  </w:num>
  <w:num w:numId="29">
    <w:abstractNumId w:val="13"/>
  </w:num>
  <w:num w:numId="30">
    <w:abstractNumId w:val="3"/>
  </w:num>
  <w:num w:numId="31">
    <w:abstractNumId w:val="25"/>
  </w:num>
  <w:num w:numId="32">
    <w:abstractNumId w:val="2"/>
  </w:num>
  <w:num w:numId="33">
    <w:abstractNumId w:val="16"/>
  </w:num>
  <w:num w:numId="34">
    <w:abstractNumId w:val="17"/>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C1NDYxMDSztLC0NDdT0lEKTi0uzszPAykwrwUAE37AbCwAAAA="/>
  </w:docVars>
  <w:rsids>
    <w:rsidRoot w:val="00B75BDE"/>
    <w:rsid w:val="000E2D22"/>
    <w:rsid w:val="000F3089"/>
    <w:rsid w:val="00115279"/>
    <w:rsid w:val="001324E8"/>
    <w:rsid w:val="001B1A7B"/>
    <w:rsid w:val="001D014C"/>
    <w:rsid w:val="002020F8"/>
    <w:rsid w:val="002D36B8"/>
    <w:rsid w:val="002D4755"/>
    <w:rsid w:val="002F4F69"/>
    <w:rsid w:val="0032202A"/>
    <w:rsid w:val="0037629D"/>
    <w:rsid w:val="00382700"/>
    <w:rsid w:val="00404D05"/>
    <w:rsid w:val="004C703E"/>
    <w:rsid w:val="00524F3B"/>
    <w:rsid w:val="005A5865"/>
    <w:rsid w:val="005B5FBE"/>
    <w:rsid w:val="005C3302"/>
    <w:rsid w:val="005E02F0"/>
    <w:rsid w:val="0066540F"/>
    <w:rsid w:val="00676F5D"/>
    <w:rsid w:val="006A3A6D"/>
    <w:rsid w:val="006B4306"/>
    <w:rsid w:val="006D339F"/>
    <w:rsid w:val="00752313"/>
    <w:rsid w:val="007A45B6"/>
    <w:rsid w:val="00843FE5"/>
    <w:rsid w:val="008A7115"/>
    <w:rsid w:val="008E19E0"/>
    <w:rsid w:val="00927538"/>
    <w:rsid w:val="009543DF"/>
    <w:rsid w:val="00961C1D"/>
    <w:rsid w:val="00990D60"/>
    <w:rsid w:val="009B0855"/>
    <w:rsid w:val="00A17D66"/>
    <w:rsid w:val="00A549A5"/>
    <w:rsid w:val="00B2317E"/>
    <w:rsid w:val="00B75BDE"/>
    <w:rsid w:val="00BD7C3F"/>
    <w:rsid w:val="00BF6B52"/>
    <w:rsid w:val="00C24CFB"/>
    <w:rsid w:val="00D536EF"/>
    <w:rsid w:val="00D53939"/>
    <w:rsid w:val="00DC56B4"/>
    <w:rsid w:val="00E1307F"/>
    <w:rsid w:val="00E5308F"/>
    <w:rsid w:val="00E81405"/>
    <w:rsid w:val="00F7064D"/>
    <w:rsid w:val="00FC5E31"/>
    <w:rsid w:val="00FF04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FE1B80F"/>
  <w15:docId w15:val="{CA5E7999-F158-4ED7-9B1E-7999CB38A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43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BDE"/>
  </w:style>
  <w:style w:type="paragraph" w:styleId="Footer">
    <w:name w:val="footer"/>
    <w:basedOn w:val="Normal"/>
    <w:link w:val="FooterChar"/>
    <w:uiPriority w:val="99"/>
    <w:unhideWhenUsed/>
    <w:rsid w:val="00B75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BDE"/>
  </w:style>
  <w:style w:type="paragraph" w:styleId="ListParagraph">
    <w:name w:val="List Paragraph"/>
    <w:basedOn w:val="Normal"/>
    <w:uiPriority w:val="34"/>
    <w:qFormat/>
    <w:rsid w:val="001D014C"/>
    <w:pPr>
      <w:ind w:left="720"/>
      <w:contextualSpacing/>
    </w:pPr>
  </w:style>
  <w:style w:type="paragraph" w:styleId="BalloonText">
    <w:name w:val="Balloon Text"/>
    <w:basedOn w:val="Normal"/>
    <w:link w:val="BalloonTextChar"/>
    <w:uiPriority w:val="99"/>
    <w:semiHidden/>
    <w:unhideWhenUsed/>
    <w:rsid w:val="007A4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5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7511">
      <w:bodyDiv w:val="1"/>
      <w:marLeft w:val="0"/>
      <w:marRight w:val="0"/>
      <w:marTop w:val="0"/>
      <w:marBottom w:val="0"/>
      <w:divBdr>
        <w:top w:val="none" w:sz="0" w:space="0" w:color="auto"/>
        <w:left w:val="none" w:sz="0" w:space="0" w:color="auto"/>
        <w:bottom w:val="none" w:sz="0" w:space="0" w:color="auto"/>
        <w:right w:val="none" w:sz="0" w:space="0" w:color="auto"/>
      </w:divBdr>
    </w:div>
    <w:div w:id="81025648">
      <w:bodyDiv w:val="1"/>
      <w:marLeft w:val="0"/>
      <w:marRight w:val="0"/>
      <w:marTop w:val="0"/>
      <w:marBottom w:val="0"/>
      <w:divBdr>
        <w:top w:val="none" w:sz="0" w:space="0" w:color="auto"/>
        <w:left w:val="none" w:sz="0" w:space="0" w:color="auto"/>
        <w:bottom w:val="none" w:sz="0" w:space="0" w:color="auto"/>
        <w:right w:val="none" w:sz="0" w:space="0" w:color="auto"/>
      </w:divBdr>
    </w:div>
    <w:div w:id="387999163">
      <w:bodyDiv w:val="1"/>
      <w:marLeft w:val="0"/>
      <w:marRight w:val="0"/>
      <w:marTop w:val="0"/>
      <w:marBottom w:val="0"/>
      <w:divBdr>
        <w:top w:val="none" w:sz="0" w:space="0" w:color="auto"/>
        <w:left w:val="none" w:sz="0" w:space="0" w:color="auto"/>
        <w:bottom w:val="none" w:sz="0" w:space="0" w:color="auto"/>
        <w:right w:val="none" w:sz="0" w:space="0" w:color="auto"/>
      </w:divBdr>
    </w:div>
    <w:div w:id="483476472">
      <w:bodyDiv w:val="1"/>
      <w:marLeft w:val="0"/>
      <w:marRight w:val="0"/>
      <w:marTop w:val="0"/>
      <w:marBottom w:val="0"/>
      <w:divBdr>
        <w:top w:val="none" w:sz="0" w:space="0" w:color="auto"/>
        <w:left w:val="none" w:sz="0" w:space="0" w:color="auto"/>
        <w:bottom w:val="none" w:sz="0" w:space="0" w:color="auto"/>
        <w:right w:val="none" w:sz="0" w:space="0" w:color="auto"/>
      </w:divBdr>
    </w:div>
    <w:div w:id="523401727">
      <w:bodyDiv w:val="1"/>
      <w:marLeft w:val="0"/>
      <w:marRight w:val="0"/>
      <w:marTop w:val="0"/>
      <w:marBottom w:val="0"/>
      <w:divBdr>
        <w:top w:val="none" w:sz="0" w:space="0" w:color="auto"/>
        <w:left w:val="none" w:sz="0" w:space="0" w:color="auto"/>
        <w:bottom w:val="none" w:sz="0" w:space="0" w:color="auto"/>
        <w:right w:val="none" w:sz="0" w:space="0" w:color="auto"/>
      </w:divBdr>
      <w:divsChild>
        <w:div w:id="1037968477">
          <w:marLeft w:val="360"/>
          <w:marRight w:val="0"/>
          <w:marTop w:val="0"/>
          <w:marBottom w:val="0"/>
          <w:divBdr>
            <w:top w:val="none" w:sz="0" w:space="0" w:color="auto"/>
            <w:left w:val="none" w:sz="0" w:space="0" w:color="auto"/>
            <w:bottom w:val="none" w:sz="0" w:space="0" w:color="auto"/>
            <w:right w:val="none" w:sz="0" w:space="0" w:color="auto"/>
          </w:divBdr>
        </w:div>
        <w:div w:id="1091195528">
          <w:marLeft w:val="360"/>
          <w:marRight w:val="0"/>
          <w:marTop w:val="0"/>
          <w:marBottom w:val="0"/>
          <w:divBdr>
            <w:top w:val="none" w:sz="0" w:space="0" w:color="auto"/>
            <w:left w:val="none" w:sz="0" w:space="0" w:color="auto"/>
            <w:bottom w:val="none" w:sz="0" w:space="0" w:color="auto"/>
            <w:right w:val="none" w:sz="0" w:space="0" w:color="auto"/>
          </w:divBdr>
        </w:div>
        <w:div w:id="70276644">
          <w:marLeft w:val="360"/>
          <w:marRight w:val="0"/>
          <w:marTop w:val="0"/>
          <w:marBottom w:val="0"/>
          <w:divBdr>
            <w:top w:val="none" w:sz="0" w:space="0" w:color="auto"/>
            <w:left w:val="none" w:sz="0" w:space="0" w:color="auto"/>
            <w:bottom w:val="none" w:sz="0" w:space="0" w:color="auto"/>
            <w:right w:val="none" w:sz="0" w:space="0" w:color="auto"/>
          </w:divBdr>
        </w:div>
        <w:div w:id="270433873">
          <w:marLeft w:val="360"/>
          <w:marRight w:val="0"/>
          <w:marTop w:val="0"/>
          <w:marBottom w:val="0"/>
          <w:divBdr>
            <w:top w:val="none" w:sz="0" w:space="0" w:color="auto"/>
            <w:left w:val="none" w:sz="0" w:space="0" w:color="auto"/>
            <w:bottom w:val="none" w:sz="0" w:space="0" w:color="auto"/>
            <w:right w:val="none" w:sz="0" w:space="0" w:color="auto"/>
          </w:divBdr>
        </w:div>
        <w:div w:id="244851251">
          <w:marLeft w:val="360"/>
          <w:marRight w:val="0"/>
          <w:marTop w:val="0"/>
          <w:marBottom w:val="0"/>
          <w:divBdr>
            <w:top w:val="none" w:sz="0" w:space="0" w:color="auto"/>
            <w:left w:val="none" w:sz="0" w:space="0" w:color="auto"/>
            <w:bottom w:val="none" w:sz="0" w:space="0" w:color="auto"/>
            <w:right w:val="none" w:sz="0" w:space="0" w:color="auto"/>
          </w:divBdr>
        </w:div>
      </w:divsChild>
    </w:div>
    <w:div w:id="592249950">
      <w:bodyDiv w:val="1"/>
      <w:marLeft w:val="0"/>
      <w:marRight w:val="0"/>
      <w:marTop w:val="0"/>
      <w:marBottom w:val="0"/>
      <w:divBdr>
        <w:top w:val="none" w:sz="0" w:space="0" w:color="auto"/>
        <w:left w:val="none" w:sz="0" w:space="0" w:color="auto"/>
        <w:bottom w:val="none" w:sz="0" w:space="0" w:color="auto"/>
        <w:right w:val="none" w:sz="0" w:space="0" w:color="auto"/>
      </w:divBdr>
    </w:div>
    <w:div w:id="676806128">
      <w:bodyDiv w:val="1"/>
      <w:marLeft w:val="0"/>
      <w:marRight w:val="0"/>
      <w:marTop w:val="0"/>
      <w:marBottom w:val="0"/>
      <w:divBdr>
        <w:top w:val="none" w:sz="0" w:space="0" w:color="auto"/>
        <w:left w:val="none" w:sz="0" w:space="0" w:color="auto"/>
        <w:bottom w:val="none" w:sz="0" w:space="0" w:color="auto"/>
        <w:right w:val="none" w:sz="0" w:space="0" w:color="auto"/>
      </w:divBdr>
    </w:div>
    <w:div w:id="741221194">
      <w:bodyDiv w:val="1"/>
      <w:marLeft w:val="0"/>
      <w:marRight w:val="0"/>
      <w:marTop w:val="0"/>
      <w:marBottom w:val="0"/>
      <w:divBdr>
        <w:top w:val="none" w:sz="0" w:space="0" w:color="auto"/>
        <w:left w:val="none" w:sz="0" w:space="0" w:color="auto"/>
        <w:bottom w:val="none" w:sz="0" w:space="0" w:color="auto"/>
        <w:right w:val="none" w:sz="0" w:space="0" w:color="auto"/>
      </w:divBdr>
      <w:divsChild>
        <w:div w:id="1522553106">
          <w:marLeft w:val="274"/>
          <w:marRight w:val="0"/>
          <w:marTop w:val="0"/>
          <w:marBottom w:val="0"/>
          <w:divBdr>
            <w:top w:val="none" w:sz="0" w:space="0" w:color="auto"/>
            <w:left w:val="none" w:sz="0" w:space="0" w:color="auto"/>
            <w:bottom w:val="none" w:sz="0" w:space="0" w:color="auto"/>
            <w:right w:val="none" w:sz="0" w:space="0" w:color="auto"/>
          </w:divBdr>
        </w:div>
        <w:div w:id="682172737">
          <w:marLeft w:val="274"/>
          <w:marRight w:val="0"/>
          <w:marTop w:val="0"/>
          <w:marBottom w:val="0"/>
          <w:divBdr>
            <w:top w:val="none" w:sz="0" w:space="0" w:color="auto"/>
            <w:left w:val="none" w:sz="0" w:space="0" w:color="auto"/>
            <w:bottom w:val="none" w:sz="0" w:space="0" w:color="auto"/>
            <w:right w:val="none" w:sz="0" w:space="0" w:color="auto"/>
          </w:divBdr>
        </w:div>
        <w:div w:id="938875828">
          <w:marLeft w:val="274"/>
          <w:marRight w:val="0"/>
          <w:marTop w:val="0"/>
          <w:marBottom w:val="0"/>
          <w:divBdr>
            <w:top w:val="none" w:sz="0" w:space="0" w:color="auto"/>
            <w:left w:val="none" w:sz="0" w:space="0" w:color="auto"/>
            <w:bottom w:val="none" w:sz="0" w:space="0" w:color="auto"/>
            <w:right w:val="none" w:sz="0" w:space="0" w:color="auto"/>
          </w:divBdr>
        </w:div>
        <w:div w:id="657417545">
          <w:marLeft w:val="274"/>
          <w:marRight w:val="0"/>
          <w:marTop w:val="0"/>
          <w:marBottom w:val="0"/>
          <w:divBdr>
            <w:top w:val="none" w:sz="0" w:space="0" w:color="auto"/>
            <w:left w:val="none" w:sz="0" w:space="0" w:color="auto"/>
            <w:bottom w:val="none" w:sz="0" w:space="0" w:color="auto"/>
            <w:right w:val="none" w:sz="0" w:space="0" w:color="auto"/>
          </w:divBdr>
        </w:div>
        <w:div w:id="479229595">
          <w:marLeft w:val="274"/>
          <w:marRight w:val="0"/>
          <w:marTop w:val="0"/>
          <w:marBottom w:val="0"/>
          <w:divBdr>
            <w:top w:val="none" w:sz="0" w:space="0" w:color="auto"/>
            <w:left w:val="none" w:sz="0" w:space="0" w:color="auto"/>
            <w:bottom w:val="none" w:sz="0" w:space="0" w:color="auto"/>
            <w:right w:val="none" w:sz="0" w:space="0" w:color="auto"/>
          </w:divBdr>
        </w:div>
        <w:div w:id="1594581482">
          <w:marLeft w:val="274"/>
          <w:marRight w:val="0"/>
          <w:marTop w:val="0"/>
          <w:marBottom w:val="0"/>
          <w:divBdr>
            <w:top w:val="none" w:sz="0" w:space="0" w:color="auto"/>
            <w:left w:val="none" w:sz="0" w:space="0" w:color="auto"/>
            <w:bottom w:val="none" w:sz="0" w:space="0" w:color="auto"/>
            <w:right w:val="none" w:sz="0" w:space="0" w:color="auto"/>
          </w:divBdr>
        </w:div>
        <w:div w:id="1347753768">
          <w:marLeft w:val="274"/>
          <w:marRight w:val="0"/>
          <w:marTop w:val="0"/>
          <w:marBottom w:val="0"/>
          <w:divBdr>
            <w:top w:val="none" w:sz="0" w:space="0" w:color="auto"/>
            <w:left w:val="none" w:sz="0" w:space="0" w:color="auto"/>
            <w:bottom w:val="none" w:sz="0" w:space="0" w:color="auto"/>
            <w:right w:val="none" w:sz="0" w:space="0" w:color="auto"/>
          </w:divBdr>
        </w:div>
        <w:div w:id="585918149">
          <w:marLeft w:val="274"/>
          <w:marRight w:val="0"/>
          <w:marTop w:val="0"/>
          <w:marBottom w:val="0"/>
          <w:divBdr>
            <w:top w:val="none" w:sz="0" w:space="0" w:color="auto"/>
            <w:left w:val="none" w:sz="0" w:space="0" w:color="auto"/>
            <w:bottom w:val="none" w:sz="0" w:space="0" w:color="auto"/>
            <w:right w:val="none" w:sz="0" w:space="0" w:color="auto"/>
          </w:divBdr>
        </w:div>
      </w:divsChild>
    </w:div>
    <w:div w:id="793986007">
      <w:bodyDiv w:val="1"/>
      <w:marLeft w:val="0"/>
      <w:marRight w:val="0"/>
      <w:marTop w:val="0"/>
      <w:marBottom w:val="0"/>
      <w:divBdr>
        <w:top w:val="none" w:sz="0" w:space="0" w:color="auto"/>
        <w:left w:val="none" w:sz="0" w:space="0" w:color="auto"/>
        <w:bottom w:val="none" w:sz="0" w:space="0" w:color="auto"/>
        <w:right w:val="none" w:sz="0" w:space="0" w:color="auto"/>
      </w:divBdr>
      <w:divsChild>
        <w:div w:id="217934666">
          <w:marLeft w:val="274"/>
          <w:marRight w:val="0"/>
          <w:marTop w:val="0"/>
          <w:marBottom w:val="0"/>
          <w:divBdr>
            <w:top w:val="none" w:sz="0" w:space="0" w:color="auto"/>
            <w:left w:val="none" w:sz="0" w:space="0" w:color="auto"/>
            <w:bottom w:val="none" w:sz="0" w:space="0" w:color="auto"/>
            <w:right w:val="none" w:sz="0" w:space="0" w:color="auto"/>
          </w:divBdr>
        </w:div>
        <w:div w:id="69547590">
          <w:marLeft w:val="274"/>
          <w:marRight w:val="0"/>
          <w:marTop w:val="0"/>
          <w:marBottom w:val="0"/>
          <w:divBdr>
            <w:top w:val="none" w:sz="0" w:space="0" w:color="auto"/>
            <w:left w:val="none" w:sz="0" w:space="0" w:color="auto"/>
            <w:bottom w:val="none" w:sz="0" w:space="0" w:color="auto"/>
            <w:right w:val="none" w:sz="0" w:space="0" w:color="auto"/>
          </w:divBdr>
        </w:div>
        <w:div w:id="665859125">
          <w:marLeft w:val="274"/>
          <w:marRight w:val="0"/>
          <w:marTop w:val="0"/>
          <w:marBottom w:val="0"/>
          <w:divBdr>
            <w:top w:val="none" w:sz="0" w:space="0" w:color="auto"/>
            <w:left w:val="none" w:sz="0" w:space="0" w:color="auto"/>
            <w:bottom w:val="none" w:sz="0" w:space="0" w:color="auto"/>
            <w:right w:val="none" w:sz="0" w:space="0" w:color="auto"/>
          </w:divBdr>
        </w:div>
        <w:div w:id="865867898">
          <w:marLeft w:val="274"/>
          <w:marRight w:val="0"/>
          <w:marTop w:val="0"/>
          <w:marBottom w:val="0"/>
          <w:divBdr>
            <w:top w:val="none" w:sz="0" w:space="0" w:color="auto"/>
            <w:left w:val="none" w:sz="0" w:space="0" w:color="auto"/>
            <w:bottom w:val="none" w:sz="0" w:space="0" w:color="auto"/>
            <w:right w:val="none" w:sz="0" w:space="0" w:color="auto"/>
          </w:divBdr>
        </w:div>
        <w:div w:id="701321903">
          <w:marLeft w:val="274"/>
          <w:marRight w:val="0"/>
          <w:marTop w:val="0"/>
          <w:marBottom w:val="0"/>
          <w:divBdr>
            <w:top w:val="none" w:sz="0" w:space="0" w:color="auto"/>
            <w:left w:val="none" w:sz="0" w:space="0" w:color="auto"/>
            <w:bottom w:val="none" w:sz="0" w:space="0" w:color="auto"/>
            <w:right w:val="none" w:sz="0" w:space="0" w:color="auto"/>
          </w:divBdr>
        </w:div>
        <w:div w:id="433401599">
          <w:marLeft w:val="274"/>
          <w:marRight w:val="0"/>
          <w:marTop w:val="0"/>
          <w:marBottom w:val="0"/>
          <w:divBdr>
            <w:top w:val="none" w:sz="0" w:space="0" w:color="auto"/>
            <w:left w:val="none" w:sz="0" w:space="0" w:color="auto"/>
            <w:bottom w:val="none" w:sz="0" w:space="0" w:color="auto"/>
            <w:right w:val="none" w:sz="0" w:space="0" w:color="auto"/>
          </w:divBdr>
        </w:div>
        <w:div w:id="1739671862">
          <w:marLeft w:val="274"/>
          <w:marRight w:val="0"/>
          <w:marTop w:val="0"/>
          <w:marBottom w:val="0"/>
          <w:divBdr>
            <w:top w:val="none" w:sz="0" w:space="0" w:color="auto"/>
            <w:left w:val="none" w:sz="0" w:space="0" w:color="auto"/>
            <w:bottom w:val="none" w:sz="0" w:space="0" w:color="auto"/>
            <w:right w:val="none" w:sz="0" w:space="0" w:color="auto"/>
          </w:divBdr>
        </w:div>
      </w:divsChild>
    </w:div>
    <w:div w:id="874269519">
      <w:bodyDiv w:val="1"/>
      <w:marLeft w:val="0"/>
      <w:marRight w:val="0"/>
      <w:marTop w:val="0"/>
      <w:marBottom w:val="0"/>
      <w:divBdr>
        <w:top w:val="none" w:sz="0" w:space="0" w:color="auto"/>
        <w:left w:val="none" w:sz="0" w:space="0" w:color="auto"/>
        <w:bottom w:val="none" w:sz="0" w:space="0" w:color="auto"/>
        <w:right w:val="none" w:sz="0" w:space="0" w:color="auto"/>
      </w:divBdr>
    </w:div>
    <w:div w:id="1118571046">
      <w:bodyDiv w:val="1"/>
      <w:marLeft w:val="0"/>
      <w:marRight w:val="0"/>
      <w:marTop w:val="0"/>
      <w:marBottom w:val="0"/>
      <w:divBdr>
        <w:top w:val="none" w:sz="0" w:space="0" w:color="auto"/>
        <w:left w:val="none" w:sz="0" w:space="0" w:color="auto"/>
        <w:bottom w:val="none" w:sz="0" w:space="0" w:color="auto"/>
        <w:right w:val="none" w:sz="0" w:space="0" w:color="auto"/>
      </w:divBdr>
    </w:div>
    <w:div w:id="1133711431">
      <w:bodyDiv w:val="1"/>
      <w:marLeft w:val="0"/>
      <w:marRight w:val="0"/>
      <w:marTop w:val="0"/>
      <w:marBottom w:val="0"/>
      <w:divBdr>
        <w:top w:val="none" w:sz="0" w:space="0" w:color="auto"/>
        <w:left w:val="none" w:sz="0" w:space="0" w:color="auto"/>
        <w:bottom w:val="none" w:sz="0" w:space="0" w:color="auto"/>
        <w:right w:val="none" w:sz="0" w:space="0" w:color="auto"/>
      </w:divBdr>
    </w:div>
    <w:div w:id="1281910979">
      <w:bodyDiv w:val="1"/>
      <w:marLeft w:val="0"/>
      <w:marRight w:val="0"/>
      <w:marTop w:val="0"/>
      <w:marBottom w:val="0"/>
      <w:divBdr>
        <w:top w:val="none" w:sz="0" w:space="0" w:color="auto"/>
        <w:left w:val="none" w:sz="0" w:space="0" w:color="auto"/>
        <w:bottom w:val="none" w:sz="0" w:space="0" w:color="auto"/>
        <w:right w:val="none" w:sz="0" w:space="0" w:color="auto"/>
      </w:divBdr>
      <w:divsChild>
        <w:div w:id="517162095">
          <w:marLeft w:val="360"/>
          <w:marRight w:val="0"/>
          <w:marTop w:val="0"/>
          <w:marBottom w:val="0"/>
          <w:divBdr>
            <w:top w:val="none" w:sz="0" w:space="0" w:color="auto"/>
            <w:left w:val="none" w:sz="0" w:space="0" w:color="auto"/>
            <w:bottom w:val="none" w:sz="0" w:space="0" w:color="auto"/>
            <w:right w:val="none" w:sz="0" w:space="0" w:color="auto"/>
          </w:divBdr>
        </w:div>
        <w:div w:id="1928924743">
          <w:marLeft w:val="360"/>
          <w:marRight w:val="0"/>
          <w:marTop w:val="0"/>
          <w:marBottom w:val="0"/>
          <w:divBdr>
            <w:top w:val="none" w:sz="0" w:space="0" w:color="auto"/>
            <w:left w:val="none" w:sz="0" w:space="0" w:color="auto"/>
            <w:bottom w:val="none" w:sz="0" w:space="0" w:color="auto"/>
            <w:right w:val="none" w:sz="0" w:space="0" w:color="auto"/>
          </w:divBdr>
        </w:div>
      </w:divsChild>
    </w:div>
    <w:div w:id="1332489370">
      <w:bodyDiv w:val="1"/>
      <w:marLeft w:val="0"/>
      <w:marRight w:val="0"/>
      <w:marTop w:val="0"/>
      <w:marBottom w:val="0"/>
      <w:divBdr>
        <w:top w:val="none" w:sz="0" w:space="0" w:color="auto"/>
        <w:left w:val="none" w:sz="0" w:space="0" w:color="auto"/>
        <w:bottom w:val="none" w:sz="0" w:space="0" w:color="auto"/>
        <w:right w:val="none" w:sz="0" w:space="0" w:color="auto"/>
      </w:divBdr>
    </w:div>
    <w:div w:id="1432703706">
      <w:bodyDiv w:val="1"/>
      <w:marLeft w:val="0"/>
      <w:marRight w:val="0"/>
      <w:marTop w:val="0"/>
      <w:marBottom w:val="0"/>
      <w:divBdr>
        <w:top w:val="none" w:sz="0" w:space="0" w:color="auto"/>
        <w:left w:val="none" w:sz="0" w:space="0" w:color="auto"/>
        <w:bottom w:val="none" w:sz="0" w:space="0" w:color="auto"/>
        <w:right w:val="none" w:sz="0" w:space="0" w:color="auto"/>
      </w:divBdr>
      <w:divsChild>
        <w:div w:id="79301674">
          <w:marLeft w:val="274"/>
          <w:marRight w:val="0"/>
          <w:marTop w:val="0"/>
          <w:marBottom w:val="0"/>
          <w:divBdr>
            <w:top w:val="none" w:sz="0" w:space="0" w:color="auto"/>
            <w:left w:val="none" w:sz="0" w:space="0" w:color="auto"/>
            <w:bottom w:val="none" w:sz="0" w:space="0" w:color="auto"/>
            <w:right w:val="none" w:sz="0" w:space="0" w:color="auto"/>
          </w:divBdr>
        </w:div>
        <w:div w:id="775052841">
          <w:marLeft w:val="274"/>
          <w:marRight w:val="0"/>
          <w:marTop w:val="0"/>
          <w:marBottom w:val="0"/>
          <w:divBdr>
            <w:top w:val="none" w:sz="0" w:space="0" w:color="auto"/>
            <w:left w:val="none" w:sz="0" w:space="0" w:color="auto"/>
            <w:bottom w:val="none" w:sz="0" w:space="0" w:color="auto"/>
            <w:right w:val="none" w:sz="0" w:space="0" w:color="auto"/>
          </w:divBdr>
        </w:div>
        <w:div w:id="1481574806">
          <w:marLeft w:val="274"/>
          <w:marRight w:val="0"/>
          <w:marTop w:val="0"/>
          <w:marBottom w:val="0"/>
          <w:divBdr>
            <w:top w:val="none" w:sz="0" w:space="0" w:color="auto"/>
            <w:left w:val="none" w:sz="0" w:space="0" w:color="auto"/>
            <w:bottom w:val="none" w:sz="0" w:space="0" w:color="auto"/>
            <w:right w:val="none" w:sz="0" w:space="0" w:color="auto"/>
          </w:divBdr>
        </w:div>
        <w:div w:id="2050185810">
          <w:marLeft w:val="274"/>
          <w:marRight w:val="0"/>
          <w:marTop w:val="0"/>
          <w:marBottom w:val="0"/>
          <w:divBdr>
            <w:top w:val="none" w:sz="0" w:space="0" w:color="auto"/>
            <w:left w:val="none" w:sz="0" w:space="0" w:color="auto"/>
            <w:bottom w:val="none" w:sz="0" w:space="0" w:color="auto"/>
            <w:right w:val="none" w:sz="0" w:space="0" w:color="auto"/>
          </w:divBdr>
        </w:div>
        <w:div w:id="1419597212">
          <w:marLeft w:val="274"/>
          <w:marRight w:val="0"/>
          <w:marTop w:val="0"/>
          <w:marBottom w:val="0"/>
          <w:divBdr>
            <w:top w:val="none" w:sz="0" w:space="0" w:color="auto"/>
            <w:left w:val="none" w:sz="0" w:space="0" w:color="auto"/>
            <w:bottom w:val="none" w:sz="0" w:space="0" w:color="auto"/>
            <w:right w:val="none" w:sz="0" w:space="0" w:color="auto"/>
          </w:divBdr>
        </w:div>
      </w:divsChild>
    </w:div>
    <w:div w:id="1508516013">
      <w:bodyDiv w:val="1"/>
      <w:marLeft w:val="0"/>
      <w:marRight w:val="0"/>
      <w:marTop w:val="0"/>
      <w:marBottom w:val="0"/>
      <w:divBdr>
        <w:top w:val="none" w:sz="0" w:space="0" w:color="auto"/>
        <w:left w:val="none" w:sz="0" w:space="0" w:color="auto"/>
        <w:bottom w:val="none" w:sz="0" w:space="0" w:color="auto"/>
        <w:right w:val="none" w:sz="0" w:space="0" w:color="auto"/>
      </w:divBdr>
      <w:divsChild>
        <w:div w:id="998580848">
          <w:marLeft w:val="274"/>
          <w:marRight w:val="0"/>
          <w:marTop w:val="0"/>
          <w:marBottom w:val="0"/>
          <w:divBdr>
            <w:top w:val="none" w:sz="0" w:space="0" w:color="auto"/>
            <w:left w:val="none" w:sz="0" w:space="0" w:color="auto"/>
            <w:bottom w:val="none" w:sz="0" w:space="0" w:color="auto"/>
            <w:right w:val="none" w:sz="0" w:space="0" w:color="auto"/>
          </w:divBdr>
        </w:div>
        <w:div w:id="897859692">
          <w:marLeft w:val="274"/>
          <w:marRight w:val="0"/>
          <w:marTop w:val="0"/>
          <w:marBottom w:val="0"/>
          <w:divBdr>
            <w:top w:val="none" w:sz="0" w:space="0" w:color="auto"/>
            <w:left w:val="none" w:sz="0" w:space="0" w:color="auto"/>
            <w:bottom w:val="none" w:sz="0" w:space="0" w:color="auto"/>
            <w:right w:val="none" w:sz="0" w:space="0" w:color="auto"/>
          </w:divBdr>
        </w:div>
        <w:div w:id="1382557943">
          <w:marLeft w:val="274"/>
          <w:marRight w:val="0"/>
          <w:marTop w:val="0"/>
          <w:marBottom w:val="0"/>
          <w:divBdr>
            <w:top w:val="none" w:sz="0" w:space="0" w:color="auto"/>
            <w:left w:val="none" w:sz="0" w:space="0" w:color="auto"/>
            <w:bottom w:val="none" w:sz="0" w:space="0" w:color="auto"/>
            <w:right w:val="none" w:sz="0" w:space="0" w:color="auto"/>
          </w:divBdr>
        </w:div>
        <w:div w:id="117258208">
          <w:marLeft w:val="274"/>
          <w:marRight w:val="0"/>
          <w:marTop w:val="0"/>
          <w:marBottom w:val="0"/>
          <w:divBdr>
            <w:top w:val="none" w:sz="0" w:space="0" w:color="auto"/>
            <w:left w:val="none" w:sz="0" w:space="0" w:color="auto"/>
            <w:bottom w:val="none" w:sz="0" w:space="0" w:color="auto"/>
            <w:right w:val="none" w:sz="0" w:space="0" w:color="auto"/>
          </w:divBdr>
        </w:div>
        <w:div w:id="176384837">
          <w:marLeft w:val="274"/>
          <w:marRight w:val="0"/>
          <w:marTop w:val="0"/>
          <w:marBottom w:val="0"/>
          <w:divBdr>
            <w:top w:val="none" w:sz="0" w:space="0" w:color="auto"/>
            <w:left w:val="none" w:sz="0" w:space="0" w:color="auto"/>
            <w:bottom w:val="none" w:sz="0" w:space="0" w:color="auto"/>
            <w:right w:val="none" w:sz="0" w:space="0" w:color="auto"/>
          </w:divBdr>
        </w:div>
      </w:divsChild>
    </w:div>
    <w:div w:id="1561017493">
      <w:bodyDiv w:val="1"/>
      <w:marLeft w:val="0"/>
      <w:marRight w:val="0"/>
      <w:marTop w:val="0"/>
      <w:marBottom w:val="0"/>
      <w:divBdr>
        <w:top w:val="none" w:sz="0" w:space="0" w:color="auto"/>
        <w:left w:val="none" w:sz="0" w:space="0" w:color="auto"/>
        <w:bottom w:val="none" w:sz="0" w:space="0" w:color="auto"/>
        <w:right w:val="none" w:sz="0" w:space="0" w:color="auto"/>
      </w:divBdr>
      <w:divsChild>
        <w:div w:id="1031103624">
          <w:marLeft w:val="360"/>
          <w:marRight w:val="0"/>
          <w:marTop w:val="0"/>
          <w:marBottom w:val="0"/>
          <w:divBdr>
            <w:top w:val="none" w:sz="0" w:space="0" w:color="auto"/>
            <w:left w:val="none" w:sz="0" w:space="0" w:color="auto"/>
            <w:bottom w:val="none" w:sz="0" w:space="0" w:color="auto"/>
            <w:right w:val="none" w:sz="0" w:space="0" w:color="auto"/>
          </w:divBdr>
        </w:div>
        <w:div w:id="1220291081">
          <w:marLeft w:val="360"/>
          <w:marRight w:val="0"/>
          <w:marTop w:val="0"/>
          <w:marBottom w:val="0"/>
          <w:divBdr>
            <w:top w:val="none" w:sz="0" w:space="0" w:color="auto"/>
            <w:left w:val="none" w:sz="0" w:space="0" w:color="auto"/>
            <w:bottom w:val="none" w:sz="0" w:space="0" w:color="auto"/>
            <w:right w:val="none" w:sz="0" w:space="0" w:color="auto"/>
          </w:divBdr>
        </w:div>
        <w:div w:id="1943605831">
          <w:marLeft w:val="360"/>
          <w:marRight w:val="0"/>
          <w:marTop w:val="0"/>
          <w:marBottom w:val="0"/>
          <w:divBdr>
            <w:top w:val="none" w:sz="0" w:space="0" w:color="auto"/>
            <w:left w:val="none" w:sz="0" w:space="0" w:color="auto"/>
            <w:bottom w:val="none" w:sz="0" w:space="0" w:color="auto"/>
            <w:right w:val="none" w:sz="0" w:space="0" w:color="auto"/>
          </w:divBdr>
        </w:div>
        <w:div w:id="2063405182">
          <w:marLeft w:val="360"/>
          <w:marRight w:val="0"/>
          <w:marTop w:val="0"/>
          <w:marBottom w:val="0"/>
          <w:divBdr>
            <w:top w:val="none" w:sz="0" w:space="0" w:color="auto"/>
            <w:left w:val="none" w:sz="0" w:space="0" w:color="auto"/>
            <w:bottom w:val="none" w:sz="0" w:space="0" w:color="auto"/>
            <w:right w:val="none" w:sz="0" w:space="0" w:color="auto"/>
          </w:divBdr>
        </w:div>
        <w:div w:id="1691057874">
          <w:marLeft w:val="360"/>
          <w:marRight w:val="0"/>
          <w:marTop w:val="0"/>
          <w:marBottom w:val="0"/>
          <w:divBdr>
            <w:top w:val="none" w:sz="0" w:space="0" w:color="auto"/>
            <w:left w:val="none" w:sz="0" w:space="0" w:color="auto"/>
            <w:bottom w:val="none" w:sz="0" w:space="0" w:color="auto"/>
            <w:right w:val="none" w:sz="0" w:space="0" w:color="auto"/>
          </w:divBdr>
        </w:div>
      </w:divsChild>
    </w:div>
    <w:div w:id="1693602493">
      <w:bodyDiv w:val="1"/>
      <w:marLeft w:val="0"/>
      <w:marRight w:val="0"/>
      <w:marTop w:val="0"/>
      <w:marBottom w:val="0"/>
      <w:divBdr>
        <w:top w:val="none" w:sz="0" w:space="0" w:color="auto"/>
        <w:left w:val="none" w:sz="0" w:space="0" w:color="auto"/>
        <w:bottom w:val="none" w:sz="0" w:space="0" w:color="auto"/>
        <w:right w:val="none" w:sz="0" w:space="0" w:color="auto"/>
      </w:divBdr>
    </w:div>
    <w:div w:id="1790313719">
      <w:bodyDiv w:val="1"/>
      <w:marLeft w:val="0"/>
      <w:marRight w:val="0"/>
      <w:marTop w:val="0"/>
      <w:marBottom w:val="0"/>
      <w:divBdr>
        <w:top w:val="none" w:sz="0" w:space="0" w:color="auto"/>
        <w:left w:val="none" w:sz="0" w:space="0" w:color="auto"/>
        <w:bottom w:val="none" w:sz="0" w:space="0" w:color="auto"/>
        <w:right w:val="none" w:sz="0" w:space="0" w:color="auto"/>
      </w:divBdr>
    </w:div>
    <w:div w:id="2021734925">
      <w:bodyDiv w:val="1"/>
      <w:marLeft w:val="0"/>
      <w:marRight w:val="0"/>
      <w:marTop w:val="0"/>
      <w:marBottom w:val="0"/>
      <w:divBdr>
        <w:top w:val="none" w:sz="0" w:space="0" w:color="auto"/>
        <w:left w:val="none" w:sz="0" w:space="0" w:color="auto"/>
        <w:bottom w:val="none" w:sz="0" w:space="0" w:color="auto"/>
        <w:right w:val="none" w:sz="0" w:space="0" w:color="auto"/>
      </w:divBdr>
      <w:divsChild>
        <w:div w:id="255480017">
          <w:marLeft w:val="274"/>
          <w:marRight w:val="0"/>
          <w:marTop w:val="0"/>
          <w:marBottom w:val="0"/>
          <w:divBdr>
            <w:top w:val="none" w:sz="0" w:space="0" w:color="auto"/>
            <w:left w:val="none" w:sz="0" w:space="0" w:color="auto"/>
            <w:bottom w:val="none" w:sz="0" w:space="0" w:color="auto"/>
            <w:right w:val="none" w:sz="0" w:space="0" w:color="auto"/>
          </w:divBdr>
        </w:div>
        <w:div w:id="624845998">
          <w:marLeft w:val="274"/>
          <w:marRight w:val="0"/>
          <w:marTop w:val="0"/>
          <w:marBottom w:val="0"/>
          <w:divBdr>
            <w:top w:val="none" w:sz="0" w:space="0" w:color="auto"/>
            <w:left w:val="none" w:sz="0" w:space="0" w:color="auto"/>
            <w:bottom w:val="none" w:sz="0" w:space="0" w:color="auto"/>
            <w:right w:val="none" w:sz="0" w:space="0" w:color="auto"/>
          </w:divBdr>
        </w:div>
        <w:div w:id="1364552618">
          <w:marLeft w:val="274"/>
          <w:marRight w:val="0"/>
          <w:marTop w:val="0"/>
          <w:marBottom w:val="0"/>
          <w:divBdr>
            <w:top w:val="none" w:sz="0" w:space="0" w:color="auto"/>
            <w:left w:val="none" w:sz="0" w:space="0" w:color="auto"/>
            <w:bottom w:val="none" w:sz="0" w:space="0" w:color="auto"/>
            <w:right w:val="none" w:sz="0" w:space="0" w:color="auto"/>
          </w:divBdr>
        </w:div>
      </w:divsChild>
    </w:div>
    <w:div w:id="2030178459">
      <w:bodyDiv w:val="1"/>
      <w:marLeft w:val="0"/>
      <w:marRight w:val="0"/>
      <w:marTop w:val="0"/>
      <w:marBottom w:val="0"/>
      <w:divBdr>
        <w:top w:val="none" w:sz="0" w:space="0" w:color="auto"/>
        <w:left w:val="none" w:sz="0" w:space="0" w:color="auto"/>
        <w:bottom w:val="none" w:sz="0" w:space="0" w:color="auto"/>
        <w:right w:val="none" w:sz="0" w:space="0" w:color="auto"/>
      </w:divBdr>
    </w:div>
    <w:div w:id="2078819226">
      <w:bodyDiv w:val="1"/>
      <w:marLeft w:val="0"/>
      <w:marRight w:val="0"/>
      <w:marTop w:val="0"/>
      <w:marBottom w:val="0"/>
      <w:divBdr>
        <w:top w:val="none" w:sz="0" w:space="0" w:color="auto"/>
        <w:left w:val="none" w:sz="0" w:space="0" w:color="auto"/>
        <w:bottom w:val="none" w:sz="0" w:space="0" w:color="auto"/>
        <w:right w:val="none" w:sz="0" w:space="0" w:color="auto"/>
      </w:divBdr>
    </w:div>
    <w:div w:id="213227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Tandale</dc:creator>
  <cp:keywords/>
  <dc:description/>
  <cp:lastModifiedBy>Geeta Bhandari</cp:lastModifiedBy>
  <cp:revision>3</cp:revision>
  <cp:lastPrinted>2018-09-24T11:44:00Z</cp:lastPrinted>
  <dcterms:created xsi:type="dcterms:W3CDTF">2018-10-09T14:04:00Z</dcterms:created>
  <dcterms:modified xsi:type="dcterms:W3CDTF">2018-10-09T14:06:00Z</dcterms:modified>
</cp:coreProperties>
</file>