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645"/>
        <w:gridCol w:w="5300"/>
      </w:tblGrid>
      <w:tr w:rsidR="00340076" w:rsidRPr="00C232EC" w14:paraId="4887EA51" w14:textId="4DC7D4BC" w:rsidTr="00AC7B71">
        <w:trPr>
          <w:trHeight w:val="341"/>
          <w:jc w:val="center"/>
        </w:trPr>
        <w:tc>
          <w:tcPr>
            <w:tcW w:w="795" w:type="pct"/>
            <w:vMerge w:val="restart"/>
            <w:shd w:val="clear" w:color="auto" w:fill="auto"/>
            <w:vAlign w:val="center"/>
          </w:tcPr>
          <w:p w14:paraId="7844F4CC" w14:textId="1AFF4224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Unit #4</w:t>
            </w:r>
          </w:p>
          <w:p w14:paraId="4D991AA5" w14:textId="7BE581EE" w:rsidR="00AC7B71" w:rsidRDefault="00AC7B71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1:Chapter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1</w:t>
            </w:r>
          </w:p>
          <w:p w14:paraId="0870406E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T3: Ch 7,8</w:t>
            </w:r>
          </w:p>
          <w:p w14:paraId="55647B6D" w14:textId="77777777" w:rsidR="00340076" w:rsidRPr="00AA2688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Handouts for Reference</w:t>
            </w:r>
          </w:p>
        </w:tc>
        <w:tc>
          <w:tcPr>
            <w:tcW w:w="1400" w:type="pct"/>
          </w:tcPr>
          <w:p w14:paraId="0ADFD8AC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Local Storage – Theory</w:t>
            </w:r>
          </w:p>
        </w:tc>
        <w:tc>
          <w:tcPr>
            <w:tcW w:w="2805" w:type="pct"/>
            <w:vMerge w:val="restart"/>
          </w:tcPr>
          <w:p w14:paraId="1F929F80" w14:textId="7BB5B2F1" w:rsidR="00340076" w:rsidRDefault="00340076" w:rsidP="00AC7B71">
            <w:pPr>
              <w:shd w:val="clear" w:color="auto" w:fill="FFFFFF"/>
              <w:outlineLvl w:val="0"/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</w:pPr>
            <w:r w:rsidRPr="00340076"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>HTML5: Up and Running: Dive into the Future of Web Development</w:t>
            </w:r>
          </w:p>
          <w:p w14:paraId="049EB5ED" w14:textId="1FB68579" w:rsidR="00AC7B71" w:rsidRPr="00340076" w:rsidRDefault="00AC7B71" w:rsidP="00AC7B71">
            <w:pPr>
              <w:shd w:val="clear" w:color="auto" w:fill="FFFFFF"/>
              <w:outlineLvl w:val="0"/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>Chapter 7</w:t>
            </w:r>
          </w:p>
          <w:p w14:paraId="0638FC6E" w14:textId="77777777" w:rsidR="00340076" w:rsidRPr="00C232EC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magenta"/>
              </w:rPr>
            </w:pPr>
          </w:p>
        </w:tc>
      </w:tr>
      <w:tr w:rsidR="00340076" w:rsidRPr="00C232EC" w14:paraId="1B3730BA" w14:textId="5338AA0D" w:rsidTr="00AC7B71">
        <w:trPr>
          <w:trHeight w:val="563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2135093C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0AAFF42E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Local Storage – </w:t>
            </w:r>
            <w:proofErr w:type="spellStart"/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Handson</w:t>
            </w:r>
            <w:proofErr w:type="spellEnd"/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805" w:type="pct"/>
            <w:vMerge/>
          </w:tcPr>
          <w:p w14:paraId="3FE0A75D" w14:textId="77777777" w:rsidR="00340076" w:rsidRPr="00C232EC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magenta"/>
              </w:rPr>
            </w:pPr>
          </w:p>
        </w:tc>
      </w:tr>
      <w:tr w:rsidR="00340076" w:rsidRPr="00D93EE9" w14:paraId="683AF983" w14:textId="2881712E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2F5502E6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6B5CF54A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Web Workers </w:t>
            </w:r>
          </w:p>
        </w:tc>
        <w:tc>
          <w:tcPr>
            <w:tcW w:w="2805" w:type="pct"/>
          </w:tcPr>
          <w:p w14:paraId="08DFB5C0" w14:textId="7410F4DF" w:rsidR="00340076" w:rsidRPr="00AC7B71" w:rsidRDefault="00AC7B71" w:rsidP="00AC7B71">
            <w:pPr>
              <w:shd w:val="clear" w:color="auto" w:fill="FFFFFF"/>
              <w:outlineLvl w:val="0"/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</w:pPr>
            <w:hyperlink r:id="rId4" w:history="1">
              <w:r w:rsidRPr="00AC7B71">
                <w:rPr>
                  <w:rFonts w:ascii="Times New Roman" w:eastAsia="Calibri" w:hAnsi="Times New Roman"/>
                  <w:sz w:val="20"/>
                  <w:szCs w:val="20"/>
                  <w:lang w:val="en-IN" w:eastAsia="en-IN"/>
                </w:rPr>
                <w:t>https://www.tutorialspoint.com/html5/html5_web_workers.htm</w:t>
              </w:r>
            </w:hyperlink>
          </w:p>
        </w:tc>
      </w:tr>
      <w:tr w:rsidR="00340076" w:rsidRPr="00D93EE9" w14:paraId="18EE7B32" w14:textId="094C3788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39830A81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7336D0A0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Offline Web Applications </w:t>
            </w:r>
          </w:p>
        </w:tc>
        <w:tc>
          <w:tcPr>
            <w:tcW w:w="2805" w:type="pct"/>
          </w:tcPr>
          <w:p w14:paraId="627CC57B" w14:textId="77777777" w:rsidR="00AC7B71" w:rsidRDefault="00AC7B71" w:rsidP="00AC7B71">
            <w:pPr>
              <w:shd w:val="clear" w:color="auto" w:fill="FFFFFF"/>
              <w:outlineLvl w:val="0"/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</w:pPr>
            <w:r w:rsidRPr="00340076"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>HTML5: Up and Running: Dive into the Future of Web Development</w:t>
            </w:r>
          </w:p>
          <w:p w14:paraId="67B0F70B" w14:textId="2F88F34B" w:rsidR="00AC7B71" w:rsidRPr="00340076" w:rsidRDefault="00AC7B71" w:rsidP="00AC7B71">
            <w:pPr>
              <w:shd w:val="clear" w:color="auto" w:fill="FFFFFF"/>
              <w:outlineLvl w:val="0"/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 xml:space="preserve">Chapter </w:t>
            </w:r>
            <w:proofErr w:type="gramStart"/>
            <w:r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>8  (</w:t>
            </w:r>
            <w:proofErr w:type="gramEnd"/>
            <w:r>
              <w:rPr>
                <w:rFonts w:ascii="Times New Roman" w:eastAsia="Calibri" w:hAnsi="Times New Roman"/>
                <w:sz w:val="20"/>
                <w:szCs w:val="20"/>
                <w:lang w:val="en-IN" w:eastAsia="en-IN"/>
              </w:rPr>
              <w:t>Page 137 -141)</w:t>
            </w:r>
          </w:p>
          <w:p w14:paraId="4BFB1966" w14:textId="77777777" w:rsidR="00340076" w:rsidRPr="00D93EE9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cyan"/>
              </w:rPr>
            </w:pPr>
          </w:p>
        </w:tc>
      </w:tr>
      <w:tr w:rsidR="00340076" w:rsidRPr="00C232EC" w14:paraId="7632B02B" w14:textId="7B0A3259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0FF8E464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5A5E7EC8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HTTP MIME  </w:t>
            </w:r>
          </w:p>
        </w:tc>
        <w:tc>
          <w:tcPr>
            <w:tcW w:w="2805" w:type="pct"/>
            <w:vMerge w:val="restart"/>
          </w:tcPr>
          <w:p w14:paraId="513A676F" w14:textId="0C074D8E" w:rsidR="00340076" w:rsidRPr="00C232EC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darkRed"/>
              </w:rPr>
            </w:pPr>
            <w:r w:rsidRP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Refer presentation slides and corresponding sections from T</w:t>
            </w:r>
            <w:proofErr w:type="gramStart"/>
            <w:r w:rsidRP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  <w:r w:rsid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="00AC7B71" w:rsidRP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Chapter</w:t>
            </w:r>
            <w:proofErr w:type="gramEnd"/>
            <w:r w:rsidR="00AC7B71" w:rsidRP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</w:t>
            </w:r>
            <w:r w:rsid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(Programming the World Wide Web  - Sebesta)</w:t>
            </w:r>
            <w:r w:rsidRPr="00AC7B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</w:p>
        </w:tc>
      </w:tr>
      <w:tr w:rsidR="00340076" w:rsidRPr="00C232EC" w14:paraId="63332DE5" w14:textId="489EE4C4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119D68F2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5ECFC130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Request Response Formats Basics </w:t>
            </w:r>
          </w:p>
        </w:tc>
        <w:tc>
          <w:tcPr>
            <w:tcW w:w="2805" w:type="pct"/>
            <w:vMerge/>
          </w:tcPr>
          <w:p w14:paraId="12BB0C12" w14:textId="77777777" w:rsidR="00340076" w:rsidRPr="00C232EC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darkRed"/>
              </w:rPr>
            </w:pPr>
          </w:p>
        </w:tc>
      </w:tr>
      <w:tr w:rsidR="00340076" w:rsidRPr="00F93423" w14:paraId="3B84FC32" w14:textId="2CCAD25A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3D7493C4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3C559D6C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Apache: Installation</w:t>
            </w:r>
          </w:p>
        </w:tc>
        <w:tc>
          <w:tcPr>
            <w:tcW w:w="2805" w:type="pct"/>
            <w:vMerge w:val="restart"/>
          </w:tcPr>
          <w:p w14:paraId="24E6D4E4" w14:textId="77777777" w:rsid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Refer Apache Web Server pdf file (Pages 15-79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CB56870" w14:textId="0C29AB7D" w:rsidR="00340076" w:rsidRDefault="00340076" w:rsidP="002D4B4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The following sections are </w:t>
            </w:r>
            <w:r w:rsidRPr="00340076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excluded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: </w:t>
            </w:r>
          </w:p>
          <w:p w14:paraId="7BF488EE" w14:textId="0C044F08" w:rsidR="00340076" w:rsidRPr="00F93423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2.2, 2.7.2, 3.3, 3.4, 3.5 and 3.6</w:t>
            </w:r>
          </w:p>
        </w:tc>
      </w:tr>
      <w:tr w:rsidR="00340076" w:rsidRPr="00F93423" w14:paraId="7C82F2D6" w14:textId="6F36022D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77CBDA56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6283FCB7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Apache: Configuration &amp; Debugging, </w:t>
            </w:r>
          </w:p>
        </w:tc>
        <w:tc>
          <w:tcPr>
            <w:tcW w:w="2805" w:type="pct"/>
            <w:vMerge/>
          </w:tcPr>
          <w:p w14:paraId="05FE71F6" w14:textId="77777777" w:rsidR="00340076" w:rsidRPr="00F93423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40076" w:rsidRPr="00F93423" w14:paraId="42015F34" w14:textId="0D66965A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46AAED55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265FBDCE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340076">
              <w:rPr>
                <w:rFonts w:ascii="Times New Roman" w:hAnsi="Times New Roman"/>
                <w:sz w:val="20"/>
                <w:szCs w:val="20"/>
              </w:rPr>
              <w:t>htaccess</w:t>
            </w:r>
            <w:proofErr w:type="spellEnd"/>
          </w:p>
        </w:tc>
        <w:tc>
          <w:tcPr>
            <w:tcW w:w="2805" w:type="pct"/>
            <w:vMerge/>
          </w:tcPr>
          <w:p w14:paraId="33A2C613" w14:textId="77777777" w:rsidR="00340076" w:rsidRDefault="00340076" w:rsidP="002D4B49">
            <w:pPr>
              <w:pStyle w:val="Defaul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0076" w:rsidRPr="00F93423" w14:paraId="6543F549" w14:textId="06959668" w:rsidTr="00AC7B71">
        <w:trPr>
          <w:trHeight w:val="341"/>
          <w:jc w:val="center"/>
        </w:trPr>
        <w:tc>
          <w:tcPr>
            <w:tcW w:w="795" w:type="pct"/>
            <w:vMerge/>
            <w:shd w:val="clear" w:color="auto" w:fill="auto"/>
            <w:vAlign w:val="center"/>
          </w:tcPr>
          <w:p w14:paraId="49AE1FC9" w14:textId="77777777" w:rsidR="00340076" w:rsidRDefault="00340076" w:rsidP="002D4B4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0" w:type="pct"/>
          </w:tcPr>
          <w:p w14:paraId="38065051" w14:textId="77777777" w:rsidR="00340076" w:rsidRPr="00340076" w:rsidRDefault="00340076" w:rsidP="002D4B49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4007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340076">
              <w:rPr>
                <w:rFonts w:ascii="Times New Roman" w:hAnsi="Times New Roman"/>
                <w:sz w:val="20"/>
                <w:szCs w:val="20"/>
              </w:rPr>
              <w:t>htaccess</w:t>
            </w:r>
            <w:proofErr w:type="spellEnd"/>
          </w:p>
        </w:tc>
        <w:tc>
          <w:tcPr>
            <w:tcW w:w="2805" w:type="pct"/>
            <w:vMerge/>
          </w:tcPr>
          <w:p w14:paraId="33B7BC8B" w14:textId="77777777" w:rsidR="00340076" w:rsidRDefault="00340076" w:rsidP="002D4B49">
            <w:pPr>
              <w:pStyle w:val="Defaul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38A13A" w14:textId="66F9C0EC" w:rsidR="00340076" w:rsidRDefault="00340076"/>
    <w:p w14:paraId="166B054A" w14:textId="22B69C69" w:rsidR="00AC7B71" w:rsidRDefault="00AC7B71"/>
    <w:tbl>
      <w:tblPr>
        <w:tblW w:w="10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907"/>
        <w:gridCol w:w="4101"/>
        <w:gridCol w:w="919"/>
        <w:gridCol w:w="2074"/>
        <w:gridCol w:w="926"/>
      </w:tblGrid>
      <w:tr w:rsidR="00AC7B71" w:rsidRPr="00AA2688" w14:paraId="2FD17665" w14:textId="77777777" w:rsidTr="002D4B49">
        <w:trPr>
          <w:trHeight w:val="368"/>
          <w:jc w:val="center"/>
        </w:trPr>
        <w:tc>
          <w:tcPr>
            <w:tcW w:w="1762" w:type="dxa"/>
            <w:vMerge w:val="restart"/>
            <w:vAlign w:val="center"/>
          </w:tcPr>
          <w:p w14:paraId="25653E94" w14:textId="77777777" w:rsidR="00AC7B71" w:rsidRPr="00AA2688" w:rsidRDefault="00AC7B71" w:rsidP="002D4B4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Book Type</w:t>
            </w:r>
          </w:p>
        </w:tc>
        <w:tc>
          <w:tcPr>
            <w:tcW w:w="907" w:type="dxa"/>
            <w:vMerge w:val="restart"/>
            <w:vAlign w:val="center"/>
          </w:tcPr>
          <w:p w14:paraId="381E873D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4101" w:type="dxa"/>
            <w:vMerge w:val="restart"/>
            <w:vAlign w:val="center"/>
          </w:tcPr>
          <w:p w14:paraId="0636EFFA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Title &amp; Author</w:t>
            </w:r>
          </w:p>
        </w:tc>
        <w:tc>
          <w:tcPr>
            <w:tcW w:w="3919" w:type="dxa"/>
            <w:gridSpan w:val="3"/>
            <w:vAlign w:val="center"/>
          </w:tcPr>
          <w:p w14:paraId="04A101DF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Publication Information</w:t>
            </w:r>
          </w:p>
        </w:tc>
      </w:tr>
      <w:tr w:rsidR="00AC7B71" w:rsidRPr="00AA2688" w14:paraId="3E90F2E4" w14:textId="77777777" w:rsidTr="002D4B49">
        <w:trPr>
          <w:trHeight w:val="325"/>
          <w:jc w:val="center"/>
        </w:trPr>
        <w:tc>
          <w:tcPr>
            <w:tcW w:w="1762" w:type="dxa"/>
            <w:vMerge/>
            <w:vAlign w:val="center"/>
          </w:tcPr>
          <w:p w14:paraId="11B7C4E1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  <w:vMerge/>
            <w:vAlign w:val="center"/>
          </w:tcPr>
          <w:p w14:paraId="5208AA74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01" w:type="dxa"/>
            <w:vMerge/>
            <w:vAlign w:val="center"/>
          </w:tcPr>
          <w:p w14:paraId="317FFF41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167035A9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Edition</w:t>
            </w:r>
          </w:p>
        </w:tc>
        <w:tc>
          <w:tcPr>
            <w:tcW w:w="2074" w:type="dxa"/>
            <w:vAlign w:val="center"/>
          </w:tcPr>
          <w:p w14:paraId="69C74E16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Publisher</w:t>
            </w:r>
          </w:p>
        </w:tc>
        <w:tc>
          <w:tcPr>
            <w:tcW w:w="926" w:type="dxa"/>
            <w:vAlign w:val="center"/>
          </w:tcPr>
          <w:p w14:paraId="1E0B9CF4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</w:p>
        </w:tc>
      </w:tr>
      <w:tr w:rsidR="00AC7B71" w:rsidRPr="00AA2688" w14:paraId="6C312006" w14:textId="77777777" w:rsidTr="002D4B49">
        <w:trPr>
          <w:jc w:val="center"/>
        </w:trPr>
        <w:tc>
          <w:tcPr>
            <w:tcW w:w="1762" w:type="dxa"/>
            <w:vAlign w:val="center"/>
          </w:tcPr>
          <w:p w14:paraId="59C2DBC9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Text Book</w:t>
            </w:r>
          </w:p>
        </w:tc>
        <w:tc>
          <w:tcPr>
            <w:tcW w:w="907" w:type="dxa"/>
            <w:vAlign w:val="center"/>
          </w:tcPr>
          <w:p w14:paraId="23768863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T1</w:t>
            </w:r>
          </w:p>
        </w:tc>
        <w:tc>
          <w:tcPr>
            <w:tcW w:w="4101" w:type="dxa"/>
          </w:tcPr>
          <w:p w14:paraId="155AF3B1" w14:textId="77777777" w:rsidR="00AC7B71" w:rsidRPr="00AA2688" w:rsidRDefault="00AC7B71" w:rsidP="002D4B49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JavaScript Absolute Beginner</w:t>
            </w:r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’</w:t>
            </w: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s Guide”, </w:t>
            </w:r>
            <w:proofErr w:type="spellStart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Kirupa</w:t>
            </w:r>
            <w:proofErr w:type="spellEnd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Chinnathambi</w:t>
            </w:r>
            <w:proofErr w:type="spellEnd"/>
          </w:p>
        </w:tc>
        <w:tc>
          <w:tcPr>
            <w:tcW w:w="919" w:type="dxa"/>
          </w:tcPr>
          <w:p w14:paraId="5D4389D7" w14:textId="77777777" w:rsidR="00AC7B71" w:rsidRPr="00AA2688" w:rsidRDefault="00AC7B71" w:rsidP="002D4B49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AA2688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st</w:t>
            </w: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030BF452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Que Publishing</w:t>
            </w:r>
          </w:p>
        </w:tc>
        <w:tc>
          <w:tcPr>
            <w:tcW w:w="926" w:type="dxa"/>
            <w:vAlign w:val="center"/>
          </w:tcPr>
          <w:p w14:paraId="7CA8A0E3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2017</w:t>
            </w:r>
          </w:p>
        </w:tc>
      </w:tr>
      <w:tr w:rsidR="00AC7B71" w:rsidRPr="00AA2688" w14:paraId="5145C586" w14:textId="77777777" w:rsidTr="002D4B49">
        <w:trPr>
          <w:jc w:val="center"/>
        </w:trPr>
        <w:tc>
          <w:tcPr>
            <w:tcW w:w="1762" w:type="dxa"/>
            <w:vAlign w:val="center"/>
          </w:tcPr>
          <w:p w14:paraId="33A664D1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Text Book</w:t>
            </w:r>
          </w:p>
        </w:tc>
        <w:tc>
          <w:tcPr>
            <w:tcW w:w="907" w:type="dxa"/>
            <w:vAlign w:val="center"/>
          </w:tcPr>
          <w:p w14:paraId="1176694A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T2</w:t>
            </w:r>
          </w:p>
        </w:tc>
        <w:tc>
          <w:tcPr>
            <w:tcW w:w="4101" w:type="dxa"/>
            <w:vAlign w:val="center"/>
          </w:tcPr>
          <w:p w14:paraId="06B1FAAD" w14:textId="77777777" w:rsidR="00AC7B71" w:rsidRPr="00AA2688" w:rsidRDefault="00AC7B71" w:rsidP="002D4B49">
            <w:pPr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Programming the World Wide Web, Robert W Sebesta</w:t>
            </w:r>
          </w:p>
        </w:tc>
        <w:tc>
          <w:tcPr>
            <w:tcW w:w="919" w:type="dxa"/>
            <w:vAlign w:val="center"/>
          </w:tcPr>
          <w:p w14:paraId="74EA7A90" w14:textId="77777777" w:rsidR="00AC7B71" w:rsidRPr="00AA2688" w:rsidRDefault="00AC7B71" w:rsidP="002D4B49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Pr="00AA2688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th</w:t>
            </w: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626CDD99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Pearson</w:t>
            </w:r>
          </w:p>
        </w:tc>
        <w:tc>
          <w:tcPr>
            <w:tcW w:w="926" w:type="dxa"/>
            <w:vAlign w:val="center"/>
          </w:tcPr>
          <w:p w14:paraId="057E1705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2013</w:t>
            </w:r>
          </w:p>
        </w:tc>
      </w:tr>
      <w:tr w:rsidR="00AC7B71" w:rsidRPr="00AA2688" w14:paraId="4638EA35" w14:textId="77777777" w:rsidTr="002D4B49">
        <w:trPr>
          <w:jc w:val="center"/>
        </w:trPr>
        <w:tc>
          <w:tcPr>
            <w:tcW w:w="1762" w:type="dxa"/>
            <w:vAlign w:val="center"/>
          </w:tcPr>
          <w:p w14:paraId="7CB7940C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Text Book</w:t>
            </w:r>
          </w:p>
        </w:tc>
        <w:tc>
          <w:tcPr>
            <w:tcW w:w="907" w:type="dxa"/>
            <w:vAlign w:val="center"/>
          </w:tcPr>
          <w:p w14:paraId="29B77F8E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T3</w:t>
            </w:r>
          </w:p>
        </w:tc>
        <w:tc>
          <w:tcPr>
            <w:tcW w:w="4101" w:type="dxa"/>
            <w:vAlign w:val="center"/>
          </w:tcPr>
          <w:p w14:paraId="7FA53356" w14:textId="77777777" w:rsidR="00AC7B71" w:rsidRPr="00AA2688" w:rsidRDefault="00AC7B71" w:rsidP="002D4B49">
            <w:pPr>
              <w:jc w:val="both"/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</w:pPr>
            <w:r w:rsidRPr="00AA2688">
              <w:rPr>
                <w:rFonts w:ascii="Times New Roman" w:eastAsia="DejaVuSans" w:hAnsi="Times New Roman"/>
                <w:color w:val="161515"/>
                <w:sz w:val="20"/>
                <w:szCs w:val="20"/>
                <w:lang w:val="en-IN" w:eastAsia="en-IN"/>
              </w:rPr>
              <w:t>HTML5 Up and Running”</w:t>
            </w: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, Mark Pilgrim,</w:t>
            </w:r>
          </w:p>
        </w:tc>
        <w:tc>
          <w:tcPr>
            <w:tcW w:w="919" w:type="dxa"/>
            <w:vAlign w:val="center"/>
          </w:tcPr>
          <w:p w14:paraId="7FAF78C1" w14:textId="77777777" w:rsidR="00AC7B71" w:rsidRPr="00AA2688" w:rsidRDefault="00AC7B71" w:rsidP="002D4B49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AA2688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st</w:t>
            </w: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074" w:type="dxa"/>
            <w:vAlign w:val="center"/>
          </w:tcPr>
          <w:p w14:paraId="09B8708A" w14:textId="77777777" w:rsidR="00AC7B71" w:rsidRPr="00AA2688" w:rsidRDefault="00AC7B71" w:rsidP="002D4B49">
            <w:pPr>
              <w:jc w:val="center"/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O’ Reilly</w:t>
            </w:r>
          </w:p>
        </w:tc>
        <w:tc>
          <w:tcPr>
            <w:tcW w:w="926" w:type="dxa"/>
            <w:vAlign w:val="center"/>
          </w:tcPr>
          <w:p w14:paraId="03C20B52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2012</w:t>
            </w:r>
          </w:p>
        </w:tc>
      </w:tr>
      <w:tr w:rsidR="00AC7B71" w:rsidRPr="00AA2688" w14:paraId="4B527381" w14:textId="77777777" w:rsidTr="002D4B49">
        <w:trPr>
          <w:jc w:val="center"/>
        </w:trPr>
        <w:tc>
          <w:tcPr>
            <w:tcW w:w="1762" w:type="dxa"/>
            <w:vAlign w:val="center"/>
          </w:tcPr>
          <w:p w14:paraId="107DCD8C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688">
              <w:rPr>
                <w:rFonts w:ascii="Times New Roman" w:hAnsi="Times New Roman"/>
                <w:sz w:val="20"/>
                <w:szCs w:val="20"/>
              </w:rPr>
              <w:t xml:space="preserve">Online Reference </w:t>
            </w:r>
          </w:p>
        </w:tc>
        <w:tc>
          <w:tcPr>
            <w:tcW w:w="907" w:type="dxa"/>
            <w:vAlign w:val="center"/>
          </w:tcPr>
          <w:p w14:paraId="4543229D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688">
              <w:rPr>
                <w:rFonts w:ascii="Times New Roman" w:hAnsi="Times New Roman"/>
                <w:sz w:val="20"/>
                <w:szCs w:val="20"/>
              </w:rPr>
              <w:t>R2</w:t>
            </w:r>
          </w:p>
        </w:tc>
        <w:tc>
          <w:tcPr>
            <w:tcW w:w="4101" w:type="dxa"/>
            <w:vAlign w:val="center"/>
          </w:tcPr>
          <w:p w14:paraId="3B93C810" w14:textId="77777777" w:rsidR="00AC7B71" w:rsidRPr="00AA2688" w:rsidRDefault="00AC7B71" w:rsidP="002D4B49">
            <w:pPr>
              <w:rPr>
                <w:rFonts w:ascii="Times New Roman" w:hAnsi="Times New Roman"/>
                <w:color w:val="333333"/>
                <w:sz w:val="20"/>
                <w:szCs w:val="20"/>
              </w:rPr>
            </w:pPr>
            <w:r w:rsidRPr="00AA2688">
              <w:rPr>
                <w:rFonts w:ascii="Times New Roman" w:hAnsi="Times New Roman"/>
                <w:color w:val="333333"/>
                <w:sz w:val="20"/>
                <w:szCs w:val="20"/>
              </w:rPr>
              <w:t>W3 Schools</w:t>
            </w:r>
          </w:p>
        </w:tc>
        <w:tc>
          <w:tcPr>
            <w:tcW w:w="3919" w:type="dxa"/>
            <w:gridSpan w:val="3"/>
            <w:vAlign w:val="center"/>
          </w:tcPr>
          <w:p w14:paraId="2F6EDE49" w14:textId="77777777" w:rsidR="00AC7B71" w:rsidRPr="00AA2688" w:rsidRDefault="00AC7B71" w:rsidP="002D4B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688">
              <w:rPr>
                <w:rFonts w:ascii="Times New Roman" w:hAnsi="Times New Roman"/>
                <w:sz w:val="20"/>
                <w:szCs w:val="20"/>
              </w:rPr>
              <w:t>www.w3schools.com</w:t>
            </w:r>
          </w:p>
        </w:tc>
      </w:tr>
    </w:tbl>
    <w:p w14:paraId="529B2848" w14:textId="77777777" w:rsidR="00AC7B71" w:rsidRDefault="00AC7B71">
      <w:bookmarkStart w:id="0" w:name="_GoBack"/>
      <w:bookmarkEnd w:id="0"/>
    </w:p>
    <w:sectPr w:rsidR="00AC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76"/>
    <w:rsid w:val="00340076"/>
    <w:rsid w:val="00A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D77E"/>
  <w15:chartTrackingRefBased/>
  <w15:docId w15:val="{7B5AABE7-858D-4993-B33A-C3F61B2D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07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4007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07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400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340076"/>
  </w:style>
  <w:style w:type="character" w:styleId="Hyperlink">
    <w:name w:val="Hyperlink"/>
    <w:basedOn w:val="DefaultParagraphFont"/>
    <w:uiPriority w:val="99"/>
    <w:semiHidden/>
    <w:unhideWhenUsed/>
    <w:rsid w:val="00AC7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tml5/html5_web_work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Rojit</dc:creator>
  <cp:keywords/>
  <dc:description/>
  <cp:lastModifiedBy>Vidhu Rojit</cp:lastModifiedBy>
  <cp:revision>1</cp:revision>
  <dcterms:created xsi:type="dcterms:W3CDTF">2019-10-22T10:00:00Z</dcterms:created>
  <dcterms:modified xsi:type="dcterms:W3CDTF">2019-10-22T10:18:00Z</dcterms:modified>
</cp:coreProperties>
</file>