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4FD6A" w14:textId="20D42CFD" w:rsidR="00C164E7" w:rsidRPr="00C164E7" w:rsidRDefault="00C164E7" w:rsidP="00C164E7">
      <w:pPr>
        <w:spacing w:after="0" w:line="276" w:lineRule="auto"/>
        <w:jc w:val="center"/>
        <w:rPr>
          <w:rFonts w:cstheme="minorHAnsi"/>
          <w:noProof/>
          <w:sz w:val="28"/>
          <w:szCs w:val="28"/>
        </w:rPr>
      </w:pPr>
      <w:r>
        <w:rPr>
          <w:rFonts w:cstheme="minorHAnsi"/>
          <w:noProof/>
          <w:sz w:val="28"/>
          <w:szCs w:val="28"/>
        </w:rPr>
        <w:drawing>
          <wp:inline distT="0" distB="0" distL="0" distR="0" wp14:anchorId="06CEBBC8" wp14:editId="1043AE5B">
            <wp:extent cx="5731510" cy="1397000"/>
            <wp:effectExtent l="0" t="0" r="2540" b="0"/>
            <wp:docPr id="109183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31617" name="Picture 1091831617"/>
                    <pic:cNvPicPr/>
                  </pic:nvPicPr>
                  <pic:blipFill>
                    <a:blip r:embed="rId7">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44BE002C" w14:textId="36BE4974" w:rsidR="00C164E7" w:rsidRPr="00D12B05" w:rsidRDefault="00C164E7" w:rsidP="00C164E7">
      <w:pPr>
        <w:spacing w:after="0" w:line="276" w:lineRule="auto"/>
        <w:jc w:val="center"/>
        <w:rPr>
          <w:rFonts w:cstheme="minorHAnsi"/>
          <w:noProof/>
          <w:sz w:val="48"/>
          <w:szCs w:val="48"/>
        </w:rPr>
      </w:pPr>
      <w:r w:rsidRPr="00D12B05">
        <w:rPr>
          <w:rFonts w:cstheme="minorHAnsi"/>
          <w:noProof/>
          <w:sz w:val="48"/>
          <w:szCs w:val="48"/>
        </w:rPr>
        <w:t>DEPARTMENT OF COMPUTER ENGINEERING</w:t>
      </w:r>
    </w:p>
    <w:p w14:paraId="6127E440" w14:textId="77777777" w:rsidR="00C164E7" w:rsidRDefault="00C164E7" w:rsidP="00C164E7">
      <w:pPr>
        <w:spacing w:after="0" w:line="276" w:lineRule="auto"/>
        <w:jc w:val="center"/>
        <w:rPr>
          <w:rFonts w:cstheme="minorHAnsi"/>
          <w:noProof/>
          <w:sz w:val="40"/>
          <w:szCs w:val="40"/>
          <w:u w:val="single"/>
        </w:rPr>
      </w:pPr>
    </w:p>
    <w:p w14:paraId="70911DBE" w14:textId="77777777" w:rsidR="00D12B05" w:rsidRDefault="00D12B05" w:rsidP="00C164E7">
      <w:pPr>
        <w:spacing w:after="0" w:line="276" w:lineRule="auto"/>
        <w:jc w:val="center"/>
        <w:rPr>
          <w:rFonts w:cstheme="minorHAnsi"/>
          <w:noProof/>
          <w:sz w:val="40"/>
          <w:szCs w:val="40"/>
          <w:u w:val="single"/>
        </w:rPr>
      </w:pPr>
    </w:p>
    <w:p w14:paraId="7A7C7A83" w14:textId="1474FD63" w:rsidR="00D12B05" w:rsidRDefault="000E5EA1" w:rsidP="00D12B05">
      <w:pPr>
        <w:spacing w:after="0" w:line="276" w:lineRule="auto"/>
        <w:jc w:val="center"/>
        <w:rPr>
          <w:rFonts w:cstheme="minorHAnsi"/>
          <w:noProof/>
          <w:sz w:val="40"/>
          <w:szCs w:val="40"/>
          <w:u w:val="single"/>
        </w:rPr>
      </w:pPr>
      <w:r>
        <w:rPr>
          <w:rFonts w:cstheme="minorHAnsi"/>
          <w:noProof/>
          <w:sz w:val="40"/>
          <w:szCs w:val="40"/>
          <w:u w:val="single"/>
        </w:rPr>
        <w:t>Case Study Report</w:t>
      </w:r>
    </w:p>
    <w:p w14:paraId="656DA234" w14:textId="4815C880" w:rsidR="00C164E7" w:rsidRDefault="00D12B05" w:rsidP="000E5EA1">
      <w:pPr>
        <w:spacing w:after="0" w:line="276" w:lineRule="auto"/>
        <w:jc w:val="center"/>
        <w:rPr>
          <w:rFonts w:cstheme="minorHAnsi"/>
          <w:noProof/>
          <w:sz w:val="28"/>
          <w:szCs w:val="28"/>
        </w:rPr>
      </w:pPr>
      <w:r>
        <w:rPr>
          <w:rFonts w:cstheme="minorHAnsi"/>
          <w:noProof/>
          <w:sz w:val="28"/>
          <w:szCs w:val="28"/>
        </w:rPr>
        <w:t>O</w:t>
      </w:r>
      <w:r w:rsidR="000E5EA1">
        <w:rPr>
          <w:rFonts w:cstheme="minorHAnsi"/>
          <w:noProof/>
          <w:sz w:val="28"/>
          <w:szCs w:val="28"/>
        </w:rPr>
        <w:t>n</w:t>
      </w:r>
    </w:p>
    <w:p w14:paraId="619AC919" w14:textId="77777777" w:rsidR="00D12B05" w:rsidRPr="005B1608" w:rsidRDefault="00D12B05" w:rsidP="000E5EA1">
      <w:pPr>
        <w:spacing w:after="0" w:line="276" w:lineRule="auto"/>
        <w:jc w:val="center"/>
        <w:rPr>
          <w:rFonts w:cstheme="minorHAnsi"/>
          <w:noProof/>
          <w:sz w:val="28"/>
          <w:szCs w:val="28"/>
        </w:rPr>
      </w:pPr>
    </w:p>
    <w:p w14:paraId="76A29B97" w14:textId="3C51A823" w:rsidR="00C164E7" w:rsidRPr="00D12B05" w:rsidRDefault="000E5EA1" w:rsidP="00C164E7">
      <w:pPr>
        <w:spacing w:after="0" w:line="276" w:lineRule="auto"/>
        <w:jc w:val="center"/>
        <w:rPr>
          <w:rFonts w:cstheme="minorHAnsi"/>
          <w:noProof/>
          <w:sz w:val="36"/>
          <w:szCs w:val="36"/>
        </w:rPr>
      </w:pPr>
      <w:r w:rsidRPr="00D12B05">
        <w:rPr>
          <w:rFonts w:cstheme="minorHAnsi"/>
          <w:noProof/>
          <w:sz w:val="36"/>
          <w:szCs w:val="36"/>
        </w:rPr>
        <w:t>Enhancing a Blogging Application with JavaScript  Implementing the Add Entry Feature</w:t>
      </w:r>
    </w:p>
    <w:p w14:paraId="391CA157" w14:textId="77777777" w:rsidR="00D12B05" w:rsidRPr="005B1608" w:rsidRDefault="00D12B05" w:rsidP="00C164E7">
      <w:pPr>
        <w:spacing w:after="0" w:line="276" w:lineRule="auto"/>
        <w:jc w:val="center"/>
        <w:rPr>
          <w:rFonts w:cstheme="minorHAnsi"/>
          <w:noProof/>
          <w:sz w:val="28"/>
          <w:szCs w:val="28"/>
        </w:rPr>
      </w:pPr>
    </w:p>
    <w:p w14:paraId="4923C121" w14:textId="77777777" w:rsidR="00C164E7" w:rsidRPr="00D12B05" w:rsidRDefault="00C164E7" w:rsidP="00C164E7">
      <w:pPr>
        <w:spacing w:after="0" w:line="276" w:lineRule="auto"/>
        <w:jc w:val="center"/>
        <w:rPr>
          <w:rFonts w:cstheme="minorHAnsi"/>
          <w:noProof/>
          <w:sz w:val="28"/>
          <w:szCs w:val="28"/>
        </w:rPr>
      </w:pPr>
      <w:r w:rsidRPr="00D12B05">
        <w:rPr>
          <w:rFonts w:cstheme="minorHAnsi"/>
          <w:noProof/>
          <w:sz w:val="28"/>
          <w:szCs w:val="28"/>
        </w:rPr>
        <w:t>By</w:t>
      </w:r>
    </w:p>
    <w:p w14:paraId="7BB4EE85" w14:textId="77777777" w:rsidR="00C164E7" w:rsidRDefault="00C164E7" w:rsidP="00C164E7">
      <w:pPr>
        <w:spacing w:after="0" w:line="276" w:lineRule="auto"/>
        <w:jc w:val="center"/>
        <w:rPr>
          <w:rFonts w:cstheme="minorHAnsi"/>
          <w:noProof/>
          <w:sz w:val="32"/>
          <w:szCs w:val="32"/>
        </w:rPr>
      </w:pPr>
    </w:p>
    <w:p w14:paraId="672F54DB" w14:textId="77777777" w:rsidR="00C164E7" w:rsidRPr="005B1608" w:rsidRDefault="00C164E7" w:rsidP="00C164E7">
      <w:pPr>
        <w:spacing w:after="0" w:line="276" w:lineRule="auto"/>
        <w:jc w:val="center"/>
        <w:rPr>
          <w:rFonts w:cstheme="minorHAnsi"/>
          <w:noProof/>
          <w:sz w:val="32"/>
          <w:szCs w:val="32"/>
        </w:rPr>
      </w:pPr>
    </w:p>
    <w:p w14:paraId="1DD74F2B" w14:textId="77777777" w:rsidR="00C164E7" w:rsidRPr="00D12B05" w:rsidRDefault="00C164E7" w:rsidP="00C164E7">
      <w:pPr>
        <w:spacing w:after="0" w:line="276" w:lineRule="auto"/>
        <w:jc w:val="center"/>
        <w:rPr>
          <w:rFonts w:cstheme="minorHAnsi"/>
          <w:noProof/>
          <w:sz w:val="32"/>
          <w:szCs w:val="32"/>
        </w:rPr>
      </w:pPr>
      <w:r w:rsidRPr="00D12B05">
        <w:rPr>
          <w:rFonts w:cstheme="minorHAnsi"/>
          <w:noProof/>
          <w:sz w:val="32"/>
          <w:szCs w:val="32"/>
        </w:rPr>
        <w:t>Aniket Bidgar (21C0026)</w:t>
      </w:r>
    </w:p>
    <w:p w14:paraId="2180739A" w14:textId="77777777" w:rsidR="00C164E7" w:rsidRPr="00D12B05" w:rsidRDefault="00C164E7" w:rsidP="00C164E7">
      <w:pPr>
        <w:spacing w:after="0" w:line="276" w:lineRule="auto"/>
        <w:jc w:val="center"/>
        <w:rPr>
          <w:rFonts w:cstheme="minorHAnsi"/>
          <w:noProof/>
          <w:sz w:val="32"/>
          <w:szCs w:val="32"/>
        </w:rPr>
      </w:pPr>
    </w:p>
    <w:p w14:paraId="57DFAE90" w14:textId="77777777" w:rsidR="00C164E7" w:rsidRPr="00D12B05" w:rsidRDefault="00C164E7" w:rsidP="00C164E7">
      <w:pPr>
        <w:spacing w:after="0" w:line="276" w:lineRule="auto"/>
        <w:jc w:val="center"/>
        <w:rPr>
          <w:rFonts w:cstheme="minorHAnsi"/>
          <w:noProof/>
          <w:sz w:val="32"/>
          <w:szCs w:val="32"/>
        </w:rPr>
      </w:pPr>
    </w:p>
    <w:p w14:paraId="3B38BF6D" w14:textId="77777777" w:rsidR="00C164E7" w:rsidRPr="00D12B05" w:rsidRDefault="00C164E7" w:rsidP="00C164E7">
      <w:pPr>
        <w:spacing w:after="0" w:line="276" w:lineRule="auto"/>
        <w:jc w:val="center"/>
        <w:rPr>
          <w:rFonts w:cstheme="minorHAnsi"/>
          <w:noProof/>
          <w:sz w:val="32"/>
          <w:szCs w:val="32"/>
        </w:rPr>
      </w:pPr>
    </w:p>
    <w:p w14:paraId="0B148EC5" w14:textId="77777777" w:rsidR="00C164E7" w:rsidRPr="00D12B05" w:rsidRDefault="00C164E7" w:rsidP="00C164E7">
      <w:pPr>
        <w:spacing w:after="0" w:line="276" w:lineRule="auto"/>
        <w:jc w:val="center"/>
        <w:rPr>
          <w:rFonts w:cstheme="minorHAnsi"/>
          <w:noProof/>
          <w:sz w:val="32"/>
          <w:szCs w:val="32"/>
        </w:rPr>
      </w:pPr>
      <w:r w:rsidRPr="00D12B05">
        <w:rPr>
          <w:rFonts w:cstheme="minorHAnsi"/>
          <w:noProof/>
          <w:sz w:val="32"/>
          <w:szCs w:val="32"/>
        </w:rPr>
        <w:t>Under Supervision of</w:t>
      </w:r>
    </w:p>
    <w:p w14:paraId="2EB5CAB3" w14:textId="77777777" w:rsidR="00C164E7" w:rsidRDefault="00C164E7" w:rsidP="00C164E7">
      <w:pPr>
        <w:spacing w:after="0" w:line="276" w:lineRule="auto"/>
        <w:jc w:val="center"/>
        <w:rPr>
          <w:rFonts w:cstheme="minorHAnsi"/>
          <w:noProof/>
          <w:sz w:val="32"/>
          <w:szCs w:val="32"/>
        </w:rPr>
      </w:pPr>
      <w:r w:rsidRPr="00D12B05">
        <w:rPr>
          <w:rFonts w:cstheme="minorHAnsi"/>
          <w:noProof/>
          <w:sz w:val="32"/>
          <w:szCs w:val="32"/>
        </w:rPr>
        <w:t>Prof.S.F.Sayyad</w:t>
      </w:r>
    </w:p>
    <w:p w14:paraId="4960F236" w14:textId="77777777" w:rsidR="00D12B05" w:rsidRPr="00D12B05" w:rsidRDefault="00D12B05" w:rsidP="00C164E7">
      <w:pPr>
        <w:spacing w:after="0" w:line="276" w:lineRule="auto"/>
        <w:jc w:val="center"/>
        <w:rPr>
          <w:rFonts w:cstheme="minorHAnsi"/>
          <w:noProof/>
          <w:sz w:val="32"/>
          <w:szCs w:val="32"/>
        </w:rPr>
      </w:pPr>
    </w:p>
    <w:p w14:paraId="0F2DF22C" w14:textId="77777777" w:rsidR="00C164E7" w:rsidRPr="00D12B05" w:rsidRDefault="00C164E7" w:rsidP="00C164E7">
      <w:pPr>
        <w:spacing w:after="0" w:line="276" w:lineRule="auto"/>
        <w:jc w:val="center"/>
        <w:rPr>
          <w:rFonts w:cstheme="minorHAnsi"/>
          <w:noProof/>
          <w:sz w:val="32"/>
          <w:szCs w:val="32"/>
        </w:rPr>
      </w:pPr>
    </w:p>
    <w:p w14:paraId="70B03DD9" w14:textId="77777777" w:rsidR="00C164E7" w:rsidRPr="00D12B05" w:rsidRDefault="00C164E7" w:rsidP="00C164E7">
      <w:pPr>
        <w:spacing w:after="0" w:line="276" w:lineRule="auto"/>
        <w:jc w:val="center"/>
        <w:rPr>
          <w:rFonts w:cstheme="minorHAnsi"/>
          <w:noProof/>
          <w:sz w:val="32"/>
          <w:szCs w:val="32"/>
        </w:rPr>
      </w:pPr>
      <w:r w:rsidRPr="00D12B05">
        <w:rPr>
          <w:rFonts w:cstheme="minorHAnsi"/>
          <w:noProof/>
          <w:sz w:val="32"/>
          <w:szCs w:val="32"/>
        </w:rPr>
        <w:t>Academic Year: 2023-24(Term-II)</w:t>
      </w:r>
    </w:p>
    <w:p w14:paraId="3441B30E" w14:textId="77777777" w:rsidR="00C164E7" w:rsidRDefault="00C164E7" w:rsidP="00C164E7">
      <w:pPr>
        <w:spacing w:after="0" w:line="276" w:lineRule="auto"/>
        <w:jc w:val="center"/>
        <w:rPr>
          <w:rFonts w:cstheme="minorHAnsi"/>
          <w:noProof/>
          <w:sz w:val="28"/>
          <w:szCs w:val="28"/>
        </w:rPr>
      </w:pPr>
      <w:r w:rsidRPr="00D12B05">
        <w:rPr>
          <w:rFonts w:cstheme="minorHAnsi"/>
          <w:noProof/>
          <w:sz w:val="32"/>
          <w:szCs w:val="32"/>
        </w:rPr>
        <w:t>Savitribai Phule Pune University</w:t>
      </w:r>
    </w:p>
    <w:p w14:paraId="577EF86D" w14:textId="672973F0" w:rsidR="00C164E7" w:rsidRPr="000C5E5A" w:rsidRDefault="00C164E7" w:rsidP="00C164E7">
      <w:pPr>
        <w:rPr>
          <w:rFonts w:cstheme="minorHAnsi"/>
          <w:sz w:val="28"/>
          <w:szCs w:val="28"/>
        </w:rPr>
      </w:pPr>
      <w:r>
        <w:rPr>
          <w:rFonts w:cstheme="minorHAnsi"/>
          <w:noProof/>
          <w:sz w:val="28"/>
          <w:szCs w:val="28"/>
        </w:rPr>
        <w:br w:type="page"/>
      </w:r>
    </w:p>
    <w:p w14:paraId="3D0D4D5B" w14:textId="7FB6DAB0" w:rsidR="00C164E7" w:rsidRDefault="00C164E7" w:rsidP="00C164E7">
      <w:pPr>
        <w:spacing w:after="0" w:line="276" w:lineRule="auto"/>
        <w:jc w:val="center"/>
        <w:rPr>
          <w:rFonts w:cstheme="minorHAnsi"/>
          <w:sz w:val="52"/>
          <w:szCs w:val="52"/>
        </w:rPr>
      </w:pPr>
      <w:r>
        <w:rPr>
          <w:rFonts w:cstheme="minorHAnsi"/>
          <w:noProof/>
          <w:sz w:val="52"/>
          <w:szCs w:val="52"/>
        </w:rPr>
        <w:lastRenderedPageBreak/>
        <w:drawing>
          <wp:inline distT="0" distB="0" distL="0" distR="0" wp14:anchorId="24F085B4" wp14:editId="5B620ED7">
            <wp:extent cx="5731510" cy="1543050"/>
            <wp:effectExtent l="0" t="0" r="2540" b="0"/>
            <wp:docPr id="101907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77717" name="Picture 1019077717"/>
                    <pic:cNvPicPr/>
                  </pic:nvPicPr>
                  <pic:blipFill>
                    <a:blip r:embed="rId7">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14:paraId="425D7B25" w14:textId="77777777" w:rsidR="00C164E7" w:rsidRDefault="00C164E7" w:rsidP="00C164E7">
      <w:pPr>
        <w:spacing w:after="0" w:line="276" w:lineRule="auto"/>
        <w:jc w:val="center"/>
        <w:rPr>
          <w:rFonts w:cstheme="minorHAnsi"/>
          <w:sz w:val="52"/>
          <w:szCs w:val="52"/>
        </w:rPr>
      </w:pPr>
    </w:p>
    <w:p w14:paraId="174A012D" w14:textId="77777777" w:rsidR="00C164E7" w:rsidRDefault="00C164E7" w:rsidP="00C164E7">
      <w:pPr>
        <w:spacing w:after="0" w:line="276" w:lineRule="auto"/>
        <w:jc w:val="center"/>
        <w:rPr>
          <w:rFonts w:cstheme="minorHAnsi"/>
          <w:sz w:val="52"/>
          <w:szCs w:val="52"/>
        </w:rPr>
      </w:pPr>
      <w:r w:rsidRPr="00920AE8">
        <w:rPr>
          <w:rFonts w:cstheme="minorHAnsi"/>
          <w:sz w:val="52"/>
          <w:szCs w:val="52"/>
        </w:rPr>
        <w:t>DEPARTMENT OF COMPUTER ENGINEERING</w:t>
      </w:r>
    </w:p>
    <w:p w14:paraId="0D1BE0CF" w14:textId="77777777" w:rsidR="00C164E7" w:rsidRPr="000C5E5A" w:rsidRDefault="00C164E7" w:rsidP="00C164E7">
      <w:pPr>
        <w:spacing w:after="0" w:line="276" w:lineRule="auto"/>
        <w:jc w:val="center"/>
        <w:rPr>
          <w:rFonts w:cstheme="minorHAnsi"/>
          <w:sz w:val="52"/>
          <w:szCs w:val="52"/>
        </w:rPr>
      </w:pPr>
    </w:p>
    <w:p w14:paraId="018C274A" w14:textId="77777777" w:rsidR="00C164E7" w:rsidRDefault="00C164E7" w:rsidP="00C164E7">
      <w:pPr>
        <w:spacing w:after="0" w:line="276" w:lineRule="auto"/>
        <w:jc w:val="center"/>
        <w:rPr>
          <w:rFonts w:cstheme="minorHAnsi"/>
          <w:sz w:val="40"/>
          <w:szCs w:val="40"/>
          <w:u w:val="single"/>
        </w:rPr>
      </w:pPr>
      <w:r w:rsidRPr="000C5E5A">
        <w:rPr>
          <w:rFonts w:cstheme="minorHAnsi"/>
          <w:sz w:val="40"/>
          <w:szCs w:val="40"/>
          <w:u w:val="single"/>
        </w:rPr>
        <w:t>CERTIFICATE</w:t>
      </w:r>
    </w:p>
    <w:p w14:paraId="78CBFD4C" w14:textId="77777777" w:rsidR="00C164E7" w:rsidRPr="000C5E5A" w:rsidRDefault="00C164E7" w:rsidP="00C164E7">
      <w:pPr>
        <w:spacing w:after="0" w:line="276" w:lineRule="auto"/>
        <w:jc w:val="center"/>
        <w:rPr>
          <w:rFonts w:cstheme="minorHAnsi"/>
          <w:sz w:val="40"/>
          <w:szCs w:val="40"/>
          <w:u w:val="single"/>
        </w:rPr>
      </w:pPr>
    </w:p>
    <w:p w14:paraId="44C14E63" w14:textId="77777777" w:rsidR="00C164E7" w:rsidRPr="005B1608" w:rsidRDefault="00C164E7" w:rsidP="00C164E7">
      <w:pPr>
        <w:spacing w:after="0" w:line="276" w:lineRule="auto"/>
        <w:rPr>
          <w:rFonts w:cstheme="minorHAnsi"/>
          <w:sz w:val="28"/>
          <w:szCs w:val="28"/>
        </w:rPr>
      </w:pPr>
    </w:p>
    <w:p w14:paraId="6B40BD4C" w14:textId="1FD82CA8" w:rsidR="00C164E7" w:rsidRDefault="00C164E7" w:rsidP="000E5EA1">
      <w:pPr>
        <w:spacing w:after="0" w:line="276" w:lineRule="auto"/>
        <w:ind w:left="567" w:right="567"/>
        <w:jc w:val="both"/>
        <w:rPr>
          <w:rFonts w:cstheme="minorHAnsi"/>
          <w:sz w:val="28"/>
          <w:szCs w:val="28"/>
        </w:rPr>
      </w:pPr>
      <w:r w:rsidRPr="005B1608">
        <w:rPr>
          <w:rFonts w:cstheme="minorHAnsi"/>
          <w:sz w:val="28"/>
          <w:szCs w:val="28"/>
        </w:rPr>
        <w:t xml:space="preserve">This is to certify that Aniket Bidgar (21C0026) from Third Year Computer Engineering has successfully completed his work titled" </w:t>
      </w:r>
      <w:r w:rsidR="00D12B05">
        <w:rPr>
          <w:rFonts w:cstheme="minorHAnsi"/>
          <w:sz w:val="28"/>
          <w:szCs w:val="28"/>
        </w:rPr>
        <w:t xml:space="preserve">Case Study On </w:t>
      </w:r>
      <w:r w:rsidR="00D12B05" w:rsidRPr="00D12B05">
        <w:rPr>
          <w:rFonts w:cstheme="minorHAnsi"/>
          <w:sz w:val="28"/>
          <w:szCs w:val="28"/>
        </w:rPr>
        <w:t>Enhancement in created blogging application using JavaScript</w:t>
      </w:r>
      <w:r w:rsidR="00D12B05">
        <w:rPr>
          <w:rFonts w:cstheme="minorHAnsi"/>
          <w:sz w:val="28"/>
          <w:szCs w:val="28"/>
        </w:rPr>
        <w:t xml:space="preserve"> </w:t>
      </w:r>
      <w:r w:rsidRPr="005B1608">
        <w:rPr>
          <w:rFonts w:cstheme="minorHAnsi"/>
          <w:sz w:val="28"/>
          <w:szCs w:val="28"/>
        </w:rPr>
        <w:t>" AISSMS College of Engineering, Pune in the partial fulfilment of the Bachelor's Degree in Engineering.</w:t>
      </w:r>
      <w:r w:rsidRPr="005B1608">
        <w:rPr>
          <w:rFonts w:cstheme="minorHAnsi"/>
          <w:sz w:val="28"/>
          <w:szCs w:val="28"/>
        </w:rPr>
        <w:br/>
      </w:r>
    </w:p>
    <w:p w14:paraId="2DAAF549" w14:textId="77777777" w:rsidR="00C164E7" w:rsidRDefault="00C164E7" w:rsidP="00C164E7">
      <w:pPr>
        <w:spacing w:after="0" w:line="276" w:lineRule="auto"/>
        <w:jc w:val="both"/>
        <w:rPr>
          <w:rFonts w:cstheme="minorHAnsi"/>
          <w:sz w:val="28"/>
          <w:szCs w:val="28"/>
        </w:rPr>
      </w:pPr>
    </w:p>
    <w:p w14:paraId="1290C1EC" w14:textId="77777777" w:rsidR="00C164E7" w:rsidRDefault="00C164E7" w:rsidP="00C164E7">
      <w:pPr>
        <w:spacing w:after="0" w:line="276" w:lineRule="auto"/>
        <w:jc w:val="both"/>
        <w:rPr>
          <w:rFonts w:cstheme="minorHAnsi"/>
          <w:sz w:val="28"/>
          <w:szCs w:val="28"/>
        </w:rPr>
      </w:pPr>
    </w:p>
    <w:p w14:paraId="566C2A63" w14:textId="77777777" w:rsidR="00C164E7" w:rsidRDefault="00C164E7" w:rsidP="00C164E7">
      <w:pPr>
        <w:spacing w:after="0" w:line="276" w:lineRule="auto"/>
        <w:jc w:val="both"/>
        <w:rPr>
          <w:rFonts w:cstheme="minorHAnsi"/>
          <w:sz w:val="28"/>
          <w:szCs w:val="28"/>
        </w:rPr>
      </w:pPr>
    </w:p>
    <w:p w14:paraId="0EA305E3" w14:textId="77777777" w:rsidR="00C164E7" w:rsidRDefault="00C164E7" w:rsidP="00C164E7">
      <w:pPr>
        <w:spacing w:after="0" w:line="276" w:lineRule="auto"/>
        <w:jc w:val="both"/>
        <w:rPr>
          <w:rFonts w:cstheme="minorHAnsi"/>
          <w:sz w:val="28"/>
          <w:szCs w:val="28"/>
        </w:rPr>
      </w:pPr>
    </w:p>
    <w:p w14:paraId="1F259ADA" w14:textId="77777777" w:rsidR="00C164E7" w:rsidRDefault="00C164E7" w:rsidP="00C164E7">
      <w:pPr>
        <w:spacing w:after="0" w:line="276" w:lineRule="auto"/>
        <w:jc w:val="both"/>
        <w:rPr>
          <w:rFonts w:cstheme="minorHAnsi"/>
          <w:sz w:val="28"/>
          <w:szCs w:val="28"/>
        </w:rPr>
      </w:pPr>
    </w:p>
    <w:p w14:paraId="5BD17CD5" w14:textId="77777777" w:rsidR="00D12B05" w:rsidRDefault="00D12B05" w:rsidP="00C164E7">
      <w:pPr>
        <w:spacing w:after="0" w:line="276" w:lineRule="auto"/>
        <w:jc w:val="both"/>
        <w:rPr>
          <w:rFonts w:cstheme="minorHAnsi"/>
          <w:sz w:val="28"/>
          <w:szCs w:val="28"/>
        </w:rPr>
      </w:pPr>
    </w:p>
    <w:p w14:paraId="00B25851" w14:textId="77777777" w:rsidR="00C164E7" w:rsidRPr="005B1608" w:rsidRDefault="00C164E7" w:rsidP="00C164E7">
      <w:pPr>
        <w:spacing w:after="0" w:line="276" w:lineRule="auto"/>
        <w:jc w:val="both"/>
        <w:rPr>
          <w:rFonts w:cstheme="minorHAnsi"/>
          <w:sz w:val="28"/>
          <w:szCs w:val="28"/>
        </w:rPr>
      </w:pPr>
    </w:p>
    <w:p w14:paraId="54F2DAF7" w14:textId="77777777" w:rsidR="00C164E7" w:rsidRPr="005B1608" w:rsidRDefault="00C164E7" w:rsidP="00C164E7">
      <w:pPr>
        <w:spacing w:after="0" w:line="276" w:lineRule="auto"/>
        <w:jc w:val="both"/>
        <w:rPr>
          <w:rFonts w:cstheme="minorHAnsi"/>
          <w:sz w:val="28"/>
          <w:szCs w:val="28"/>
        </w:rPr>
      </w:pPr>
    </w:p>
    <w:p w14:paraId="03C710C6" w14:textId="77777777" w:rsidR="00C164E7" w:rsidRPr="005B1608" w:rsidRDefault="00C164E7" w:rsidP="00C164E7">
      <w:pPr>
        <w:spacing w:after="0" w:line="276" w:lineRule="auto"/>
        <w:jc w:val="both"/>
        <w:rPr>
          <w:rFonts w:cstheme="minorHAnsi"/>
          <w:sz w:val="28"/>
          <w:szCs w:val="28"/>
        </w:rPr>
        <w:sectPr w:rsidR="00C164E7" w:rsidRPr="005B1608" w:rsidSect="00AA74CF">
          <w:footerReference w:type="even" r:id="rId8"/>
          <w:footerReference w:type="default" r:id="rId9"/>
          <w:footerReference w:type="first" r:id="rId10"/>
          <w:pgSz w:w="11906" w:h="16838"/>
          <w:pgMar w:top="1440" w:right="1440" w:bottom="1440" w:left="1440" w:header="720" w:footer="273"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06DB2F1C" w14:textId="77777777" w:rsidR="00C164E7" w:rsidRPr="00C164E7" w:rsidRDefault="00C164E7" w:rsidP="00C164E7">
      <w:pPr>
        <w:spacing w:after="0" w:line="276" w:lineRule="auto"/>
        <w:rPr>
          <w:rFonts w:cstheme="minorHAnsi"/>
          <w:sz w:val="24"/>
          <w:szCs w:val="24"/>
        </w:rPr>
      </w:pPr>
      <w:r w:rsidRPr="00C164E7">
        <w:rPr>
          <w:rFonts w:cstheme="minorHAnsi"/>
          <w:sz w:val="24"/>
          <w:szCs w:val="24"/>
        </w:rPr>
        <w:t>Project Guide</w:t>
      </w:r>
    </w:p>
    <w:p w14:paraId="21AAFAF9" w14:textId="77777777" w:rsidR="00C164E7" w:rsidRPr="00C164E7" w:rsidRDefault="00C164E7" w:rsidP="00C164E7">
      <w:pPr>
        <w:spacing w:after="0" w:line="276" w:lineRule="auto"/>
        <w:rPr>
          <w:rFonts w:cstheme="minorHAnsi"/>
          <w:sz w:val="24"/>
          <w:szCs w:val="24"/>
        </w:rPr>
      </w:pPr>
      <w:r w:rsidRPr="00C164E7">
        <w:rPr>
          <w:rFonts w:cstheme="minorHAnsi"/>
          <w:sz w:val="24"/>
          <w:szCs w:val="24"/>
        </w:rPr>
        <w:t>Prof. S. F. Sayyad</w:t>
      </w:r>
    </w:p>
    <w:p w14:paraId="376AE5F8" w14:textId="77777777" w:rsidR="00C164E7" w:rsidRPr="00C164E7" w:rsidRDefault="00C164E7" w:rsidP="00C164E7">
      <w:pPr>
        <w:spacing w:after="0" w:line="276" w:lineRule="auto"/>
        <w:rPr>
          <w:rFonts w:cstheme="minorHAnsi"/>
          <w:sz w:val="24"/>
          <w:szCs w:val="24"/>
        </w:rPr>
      </w:pPr>
    </w:p>
    <w:p w14:paraId="1B0527D3" w14:textId="77777777" w:rsidR="00C164E7" w:rsidRPr="00C164E7" w:rsidRDefault="00C164E7" w:rsidP="00C164E7">
      <w:pPr>
        <w:spacing w:after="0" w:line="276" w:lineRule="auto"/>
        <w:rPr>
          <w:rFonts w:cstheme="minorHAnsi"/>
          <w:sz w:val="24"/>
          <w:szCs w:val="24"/>
        </w:rPr>
      </w:pPr>
      <w:r w:rsidRPr="00C164E7">
        <w:rPr>
          <w:rFonts w:cstheme="minorHAnsi"/>
          <w:sz w:val="24"/>
          <w:szCs w:val="24"/>
        </w:rPr>
        <w:t>Head of the Department</w:t>
      </w:r>
    </w:p>
    <w:p w14:paraId="2C2E2CA9" w14:textId="23B9A30D" w:rsidR="00C164E7" w:rsidRPr="00C164E7" w:rsidRDefault="00C164E7" w:rsidP="00C164E7">
      <w:pPr>
        <w:spacing w:after="0" w:line="276" w:lineRule="auto"/>
        <w:rPr>
          <w:rFonts w:cstheme="minorHAnsi"/>
          <w:sz w:val="24"/>
          <w:szCs w:val="24"/>
        </w:rPr>
      </w:pPr>
      <w:r w:rsidRPr="00C164E7">
        <w:rPr>
          <w:rFonts w:cstheme="minorHAnsi"/>
          <w:sz w:val="24"/>
          <w:szCs w:val="24"/>
        </w:rPr>
        <w:t>S. V. Athawale</w:t>
      </w:r>
    </w:p>
    <w:p w14:paraId="547E8F8D" w14:textId="77777777" w:rsidR="00C164E7" w:rsidRDefault="00C164E7" w:rsidP="00C164E7">
      <w:pPr>
        <w:spacing w:after="0" w:line="276" w:lineRule="auto"/>
        <w:rPr>
          <w:rFonts w:cstheme="minorHAnsi"/>
          <w:sz w:val="24"/>
          <w:szCs w:val="24"/>
        </w:rPr>
      </w:pPr>
    </w:p>
    <w:p w14:paraId="027428CA" w14:textId="23B0E644" w:rsidR="00C164E7" w:rsidRPr="00C164E7" w:rsidRDefault="00C164E7" w:rsidP="00C164E7">
      <w:pPr>
        <w:spacing w:after="0" w:line="276" w:lineRule="auto"/>
        <w:rPr>
          <w:rFonts w:cstheme="minorHAnsi"/>
          <w:sz w:val="24"/>
          <w:szCs w:val="24"/>
        </w:rPr>
      </w:pPr>
      <w:r w:rsidRPr="00C164E7">
        <w:rPr>
          <w:rFonts w:cstheme="minorHAnsi"/>
          <w:sz w:val="24"/>
          <w:szCs w:val="24"/>
        </w:rPr>
        <w:t>Principal</w:t>
      </w:r>
    </w:p>
    <w:p w14:paraId="5F97BDA4" w14:textId="3D767F43" w:rsidR="00C164E7" w:rsidRPr="00C164E7" w:rsidRDefault="00C164E7" w:rsidP="00C164E7">
      <w:pPr>
        <w:spacing w:after="0" w:line="276" w:lineRule="auto"/>
        <w:rPr>
          <w:rFonts w:cstheme="minorHAnsi"/>
          <w:sz w:val="24"/>
          <w:szCs w:val="24"/>
        </w:rPr>
        <w:sectPr w:rsidR="00C164E7" w:rsidRPr="00C164E7" w:rsidSect="00AA74CF">
          <w:type w:val="continuous"/>
          <w:pgSz w:w="11906" w:h="16838"/>
          <w:pgMar w:top="1440" w:right="1440" w:bottom="1440" w:left="1440" w:header="720" w:footer="273" w:gutter="0"/>
          <w:pgBorders w:offsetFrom="page">
            <w:top w:val="single" w:sz="4" w:space="24" w:color="auto"/>
            <w:left w:val="single" w:sz="4" w:space="24" w:color="auto"/>
            <w:bottom w:val="single" w:sz="4" w:space="24" w:color="auto"/>
            <w:right w:val="single" w:sz="4" w:space="24" w:color="auto"/>
          </w:pgBorders>
          <w:cols w:num="3" w:space="720"/>
          <w:docGrid w:linePitch="299"/>
        </w:sectPr>
      </w:pPr>
      <w:proofErr w:type="spellStart"/>
      <w:r w:rsidRPr="00C164E7">
        <w:rPr>
          <w:rFonts w:cstheme="minorHAnsi"/>
          <w:sz w:val="24"/>
          <w:szCs w:val="24"/>
        </w:rPr>
        <w:t>Dr.</w:t>
      </w:r>
      <w:proofErr w:type="spellEnd"/>
      <w:r w:rsidRPr="00C164E7">
        <w:rPr>
          <w:rFonts w:cstheme="minorHAnsi"/>
          <w:sz w:val="24"/>
          <w:szCs w:val="24"/>
        </w:rPr>
        <w:t xml:space="preserve"> D. S. </w:t>
      </w:r>
      <w:proofErr w:type="spellStart"/>
      <w:r w:rsidRPr="00C164E7">
        <w:rPr>
          <w:rFonts w:cstheme="minorHAnsi"/>
          <w:sz w:val="24"/>
          <w:szCs w:val="24"/>
        </w:rPr>
        <w:t>Borman</w:t>
      </w:r>
      <w:r w:rsidRPr="00C164E7">
        <w:rPr>
          <w:rFonts w:cstheme="minorHAnsi"/>
          <w:sz w:val="24"/>
          <w:szCs w:val="24"/>
        </w:rPr>
        <w:t>e</w:t>
      </w:r>
      <w:proofErr w:type="spellEnd"/>
    </w:p>
    <w:p w14:paraId="5B531F8F" w14:textId="77777777" w:rsidR="00C164E7" w:rsidRPr="005B1608" w:rsidRDefault="00C164E7" w:rsidP="00C164E7">
      <w:pPr>
        <w:spacing w:after="0" w:line="276" w:lineRule="auto"/>
        <w:jc w:val="both"/>
        <w:rPr>
          <w:rFonts w:eastAsia="Times New Roman" w:cstheme="minorHAnsi"/>
          <w:b/>
          <w:sz w:val="28"/>
          <w:szCs w:val="28"/>
        </w:rPr>
        <w:sectPr w:rsidR="00C164E7" w:rsidRPr="005B1608" w:rsidSect="00AA74CF">
          <w:type w:val="continuous"/>
          <w:pgSz w:w="11906" w:h="16838"/>
          <w:pgMar w:top="1440" w:right="1440" w:bottom="1440" w:left="1440" w:header="720" w:footer="273" w:gutter="0"/>
          <w:pgBorders w:offsetFrom="page">
            <w:top w:val="single" w:sz="4" w:space="24" w:color="auto"/>
            <w:left w:val="single" w:sz="4" w:space="24" w:color="auto"/>
            <w:bottom w:val="single" w:sz="4" w:space="24" w:color="auto"/>
            <w:right w:val="single" w:sz="4" w:space="24" w:color="auto"/>
          </w:pgBorders>
          <w:cols w:space="720"/>
        </w:sectPr>
      </w:pPr>
    </w:p>
    <w:p w14:paraId="2708E66A" w14:textId="44F75425" w:rsidR="00383BF0" w:rsidRDefault="00383BF0" w:rsidP="00DF26E8">
      <w:pPr>
        <w:rPr>
          <w:b/>
          <w:bCs/>
          <w:sz w:val="36"/>
          <w:szCs w:val="36"/>
          <w:u w:val="single"/>
        </w:rPr>
      </w:pPr>
      <w:r w:rsidRPr="00DF26E8">
        <w:rPr>
          <w:b/>
          <w:bCs/>
          <w:sz w:val="36"/>
          <w:szCs w:val="36"/>
          <w:u w:val="single"/>
        </w:rPr>
        <w:lastRenderedPageBreak/>
        <w:t>Introduction</w:t>
      </w:r>
      <w:r w:rsidR="00DF26E8">
        <w:rPr>
          <w:b/>
          <w:bCs/>
          <w:sz w:val="36"/>
          <w:szCs w:val="36"/>
          <w:u w:val="single"/>
        </w:rPr>
        <w:t xml:space="preserve"> :</w:t>
      </w:r>
    </w:p>
    <w:p w14:paraId="6E245025" w14:textId="77777777" w:rsidR="00DF26E8" w:rsidRPr="00DF26E8" w:rsidRDefault="00DF26E8" w:rsidP="00DF26E8">
      <w:pPr>
        <w:jc w:val="center"/>
        <w:rPr>
          <w:b/>
          <w:bCs/>
          <w:sz w:val="36"/>
          <w:szCs w:val="36"/>
          <w:u w:val="single"/>
        </w:rPr>
      </w:pPr>
    </w:p>
    <w:p w14:paraId="1B7C4541" w14:textId="77777777" w:rsidR="00383BF0" w:rsidRPr="00DF26E8" w:rsidRDefault="00383BF0" w:rsidP="00383BF0">
      <w:pPr>
        <w:jc w:val="both"/>
        <w:rPr>
          <w:sz w:val="28"/>
          <w:szCs w:val="28"/>
        </w:rPr>
      </w:pPr>
      <w:r w:rsidRPr="00DF26E8">
        <w:rPr>
          <w:sz w:val="28"/>
          <w:szCs w:val="28"/>
        </w:rPr>
        <w:t>In the digital age, blogging has emerged as a significant platform for sharing ideas, experiences, and knowledge. A robust blogging application is essential for bloggers to engage with their audience effectively. This case study explores the process of enhancing a blogging application using JavaScript, specifically focusing on the implementation of the "Add Entry" feature. This feature allows users to create and add new blog entries, enabling a dynamic and interactive user experience.</w:t>
      </w:r>
    </w:p>
    <w:p w14:paraId="097992CD" w14:textId="77777777" w:rsidR="00383BF0" w:rsidRPr="00DF26E8" w:rsidRDefault="00383BF0" w:rsidP="00383BF0">
      <w:pPr>
        <w:jc w:val="both"/>
        <w:rPr>
          <w:sz w:val="28"/>
          <w:szCs w:val="28"/>
        </w:rPr>
      </w:pPr>
    </w:p>
    <w:p w14:paraId="18018131" w14:textId="544FCFC2" w:rsidR="00383BF0" w:rsidRPr="00DF26E8" w:rsidRDefault="00383BF0" w:rsidP="00383BF0">
      <w:pPr>
        <w:jc w:val="both"/>
        <w:rPr>
          <w:b/>
          <w:bCs/>
          <w:sz w:val="32"/>
          <w:szCs w:val="32"/>
          <w:u w:val="single"/>
        </w:rPr>
      </w:pPr>
      <w:r w:rsidRPr="00DF26E8">
        <w:rPr>
          <w:b/>
          <w:bCs/>
          <w:sz w:val="36"/>
          <w:szCs w:val="36"/>
          <w:u w:val="single"/>
        </w:rPr>
        <w:t>Background</w:t>
      </w:r>
      <w:r w:rsidR="00DF26E8" w:rsidRPr="00DF26E8">
        <w:rPr>
          <w:b/>
          <w:bCs/>
          <w:sz w:val="36"/>
          <w:szCs w:val="36"/>
          <w:u w:val="single"/>
        </w:rPr>
        <w:t xml:space="preserve"> </w:t>
      </w:r>
      <w:r w:rsidR="00DF26E8">
        <w:rPr>
          <w:b/>
          <w:bCs/>
          <w:sz w:val="32"/>
          <w:szCs w:val="32"/>
          <w:u w:val="single"/>
        </w:rPr>
        <w:t>:</w:t>
      </w:r>
    </w:p>
    <w:p w14:paraId="0CC5E98E" w14:textId="77777777" w:rsidR="00383BF0" w:rsidRPr="00DF26E8" w:rsidRDefault="00383BF0" w:rsidP="00383BF0">
      <w:pPr>
        <w:jc w:val="both"/>
        <w:rPr>
          <w:sz w:val="28"/>
          <w:szCs w:val="28"/>
        </w:rPr>
      </w:pPr>
      <w:r w:rsidRPr="00DF26E8">
        <w:rPr>
          <w:sz w:val="28"/>
          <w:szCs w:val="28"/>
        </w:rPr>
        <w:t>The blogging application under review was initially a static platform with a basic interface. It allowed users to view pre-existing blog entries but lacked the capability to create or add new content dynamically. This limitation reduced the application's usefulness and engagement potential. The need to implement an "Add Entry" feature became apparent to make the platform more interactive and user-friendly.</w:t>
      </w:r>
    </w:p>
    <w:p w14:paraId="1F9D9B45" w14:textId="77777777" w:rsidR="00383BF0" w:rsidRPr="00DF26E8" w:rsidRDefault="00383BF0" w:rsidP="00383BF0">
      <w:pPr>
        <w:jc w:val="both"/>
        <w:rPr>
          <w:sz w:val="28"/>
          <w:szCs w:val="28"/>
        </w:rPr>
      </w:pPr>
    </w:p>
    <w:p w14:paraId="7C5A5FC2" w14:textId="77777777" w:rsidR="00383BF0" w:rsidRPr="00DF26E8" w:rsidRDefault="00383BF0" w:rsidP="00383BF0">
      <w:pPr>
        <w:jc w:val="both"/>
        <w:rPr>
          <w:b/>
          <w:bCs/>
          <w:sz w:val="36"/>
          <w:szCs w:val="36"/>
          <w:u w:val="single"/>
        </w:rPr>
      </w:pPr>
      <w:r w:rsidRPr="00DF26E8">
        <w:rPr>
          <w:b/>
          <w:bCs/>
          <w:sz w:val="36"/>
          <w:szCs w:val="36"/>
          <w:u w:val="single"/>
        </w:rPr>
        <w:t>Objectives</w:t>
      </w:r>
    </w:p>
    <w:p w14:paraId="7369CF02" w14:textId="5F63EE13" w:rsidR="00383BF0" w:rsidRPr="00DF26E8" w:rsidRDefault="00383BF0" w:rsidP="00383BF0">
      <w:pPr>
        <w:jc w:val="both"/>
        <w:rPr>
          <w:sz w:val="28"/>
          <w:szCs w:val="28"/>
        </w:rPr>
      </w:pPr>
      <w:r w:rsidRPr="00DF26E8">
        <w:rPr>
          <w:sz w:val="28"/>
          <w:szCs w:val="28"/>
        </w:rPr>
        <w:t>The primary objectives of this enhancement project were:</w:t>
      </w:r>
    </w:p>
    <w:p w14:paraId="3D377404" w14:textId="77777777" w:rsidR="00383BF0" w:rsidRPr="00DF26E8" w:rsidRDefault="00383BF0" w:rsidP="00DF26E8">
      <w:pPr>
        <w:pStyle w:val="ListParagraph"/>
        <w:numPr>
          <w:ilvl w:val="0"/>
          <w:numId w:val="1"/>
        </w:numPr>
        <w:jc w:val="both"/>
        <w:rPr>
          <w:sz w:val="28"/>
          <w:szCs w:val="28"/>
        </w:rPr>
      </w:pPr>
      <w:r w:rsidRPr="00DF26E8">
        <w:rPr>
          <w:sz w:val="28"/>
          <w:szCs w:val="28"/>
        </w:rPr>
        <w:t>To enable users to create and add new blog entries dynamically.</w:t>
      </w:r>
    </w:p>
    <w:p w14:paraId="136A93B3" w14:textId="77777777" w:rsidR="00383BF0" w:rsidRPr="00DF26E8" w:rsidRDefault="00383BF0" w:rsidP="00DF26E8">
      <w:pPr>
        <w:pStyle w:val="ListParagraph"/>
        <w:numPr>
          <w:ilvl w:val="0"/>
          <w:numId w:val="1"/>
        </w:numPr>
        <w:jc w:val="both"/>
        <w:rPr>
          <w:sz w:val="28"/>
          <w:szCs w:val="28"/>
        </w:rPr>
      </w:pPr>
      <w:r w:rsidRPr="00DF26E8">
        <w:rPr>
          <w:sz w:val="28"/>
          <w:szCs w:val="28"/>
        </w:rPr>
        <w:t>To maintain a seamless and user-friendly interface during the process.</w:t>
      </w:r>
    </w:p>
    <w:p w14:paraId="7AB0F01F" w14:textId="77777777" w:rsidR="00383BF0" w:rsidRPr="00DF26E8" w:rsidRDefault="00383BF0" w:rsidP="00DF26E8">
      <w:pPr>
        <w:pStyle w:val="ListParagraph"/>
        <w:numPr>
          <w:ilvl w:val="0"/>
          <w:numId w:val="1"/>
        </w:numPr>
        <w:jc w:val="both"/>
        <w:rPr>
          <w:sz w:val="28"/>
          <w:szCs w:val="28"/>
        </w:rPr>
      </w:pPr>
      <w:r w:rsidRPr="00DF26E8">
        <w:rPr>
          <w:sz w:val="28"/>
          <w:szCs w:val="28"/>
        </w:rPr>
        <w:t>To ensure the application's robustness, scalability, and maintainability.</w:t>
      </w:r>
    </w:p>
    <w:p w14:paraId="2A450435" w14:textId="34BF2027" w:rsidR="00DF26E8" w:rsidRDefault="00DF26E8">
      <w:pPr>
        <w:rPr>
          <w:sz w:val="28"/>
          <w:szCs w:val="28"/>
        </w:rPr>
      </w:pPr>
      <w:r>
        <w:rPr>
          <w:sz w:val="28"/>
          <w:szCs w:val="28"/>
        </w:rPr>
        <w:br w:type="page"/>
      </w:r>
    </w:p>
    <w:p w14:paraId="234139CF" w14:textId="77777777" w:rsidR="00DF26E8" w:rsidRPr="00DF26E8" w:rsidRDefault="00DF26E8" w:rsidP="00383BF0">
      <w:pPr>
        <w:jc w:val="both"/>
        <w:rPr>
          <w:sz w:val="28"/>
          <w:szCs w:val="28"/>
        </w:rPr>
      </w:pPr>
    </w:p>
    <w:p w14:paraId="70F8DB02" w14:textId="77777777" w:rsidR="00383BF0" w:rsidRPr="00DF26E8" w:rsidRDefault="00383BF0" w:rsidP="00383BF0">
      <w:pPr>
        <w:jc w:val="both"/>
        <w:rPr>
          <w:b/>
          <w:bCs/>
          <w:sz w:val="36"/>
          <w:szCs w:val="36"/>
          <w:u w:val="single"/>
        </w:rPr>
      </w:pPr>
      <w:r w:rsidRPr="00DF26E8">
        <w:rPr>
          <w:b/>
          <w:bCs/>
          <w:sz w:val="36"/>
          <w:szCs w:val="36"/>
          <w:u w:val="single"/>
        </w:rPr>
        <w:t>Implementation</w:t>
      </w:r>
    </w:p>
    <w:p w14:paraId="35F37E2A" w14:textId="77777777" w:rsidR="00383BF0" w:rsidRPr="00DF26E8" w:rsidRDefault="00383BF0" w:rsidP="00383BF0">
      <w:pPr>
        <w:jc w:val="both"/>
        <w:rPr>
          <w:sz w:val="28"/>
          <w:szCs w:val="28"/>
        </w:rPr>
      </w:pPr>
    </w:p>
    <w:p w14:paraId="593BD7B0" w14:textId="77777777" w:rsidR="00383BF0" w:rsidRPr="00DF26E8" w:rsidRDefault="00383BF0" w:rsidP="00383BF0">
      <w:pPr>
        <w:jc w:val="both"/>
        <w:rPr>
          <w:sz w:val="28"/>
          <w:szCs w:val="28"/>
        </w:rPr>
      </w:pPr>
      <w:r w:rsidRPr="00DF26E8">
        <w:rPr>
          <w:sz w:val="28"/>
          <w:szCs w:val="28"/>
        </w:rPr>
        <w:t>1. Designing the User Interface (UI)</w:t>
      </w:r>
    </w:p>
    <w:p w14:paraId="67CE713F" w14:textId="77777777" w:rsidR="00383BF0" w:rsidRPr="00DF26E8" w:rsidRDefault="00383BF0" w:rsidP="00383BF0">
      <w:pPr>
        <w:jc w:val="both"/>
        <w:rPr>
          <w:sz w:val="28"/>
          <w:szCs w:val="28"/>
        </w:rPr>
      </w:pPr>
      <w:r w:rsidRPr="00DF26E8">
        <w:rPr>
          <w:sz w:val="28"/>
          <w:szCs w:val="28"/>
        </w:rPr>
        <w:t>The UI design focused on creating a simple and intuitive form for users to add new blog entries. This form included fields for the blog's title and content, along with a submit button. The design prioritized accessibility and ease of use, ensuring users could interact with the application without difficulty.</w:t>
      </w:r>
    </w:p>
    <w:p w14:paraId="75DB76D1" w14:textId="77777777" w:rsidR="00383BF0" w:rsidRPr="00DF26E8" w:rsidRDefault="00383BF0" w:rsidP="00383BF0">
      <w:pPr>
        <w:jc w:val="both"/>
        <w:rPr>
          <w:sz w:val="28"/>
          <w:szCs w:val="28"/>
        </w:rPr>
      </w:pPr>
    </w:p>
    <w:p w14:paraId="7F6A3692" w14:textId="77777777" w:rsidR="00383BF0" w:rsidRPr="00DF26E8" w:rsidRDefault="00383BF0" w:rsidP="00383BF0">
      <w:pPr>
        <w:jc w:val="both"/>
        <w:rPr>
          <w:sz w:val="28"/>
          <w:szCs w:val="28"/>
        </w:rPr>
      </w:pPr>
      <w:r w:rsidRPr="00DF26E8">
        <w:rPr>
          <w:sz w:val="28"/>
          <w:szCs w:val="28"/>
        </w:rPr>
        <w:t>2. Developing the Add Entry Feature with JavaScript</w:t>
      </w:r>
    </w:p>
    <w:p w14:paraId="28BC689D" w14:textId="77777777" w:rsidR="00383BF0" w:rsidRPr="00DF26E8" w:rsidRDefault="00383BF0" w:rsidP="00383BF0">
      <w:pPr>
        <w:jc w:val="both"/>
        <w:rPr>
          <w:sz w:val="28"/>
          <w:szCs w:val="28"/>
        </w:rPr>
      </w:pPr>
      <w:r w:rsidRPr="00DF26E8">
        <w:rPr>
          <w:sz w:val="28"/>
          <w:szCs w:val="28"/>
        </w:rPr>
        <w:t>The core of the enhancement involved JavaScript to handle the "Add Entry" functionality. A JavaScript event listener was used to detect form submissions. When a user submitted a new blog entry, JavaScript code dynamically created a new blog entry element and added it to the list of existing entries. The code also provided functionality to edit or delete entries.</w:t>
      </w:r>
    </w:p>
    <w:p w14:paraId="1D420A84" w14:textId="77777777" w:rsidR="00383BF0" w:rsidRPr="00DF26E8" w:rsidRDefault="00383BF0" w:rsidP="00383BF0">
      <w:pPr>
        <w:jc w:val="both"/>
        <w:rPr>
          <w:sz w:val="28"/>
          <w:szCs w:val="28"/>
        </w:rPr>
      </w:pPr>
    </w:p>
    <w:p w14:paraId="099A2CDE" w14:textId="77777777" w:rsidR="00383BF0" w:rsidRPr="00DF26E8" w:rsidRDefault="00383BF0" w:rsidP="00383BF0">
      <w:pPr>
        <w:jc w:val="both"/>
        <w:rPr>
          <w:sz w:val="28"/>
          <w:szCs w:val="28"/>
        </w:rPr>
      </w:pPr>
      <w:r w:rsidRPr="00DF26E8">
        <w:rPr>
          <w:sz w:val="28"/>
          <w:szCs w:val="28"/>
        </w:rPr>
        <w:t>3. Styling and Layout Adjustments</w:t>
      </w:r>
    </w:p>
    <w:p w14:paraId="7AB7FBFD" w14:textId="77777777" w:rsidR="00383BF0" w:rsidRPr="00DF26E8" w:rsidRDefault="00383BF0" w:rsidP="00383BF0">
      <w:pPr>
        <w:jc w:val="both"/>
        <w:rPr>
          <w:sz w:val="28"/>
          <w:szCs w:val="28"/>
        </w:rPr>
      </w:pPr>
      <w:r w:rsidRPr="00DF26E8">
        <w:rPr>
          <w:sz w:val="28"/>
          <w:szCs w:val="28"/>
        </w:rPr>
        <w:t>To ensure a polished and consistent look, CSS styling was used to define the appearance of the blog entries and the form. Proper spacing, padding, and borders were applied to create a clean and visually appealing interface. Additionally, the layout was designed to be responsive, allowing users to interact with the application on various devices.</w:t>
      </w:r>
    </w:p>
    <w:p w14:paraId="7F4B13B7" w14:textId="77777777" w:rsidR="00383BF0" w:rsidRPr="00DF26E8" w:rsidRDefault="00383BF0" w:rsidP="00383BF0">
      <w:pPr>
        <w:jc w:val="both"/>
        <w:rPr>
          <w:sz w:val="28"/>
          <w:szCs w:val="28"/>
        </w:rPr>
      </w:pPr>
    </w:p>
    <w:p w14:paraId="7E404897" w14:textId="77777777" w:rsidR="00383BF0" w:rsidRPr="00DF26E8" w:rsidRDefault="00383BF0" w:rsidP="00383BF0">
      <w:pPr>
        <w:jc w:val="both"/>
        <w:rPr>
          <w:sz w:val="28"/>
          <w:szCs w:val="28"/>
        </w:rPr>
      </w:pPr>
      <w:r w:rsidRPr="00DF26E8">
        <w:rPr>
          <w:sz w:val="28"/>
          <w:szCs w:val="28"/>
        </w:rPr>
        <w:t>4. Testing and Quality Assurance</w:t>
      </w:r>
    </w:p>
    <w:p w14:paraId="032DC577" w14:textId="77777777" w:rsidR="00383BF0" w:rsidRPr="00DF26E8" w:rsidRDefault="00383BF0" w:rsidP="00383BF0">
      <w:pPr>
        <w:jc w:val="both"/>
        <w:rPr>
          <w:sz w:val="28"/>
          <w:szCs w:val="28"/>
        </w:rPr>
      </w:pPr>
      <w:r w:rsidRPr="00DF26E8">
        <w:rPr>
          <w:sz w:val="28"/>
          <w:szCs w:val="28"/>
        </w:rPr>
        <w:t>Before final deployment, extensive testing was conducted to ensure the new feature worked as expected. This included:</w:t>
      </w:r>
    </w:p>
    <w:p w14:paraId="0DFD1C68" w14:textId="77777777" w:rsidR="00383BF0" w:rsidRPr="00DF26E8" w:rsidRDefault="00383BF0" w:rsidP="00383BF0">
      <w:pPr>
        <w:jc w:val="both"/>
        <w:rPr>
          <w:sz w:val="28"/>
          <w:szCs w:val="28"/>
        </w:rPr>
      </w:pPr>
    </w:p>
    <w:p w14:paraId="423781C6" w14:textId="1E1FBF1F" w:rsidR="00383BF0" w:rsidRPr="00DF26E8" w:rsidRDefault="00383BF0" w:rsidP="00383BF0">
      <w:pPr>
        <w:jc w:val="both"/>
        <w:rPr>
          <w:sz w:val="28"/>
          <w:szCs w:val="28"/>
        </w:rPr>
      </w:pPr>
      <w:r w:rsidRPr="00DF26E8">
        <w:rPr>
          <w:sz w:val="28"/>
          <w:szCs w:val="28"/>
        </w:rPr>
        <w:t xml:space="preserve">Functional testing to verify the "Add Entry" feature's </w:t>
      </w:r>
      <w:r w:rsidR="00CD6C96" w:rsidRPr="00CD6C96">
        <w:rPr>
          <w:sz w:val="28"/>
          <w:szCs w:val="28"/>
        </w:rPr>
        <w:t>behaviour.</w:t>
      </w:r>
      <w:r w:rsidRPr="00DF26E8">
        <w:rPr>
          <w:sz w:val="28"/>
          <w:szCs w:val="28"/>
        </w:rPr>
        <w:t>.</w:t>
      </w:r>
    </w:p>
    <w:p w14:paraId="667A580D" w14:textId="77777777" w:rsidR="00383BF0" w:rsidRPr="00DF26E8" w:rsidRDefault="00383BF0" w:rsidP="00383BF0">
      <w:pPr>
        <w:jc w:val="both"/>
        <w:rPr>
          <w:sz w:val="28"/>
          <w:szCs w:val="28"/>
        </w:rPr>
      </w:pPr>
      <w:r w:rsidRPr="00DF26E8">
        <w:rPr>
          <w:sz w:val="28"/>
          <w:szCs w:val="28"/>
        </w:rPr>
        <w:t>Usability testing to ensure the user experience was intuitive and smooth.</w:t>
      </w:r>
    </w:p>
    <w:p w14:paraId="7E90E3BA" w14:textId="77777777" w:rsidR="00383BF0" w:rsidRPr="00DF26E8" w:rsidRDefault="00383BF0" w:rsidP="00383BF0">
      <w:pPr>
        <w:jc w:val="both"/>
        <w:rPr>
          <w:sz w:val="28"/>
          <w:szCs w:val="28"/>
        </w:rPr>
      </w:pPr>
      <w:r w:rsidRPr="00DF26E8">
        <w:rPr>
          <w:sz w:val="28"/>
          <w:szCs w:val="28"/>
        </w:rPr>
        <w:t>Compatibility testing across different browsers and devices.</w:t>
      </w:r>
    </w:p>
    <w:p w14:paraId="016733D2" w14:textId="77777777" w:rsidR="00DD1865" w:rsidRDefault="00DD1865" w:rsidP="00383BF0">
      <w:pPr>
        <w:jc w:val="both"/>
        <w:rPr>
          <w:b/>
          <w:bCs/>
          <w:sz w:val="36"/>
          <w:szCs w:val="36"/>
          <w:u w:val="single"/>
        </w:rPr>
      </w:pPr>
      <w:r>
        <w:rPr>
          <w:b/>
          <w:bCs/>
          <w:sz w:val="36"/>
          <w:szCs w:val="36"/>
          <w:u w:val="single"/>
        </w:rPr>
        <w:lastRenderedPageBreak/>
        <w:t>Outcomes Of Case Study</w:t>
      </w:r>
    </w:p>
    <w:p w14:paraId="1DE653C0" w14:textId="77777777" w:rsidR="00DD1865" w:rsidRDefault="00DD1865" w:rsidP="00383BF0">
      <w:pPr>
        <w:jc w:val="both"/>
        <w:rPr>
          <w:b/>
          <w:bCs/>
          <w:sz w:val="36"/>
          <w:szCs w:val="36"/>
          <w:u w:val="single"/>
        </w:rPr>
      </w:pPr>
    </w:p>
    <w:p w14:paraId="16C41A02" w14:textId="2F655892" w:rsidR="00DD1865" w:rsidRDefault="00DD1865" w:rsidP="00383BF0">
      <w:pPr>
        <w:jc w:val="both"/>
        <w:rPr>
          <w:sz w:val="28"/>
          <w:szCs w:val="28"/>
        </w:rPr>
      </w:pPr>
      <w:r>
        <w:rPr>
          <w:sz w:val="28"/>
          <w:szCs w:val="28"/>
        </w:rPr>
        <w:t>Homepage :</w:t>
      </w:r>
    </w:p>
    <w:p w14:paraId="4D544608" w14:textId="77777777" w:rsidR="00DD1865" w:rsidRPr="00DD1865" w:rsidRDefault="00DD1865" w:rsidP="00383BF0">
      <w:pPr>
        <w:jc w:val="both"/>
        <w:rPr>
          <w:sz w:val="28"/>
          <w:szCs w:val="28"/>
        </w:rPr>
      </w:pPr>
    </w:p>
    <w:p w14:paraId="1BA8DCF6" w14:textId="60245E65" w:rsidR="00DD1865" w:rsidRDefault="00DD1865" w:rsidP="00383BF0">
      <w:pPr>
        <w:jc w:val="both"/>
        <w:rPr>
          <w:b/>
          <w:bCs/>
          <w:sz w:val="36"/>
          <w:szCs w:val="36"/>
          <w:u w:val="single"/>
        </w:rPr>
      </w:pPr>
      <w:r>
        <w:rPr>
          <w:b/>
          <w:bCs/>
          <w:noProof/>
          <w:sz w:val="36"/>
          <w:szCs w:val="36"/>
          <w:u w:val="single"/>
        </w:rPr>
        <w:drawing>
          <wp:inline distT="0" distB="0" distL="0" distR="0" wp14:anchorId="6E462D51" wp14:editId="6621E4B8">
            <wp:extent cx="5731510" cy="3051175"/>
            <wp:effectExtent l="0" t="0" r="2540" b="0"/>
            <wp:docPr id="762169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69597" name="Picture 7621695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14:paraId="308564CC" w14:textId="77777777" w:rsidR="00DD1865" w:rsidRDefault="00DD1865" w:rsidP="00383BF0">
      <w:pPr>
        <w:jc w:val="both"/>
        <w:rPr>
          <w:b/>
          <w:bCs/>
          <w:sz w:val="36"/>
          <w:szCs w:val="36"/>
          <w:u w:val="single"/>
        </w:rPr>
      </w:pPr>
    </w:p>
    <w:p w14:paraId="1A8E28C8" w14:textId="2C3E5DE2" w:rsidR="00DD1865" w:rsidRPr="00DD1865" w:rsidRDefault="00DD1865" w:rsidP="00383BF0">
      <w:pPr>
        <w:jc w:val="both"/>
        <w:rPr>
          <w:sz w:val="32"/>
          <w:szCs w:val="32"/>
        </w:rPr>
      </w:pPr>
      <w:r>
        <w:rPr>
          <w:sz w:val="32"/>
          <w:szCs w:val="32"/>
        </w:rPr>
        <w:t>Add Entry Feature :</w:t>
      </w:r>
    </w:p>
    <w:p w14:paraId="5E06F4BD" w14:textId="06538C62" w:rsidR="00DD1865" w:rsidRDefault="00DD1865" w:rsidP="00383BF0">
      <w:pPr>
        <w:jc w:val="both"/>
        <w:rPr>
          <w:b/>
          <w:bCs/>
          <w:sz w:val="36"/>
          <w:szCs w:val="36"/>
          <w:u w:val="single"/>
        </w:rPr>
      </w:pPr>
      <w:r>
        <w:rPr>
          <w:b/>
          <w:bCs/>
          <w:noProof/>
          <w:sz w:val="36"/>
          <w:szCs w:val="36"/>
          <w:u w:val="single"/>
        </w:rPr>
        <w:drawing>
          <wp:inline distT="0" distB="0" distL="0" distR="0" wp14:anchorId="4E3D2F31" wp14:editId="0EB2382E">
            <wp:extent cx="5731510" cy="2166620"/>
            <wp:effectExtent l="0" t="0" r="2540" b="5080"/>
            <wp:docPr id="956266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66285" name="Picture 9562662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66620"/>
                    </a:xfrm>
                    <a:prstGeom prst="rect">
                      <a:avLst/>
                    </a:prstGeom>
                  </pic:spPr>
                </pic:pic>
              </a:graphicData>
            </a:graphic>
          </wp:inline>
        </w:drawing>
      </w:r>
    </w:p>
    <w:p w14:paraId="13A31E5B" w14:textId="77777777" w:rsidR="00DD1865" w:rsidRDefault="00DD1865" w:rsidP="00383BF0">
      <w:pPr>
        <w:jc w:val="both"/>
        <w:rPr>
          <w:b/>
          <w:bCs/>
          <w:sz w:val="36"/>
          <w:szCs w:val="36"/>
          <w:u w:val="single"/>
        </w:rPr>
      </w:pPr>
    </w:p>
    <w:p w14:paraId="19E54075" w14:textId="77777777" w:rsidR="00DD1865" w:rsidRDefault="00DD1865" w:rsidP="00383BF0">
      <w:pPr>
        <w:jc w:val="both"/>
        <w:rPr>
          <w:b/>
          <w:bCs/>
          <w:sz w:val="36"/>
          <w:szCs w:val="36"/>
          <w:u w:val="single"/>
        </w:rPr>
      </w:pPr>
    </w:p>
    <w:p w14:paraId="48B60C44" w14:textId="323799C9" w:rsidR="00DD1865" w:rsidRDefault="00DD1865" w:rsidP="00383BF0">
      <w:pPr>
        <w:jc w:val="both"/>
        <w:rPr>
          <w:sz w:val="32"/>
          <w:szCs w:val="32"/>
        </w:rPr>
      </w:pPr>
      <w:r>
        <w:rPr>
          <w:sz w:val="32"/>
          <w:szCs w:val="32"/>
        </w:rPr>
        <w:lastRenderedPageBreak/>
        <w:t>Blogs :</w:t>
      </w:r>
    </w:p>
    <w:p w14:paraId="7A2D8E7D" w14:textId="77777777" w:rsidR="00DD1865" w:rsidRPr="00DD1865" w:rsidRDefault="00DD1865" w:rsidP="00383BF0">
      <w:pPr>
        <w:jc w:val="both"/>
        <w:rPr>
          <w:sz w:val="32"/>
          <w:szCs w:val="32"/>
        </w:rPr>
      </w:pPr>
    </w:p>
    <w:p w14:paraId="5B43509A" w14:textId="595AD6A5" w:rsidR="00DD1865" w:rsidRDefault="00DD1865" w:rsidP="00383BF0">
      <w:pPr>
        <w:jc w:val="both"/>
        <w:rPr>
          <w:b/>
          <w:bCs/>
          <w:sz w:val="36"/>
          <w:szCs w:val="36"/>
          <w:u w:val="single"/>
        </w:rPr>
      </w:pPr>
      <w:r>
        <w:rPr>
          <w:b/>
          <w:bCs/>
          <w:noProof/>
          <w:sz w:val="36"/>
          <w:szCs w:val="36"/>
          <w:u w:val="single"/>
        </w:rPr>
        <w:drawing>
          <wp:inline distT="0" distB="0" distL="0" distR="0" wp14:anchorId="0CE94D10" wp14:editId="30141D3B">
            <wp:extent cx="5731510" cy="3049905"/>
            <wp:effectExtent l="0" t="0" r="2540" b="0"/>
            <wp:docPr id="504353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3057" name="Picture 5043530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14:paraId="2C4A0E52" w14:textId="77777777" w:rsidR="00DD1865" w:rsidRDefault="00DD1865" w:rsidP="00383BF0">
      <w:pPr>
        <w:jc w:val="both"/>
        <w:rPr>
          <w:b/>
          <w:bCs/>
          <w:sz w:val="36"/>
          <w:szCs w:val="36"/>
          <w:u w:val="single"/>
        </w:rPr>
      </w:pPr>
    </w:p>
    <w:p w14:paraId="177D6430" w14:textId="6F3BA3C7" w:rsidR="00383BF0" w:rsidRPr="00CD6C96" w:rsidRDefault="00383BF0" w:rsidP="00383BF0">
      <w:pPr>
        <w:jc w:val="both"/>
        <w:rPr>
          <w:b/>
          <w:bCs/>
          <w:sz w:val="36"/>
          <w:szCs w:val="36"/>
          <w:u w:val="single"/>
        </w:rPr>
      </w:pPr>
      <w:r w:rsidRPr="00CD6C96">
        <w:rPr>
          <w:b/>
          <w:bCs/>
          <w:sz w:val="36"/>
          <w:szCs w:val="36"/>
          <w:u w:val="single"/>
        </w:rPr>
        <w:t>Results</w:t>
      </w:r>
    </w:p>
    <w:p w14:paraId="4079449A" w14:textId="77777777" w:rsidR="00383BF0" w:rsidRPr="00DF26E8" w:rsidRDefault="00383BF0" w:rsidP="00383BF0">
      <w:pPr>
        <w:jc w:val="both"/>
        <w:rPr>
          <w:sz w:val="28"/>
          <w:szCs w:val="28"/>
        </w:rPr>
      </w:pPr>
      <w:r w:rsidRPr="00DF26E8">
        <w:rPr>
          <w:sz w:val="28"/>
          <w:szCs w:val="28"/>
        </w:rPr>
        <w:t>The implementation of the "Add Entry" feature significantly enhanced the blogging application. Users could now create and add new blog entries, improving engagement and interaction with the platform. The application's scalability was ensured by using dynamic JavaScript operations and adhering to best coding practices.</w:t>
      </w:r>
    </w:p>
    <w:p w14:paraId="3AC0C708" w14:textId="77777777" w:rsidR="00CD6C96" w:rsidRPr="00DF26E8" w:rsidRDefault="00CD6C96" w:rsidP="00383BF0">
      <w:pPr>
        <w:jc w:val="both"/>
        <w:rPr>
          <w:sz w:val="28"/>
          <w:szCs w:val="28"/>
        </w:rPr>
      </w:pPr>
    </w:p>
    <w:p w14:paraId="3A43080D" w14:textId="77777777" w:rsidR="00383BF0" w:rsidRPr="00CD6C96" w:rsidRDefault="00383BF0" w:rsidP="00383BF0">
      <w:pPr>
        <w:jc w:val="both"/>
        <w:rPr>
          <w:b/>
          <w:bCs/>
          <w:sz w:val="36"/>
          <w:szCs w:val="36"/>
          <w:u w:val="single"/>
        </w:rPr>
      </w:pPr>
      <w:r w:rsidRPr="00CD6C96">
        <w:rPr>
          <w:b/>
          <w:bCs/>
          <w:sz w:val="36"/>
          <w:szCs w:val="36"/>
          <w:u w:val="single"/>
        </w:rPr>
        <w:t>Conclusion</w:t>
      </w:r>
    </w:p>
    <w:p w14:paraId="612A016A" w14:textId="3898B77C" w:rsidR="00383BF0" w:rsidRPr="00DF26E8" w:rsidRDefault="00383BF0" w:rsidP="00383BF0">
      <w:pPr>
        <w:jc w:val="both"/>
        <w:rPr>
          <w:sz w:val="28"/>
          <w:szCs w:val="28"/>
        </w:rPr>
      </w:pPr>
      <w:r w:rsidRPr="00DF26E8">
        <w:rPr>
          <w:sz w:val="28"/>
          <w:szCs w:val="28"/>
        </w:rPr>
        <w:t>The enhancement project to add the "Add Entry" feature to the blogging application using JavaScript was a success. It transformed the application from a static platform to a dynamic and interactive environment. This enhancement not only improved user engagement but also increased the application's scalability and maintainability. Future work could focus on adding additional features, such as user authentication, comment sections, and social media integration, to further enrich the user experience.</w:t>
      </w:r>
    </w:p>
    <w:sectPr w:rsidR="00383BF0" w:rsidRPr="00DF26E8" w:rsidSect="00AA74CF">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316CE" w14:textId="77777777" w:rsidR="00AA74CF" w:rsidRDefault="00AA74CF" w:rsidP="00213C17">
      <w:pPr>
        <w:spacing w:after="0" w:line="240" w:lineRule="auto"/>
      </w:pPr>
      <w:r>
        <w:separator/>
      </w:r>
    </w:p>
  </w:endnote>
  <w:endnote w:type="continuationSeparator" w:id="0">
    <w:p w14:paraId="355D22EE" w14:textId="77777777" w:rsidR="00AA74CF" w:rsidRDefault="00AA74CF" w:rsidP="0021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471CE" w14:textId="77777777" w:rsidR="00C164E7" w:rsidRDefault="00C164E7">
    <w:pPr>
      <w:spacing w:after="0"/>
      <w:jc w:val="right"/>
    </w:pPr>
    <w:r>
      <w:t xml:space="preserve">Page | </w:t>
    </w:r>
    <w:r>
      <w:fldChar w:fldCharType="begin"/>
    </w:r>
    <w:r>
      <w:instrText xml:space="preserve"> PAGE   \* MERGEFORMAT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840EC" w14:textId="77777777" w:rsidR="00C164E7" w:rsidRDefault="00C164E7">
    <w:pPr>
      <w:spacing w:after="0"/>
      <w:jc w:val="right"/>
    </w:pPr>
    <w:r>
      <w:t xml:space="preserve">Page | </w:t>
    </w:r>
    <w:r>
      <w:fldChar w:fldCharType="begin"/>
    </w:r>
    <w:r>
      <w:instrText xml:space="preserve"> PAGE   \* MERGEFORMAT </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9286" w14:textId="77777777" w:rsidR="00C164E7" w:rsidRDefault="00C164E7">
    <w:pPr>
      <w:spacing w:after="0"/>
      <w:jc w:val="right"/>
    </w:pPr>
    <w:r>
      <w:t xml:space="preserve">Page | </w:t>
    </w:r>
    <w:r>
      <w:fldChar w:fldCharType="begin"/>
    </w:r>
    <w:r>
      <w:instrText xml:space="preserve"> PAGE   \* MERGEFORMAT </w:instrText>
    </w:r>
    <w:r>
      <w:fldChar w:fldCharType="separate"/>
    </w:r>
    <w:r>
      <w:t>10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253384"/>
      <w:docPartObj>
        <w:docPartGallery w:val="Page Numbers (Bottom of Page)"/>
        <w:docPartUnique/>
      </w:docPartObj>
    </w:sdtPr>
    <w:sdtContent>
      <w:p w14:paraId="787DE2E7" w14:textId="32353508" w:rsidR="00213C17" w:rsidRDefault="00213C1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AD41F4F" w14:textId="77777777" w:rsidR="00213C17" w:rsidRDefault="00213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EFD87" w14:textId="77777777" w:rsidR="00AA74CF" w:rsidRDefault="00AA74CF" w:rsidP="00213C17">
      <w:pPr>
        <w:spacing w:after="0" w:line="240" w:lineRule="auto"/>
      </w:pPr>
      <w:r>
        <w:separator/>
      </w:r>
    </w:p>
  </w:footnote>
  <w:footnote w:type="continuationSeparator" w:id="0">
    <w:p w14:paraId="7FA030F8" w14:textId="77777777" w:rsidR="00AA74CF" w:rsidRDefault="00AA74CF" w:rsidP="00213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B5484"/>
    <w:multiLevelType w:val="hybridMultilevel"/>
    <w:tmpl w:val="1E46A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C6E3B"/>
    <w:multiLevelType w:val="hybridMultilevel"/>
    <w:tmpl w:val="1C322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40FB2"/>
    <w:multiLevelType w:val="hybridMultilevel"/>
    <w:tmpl w:val="CDBA0F4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1803023">
    <w:abstractNumId w:val="1"/>
  </w:num>
  <w:num w:numId="2" w16cid:durableId="1489403512">
    <w:abstractNumId w:val="0"/>
  </w:num>
  <w:num w:numId="3" w16cid:durableId="1587887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77"/>
    <w:rsid w:val="000E5EA1"/>
    <w:rsid w:val="00213C17"/>
    <w:rsid w:val="0021443E"/>
    <w:rsid w:val="00383BF0"/>
    <w:rsid w:val="00900DBC"/>
    <w:rsid w:val="00A96F77"/>
    <w:rsid w:val="00AA74CF"/>
    <w:rsid w:val="00C164E7"/>
    <w:rsid w:val="00CD6C96"/>
    <w:rsid w:val="00D12B05"/>
    <w:rsid w:val="00DD1865"/>
    <w:rsid w:val="00DF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883A"/>
  <w15:chartTrackingRefBased/>
  <w15:docId w15:val="{845724AD-55C5-4827-84C7-73DA7D11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C17"/>
  </w:style>
  <w:style w:type="paragraph" w:styleId="Footer">
    <w:name w:val="footer"/>
    <w:basedOn w:val="Normal"/>
    <w:link w:val="FooterChar"/>
    <w:uiPriority w:val="99"/>
    <w:unhideWhenUsed/>
    <w:rsid w:val="00213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C17"/>
  </w:style>
  <w:style w:type="paragraph" w:styleId="ListParagraph">
    <w:name w:val="List Paragraph"/>
    <w:basedOn w:val="Normal"/>
    <w:uiPriority w:val="34"/>
    <w:qFormat/>
    <w:rsid w:val="00DF2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41604">
      <w:bodyDiv w:val="1"/>
      <w:marLeft w:val="0"/>
      <w:marRight w:val="0"/>
      <w:marTop w:val="0"/>
      <w:marBottom w:val="0"/>
      <w:divBdr>
        <w:top w:val="none" w:sz="0" w:space="0" w:color="auto"/>
        <w:left w:val="none" w:sz="0" w:space="0" w:color="auto"/>
        <w:bottom w:val="none" w:sz="0" w:space="0" w:color="auto"/>
        <w:right w:val="none" w:sz="0" w:space="0" w:color="auto"/>
      </w:divBdr>
    </w:div>
    <w:div w:id="319893067">
      <w:bodyDiv w:val="1"/>
      <w:marLeft w:val="0"/>
      <w:marRight w:val="0"/>
      <w:marTop w:val="0"/>
      <w:marBottom w:val="0"/>
      <w:divBdr>
        <w:top w:val="none" w:sz="0" w:space="0" w:color="auto"/>
        <w:left w:val="none" w:sz="0" w:space="0" w:color="auto"/>
        <w:bottom w:val="none" w:sz="0" w:space="0" w:color="auto"/>
        <w:right w:val="none" w:sz="0" w:space="0" w:color="auto"/>
      </w:divBdr>
      <w:divsChild>
        <w:div w:id="2090232623">
          <w:marLeft w:val="0"/>
          <w:marRight w:val="0"/>
          <w:marTop w:val="0"/>
          <w:marBottom w:val="0"/>
          <w:divBdr>
            <w:top w:val="single" w:sz="2" w:space="0" w:color="auto"/>
            <w:left w:val="single" w:sz="2" w:space="0" w:color="auto"/>
            <w:bottom w:val="single" w:sz="2" w:space="0" w:color="auto"/>
            <w:right w:val="single" w:sz="2" w:space="0" w:color="auto"/>
          </w:divBdr>
          <w:divsChild>
            <w:div w:id="1356150128">
              <w:marLeft w:val="0"/>
              <w:marRight w:val="0"/>
              <w:marTop w:val="0"/>
              <w:marBottom w:val="0"/>
              <w:divBdr>
                <w:top w:val="single" w:sz="2" w:space="0" w:color="E3E3E3"/>
                <w:left w:val="single" w:sz="2" w:space="0" w:color="E3E3E3"/>
                <w:bottom w:val="single" w:sz="2" w:space="0" w:color="E3E3E3"/>
                <w:right w:val="single" w:sz="2" w:space="0" w:color="E3E3E3"/>
              </w:divBdr>
              <w:divsChild>
                <w:div w:id="78180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28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Bidgar</dc:creator>
  <cp:keywords/>
  <dc:description/>
  <cp:lastModifiedBy>Aniket Bidgar</cp:lastModifiedBy>
  <cp:revision>14</cp:revision>
  <dcterms:created xsi:type="dcterms:W3CDTF">2024-04-25T16:15:00Z</dcterms:created>
  <dcterms:modified xsi:type="dcterms:W3CDTF">2024-04-25T16:45:00Z</dcterms:modified>
</cp:coreProperties>
</file>