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E8FA" w14:textId="5838360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14:paraId="348078D1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 = </w:t>
      </w:r>
      <w:proofErr w:type="gramStart"/>
      <w:r>
        <w:rPr>
          <w:rFonts w:ascii="Calibri" w:hAnsi="Calibri" w:cs="Calibri"/>
          <w:lang w:val="en"/>
        </w:rPr>
        <w:t>float(</w:t>
      </w:r>
      <w:proofErr w:type="gramEnd"/>
      <w:r>
        <w:rPr>
          <w:rFonts w:ascii="Calibri" w:hAnsi="Calibri" w:cs="Calibri"/>
          <w:lang w:val="en"/>
        </w:rPr>
        <w:t>input("Enter the 1st number:"))</w:t>
      </w:r>
    </w:p>
    <w:p w14:paraId="3FA7B408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 = </w:t>
      </w:r>
      <w:proofErr w:type="gramStart"/>
      <w:r>
        <w:rPr>
          <w:rFonts w:ascii="Calibri" w:hAnsi="Calibri" w:cs="Calibri"/>
          <w:lang w:val="en"/>
        </w:rPr>
        <w:t>float(</w:t>
      </w:r>
      <w:proofErr w:type="gramEnd"/>
      <w:r>
        <w:rPr>
          <w:rFonts w:ascii="Calibri" w:hAnsi="Calibri" w:cs="Calibri"/>
          <w:lang w:val="en"/>
        </w:rPr>
        <w:t>input("Enter the 2nd number:"))</w:t>
      </w:r>
    </w:p>
    <w:p w14:paraId="1FB26309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 = x</w:t>
      </w:r>
      <w:bookmarkStart w:id="0" w:name="_GoBack"/>
      <w:bookmarkEnd w:id="0"/>
    </w:p>
    <w:p w14:paraId="198E18BA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= y</w:t>
      </w:r>
    </w:p>
    <w:p w14:paraId="7B5763D8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 = temp</w:t>
      </w:r>
    </w:p>
    <w:p w14:paraId="629E5239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'The value of y after swapping: {}'.format(y))</w:t>
      </w:r>
    </w:p>
    <w:p w14:paraId="6EC53F2D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'The value of x after swapping: {}'.format(x))</w:t>
      </w:r>
    </w:p>
    <w:p w14:paraId="2015A5D3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x &gt; 0:</w:t>
      </w:r>
    </w:p>
    <w:p w14:paraId="79874885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"Positive number")</w:t>
      </w:r>
    </w:p>
    <w:p w14:paraId="55F61159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elif</w:t>
      </w:r>
      <w:proofErr w:type="spellEnd"/>
      <w:r>
        <w:rPr>
          <w:rFonts w:ascii="Calibri" w:hAnsi="Calibri" w:cs="Calibri"/>
          <w:lang w:val="en"/>
        </w:rPr>
        <w:t xml:space="preserve"> x == 0:</w:t>
      </w:r>
    </w:p>
    <w:p w14:paraId="5C04670F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print("Zero")</w:t>
      </w:r>
    </w:p>
    <w:p w14:paraId="2FF2A196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else:</w:t>
      </w:r>
    </w:p>
    <w:p w14:paraId="0A2DC9FE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"Negative number")</w:t>
      </w:r>
    </w:p>
    <w:p w14:paraId="19AAC83A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 &gt; 0:</w:t>
      </w:r>
    </w:p>
    <w:p w14:paraId="47D02054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"Positive number")</w:t>
      </w:r>
    </w:p>
    <w:p w14:paraId="16750664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elif</w:t>
      </w:r>
      <w:proofErr w:type="spellEnd"/>
      <w:r>
        <w:rPr>
          <w:rFonts w:ascii="Calibri" w:hAnsi="Calibri" w:cs="Calibri"/>
          <w:lang w:val="en"/>
        </w:rPr>
        <w:t xml:space="preserve"> y == 0:</w:t>
      </w:r>
    </w:p>
    <w:p w14:paraId="2282F5EF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"Negative number")</w:t>
      </w:r>
    </w:p>
    <w:p w14:paraId="15218FDE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else:</w:t>
      </w:r>
    </w:p>
    <w:p w14:paraId="4398FA69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print("Zero")</w:t>
      </w:r>
    </w:p>
    <w:p w14:paraId="5ECB61EA" w14:textId="77777777" w:rsidR="00765DFA" w:rsidRDefault="00765DFA" w:rsidP="00765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</w:t>
      </w:r>
    </w:p>
    <w:p w14:paraId="74F5B09D" w14:textId="20EB1449" w:rsidR="00765DFA" w:rsidRPr="00765DFA" w:rsidRDefault="00765DFA" w:rsidP="00765DFA">
      <w:r>
        <w:rPr>
          <w:noProof/>
        </w:rPr>
        <w:drawing>
          <wp:inline distT="0" distB="0" distL="0" distR="0" wp14:anchorId="7576085D" wp14:editId="69469211">
            <wp:extent cx="5731510" cy="1119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FA" w:rsidRPr="0076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A"/>
    <w:rsid w:val="0076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F2B7"/>
  <w15:chartTrackingRefBased/>
  <w15:docId w15:val="{6D89CCE8-E526-482F-8432-33CEE8B3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DFA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2018-03-07T05:28:00Z</dcterms:created>
  <dcterms:modified xsi:type="dcterms:W3CDTF">2018-03-07T05:33:00Z</dcterms:modified>
</cp:coreProperties>
</file>