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F7DF72B" w14:textId="0677D036"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7527CE">
        <w:rPr>
          <w:b/>
          <w:sz w:val="28"/>
        </w:rPr>
        <w:t>2</w:t>
      </w:r>
      <w:r w:rsidR="00895055">
        <w:rPr>
          <w:b/>
          <w:sz w:val="28"/>
        </w:rPr>
        <w:t xml:space="preserve">) </w:t>
      </w:r>
      <w:r w:rsidR="00E0340E" w:rsidRPr="00E0340E">
        <w:rPr>
          <w:b/>
          <w:sz w:val="28"/>
        </w:rPr>
        <w:t xml:space="preserve">Assignment </w:t>
      </w:r>
      <w:r w:rsidR="00D64542">
        <w:rPr>
          <w:b/>
          <w:sz w:val="28"/>
        </w:rPr>
        <w:t>2</w:t>
      </w:r>
    </w:p>
    <w:p w14:paraId="7E801EF5" w14:textId="7B6109C9" w:rsidR="00D64542" w:rsidRDefault="00895055" w:rsidP="00D64542">
      <w:pPr>
        <w:jc w:val="center"/>
        <w:rPr>
          <w:b/>
          <w:sz w:val="28"/>
        </w:rPr>
      </w:pPr>
      <w:r>
        <w:rPr>
          <w:b/>
          <w:sz w:val="28"/>
        </w:rPr>
        <w:t xml:space="preserve"> </w:t>
      </w:r>
      <w:r w:rsidR="00D64542">
        <w:rPr>
          <w:b/>
          <w:sz w:val="28"/>
        </w:rPr>
        <w:t xml:space="preserve">Now due: </w:t>
      </w:r>
      <w:r w:rsidR="00DE1B62">
        <w:rPr>
          <w:b/>
          <w:sz w:val="28"/>
          <w:highlight w:val="yellow"/>
        </w:rPr>
        <w:t>29</w:t>
      </w:r>
      <w:r w:rsidRPr="00CC6971">
        <w:rPr>
          <w:b/>
          <w:sz w:val="28"/>
          <w:highlight w:val="yellow"/>
          <w:vertAlign w:val="superscript"/>
        </w:rPr>
        <w:t>th</w:t>
      </w:r>
      <w:r w:rsidRPr="00CC6971">
        <w:rPr>
          <w:b/>
          <w:sz w:val="28"/>
          <w:highlight w:val="yellow"/>
        </w:rPr>
        <w:t xml:space="preserve"> </w:t>
      </w:r>
      <w:r w:rsidR="002C6FC0" w:rsidRPr="002C6FC0">
        <w:rPr>
          <w:b/>
          <w:sz w:val="28"/>
          <w:highlight w:val="yellow"/>
        </w:rPr>
        <w:t>September</w:t>
      </w:r>
      <w:r>
        <w:rPr>
          <w:b/>
          <w:sz w:val="28"/>
        </w:rPr>
        <w:t xml:space="preserve"> by 11:59 p.m.</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000000" w:rsidP="00895055">
      <w:hyperlink r:id="rId6"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000000" w:rsidP="0062119C">
      <w:hyperlink r:id="rId7"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w:t>
      </w:r>
      <w:r>
        <w:lastRenderedPageBreak/>
        <w:t xml:space="preserve">3 columns – product_name (for each product, the product_name will repeat as many times as there are reviews of the product), product_review and similarity_score. </w:t>
      </w:r>
    </w:p>
    <w:p w14:paraId="75C1DA40" w14:textId="48FE0B4C"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C6971">
        <w:t xml:space="preserve">. </w:t>
      </w:r>
      <w:r w:rsidR="002A4D84">
        <w:t xml:space="preserve">In case you have to change the default values of words in the VADER lexicon, use this article: </w:t>
      </w:r>
      <w:hyperlink r:id="rId8" w:history="1">
        <w:r w:rsidR="002A4D84" w:rsidRPr="001D278B">
          <w:rPr>
            <w:rStyle w:val="Hyperlink"/>
          </w:rPr>
          <w:t>https://medium.com/swlh/adding-context-to-unsupervised-sentiment-analysis-7b6693d2c9f8</w:t>
        </w:r>
      </w:hyperlink>
      <w:r w:rsidR="002A4D84">
        <w:t xml:space="preserve"> </w:t>
      </w:r>
    </w:p>
    <w:p w14:paraId="28DEC09D" w14:textId="31E8DF5C"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E.g., total score </w:t>
      </w:r>
      <w:r w:rsidR="00AF09FA">
        <w:t xml:space="preserve"> = average </w:t>
      </w:r>
      <w:r w:rsidR="007527CE">
        <w:t>of (</w:t>
      </w:r>
      <w:r w:rsidR="00AF09FA">
        <w:t>similarity score + sentiment score</w:t>
      </w:r>
      <w:r w:rsidR="007527CE">
        <w:t xml:space="preserve">) or a multiplicative model. </w:t>
      </w:r>
      <w:r w:rsidR="00AF09FA">
        <w:t xml:space="preserv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138AC9EF"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9"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4A474EA8" w:rsidR="00DE1B62" w:rsidRDefault="00DE1B62">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p>
    <w:p w14:paraId="54D5E8C2" w14:textId="249D2D84" w:rsidR="00DE1B62" w:rsidRDefault="009A3CE2">
      <w:r>
        <w:t xml:space="preserve">These links may be helpful: </w:t>
      </w:r>
    </w:p>
    <w:p w14:paraId="61E8DA06" w14:textId="482FC056" w:rsidR="00057408" w:rsidRDefault="00000000">
      <w:hyperlink r:id="rId10" w:history="1">
        <w:r w:rsidR="00057408" w:rsidRPr="001D278B">
          <w:rPr>
            <w:rStyle w:val="Hyperlink"/>
          </w:rPr>
          <w:t>https://medium.datadriveninvestor.com/who-is-your-competitor-in-the-era-of-the-long-tail-d0ac24fedde8</w:t>
        </w:r>
      </w:hyperlink>
    </w:p>
    <w:p w14:paraId="3F55FA6B" w14:textId="30743825" w:rsidR="009A3CE2" w:rsidRDefault="00057408">
      <w:r>
        <w:t xml:space="preserve">An actual recommender using this approach: </w:t>
      </w:r>
      <w:hyperlink r:id="rId11" w:history="1">
        <w:r w:rsidRPr="001D278B">
          <w:rPr>
            <w:rStyle w:val="Hyperlink"/>
          </w:rPr>
          <w:t>https://runningshoesforyou.com</w:t>
        </w:r>
      </w:hyperlink>
    </w:p>
    <w:p w14:paraId="5EED7D10" w14:textId="2A93EEA6"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0D1A6375"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48662AD0" w14:textId="3BBDAB93" w:rsidR="00BD30BD" w:rsidRDefault="00BD30BD" w:rsidP="00774F1F">
      <w:pPr>
        <w:pStyle w:val="ListParagraph"/>
        <w:numPr>
          <w:ilvl w:val="0"/>
          <w:numId w:val="3"/>
        </w:numPr>
      </w:pPr>
      <w:r>
        <w:t xml:space="preserve">Show the logic you are using in addition to finding the most similar product. </w:t>
      </w:r>
    </w:p>
    <w:p w14:paraId="0E8C3805" w14:textId="77777777" w:rsidR="003F1A8F" w:rsidRDefault="003F1A8F" w:rsidP="003F1A8F">
      <w:pPr>
        <w:pStyle w:val="ListParagraph"/>
        <w:ind w:left="1080"/>
      </w:pPr>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168134">
    <w:abstractNumId w:val="3"/>
  </w:num>
  <w:num w:numId="2" w16cid:durableId="1417744666">
    <w:abstractNumId w:val="6"/>
  </w:num>
  <w:num w:numId="3" w16cid:durableId="695690078">
    <w:abstractNumId w:val="5"/>
  </w:num>
  <w:num w:numId="4" w16cid:durableId="1123422635">
    <w:abstractNumId w:val="0"/>
  </w:num>
  <w:num w:numId="5" w16cid:durableId="1472945742">
    <w:abstractNumId w:val="4"/>
  </w:num>
  <w:num w:numId="6" w16cid:durableId="1398430278">
    <w:abstractNumId w:val="2"/>
  </w:num>
  <w:num w:numId="7" w16cid:durableId="179374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0BD"/>
    <w:rsid w:val="009A3CE2"/>
    <w:rsid w:val="009E51A8"/>
    <w:rsid w:val="00A14B15"/>
    <w:rsid w:val="00A564B6"/>
    <w:rsid w:val="00AA1404"/>
    <w:rsid w:val="00AC137B"/>
    <w:rsid w:val="00AF09FA"/>
    <w:rsid w:val="00B10F92"/>
    <w:rsid w:val="00B61265"/>
    <w:rsid w:val="00B84858"/>
    <w:rsid w:val="00BD30BD"/>
    <w:rsid w:val="00C0097A"/>
    <w:rsid w:val="00C10577"/>
    <w:rsid w:val="00C7620D"/>
    <w:rsid w:val="00CC6971"/>
    <w:rsid w:val="00D178AB"/>
    <w:rsid w:val="00D64542"/>
    <w:rsid w:val="00DE1B6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adding-context-to-unsupervised-sentiment-analysis-7b6693d2c9f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ummies.com/food-drink/drinks/beer/beer-for-dummies-cheat-she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eradvocate.com/beer/top-rated/" TargetMode="External"/><Relationship Id="rId11" Type="http://schemas.openxmlformats.org/officeDocument/2006/relationships/hyperlink" Target="https://runningshoesforyou.com" TargetMode="External"/><Relationship Id="rId5" Type="http://schemas.openxmlformats.org/officeDocument/2006/relationships/webSettings" Target="webSettings.xml"/><Relationship Id="rId10" Type="http://schemas.openxmlformats.org/officeDocument/2006/relationships/hyperlink" Target="https://medium.datadriveninvestor.com/who-is-your-competitor-in-the-era-of-the-long-tail-d0ac24fedde8" TargetMode="External"/><Relationship Id="rId4" Type="http://schemas.openxmlformats.org/officeDocument/2006/relationships/settings" Target="settings.xml"/><Relationship Id="rId9" Type="http://schemas.openxmlformats.org/officeDocument/2006/relationships/hyperlink" Target="https://medium.com/swlh/word-embeddings-versus-bag-of-words-the-curious-case-of-recommender-systems-6ac1604d4424?source=friends_link&amp;sk=d746da9f094d1222a35519387afc6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9F0B-1E28-4079-BCC8-CAD9E139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Aniket Patil</cp:lastModifiedBy>
  <cp:revision>8</cp:revision>
  <dcterms:created xsi:type="dcterms:W3CDTF">2022-09-15T09:31:00Z</dcterms:created>
  <dcterms:modified xsi:type="dcterms:W3CDTF">2022-09-23T03:20:00Z</dcterms:modified>
</cp:coreProperties>
</file>