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14B" w:rsidRPr="0038414B" w:rsidRDefault="0038414B" w:rsidP="0038414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48"/>
        </w:rPr>
      </w:pPr>
      <w:r w:rsidRPr="0038414B">
        <w:rPr>
          <w:rFonts w:ascii="Times New Roman" w:eastAsia="Times New Roman" w:hAnsi="Times New Roman" w:cs="Times New Roman"/>
          <w:b/>
          <w:bCs/>
          <w:kern w:val="36"/>
          <w:sz w:val="20"/>
          <w:szCs w:val="48"/>
        </w:rPr>
        <w:t>SAVITRIBAI PHULE PUNE UNIVERSITY</w:t>
      </w:r>
    </w:p>
    <w:p w:rsidR="0038414B" w:rsidRPr="0038414B" w:rsidRDefault="0038414B" w:rsidP="003841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24"/>
        </w:rPr>
      </w:pPr>
      <w:r w:rsidRPr="0038414B">
        <w:rPr>
          <w:rFonts w:ascii="Times New Roman" w:eastAsia="Times New Roman" w:hAnsi="Times New Roman" w:cs="Times New Roman"/>
          <w:b/>
          <w:bCs/>
          <w:sz w:val="44"/>
          <w:szCs w:val="24"/>
        </w:rPr>
        <w:t>Department of Technology</w:t>
      </w:r>
    </w:p>
    <w:p w:rsidR="0038414B" w:rsidRPr="0038414B" w:rsidRDefault="0038414B" w:rsidP="00371B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38414B">
        <w:rPr>
          <w:rFonts w:ascii="Times New Roman" w:eastAsia="Times New Roman" w:hAnsi="Times New Roman" w:cs="Times New Roman"/>
          <w:sz w:val="24"/>
          <w:szCs w:val="24"/>
        </w:rPr>
        <w:t xml:space="preserve"> Predictive Analytics (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BSCDS47(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t>B))</w:t>
      </w:r>
      <w:r w:rsidRPr="0038414B">
        <w:rPr>
          <w:rFonts w:ascii="Times New Roman" w:eastAsia="Times New Roman" w:hAnsi="Times New Roman" w:cs="Times New Roman"/>
          <w:sz w:val="24"/>
          <w:szCs w:val="24"/>
        </w:rPr>
        <w:br/>
      </w:r>
      <w:r w:rsidR="00371BAC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r w:rsidRPr="003841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414B">
        <w:rPr>
          <w:rFonts w:ascii="Times New Roman" w:eastAsia="Times New Roman" w:hAnsi="Times New Roman" w:cs="Times New Roman"/>
          <w:sz w:val="24"/>
          <w:szCs w:val="24"/>
        </w:rPr>
        <w:t xml:space="preserve"> B.Sc. Data Science </w:t>
      </w:r>
      <w:proofErr w:type="spellStart"/>
      <w:r w:rsidRPr="0038414B">
        <w:rPr>
          <w:rFonts w:ascii="Times New Roman" w:eastAsia="Times New Roman" w:hAnsi="Times New Roman" w:cs="Times New Roman"/>
          <w:sz w:val="24"/>
          <w:szCs w:val="24"/>
        </w:rPr>
        <w:t>Honours</w:t>
      </w:r>
      <w:proofErr w:type="spellEnd"/>
      <w:r w:rsidRPr="0038414B">
        <w:rPr>
          <w:rFonts w:ascii="Times New Roman" w:eastAsia="Times New Roman" w:hAnsi="Times New Roman" w:cs="Times New Roman"/>
          <w:sz w:val="24"/>
          <w:szCs w:val="24"/>
        </w:rPr>
        <w:t xml:space="preserve"> – IV Year, Semester VII</w:t>
      </w:r>
    </w:p>
    <w:p w:rsidR="0038414B" w:rsidRPr="0038414B" w:rsidRDefault="0038414B" w:rsidP="0026783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6783B">
        <w:rPr>
          <w:rFonts w:ascii="Times New Roman" w:eastAsia="Times New Roman" w:hAnsi="Times New Roman" w:cs="Times New Roman"/>
          <w:b/>
          <w:bCs/>
          <w:sz w:val="24"/>
          <w:szCs w:val="36"/>
        </w:rPr>
        <w:t>Internal Evaluation – Handwritten Assignment</w:t>
      </w:r>
      <w:r w:rsidR="0026783B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1 </w:t>
      </w:r>
      <w:bookmarkStart w:id="0" w:name="_GoBack"/>
      <w:bookmarkEnd w:id="0"/>
      <w:r w:rsidR="0026783B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                    </w:t>
      </w:r>
      <w:r w:rsidRPr="0038414B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 10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:rsidR="0038414B" w:rsidRPr="0038414B" w:rsidRDefault="0038414B" w:rsidP="0038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Each question carries 2 marks.</w:t>
      </w:r>
    </w:p>
    <w:p w:rsidR="0038414B" w:rsidRPr="0038414B" w:rsidRDefault="0038414B" w:rsidP="0038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Write answers neatly in your own handwriting.</w:t>
      </w:r>
    </w:p>
    <w:p w:rsidR="0038414B" w:rsidRPr="0038414B" w:rsidRDefault="0038414B" w:rsidP="0038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Give suitable examples wherever necessary.</w:t>
      </w:r>
    </w:p>
    <w:p w:rsidR="0038414B" w:rsidRDefault="0038414B" w:rsidP="0038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Show calculations for numerical questions.</w:t>
      </w:r>
    </w:p>
    <w:p w:rsidR="0038414B" w:rsidRDefault="0038414B" w:rsidP="0038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 on or before 30/10/2026, 5 pm.</w:t>
      </w:r>
    </w:p>
    <w:p w:rsidR="0038414B" w:rsidRPr="0038414B" w:rsidRDefault="0038414B" w:rsidP="0038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Oral exam will be conducted while submitting the assignment, so prepare well.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Q1. Simple Regression Analysis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a) Define simple linear regression and identify its dependent and independent variables.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Given the equation Sales = 40 + 5 × Advertising Expenditure, predict sales when advertising expenditure is 8 units.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Q2. Multiple Regression Analysis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a) What is multiple regression analysis?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Give one real-life application where multiple regression can be used. Identify the dependent variable and any two independent variables.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Q3. Ordinary Least Squares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a) What is the Ordinary Least Squares (OLS) method?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Why does OLS minimize the sum of squared residuals instead of the sum of residuals?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Q4. Regression Model Diagnostics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a) What is a residual in regression analysis? Write its formula.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What does a residual plot with a clear curved pattern indicate about a regression model?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Q5. Regression Results and Interpretation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 regression model has an R² value of 0.85.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lastRenderedPageBreak/>
        <w:t>a) Interpret the R² value.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Does an R² value of 0.85 guarantee accurate predictions for new data? Justify your answer.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Q6. Non-Linear Regression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a) What is non-linear regression? Give one example of a non-linear relationship.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Differentiate between linear and quadratic regression models.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Q7. </w:t>
      </w:r>
      <w:proofErr w:type="spellStart"/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Multicollinearity</w:t>
      </w:r>
      <w:proofErr w:type="spellEnd"/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 xml:space="preserve">a) Define </w:t>
      </w:r>
      <w:proofErr w:type="spellStart"/>
      <w:r w:rsidRPr="0038414B">
        <w:rPr>
          <w:rFonts w:ascii="Times New Roman" w:eastAsia="Times New Roman" w:hAnsi="Times New Roman" w:cs="Times New Roman"/>
          <w:sz w:val="24"/>
          <w:szCs w:val="24"/>
        </w:rPr>
        <w:t>multicollinearity</w:t>
      </w:r>
      <w:proofErr w:type="spellEnd"/>
      <w:r w:rsidRPr="0038414B">
        <w:rPr>
          <w:rFonts w:ascii="Times New Roman" w:eastAsia="Times New Roman" w:hAnsi="Times New Roman" w:cs="Times New Roman"/>
          <w:sz w:val="24"/>
          <w:szCs w:val="24"/>
        </w:rPr>
        <w:t>.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What is the purpose of the Variance Inflation Factor (VIF) in regression analysis?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Q8. Autocorrelation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a) What is autocorrelation in regression analysis?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Name one statistical measure used to check autocorrelation and explain its purpose.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Q9. Dummy Variables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 company wants to study whether employee training is associated with productivity.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a) How can a dummy variable represent training status?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If Productivity = 50 + 10 × Training, interpret the coefficient 10 when Training is coded as 0 or 1.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Q10. </w:t>
      </w:r>
      <w:proofErr w:type="spellStart"/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Logit</w:t>
      </w:r>
      <w:proofErr w:type="spellEnd"/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 bank wants to predict whether a customer will default on a loan.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a) Why is logistic regression suitable for this problem?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What does a predicted probability of 0.80 indicate?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Q11. </w:t>
      </w:r>
      <w:proofErr w:type="spellStart"/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Probit</w:t>
      </w:r>
      <w:proofErr w:type="spellEnd"/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 xml:space="preserve">a) What is a </w:t>
      </w:r>
      <w:proofErr w:type="spellStart"/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Probit</w:t>
      </w:r>
      <w:proofErr w:type="spellEnd"/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t xml:space="preserve"> model, and what type of dependent variable does it handle?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 xml:space="preserve">b) State one difference between the </w:t>
      </w:r>
      <w:proofErr w:type="spellStart"/>
      <w:r w:rsidRPr="0038414B">
        <w:rPr>
          <w:rFonts w:ascii="Times New Roman" w:eastAsia="Times New Roman" w:hAnsi="Times New Roman" w:cs="Times New Roman"/>
          <w:sz w:val="24"/>
          <w:szCs w:val="24"/>
        </w:rPr>
        <w:t>Logit</w:t>
      </w:r>
      <w:proofErr w:type="spellEnd"/>
      <w:r w:rsidRPr="0038414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8414B">
        <w:rPr>
          <w:rFonts w:ascii="Times New Roman" w:eastAsia="Times New Roman" w:hAnsi="Times New Roman" w:cs="Times New Roman"/>
          <w:sz w:val="24"/>
          <w:szCs w:val="24"/>
        </w:rPr>
        <w:t>Probit</w:t>
      </w:r>
      <w:proofErr w:type="spellEnd"/>
      <w:r w:rsidRPr="0038414B">
        <w:rPr>
          <w:rFonts w:ascii="Times New Roman" w:eastAsia="Times New Roman" w:hAnsi="Times New Roman" w:cs="Times New Roman"/>
          <w:sz w:val="24"/>
          <w:szCs w:val="24"/>
        </w:rPr>
        <w:t xml:space="preserve"> models.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Q12. Panel Data and Fixed Effects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 company records the annual profits of ten companies over five years.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t>) Explain why this dataset is panel data.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How does a Fixed Effects Model account for stable differences between companies?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Q13. Time-Series Forecasting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a) Define time-series forecasting and give one practical application.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Differentiate between trend and seasonality with one example of each.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Q14. Classification and Clustering (2 Marks)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a) Differentiate between classification and clustering.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Give one real-life application of each technique.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14B">
        <w:rPr>
          <w:rFonts w:ascii="Times New Roman" w:eastAsia="Times New Roman" w:hAnsi="Times New Roman" w:cs="Times New Roman"/>
          <w:b/>
          <w:bCs/>
          <w:sz w:val="27"/>
          <w:szCs w:val="27"/>
        </w:rPr>
        <w:t>Q15. Monte Carlo Simulation (2 Marks)</w:t>
      </w:r>
    </w:p>
    <w:p w:rsidR="0038414B" w:rsidRDefault="0038414B" w:rsidP="0038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14B">
        <w:rPr>
          <w:rFonts w:ascii="Times New Roman" w:eastAsia="Times New Roman" w:hAnsi="Times New Roman" w:cs="Times New Roman"/>
          <w:sz w:val="24"/>
          <w:szCs w:val="24"/>
        </w:rPr>
        <w:t>a) What is Monte Carlo simulation? (1 mark</w:t>
      </w:r>
      <w:proofErr w:type="gramStart"/>
      <w:r w:rsidRPr="0038414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8414B">
        <w:rPr>
          <w:rFonts w:ascii="Times New Roman" w:eastAsia="Times New Roman" w:hAnsi="Times New Roman" w:cs="Times New Roman"/>
          <w:sz w:val="24"/>
          <w:szCs w:val="24"/>
        </w:rPr>
        <w:br/>
        <w:t>b) Explain how a business can use Monte Carlo simulation to estimate the risk of uncertain profits. (1 mark)</w:t>
      </w:r>
    </w:p>
    <w:p w:rsidR="0038414B" w:rsidRPr="0038414B" w:rsidRDefault="0038414B" w:rsidP="003841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***********************</w:t>
      </w:r>
    </w:p>
    <w:p w:rsidR="007222F2" w:rsidRDefault="007222F2"/>
    <w:sectPr w:rsidR="00722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E6A25"/>
    <w:multiLevelType w:val="multilevel"/>
    <w:tmpl w:val="B268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14B"/>
    <w:rsid w:val="0026783B"/>
    <w:rsid w:val="00371BAC"/>
    <w:rsid w:val="0038414B"/>
    <w:rsid w:val="0072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65F52-9605-4026-9B40-965AEFAB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41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41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41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41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41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4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414B"/>
    <w:rPr>
      <w:b/>
      <w:bCs/>
    </w:rPr>
  </w:style>
  <w:style w:type="paragraph" w:styleId="ListParagraph">
    <w:name w:val="List Paragraph"/>
    <w:basedOn w:val="Normal"/>
    <w:uiPriority w:val="34"/>
    <w:qFormat/>
    <w:rsid w:val="00384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2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2026-10-19T06:14:00Z</dcterms:created>
  <dcterms:modified xsi:type="dcterms:W3CDTF">2026-10-19T07:06:00Z</dcterms:modified>
</cp:coreProperties>
</file>