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ANIKET RAMDAS DANGE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  |  React.js • Node.js • TypeScript  |  MERN Stack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Nagpur, Maharashtra, India  •  +91 9665540016  •  </w:t>
      </w:r>
      <w:hyperlink w:history="1" r:id="rIdy0i2hylkd-0texrhzvdxj">
        <w:r>
          <w:rPr>
            <w:rFonts w:ascii="Times New Roman" w:cs="Times New Roman" w:eastAsia="Times New Roman" w:hAnsi="Times New Roman"/>
            <w:color w:val="1A4D8F"/>
            <w:sz w:val="18"/>
            <w:szCs w:val="18"/>
            <w:u w:val="single"/>
          </w:rPr>
          <w:t xml:space="preserve">aniket.dange@email.com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 •  </w:t>
      </w:r>
      <w:hyperlink w:history="1" r:id="rIdeqc9r3o7dbmasczy6hpz4">
        <w:r>
          <w:rPr>
            <w:rFonts w:ascii="Times New Roman" w:cs="Times New Roman" w:eastAsia="Times New Roman" w:hAnsi="Times New Roman"/>
            <w:color w:val="1A4D8F"/>
            <w:sz w:val="18"/>
            <w:szCs w:val="18"/>
            <w:u w:val="single"/>
          </w:rPr>
          <w:t xml:space="preserve">linkedin.com/in/aniket-dange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 •  </w:t>
      </w:r>
      <w:hyperlink w:history="1" r:id="rIdvcofgo2r4jh7sxpskrf2u">
        <w:r>
          <w:rPr>
            <w:rFonts w:ascii="Times New Roman" w:cs="Times New Roman" w:eastAsia="Times New Roman" w:hAnsi="Times New Roman"/>
            <w:color w:val="1A4D8F"/>
            <w:sz w:val="18"/>
            <w:szCs w:val="18"/>
            <w:u w:val="single"/>
          </w:rPr>
          <w:t xml:space="preserve">github.com/aniketdange</w:t>
        </w:r>
      </w:hyperlink>
    </w:p>
    <w:p>
      <w:pPr>
        <w:pBdr>
          <w:bottom w:val="single" w:color="1A4D8F" w:sz="6" w:space="4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A4D8F"/>
          <w:sz w:val="26"/>
          <w:szCs w:val="26"/>
        </w:rPr>
        <w:t xml:space="preserve">Professional Summary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Results-driven Full Stack Developer with 3+ years of experience building end-to-end web applications across the MERN stack, Next.js, and TypeScript. Hands-on with RESTful API development, JWT/RBAC authentication, and integrating AI/ML capabilities (OpenAI, Gemini, RAG pipelines, prompt engineering) into production apps. Delivered government portals, education platforms, and enterprise billing systems, collaborating closely with backend, QA, and UI/UX teams across the full SDLC.</w:t>
      </w:r>
    </w:p>
    <w:p>
      <w:pPr>
        <w:pBdr>
          <w:bottom w:val="single" w:color="1A4D8F" w:sz="6" w:space="4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A4D8F"/>
          <w:sz w:val="26"/>
          <w:szCs w:val="26"/>
        </w:rPr>
        <w:t xml:space="preserve">Technical Skills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JavaScript (ES6+), TypeScript, HTML5, CSS3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Frontend: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React.js, Next.js, Redux Toolkit, Context API, TanStack Query (React Query), Tailwind CSS, Bootstrap, Material UI, Responsive Web Design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Backend: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Node.js, Express.js, RESTful API Design &amp; Development, JWT Authentication, Role-Based Access Control (RBAC)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MongoDB, PostgreSQL, Mongoose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AI/ML Integration: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Prompt Engineering, OpenAI API, Google Gemini API, RAG (Retrieval-Augmented Generation) Pipelines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Testing &amp; Quality: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Jest, React Testing Library, Unit Testing, Code Review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 &amp; DevOps: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Git, GitHub, Postman, VS Code, Vite, Webpack, ESLint, Prettier, CI/CD Pipelines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UI/UX: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Figma, Framer, Web Accessibility (WCAG, ARIA)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Methodologies: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Agile, Scrum, Software Development Life Cycle (SDLC), Jira, Trello</w:t>
      </w:r>
    </w:p>
    <w:p>
      <w:pPr>
        <w:pBdr>
          <w:bottom w:val="single" w:color="1A4D8F" w:sz="6" w:space="4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A4D8F"/>
          <w:sz w:val="26"/>
          <w:szCs w:val="26"/>
        </w:rPr>
        <w:t xml:space="preserve">Professional Experience</w:t>
      </w:r>
    </w:p>
    <w:p>
      <w:pPr>
        <w:tabs>
          <w:tab w:val="right" w:pos="9026"/>
        </w:tabs>
        <w:spacing w:after="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Full Stack / React Developer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 |   Cluematrix Technologies Pvt. Ltd., Nagpur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01/2025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scalable, full stack web applications using React.js, TypeScript, Node.js, Express.js, and Tailwind CSS, improving UI consistency across 5+ enterprise modules.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30% faster delivery: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Built reusable component libraries reducing development time.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Designed, integrated, and consumed 15+ RESTful APIs and optimized data fetching with TanStack Query, reducing API call redundancy by 40%.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JWT-based authentication and role-based access control (RBAC) for authorization on secure government platforms.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Reduced initial page load time by 35% using code splitting, lazy loading, and image optimization.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Collaborated in Agile/Scrum sprints with 4 backend developers and 2 UI/UX designers to deliver Garmsarthi and Pathneo on schedule.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Wrote unit tests using Jest and React Testing Library, achieving 85% code coverage.</w:t>
      </w:r>
    </w:p>
    <w:p>
      <w:pPr>
        <w:tabs>
          <w:tab w:val="right" w:pos="9026"/>
        </w:tabs>
        <w:spacing w:after="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React Developer Intern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 |   Eliora IT Services Pvt. Ltd., Nagpur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06/2024 – 12/2024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responsive UIs with React.js, ES6+, and React Router for 3 production applications.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Created 20+ reusable UI components (modals, forms, data tables) maintaining consistent design patterns.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form validation, error handling, and REST API workflows using Axios, reducing form submission errors by 50%.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Participated in weekly code reviews and Agile sprint ceremonies, improving overall code quality.</w:t>
      </w:r>
    </w:p>
    <w:p>
      <w:pPr>
        <w:tabs>
          <w:tab w:val="right" w:pos="9026"/>
        </w:tabs>
        <w:spacing w:after="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Web Development Intern (Remote)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 |   Skill Academy, Navi Mumbai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08/2022 – 05/2023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responsive web pages using HTML5, CSS3, Bootstrap, and JavaScript for internal tools.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Debugged and resolved 30+ frontend issues, reducing bug reports by 25%.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Gained hands-on experience in Git version control, team collaboration, and the full software development life cycle (SDLC).</w:t>
      </w:r>
    </w:p>
    <w:p>
      <w:pPr>
        <w:pageBreakBefore/>
        <w:pBdr>
          <w:bottom w:val="single" w:color="1A4D8F" w:sz="6" w:space="4"/>
        </w:pBdr>
        <w:spacing w:after="100" w:before="0"/>
      </w:pPr>
      <w:r>
        <w:rPr>
          <w:rFonts w:ascii="Times New Roman" w:cs="Times New Roman" w:eastAsia="Times New Roman" w:hAnsi="Times New Roman"/>
          <w:b/>
          <w:bCs/>
          <w:color w:val="1A4D8F"/>
          <w:sz w:val="26"/>
          <w:szCs w:val="26"/>
        </w:rPr>
        <w:t xml:space="preserve">Key Projects</w:t>
      </w:r>
    </w:p>
    <w:p>
      <w:pPr>
        <w:spacing w:after="0" w:before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Garmsarthi – Government Web Portal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React.js, Tailwind CSS, RESTful APIs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land record and village data management modules (Namuna 8 &amp; 9) serving 200+ government officials.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advanced search, filtering, and reporting features, reducing data retrieval time by 50%.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Achieved 95% accessibility score through semantic HTML and ARIA labels (WCAG compliance).</w:t>
      </w:r>
    </w:p>
    <w:p>
      <w:pPr>
        <w:spacing w:after="0" w:before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Pathneo – Education Platform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MERN Stack (MongoDB, Express.js, React.js, Node.js), Tailwind CSS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student, counselor, and admin dashboards with role-specific interfaces and permissions in a full stack MERN application.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RESTful APIs for user management, profile handling, and real-time analytics.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JWT authentication and responsive design for 100% mobile/desktop compatibility.</w:t>
      </w:r>
    </w:p>
    <w:p>
      <w:pPr>
        <w:spacing w:after="0" w:before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Construction Billing &amp; Management System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MERN Stack, Redux Toolkit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billing, estimation, and project tracking modules end-to-end for construction businesses.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Created invoice generation and customer management features, processing 500+ monthly transactions.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financial dashboards with charts and export functionality (PDF/Excel).</w:t>
      </w:r>
    </w:p>
    <w:p>
      <w:pPr>
        <w:spacing w:after="0" w:before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MidLine Media – Corporate Website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React.js, Tailwind CSS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developed a fully responsive corporate site with SEO optimization (meta tags, sitemap).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reusable component library reducing future development effort by 40%.</w:t>
      </w:r>
    </w:p>
    <w:p>
      <w:pPr>
        <w:spacing w:after="0" w:before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Resort Booking Website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React.js, Bootstrap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responsive booking interface with room listings, gallery, and inquiry management.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Optimized cross-device performance achieving a 90+ Lighthouse score.</w:t>
      </w:r>
    </w:p>
    <w:p>
      <w:pPr>
        <w:pBdr>
          <w:bottom w:val="single" w:color="1A4D8F" w:sz="6" w:space="4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A4D8F"/>
          <w:sz w:val="26"/>
          <w:szCs w:val="26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Improved Lighthouse performance score from 72 to 94 using lazy loading, code splitting, and image optimization.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Reduced production bug rate by 30% through systematic unit testing and code reviews.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Recognized as “Most Improved Developer” at Eliora IT Services (December 2024).</w:t>
      </w:r>
    </w:p>
    <w:p>
      <w:pPr>
        <w:pBdr>
          <w:bottom w:val="single" w:color="1A4D8F" w:sz="6" w:space="4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A4D8F"/>
          <w:sz w:val="26"/>
          <w:szCs w:val="26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Bachelor of Engineering – Computer Science &amp; Engineering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08/2018 – 06/2022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RTM Nagpur University, Maharashtra  |  CGPA: 8.2 / 10</w:t>
      </w:r>
    </w:p>
    <w:p>
      <w:pPr>
        <w:tabs>
          <w:tab w:val="right" w:pos="9026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Diploma in Computer Science Engineering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06/2016 – 05/2019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Government Polytechnic, Bramhapuri  |  78%</w:t>
      </w:r>
    </w:p>
    <w:p>
      <w:pPr>
        <w:pBdr>
          <w:bottom w:val="single" w:color="1A4D8F" w:sz="6" w:space="4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A4D8F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Meta Front-End Developer Professional Certificate – Meta (Issued 03/2024)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Foundations of User Experience (UX) Design – Google (Issued 11/2023)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Responsive Web Design – freeCodeCamp (Issued 08/2023)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Front-End Development Libraries – freeCodeCamp (Issued 10/2023)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JavaScript Algorithms and Data Structures – freeCodeCamp (Issued 12/2023)</w:t>
      </w:r>
    </w:p>
    <w:p>
      <w:pPr>
        <w:pBdr>
          <w:bottom w:val="single" w:color="1A4D8F" w:sz="6" w:space="4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A4D8F"/>
          <w:sz w:val="26"/>
          <w:szCs w:val="26"/>
        </w:rPr>
        <w:t xml:space="preserve">Languages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English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Professional Working Proficiency  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Hindi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Native / Bilingual  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Marathi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Native / Bilingual</w:t>
      </w:r>
    </w:p>
    <w:p>
      <w:pPr>
        <w:pBdr>
          <w:bottom w:val="single" w:color="1A4D8F" w:sz="6" w:space="4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A4D8F"/>
          <w:sz w:val="26"/>
          <w:szCs w:val="26"/>
        </w:rPr>
        <w:t xml:space="preserve">Core Competencies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Full Stack Web Development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React.js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Next.js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TypeScript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JavaScript (ES6+)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Node.js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Express.js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MERN Stack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Git &amp; GitHub</w:t>
            </w:r>
          </w:p>
        </w:tc>
        <w:tc>
          <w:tcPr>
            <w:tcW w:type="dxa" w:w="348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MongoDB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PostgreSQL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REST API Design &amp; Integration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JWT Authentication &amp; RBAC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Redux Toolkit &amp; Context API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TanStack Query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CI/CD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Prompt Engineering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OpenAI &amp; Gemini APIs</w:t>
            </w:r>
          </w:p>
        </w:tc>
        <w:tc>
          <w:tcPr>
            <w:tcW w:type="dxa" w:w="349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RAG Pipelines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Tailwind CSS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Responsive Web 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Web Accessibility (WCAG/ARIA)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Unit Testing (Jest, RTL)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Agile / Scrum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SDLC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Figma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0i2hylkd-0texrhzvdxj" Type="http://schemas.openxmlformats.org/officeDocument/2006/relationships/hyperlink" Target="mailto:aniket.dange@email.com" TargetMode="External"/><Relationship Id="rIdeqc9r3o7dbmasczy6hpz4" Type="http://schemas.openxmlformats.org/officeDocument/2006/relationships/hyperlink" Target="https://linkedin.com/in/aniket-dange" TargetMode="External"/><Relationship Id="rIdvcofgo2r4jh7sxpskrf2u" Type="http://schemas.openxmlformats.org/officeDocument/2006/relationships/hyperlink" Target="https://github.com/aniketdang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2026-06-23T11:53:24.501Z</dcterms:created>
  <dcterms:modified xsi:type="dcterms:W3CDTF">2026-06-23T11:53:24.501Z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