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b w:val="1"/>
          <w:bCs w:val="1"/>
          <w:kern w:val="2"/>
          <w:sz w:val="24"/>
          <w:szCs w:val="24"/>
          <w:u w:color="000000"/>
          <w:rtl w:val="0"/>
          <w:lang w:val="en-US"/>
        </w:rPr>
      </w:pPr>
      <w:r>
        <w:rPr>
          <w:rFonts w:ascii="Times New Roman" w:hAnsi="Times New Roman"/>
          <w:b w:val="1"/>
          <w:bCs w:val="1"/>
          <w:kern w:val="2"/>
          <w:sz w:val="24"/>
          <w:szCs w:val="24"/>
          <w:u w:color="000000"/>
          <w:rtl w:val="0"/>
          <w:lang w:val="en-US"/>
        </w:rPr>
        <w:t>Name: A</w:t>
      </w:r>
      <w:r>
        <w:rPr>
          <w:rFonts w:ascii="Times New Roman" w:hAnsi="Times New Roman"/>
          <w:b w:val="1"/>
          <w:bCs w:val="1"/>
          <w:kern w:val="2"/>
          <w:sz w:val="24"/>
          <w:szCs w:val="24"/>
          <w:u w:color="000000"/>
          <w:rtl w:val="0"/>
          <w:lang w:val="en-US"/>
        </w:rPr>
        <w:t>NIKET DHAGE</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b w:val="1"/>
          <w:bCs w:val="1"/>
          <w:kern w:val="2"/>
          <w:sz w:val="24"/>
          <w:szCs w:val="24"/>
          <w:u w:color="000000"/>
          <w:rtl w:val="0"/>
          <w:lang w:val="en-US"/>
        </w:rPr>
      </w:pPr>
      <w:r>
        <w:rPr>
          <w:rFonts w:ascii="Times New Roman" w:hAnsi="Times New Roman"/>
          <w:b w:val="1"/>
          <w:bCs w:val="1"/>
          <w:kern w:val="2"/>
          <w:sz w:val="24"/>
          <w:szCs w:val="24"/>
          <w:u w:color="000000"/>
          <w:rtl w:val="0"/>
          <w:lang w:val="en-US"/>
        </w:rPr>
        <w:t xml:space="preserve">Roll no: </w:t>
      </w:r>
      <w:r>
        <w:rPr>
          <w:rFonts w:ascii="Times New Roman" w:hAnsi="Times New Roman"/>
          <w:kern w:val="2"/>
          <w:sz w:val="24"/>
          <w:szCs w:val="24"/>
          <w:u w:color="000000"/>
          <w:rtl w:val="0"/>
          <w:lang w:val="en-US"/>
        </w:rPr>
        <w:t>28101</w:t>
      </w:r>
      <w:r>
        <w:rPr>
          <w:rFonts w:ascii="Times New Roman" w:hAnsi="Times New Roman"/>
          <w:kern w:val="2"/>
          <w:sz w:val="24"/>
          <w:szCs w:val="24"/>
          <w:u w:color="000000"/>
          <w:rtl w:val="0"/>
          <w:lang w:val="en-US"/>
        </w:rPr>
        <w:t>7</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b w:val="1"/>
          <w:bCs w:val="1"/>
          <w:kern w:val="2"/>
          <w:sz w:val="24"/>
          <w:szCs w:val="24"/>
          <w:u w:color="000000"/>
          <w:rtl w:val="0"/>
          <w:lang w:val="en-US"/>
        </w:rPr>
      </w:pPr>
      <w:r>
        <w:rPr>
          <w:rFonts w:ascii="Times New Roman" w:hAnsi="Times New Roman"/>
          <w:b w:val="1"/>
          <w:bCs w:val="1"/>
          <w:kern w:val="2"/>
          <w:sz w:val="24"/>
          <w:szCs w:val="24"/>
          <w:u w:color="000000"/>
          <w:rtl w:val="0"/>
          <w:lang w:val="en-US"/>
        </w:rPr>
        <w:t xml:space="preserve">Batch: </w:t>
      </w:r>
      <w:r>
        <w:rPr>
          <w:rFonts w:ascii="Times New Roman" w:hAnsi="Times New Roman"/>
          <w:kern w:val="2"/>
          <w:sz w:val="24"/>
          <w:szCs w:val="24"/>
          <w:u w:color="000000"/>
          <w:rtl w:val="0"/>
          <w:lang w:val="en-US"/>
        </w:rPr>
        <w:t>A1</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center"/>
        <w:rPr>
          <w:rFonts w:ascii="Times New Roman" w:cs="Times New Roman" w:hAnsi="Times New Roman" w:eastAsia="Times New Roman"/>
          <w:kern w:val="2"/>
          <w:sz w:val="24"/>
          <w:szCs w:val="24"/>
          <w:u w:color="000000"/>
          <w:rtl w:val="0"/>
          <w:lang w:val="en-US"/>
        </w:rPr>
      </w:pPr>
      <w:r>
        <w:rPr>
          <w:rFonts w:ascii="Times New Roman" w:hAnsi="Times New Roman"/>
          <w:b w:val="1"/>
          <w:bCs w:val="1"/>
          <w:kern w:val="2"/>
          <w:sz w:val="24"/>
          <w:szCs w:val="24"/>
          <w:u w:val="single" w:color="000000"/>
          <w:rtl w:val="0"/>
          <w:lang w:val="en-US"/>
        </w:rPr>
        <w:t>Assignment 1</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left"/>
        <w:rPr>
          <w:rFonts w:ascii="Times New Roman" w:cs="Times New Roman" w:hAnsi="Times New Roman" w:eastAsia="Times New Roman"/>
          <w:b w:val="1"/>
          <w:bCs w:val="1"/>
          <w:kern w:val="2"/>
          <w:sz w:val="24"/>
          <w:szCs w:val="24"/>
          <w:u w:val="single" w:color="000000"/>
          <w:rtl w:val="0"/>
          <w:lang w:val="en-US"/>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left"/>
        <w:rPr>
          <w:rFonts w:ascii="Times New Roman" w:cs="Times New Roman" w:hAnsi="Times New Roman" w:eastAsia="Times New Roman"/>
          <w:b w:val="1"/>
          <w:bCs w:val="1"/>
          <w:kern w:val="2"/>
          <w:sz w:val="24"/>
          <w:szCs w:val="24"/>
          <w:u w:val="single" w:color="000000"/>
          <w:rtl w:val="0"/>
          <w:lang w:val="en-US"/>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b w:val="1"/>
          <w:bCs w:val="1"/>
          <w:kern w:val="2"/>
          <w:sz w:val="24"/>
          <w:szCs w:val="24"/>
          <w:u w:color="000000"/>
          <w:rtl w:val="0"/>
          <w:lang w:val="en-US"/>
        </w:rPr>
        <w:t xml:space="preserve">Statement: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kern w:val="2"/>
          <w:sz w:val="24"/>
          <w:szCs w:val="24"/>
          <w:u w:color="000000"/>
          <w:rtl w:val="0"/>
          <w:lang w:val="en-US"/>
        </w:rPr>
        <w:t xml:space="preserve">Q. In this assignment we have to do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kern w:val="2"/>
          <w:sz w:val="24"/>
          <w:szCs w:val="24"/>
          <w:u w:color="000000"/>
          <w:rtl w:val="0"/>
          <w:lang w:val="en-US"/>
        </w:rPr>
        <w:t xml:space="preserve">a) Read data from different formats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kern w:val="2"/>
          <w:sz w:val="24"/>
          <w:szCs w:val="24"/>
          <w:u w:color="000000"/>
          <w:rtl w:val="0"/>
          <w:lang w:val="en-US"/>
        </w:rPr>
        <w:t xml:space="preserve">b) Indexing and selecting, sorting data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kern w:val="2"/>
          <w:sz w:val="24"/>
          <w:szCs w:val="24"/>
          <w:u w:color="000000"/>
          <w:rtl w:val="0"/>
          <w:lang w:val="en-US"/>
        </w:rPr>
        <w:t>c) Describe attributes of data, checking data types of each column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kern w:val="2"/>
          <w:sz w:val="24"/>
          <w:szCs w:val="24"/>
          <w:u w:color="000000"/>
          <w:rtl w:val="0"/>
          <w:lang w:val="en-US"/>
        </w:rPr>
        <w:t>d) Counting unique values of data, format of each column, converting variable data type (e.g.from long to short, vice versa)</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kern w:val="2"/>
          <w:sz w:val="24"/>
          <w:szCs w:val="24"/>
          <w:u w:color="000000"/>
          <w:rtl w:val="0"/>
          <w:lang w:val="en-US"/>
        </w:rPr>
        <w:t>e) Identifying missing values and fill in the missing values.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b w:val="1"/>
          <w:bCs w:val="1"/>
          <w:kern w:val="2"/>
          <w:sz w:val="24"/>
          <w:szCs w:val="24"/>
          <w:u w:color="000000"/>
          <w:rtl w:val="0"/>
          <w:lang w:val="en-US"/>
        </w:rPr>
        <w:t xml:space="preserve">Objective: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b w:val="1"/>
          <w:bCs w:val="1"/>
          <w:kern w:val="2"/>
          <w:sz w:val="24"/>
          <w:szCs w:val="24"/>
          <w:u w:color="000000"/>
          <w:rtl w:val="0"/>
          <w:lang w:val="en-US"/>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outline w:val="0"/>
          <w:color w:val="0d0d0d"/>
          <w:kern w:val="2"/>
          <w:sz w:val="24"/>
          <w:szCs w:val="24"/>
          <w:u w:color="0d0d0d"/>
          <w:rtl w:val="0"/>
          <w:lang w:val="en-US"/>
          <w14:textFill>
            <w14:solidFill>
              <w14:srgbClr w14:val="0D0D0D"/>
            </w14:solidFill>
          </w14:textFill>
        </w:rPr>
        <w:t>1) This assignment aims to introduce you to the Pandas library and its basic functions. The library provides functionality for reading different file formats such as CSV and Excel.</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outline w:val="0"/>
          <w:color w:val="0d0d0d"/>
          <w:kern w:val="2"/>
          <w:sz w:val="24"/>
          <w:szCs w:val="24"/>
          <w:u w:color="0d0d0d"/>
          <w:rtl w:val="0"/>
          <w:lang w:val="en-US"/>
          <w14:textFill>
            <w14:solidFill>
              <w14:srgbClr w14:val="0D0D0D"/>
            </w14:solidFill>
          </w14:textFill>
        </w:rPr>
        <w:t>2) Additionally, it familiarizes users with data cleaning and preprocessing techniques.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outline w:val="0"/>
          <w:color w:val="0d0d0d"/>
          <w:kern w:val="2"/>
          <w:sz w:val="24"/>
          <w:szCs w:val="24"/>
          <w:u w:color="0d0d0d"/>
          <w:rtl w:val="0"/>
          <w:lang w:val="en-US"/>
          <w14:textFill>
            <w14:solidFill>
              <w14:srgbClr w14:val="0D0D0D"/>
            </w14:solidFill>
          </w14:textFill>
        </w:rPr>
        <w:t>3) Enhance our skills in handling data in various formats, improving our proficiency in data analysis and manipulation.</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outline w:val="0"/>
          <w:color w:val="0d0d0d"/>
          <w:kern w:val="2"/>
          <w:sz w:val="24"/>
          <w:szCs w:val="24"/>
          <w:u w:color="0d0d0d"/>
          <w:rtl w:val="0"/>
          <w:lang w:val="en-US"/>
          <w14:textFill>
            <w14:solidFill>
              <w14:srgbClr w14:val="0D0D0D"/>
            </w14:solidFill>
          </w14:textFill>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b w:val="1"/>
          <w:bCs w:val="1"/>
          <w:outline w:val="0"/>
          <w:color w:val="0d0d0d"/>
          <w:kern w:val="2"/>
          <w:sz w:val="24"/>
          <w:szCs w:val="24"/>
          <w:u w:color="0d0d0d"/>
          <w:rtl w:val="0"/>
          <w:lang w:val="en-US"/>
          <w14:textFill>
            <w14:solidFill>
              <w14:srgbClr w14:val="0D0D0D"/>
            </w14:solidFill>
          </w14:textFill>
        </w:rPr>
        <w:t xml:space="preserve">Resources used: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p>
    <w:p>
      <w:pPr>
        <w:pStyle w:val="Body"/>
        <w:numPr>
          <w:ilvl w:val="0"/>
          <w:numId w:val="2"/>
        </w:numPr>
        <w:suppressAutoHyphens w:val="1"/>
        <w:spacing w:line="276" w:lineRule="auto"/>
        <w:jc w:val="both"/>
        <w:rPr>
          <w:rFonts w:ascii="Times New Roman" w:hAnsi="Times New Roman"/>
          <w:kern w:val="2"/>
          <w:sz w:val="24"/>
          <w:szCs w:val="24"/>
          <w:u w:color="000000"/>
          <w:lang w:val="en-US"/>
        </w:rPr>
      </w:pPr>
      <w:r>
        <w:rPr>
          <w:rFonts w:ascii="Times New Roman" w:hAnsi="Times New Roman"/>
          <w:outline w:val="0"/>
          <w:color w:val="0d0d0d"/>
          <w:kern w:val="2"/>
          <w:sz w:val="24"/>
          <w:szCs w:val="24"/>
          <w:u w:color="0d0d0d"/>
          <w:rtl w:val="0"/>
          <w:lang w:val="en-US"/>
          <w14:textFill>
            <w14:solidFill>
              <w14:srgbClr w14:val="0D0D0D"/>
            </w14:solidFill>
          </w14:textFill>
        </w:rPr>
        <w:t>Software used : Google colab</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p>
    <w:p>
      <w:pPr>
        <w:pStyle w:val="Body"/>
        <w:numPr>
          <w:ilvl w:val="0"/>
          <w:numId w:val="2"/>
        </w:numPr>
        <w:suppressAutoHyphens w:val="1"/>
        <w:spacing w:line="276" w:lineRule="auto"/>
        <w:jc w:val="both"/>
        <w:rPr>
          <w:rFonts w:ascii="Times New Roman" w:hAnsi="Times New Roman"/>
          <w:kern w:val="2"/>
          <w:sz w:val="24"/>
          <w:szCs w:val="24"/>
          <w:u w:color="000000"/>
          <w:lang w:val="en-US"/>
        </w:rPr>
      </w:pPr>
      <w:r>
        <w:rPr>
          <w:rFonts w:ascii="Times New Roman" w:hAnsi="Times New Roman"/>
          <w:outline w:val="0"/>
          <w:color w:val="0d0d0d"/>
          <w:kern w:val="2"/>
          <w:sz w:val="24"/>
          <w:szCs w:val="24"/>
          <w:u w:color="0d0d0d"/>
          <w:rtl w:val="0"/>
          <w:lang w:val="en-US"/>
          <w14:textFill>
            <w14:solidFill>
              <w14:srgbClr w14:val="0D0D0D"/>
            </w14:solidFill>
          </w14:textFill>
        </w:rPr>
        <w:t>Library used : Pandas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outline w:val="0"/>
          <w:color w:val="0d0d0d"/>
          <w:kern w:val="2"/>
          <w:sz w:val="24"/>
          <w:szCs w:val="24"/>
          <w:u w:val="single" w:color="0d0d0d"/>
          <w:rtl w:val="0"/>
          <w:lang w:val="en-US"/>
          <w14:textFill>
            <w14:solidFill>
              <w14:srgbClr w14:val="0D0D0D"/>
            </w14:solidFill>
          </w14:textFill>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outline w:val="0"/>
          <w:color w:val="0d0d0d"/>
          <w:kern w:val="2"/>
          <w:sz w:val="24"/>
          <w:szCs w:val="24"/>
          <w:u w:val="single" w:color="0d0d0d"/>
          <w:rtl w:val="0"/>
          <w:lang w:val="en-US"/>
          <w14:textFill>
            <w14:solidFill>
              <w14:srgbClr w14:val="0D0D0D"/>
            </w14:solidFill>
          </w14:textFill>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b w:val="1"/>
          <w:bCs w:val="1"/>
          <w:outline w:val="0"/>
          <w:color w:val="0d0d0d"/>
          <w:kern w:val="2"/>
          <w:sz w:val="24"/>
          <w:szCs w:val="24"/>
          <w:u w:color="0d0d0d"/>
          <w:rtl w:val="0"/>
          <w:lang w:val="en-US"/>
          <w14:textFill>
            <w14:solidFill>
              <w14:srgbClr w14:val="0D0D0D"/>
            </w14:solidFill>
          </w14:textFill>
        </w:rPr>
        <w:t>Introduction To pandas: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b w:val="1"/>
          <w:bCs w:val="1"/>
          <w:outline w:val="0"/>
          <w:color w:val="0d0d0d"/>
          <w:kern w:val="2"/>
          <w:sz w:val="24"/>
          <w:szCs w:val="24"/>
          <w:u w:val="single" w:color="0d0d0d"/>
          <w:rtl w:val="0"/>
          <w:lang w:val="en-US"/>
          <w14:textFill>
            <w14:solidFill>
              <w14:srgbClr w14:val="0D0D0D"/>
            </w14:solidFill>
          </w14:textFill>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outline w:val="0"/>
          <w:color w:val="0d0d0d"/>
          <w:kern w:val="2"/>
          <w:sz w:val="24"/>
          <w:szCs w:val="24"/>
          <w:u w:color="0d0d0d"/>
          <w:rtl w:val="0"/>
          <w:lang w:val="en-US"/>
          <w14:textFill>
            <w14:solidFill>
              <w14:srgbClr w14:val="0D0D0D"/>
            </w14:solidFill>
          </w14:textFill>
        </w:rPr>
        <w:t xml:space="preserve">1) Pandas is a </w:t>
      </w:r>
      <w:r>
        <w:rPr>
          <w:rFonts w:ascii="Times New Roman" w:hAnsi="Times New Roman"/>
          <w:b w:val="1"/>
          <w:bCs w:val="1"/>
          <w:outline w:val="0"/>
          <w:color w:val="0d0d0d"/>
          <w:kern w:val="2"/>
          <w:sz w:val="24"/>
          <w:szCs w:val="24"/>
          <w:u w:color="0d0d0d"/>
          <w:rtl w:val="0"/>
          <w:lang w:val="en-US"/>
          <w14:textFill>
            <w14:solidFill>
              <w14:srgbClr w14:val="0D0D0D"/>
            </w14:solidFill>
          </w14:textFill>
        </w:rPr>
        <w:t xml:space="preserve">powerful </w:t>
      </w:r>
      <w:r>
        <w:rPr>
          <w:rFonts w:ascii="Times New Roman" w:hAnsi="Times New Roman"/>
          <w:outline w:val="0"/>
          <w:color w:val="0d0d0d"/>
          <w:kern w:val="2"/>
          <w:sz w:val="24"/>
          <w:szCs w:val="24"/>
          <w:u w:color="0d0d0d"/>
          <w:rtl w:val="0"/>
          <w:lang w:val="en-US"/>
          <w14:textFill>
            <w14:solidFill>
              <w14:srgbClr w14:val="0D0D0D"/>
            </w14:solidFill>
          </w14:textFill>
        </w:rPr>
        <w:t xml:space="preserve">and </w:t>
      </w:r>
      <w:r>
        <w:rPr>
          <w:rFonts w:ascii="Times New Roman" w:hAnsi="Times New Roman"/>
          <w:b w:val="1"/>
          <w:bCs w:val="1"/>
          <w:outline w:val="0"/>
          <w:color w:val="0d0d0d"/>
          <w:kern w:val="2"/>
          <w:sz w:val="24"/>
          <w:szCs w:val="24"/>
          <w:u w:color="0d0d0d"/>
          <w:rtl w:val="0"/>
          <w:lang w:val="en-US"/>
          <w14:textFill>
            <w14:solidFill>
              <w14:srgbClr w14:val="0D0D0D"/>
            </w14:solidFill>
          </w14:textFill>
        </w:rPr>
        <w:t xml:space="preserve">widely-used </w:t>
      </w:r>
      <w:r>
        <w:rPr>
          <w:rFonts w:ascii="Times New Roman" w:hAnsi="Times New Roman"/>
          <w:outline w:val="0"/>
          <w:color w:val="0d0d0d"/>
          <w:kern w:val="2"/>
          <w:sz w:val="24"/>
          <w:szCs w:val="24"/>
          <w:u w:color="0d0d0d"/>
          <w:rtl w:val="0"/>
          <w:lang w:val="en-US"/>
          <w14:textFill>
            <w14:solidFill>
              <w14:srgbClr w14:val="0D0D0D"/>
            </w14:solidFill>
          </w14:textFill>
        </w:rPr>
        <w:t>open-source Python library for data manipulation and analysis.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outline w:val="0"/>
          <w:color w:val="0d0d0d"/>
          <w:kern w:val="2"/>
          <w:sz w:val="24"/>
          <w:szCs w:val="24"/>
          <w:u w:color="0d0d0d"/>
          <w:rtl w:val="0"/>
          <w:lang w:val="en-US"/>
          <w14:textFill>
            <w14:solidFill>
              <w14:srgbClr w14:val="0D0D0D"/>
            </w14:solidFill>
          </w14:textFill>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both"/>
        <w:rPr>
          <w:rFonts w:ascii="Times New Roman" w:cs="Times New Roman" w:hAnsi="Times New Roman" w:eastAsia="Times New Roman"/>
          <w:kern w:val="2"/>
          <w:sz w:val="24"/>
          <w:szCs w:val="24"/>
          <w:u w:color="000000"/>
          <w:rtl w:val="0"/>
          <w:lang w:val="en-US"/>
        </w:rPr>
      </w:pPr>
      <w:r>
        <w:rPr>
          <w:rFonts w:ascii="Times New Roman" w:hAnsi="Times New Roman"/>
          <w:outline w:val="0"/>
          <w:color w:val="0d0d0d"/>
          <w:kern w:val="2"/>
          <w:sz w:val="24"/>
          <w:szCs w:val="24"/>
          <w:u w:color="0d0d0d"/>
          <w:rtl w:val="0"/>
          <w:lang w:val="en-US"/>
          <w14:textFill>
            <w14:solidFill>
              <w14:srgbClr w14:val="0D0D0D"/>
            </w14:solidFill>
          </w14:textFill>
        </w:rPr>
        <w:t xml:space="preserve">2) It provides </w:t>
      </w:r>
      <w:r>
        <w:rPr>
          <w:rFonts w:ascii="Times New Roman" w:hAnsi="Times New Roman"/>
          <w:b w:val="1"/>
          <w:bCs w:val="1"/>
          <w:outline w:val="0"/>
          <w:color w:val="0d0d0d"/>
          <w:kern w:val="2"/>
          <w:sz w:val="24"/>
          <w:szCs w:val="24"/>
          <w:u w:color="0d0d0d"/>
          <w:rtl w:val="0"/>
          <w:lang w:val="en-US"/>
          <w14:textFill>
            <w14:solidFill>
              <w14:srgbClr w14:val="0D0D0D"/>
            </w14:solidFill>
          </w14:textFill>
        </w:rPr>
        <w:t>easy-to-use</w:t>
      </w:r>
      <w:r>
        <w:rPr>
          <w:rFonts w:ascii="Times New Roman" w:hAnsi="Times New Roman"/>
          <w:outline w:val="0"/>
          <w:color w:val="0d0d0d"/>
          <w:kern w:val="2"/>
          <w:sz w:val="24"/>
          <w:szCs w:val="24"/>
          <w:u w:color="0d0d0d"/>
          <w:rtl w:val="0"/>
          <w:lang w:val="en-US"/>
          <w14:textFill>
            <w14:solidFill>
              <w14:srgbClr w14:val="0D0D0D"/>
            </w14:solidFill>
          </w14:textFill>
        </w:rPr>
        <w:t xml:space="preserve"> data structures and functions, making it an essential tool for working with structured data.</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 xml:space="preserve">3) At the core of Pandas are two main data structures: </w:t>
      </w:r>
      <w:r>
        <w:rPr>
          <w:rFonts w:ascii="Times New Roman" w:cs="Arial Unicode MS" w:hAnsi="Times New Roman" w:eastAsia="Arial Unicode MS"/>
          <w:b w:val="1"/>
          <w:bCs w:val="1"/>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Series</w:t>
      </w: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 xml:space="preserve"> and </w:t>
      </w:r>
      <w:r>
        <w:rPr>
          <w:rFonts w:ascii="Times New Roman" w:cs="Arial Unicode MS" w:hAnsi="Times New Roman" w:eastAsia="Arial Unicode MS"/>
          <w:b w:val="1"/>
          <w:bCs w:val="1"/>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DataFrame.</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 xml:space="preserve">4) A </w:t>
      </w:r>
      <w:r>
        <w:rPr>
          <w:rFonts w:ascii="Times New Roman" w:cs="Arial Unicode MS" w:hAnsi="Times New Roman" w:eastAsia="Arial Unicode MS"/>
          <w:b w:val="1"/>
          <w:bCs w:val="1"/>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Series i</w:t>
      </w: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s a one-dimensional labelled array capable of holding any data type.</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 xml:space="preserve">5) </w:t>
      </w:r>
      <w:r>
        <w:rPr>
          <w:rFonts w:ascii="Times New Roman" w:cs="Arial Unicode MS" w:hAnsi="Times New Roman" w:eastAsia="Arial Unicode MS"/>
          <w:b w:val="1"/>
          <w:bCs w:val="1"/>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 xml:space="preserve">DataFrame </w:t>
      </w: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is a two-dimensional labelled data structure with columns of potentially different types.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6) These data structures allow users to perform a wide range of operations on data, including loading data from various file formats (such as CSV, Excel, SQL databases), manipulating data (e.g., sorting, filtering, grouping), and performing statistical and analytical tasks.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d0d0d"/>
          <w:spacing w:val="0"/>
          <w:kern w:val="2"/>
          <w:position w:val="0"/>
          <w:sz w:val="24"/>
          <w:szCs w:val="24"/>
          <w:u w:val="single" w:color="0d0d0d"/>
          <w:shd w:val="nil" w:color="auto" w:fill="auto"/>
          <w:vertAlign w:val="baseline"/>
          <w:rtl w:val="0"/>
          <w:lang w:val="en-US"/>
          <w14:textOutline>
            <w14:noFill/>
          </w14:textOutline>
          <w14:textFill>
            <w14:solidFill>
              <w14:srgbClr w14:val="0D0D0D"/>
            </w14:solidFill>
          </w14:textFill>
        </w:rPr>
        <w:t>Some basic functions that we used in program:</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1</w:t>
      </w: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single" w:color="0d0d0d"/>
          <w:shd w:val="nil" w:color="auto" w:fill="auto"/>
          <w:vertAlign w:val="baseline"/>
          <w:rtl w:val="0"/>
          <w:lang w:val="en-US"/>
          <w14:textOutline>
            <w14:noFill/>
          </w14:textOutline>
          <w14:textFill>
            <w14:solidFill>
              <w14:srgbClr w14:val="0D0D0D"/>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pd.read_csv():</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 function is used to read data from a CSV file into a DataFrame.</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2.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 xml:space="preserve">head():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It is used to display the first few rows of the DataFrame, providing a quick overview of the data.</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3.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 xml:space="preserve">sort_values():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This function sorts the DataFrame by the values of a specified column (in this case, 'Age'), allowing data to be arranged in ascending order.</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4.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describe():</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It generates descriptive statistics for numerical columns in the DataFrame, such as count, mean, standard deviation, minimum, and maximum values.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5.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head():</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It returns the first n rows of a DataFrame, providing a quick way to preview the structure and content of the dataset.</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6.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describe():</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 function generates descriptive statistics for numerical columns in the DataFrame, such as count, mean, standard deviation, minimum, and maximum values.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7.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unique():</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 function returns an array of unique values in a column of the DataFrame, useful for identifying distinct categories or groups in categorical data.</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Methodology: </w:t>
      </w:r>
    </w:p>
    <w:p>
      <w:pPr>
        <w:pStyle w:val="Heading 3"/>
        <w:pBdr>
          <w:top w:val="nil"/>
          <w:left w:val="nil"/>
          <w:bottom w:val="nil"/>
          <w:right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140" w:after="120" w:line="276" w:lineRule="auto"/>
        <w:ind w:left="0" w:right="0" w:firstLine="0"/>
        <w:jc w:val="both"/>
        <w:outlineLvl w:val="2"/>
        <w:rPr>
          <w:rFonts w:ascii="Times New Roman" w:cs="Times New Roman" w:hAnsi="Times New Roman" w:eastAsia="Times New Roman"/>
          <w:b w:val="1"/>
          <w:bCs w:val="1"/>
          <w:spacing w:val="0"/>
          <w:kern w:val="2"/>
          <w:sz w:val="24"/>
          <w:szCs w:val="24"/>
          <w:u w:color="000000"/>
          <w:rtl w:val="0"/>
          <w:lang w:val="en-US"/>
        </w:rPr>
      </w:pPr>
      <w:r>
        <w:rPr>
          <w:rFonts w:ascii="Times New Roman" w:hAnsi="Times New Roman"/>
          <w:b w:val="1"/>
          <w:bCs w:val="1"/>
          <w:spacing w:val="0"/>
          <w:kern w:val="2"/>
          <w:sz w:val="24"/>
          <w:szCs w:val="24"/>
          <w:u w:color="000000"/>
          <w:rtl w:val="0"/>
          <w:lang w:val="en-US"/>
        </w:rPr>
        <w:t xml:space="preserve">1. </w:t>
      </w:r>
      <w:r>
        <w:rPr>
          <w:rFonts w:ascii="Times New Roman" w:hAnsi="Times New Roman"/>
          <w:b w:val="0"/>
          <w:bCs w:val="0"/>
          <w:spacing w:val="0"/>
          <w:kern w:val="2"/>
          <w:sz w:val="24"/>
          <w:szCs w:val="24"/>
          <w:u w:color="000000"/>
          <w:rtl w:val="0"/>
          <w:lang w:val="en-US"/>
        </w:rPr>
        <w:t>Data Collection and Exploration:</w:t>
      </w:r>
    </w:p>
    <w:p>
      <w:pPr>
        <w:keepNext w:val="0"/>
        <w:keepLines w:val="0"/>
        <w:pageBreakBefore w:val="0"/>
        <w:widowControl w:val="1"/>
        <w:numPr>
          <w:ilvl w:val="0"/>
          <w:numId w:val="4"/>
        </w:numPr>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suppressAutoHyphens w:val="1"/>
        <w:bidi w:val="0"/>
        <w:spacing w:before="0" w:after="0" w:line="276"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Collect Data</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Obtain the heart attack prediction dataset, ensuring it contains relevant features such as age, gender, blood pressure, cholesterol levels, etc.</w:t>
      </w:r>
    </w:p>
    <w:p>
      <w:pPr>
        <w:keepNext w:val="0"/>
        <w:keepLines w:val="0"/>
        <w:pageBreakBefore w:val="0"/>
        <w:widowControl w:val="1"/>
        <w:numPr>
          <w:ilvl w:val="0"/>
          <w:numId w:val="4"/>
        </w:numPr>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suppressAutoHyphens w:val="1"/>
        <w:bidi w:val="0"/>
        <w:spacing w:before="0" w:after="140" w:line="276"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Explore Data</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Load the dataset into a pandas DataFrame and explore its structure, including the number of samples, features, data types, and any missing or erroneous values.</w:t>
      </w:r>
    </w:p>
    <w:p>
      <w:pPr>
        <w:pStyle w:val="Heading 3"/>
        <w:pBdr>
          <w:top w:val="single" w:color="e3e3e3" w:sz="1" w:space="0" w:shadow="0" w:frame="0"/>
          <w:left w:val="single" w:color="e3e3e3" w:sz="1" w:space="0" w:shadow="0" w:frame="0"/>
          <w:bottom w:val="single" w:color="e3e3e3" w:sz="1" w:space="0" w:shadow="0" w:frame="0"/>
          <w:right w:val="single" w:color="e3e3e3" w:sz="1" w:space="0" w:shadow="0" w:frame="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140" w:after="120" w:line="276" w:lineRule="auto"/>
        <w:ind w:left="0" w:right="0" w:firstLine="0"/>
        <w:jc w:val="both"/>
        <w:outlineLvl w:val="2"/>
        <w:rPr>
          <w:rFonts w:ascii="Times New Roman" w:cs="Times New Roman" w:hAnsi="Times New Roman" w:eastAsia="Times New Roman"/>
          <w:b w:val="1"/>
          <w:bCs w:val="1"/>
          <w:spacing w:val="0"/>
          <w:kern w:val="2"/>
          <w:sz w:val="24"/>
          <w:szCs w:val="24"/>
          <w:u w:color="000000"/>
          <w:rtl w:val="0"/>
          <w:lang w:val="en-US"/>
        </w:rPr>
      </w:pPr>
      <w:r>
        <w:rPr>
          <w:rFonts w:ascii="Times New Roman" w:hAnsi="Times New Roman"/>
          <w:b w:val="1"/>
          <w:bCs w:val="1"/>
          <w:spacing w:val="0"/>
          <w:kern w:val="2"/>
          <w:sz w:val="24"/>
          <w:szCs w:val="24"/>
          <w:u w:color="000000"/>
          <w:rtl w:val="0"/>
          <w:lang w:val="en-US"/>
        </w:rPr>
        <w:t xml:space="preserve">2. </w:t>
      </w:r>
      <w:r>
        <w:rPr>
          <w:rFonts w:ascii="Times New Roman" w:hAnsi="Times New Roman"/>
          <w:b w:val="0"/>
          <w:bCs w:val="0"/>
          <w:spacing w:val="0"/>
          <w:kern w:val="2"/>
          <w:sz w:val="24"/>
          <w:szCs w:val="24"/>
          <w:u w:color="000000"/>
          <w:rtl w:val="0"/>
          <w:lang w:val="en-US"/>
        </w:rPr>
        <w:t>Data preprocessing:</w:t>
      </w:r>
    </w:p>
    <w:p>
      <w:pPr>
        <w:keepNext w:val="0"/>
        <w:keepLines w:val="0"/>
        <w:pageBreakBefore w:val="0"/>
        <w:widowControl w:val="1"/>
        <w:numPr>
          <w:ilvl w:val="0"/>
          <w:numId w:val="6"/>
        </w:numPr>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suppressAutoHyphens w:val="1"/>
        <w:bidi w:val="0"/>
        <w:spacing w:before="0" w:after="0" w:line="276"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Handle Missing Values</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Identify and handle missing values appropriately, considering strategies like imputation with mean, median, or mode, or removal of rows or columns with significant missing data.</w:t>
      </w:r>
    </w:p>
    <w:p>
      <w:pPr>
        <w:keepNext w:val="0"/>
        <w:keepLines w:val="0"/>
        <w:pageBreakBefore w:val="0"/>
        <w:widowControl w:val="1"/>
        <w:numPr>
          <w:ilvl w:val="0"/>
          <w:numId w:val="6"/>
        </w:numPr>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suppressAutoHyphens w:val="1"/>
        <w:bidi w:val="0"/>
        <w:spacing w:before="0" w:after="140" w:line="276"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Data Cleaning</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Perform data cleaning tasks such as removing duplicates, correcting erroneous entries, and ensuring consistency in data formatting.</w:t>
      </w:r>
    </w:p>
    <w:p>
      <w:pPr>
        <w:pStyle w:val="Heading 3"/>
        <w:pBdr>
          <w:top w:val="single" w:color="e3e3e3" w:sz="1" w:space="0" w:shadow="0" w:frame="0"/>
          <w:left w:val="single" w:color="e3e3e3" w:sz="1" w:space="0" w:shadow="0" w:frame="0"/>
          <w:bottom w:val="single" w:color="e3e3e3" w:sz="1" w:space="0" w:shadow="0" w:frame="0"/>
          <w:right w:val="single" w:color="e3e3e3" w:sz="1" w:space="0" w:shadow="0" w:frame="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140" w:after="120" w:line="276" w:lineRule="auto"/>
        <w:ind w:left="0" w:right="0" w:firstLine="0"/>
        <w:jc w:val="both"/>
        <w:outlineLvl w:val="2"/>
        <w:rPr>
          <w:rFonts w:ascii="Times New Roman" w:cs="Times New Roman" w:hAnsi="Times New Roman" w:eastAsia="Times New Roman"/>
          <w:b w:val="1"/>
          <w:bCs w:val="1"/>
          <w:spacing w:val="0"/>
          <w:kern w:val="2"/>
          <w:sz w:val="24"/>
          <w:szCs w:val="24"/>
          <w:u w:color="000000"/>
          <w:rtl w:val="0"/>
          <w:lang w:val="en-US"/>
        </w:rPr>
      </w:pPr>
      <w:r>
        <w:rPr>
          <w:rFonts w:ascii="Times New Roman" w:hAnsi="Times New Roman"/>
          <w:b w:val="1"/>
          <w:bCs w:val="1"/>
          <w:spacing w:val="0"/>
          <w:kern w:val="2"/>
          <w:sz w:val="24"/>
          <w:szCs w:val="24"/>
          <w:u w:color="000000"/>
          <w:rtl w:val="0"/>
          <w:lang w:val="en-US"/>
        </w:rPr>
        <w:t xml:space="preserve">3. </w:t>
      </w:r>
      <w:r>
        <w:rPr>
          <w:rFonts w:ascii="Times New Roman" w:hAnsi="Times New Roman"/>
          <w:b w:val="0"/>
          <w:bCs w:val="0"/>
          <w:spacing w:val="0"/>
          <w:kern w:val="2"/>
          <w:sz w:val="24"/>
          <w:szCs w:val="24"/>
          <w:u w:color="000000"/>
          <w:rtl w:val="0"/>
          <w:lang w:val="en-US"/>
        </w:rPr>
        <w:t>Feature Engineering:</w:t>
      </w:r>
    </w:p>
    <w:p>
      <w:pPr>
        <w:keepNext w:val="0"/>
        <w:keepLines w:val="0"/>
        <w:pageBreakBefore w:val="0"/>
        <w:widowControl w:val="1"/>
        <w:numPr>
          <w:ilvl w:val="0"/>
          <w:numId w:val="8"/>
        </w:numPr>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suppressAutoHyphens w:val="1"/>
        <w:bidi w:val="0"/>
        <w:spacing w:before="0" w:after="0" w:line="276"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Feature Selection</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Select relevant features for heart attack prediction, considering domain knowledge and feature importance techniques like correlation analysis or feature importance scores.</w:t>
      </w:r>
    </w:p>
    <w:p>
      <w:pPr>
        <w:keepNext w:val="0"/>
        <w:keepLines w:val="0"/>
        <w:pageBreakBefore w:val="0"/>
        <w:widowControl w:val="1"/>
        <w:numPr>
          <w:ilvl w:val="0"/>
          <w:numId w:val="8"/>
        </w:numPr>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suppressAutoHyphens w:val="1"/>
        <w:bidi w:val="0"/>
        <w:spacing w:before="0" w:after="0" w:line="276"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Feature Encoding</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Encode categorical variables into numerical format using techniques like one-hot encoding or label encoding to make them suitable for machine learning algorithms.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Advantages: </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 It is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 xml:space="preserve">very easy to used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library thats why it is also famous library.</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2. It provided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powerful data structure</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like Series and DataFrame.</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3. It comes with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wide functionality</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for data manipulation.</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Disadvantages: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 Pandas may </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single" w:color="000000"/>
          <w:shd w:val="nil" w:color="auto" w:fill="auto"/>
          <w:vertAlign w:val="baseline"/>
          <w:rtl w:val="0"/>
          <w:lang w:val="en-US"/>
          <w14:textOutline>
            <w14:noFill/>
          </w14:textOutline>
          <w14:textFill>
            <w14:solidFill>
              <w14:srgbClr w14:val="000000"/>
            </w14:solidFill>
          </w14:textFill>
        </w:rPr>
        <w:t>comsume significant memory</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while working with large dataset.</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2. It vary much integrated with python eco-system,</w:t>
      </w:r>
      <w:r>
        <w:rPr>
          <w:rFonts w:ascii="Times New Roman" w:cs="Arial Unicode MS" w:hAnsi="Times New Roman" w:eastAsia="Arial Unicode MS"/>
          <w:b w:val="0"/>
          <w:bCs w:val="0"/>
          <w:i w:val="0"/>
          <w:iCs w:val="0"/>
          <w:caps w:val="0"/>
          <w:smallCaps w:val="0"/>
          <w:strike w:val="0"/>
          <w:dstrike w:val="0"/>
          <w:outline w:val="0"/>
          <w:color w:val="0d0d0d"/>
          <w:spacing w:val="0"/>
          <w:kern w:val="2"/>
          <w:position w:val="0"/>
          <w:sz w:val="24"/>
          <w:szCs w:val="24"/>
          <w:u w:val="none" w:color="0d0d0d"/>
          <w:shd w:val="nil" w:color="auto" w:fill="auto"/>
          <w:vertAlign w:val="baseline"/>
          <w:rtl w:val="0"/>
          <w:lang w:val="en-US"/>
          <w14:textOutline>
            <w14:noFill/>
          </w14:textOutline>
          <w14:textFill>
            <w14:solidFill>
              <w14:srgbClr w14:val="0D0D0D"/>
            </w14:solidFill>
          </w14:textFill>
        </w:rPr>
        <w:t>which may limit its interoperability with other programming languages or environments.</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Conclusion: </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2"/>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2"/>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Arial" w:cs="Arial" w:hAnsi="Arial" w:eastAsia="Arial"/>
          <w:b w:val="0"/>
          <w:bCs w:val="0"/>
          <w:i w:val="0"/>
          <w:iCs w:val="0"/>
          <w:caps w:val="0"/>
          <w:smallCaps w:val="0"/>
          <w:strike w:val="0"/>
          <w:dstrike w:val="0"/>
          <w:outline w:val="0"/>
          <w:color w:val="0d0d0d"/>
          <w:spacing w:val="0"/>
          <w:kern w:val="2"/>
          <w:position w:val="0"/>
          <w:sz w:val="28"/>
          <w:szCs w:val="28"/>
          <w:u w:val="none" w:color="0d0d0d"/>
          <w:shd w:val="nil" w:color="auto" w:fill="auto"/>
          <w:vertAlign w:val="baseline"/>
          <w:rtl w:val="0"/>
          <w:lang w:val="en-US"/>
          <w14:textOutline>
            <w14:noFill/>
          </w14:textOutline>
          <w14:textFill>
            <w14:solidFill>
              <w14:srgbClr w14:val="0D0D0D"/>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Arial" w:cs="Arial" w:hAnsi="Arial" w:eastAsia="Arial"/>
          <w:b w:val="0"/>
          <w:bCs w:val="0"/>
          <w:i w:val="0"/>
          <w:iCs w:val="0"/>
          <w:caps w:val="0"/>
          <w:smallCaps w:val="0"/>
          <w:strike w:val="0"/>
          <w:dstrike w:val="0"/>
          <w:outline w:val="0"/>
          <w:color w:val="0d0d0d"/>
          <w:spacing w:val="0"/>
          <w:kern w:val="2"/>
          <w:position w:val="0"/>
          <w:sz w:val="28"/>
          <w:szCs w:val="28"/>
          <w:u w:val="single" w:color="0d0d0d"/>
          <w:shd w:val="nil" w:color="auto" w:fill="auto"/>
          <w:vertAlign w:val="baseline"/>
          <w:rtl w:val="0"/>
          <w:lang w:val="en-US"/>
          <w14:textOutline>
            <w14:noFill/>
          </w14:textOutline>
          <w14:textFill>
            <w14:solidFill>
              <w14:srgbClr w14:val="0D0D0D"/>
            </w14:solidFill>
          </w14:textFill>
        </w:rPr>
      </w:pPr>
    </w:p>
    <w:p>
      <w:pPr>
        <w:keepNext w:val="0"/>
        <w:keepLines w:val="0"/>
        <w:pageBreakBefore w:val="0"/>
        <w:widowControl w:val="1"/>
        <w:pBdr>
          <w:top w:val="single" w:color="e3e3e3" w:sz="1" w:space="0" w:shadow="0" w:frame="0"/>
          <w:left w:val="single" w:color="e3e3e3" w:sz="1" w:space="0" w:shadow="0" w:frame="0"/>
          <w:bottom w:val="single" w:color="e3e3e3" w:sz="1" w:space="0" w:shadow="0" w:frame="0"/>
          <w:right w:val="single" w:color="e3e3e3" w:sz="1" w:space="0" w:shadow="0" w:frame="0"/>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Arial" w:cs="Arial" w:hAnsi="Arial" w:eastAsia="Arial"/>
          <w:b w:val="0"/>
          <w:bCs w:val="0"/>
          <w:i w:val="0"/>
          <w:iCs w:val="0"/>
          <w:caps w:val="0"/>
          <w:smallCaps w:val="0"/>
          <w:strike w:val="0"/>
          <w:dstrike w:val="0"/>
          <w:outline w:val="0"/>
          <w:color w:val="0d0d0d"/>
          <w:spacing w:val="0"/>
          <w:kern w:val="2"/>
          <w:position w:val="0"/>
          <w:sz w:val="28"/>
          <w:szCs w:val="28"/>
          <w:u w:val="single" w:color="0d0d0d"/>
          <w:shd w:val="nil" w:color="auto" w:fill="auto"/>
          <w:vertAlign w:val="baseline"/>
          <w:rtl w:val="0"/>
          <w:lang w:val="en-US"/>
          <w14:textOutline>
            <w14:noFill/>
          </w14:textOutline>
          <w14:textFill>
            <w14:solidFill>
              <w14:srgbClr w14:val="0D0D0D"/>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Arial" w:cs="Arial" w:hAnsi="Arial" w:eastAsia="Arial"/>
          <w:b w:val="0"/>
          <w:bCs w:val="0"/>
          <w:i w:val="0"/>
          <w:iCs w:val="0"/>
          <w:caps w:val="0"/>
          <w:smallCaps w:val="0"/>
          <w:strike w:val="0"/>
          <w:dstrike w:val="0"/>
          <w:outline w:val="0"/>
          <w:color w:val="0d0d0d"/>
          <w:spacing w:val="0"/>
          <w:kern w:val="2"/>
          <w:position w:val="0"/>
          <w:sz w:val="28"/>
          <w:szCs w:val="28"/>
          <w:u w:val="single" w:color="0d0d0d"/>
          <w:shd w:val="nil" w:color="auto" w:fill="auto"/>
          <w:vertAlign w:val="baseline"/>
          <w:rtl w:val="0"/>
          <w:lang w:val="en-US"/>
          <w14:textOutline>
            <w14:noFill/>
          </w14:textOutline>
          <w14:textFill>
            <w14:solidFill>
              <w14:srgbClr w14:val="0D0D0D"/>
            </w14:solidFill>
          </w14:textFill>
        </w:rPr>
      </w:pPr>
    </w:p>
    <w:p>
      <w:pPr>
        <w:keepNext w:val="0"/>
        <w:keepLines w:val="0"/>
        <w:pageBreakBefore w:val="0"/>
        <w:widowControl w:val="1"/>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140" w:line="276"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2"/>
          <w:position w:val="0"/>
          <w:sz w:val="28"/>
          <w:szCs w:val="28"/>
          <w:u w:val="none" w:color="000000"/>
          <w:shd w:val="nil" w:color="auto" w:fill="auto"/>
          <w:vertAlign w:val="baseline"/>
          <w:rtl w:val="0"/>
          <w:lang w:val="en-US"/>
          <w14:textOutline>
            <w14:noFill/>
          </w14:textOutline>
          <w14:textFill>
            <w14:solidFill>
              <w14:srgbClr w14:val="000000"/>
            </w14:solidFill>
          </w14:textFill>
        </w:rPr>
        <w:br w:type="textWrapping"/>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276" w:lineRule="auto"/>
        <w:ind w:left="0" w:right="0" w:firstLine="0"/>
        <w:jc w:val="left"/>
        <w:rPr>
          <w:rtl w:val="0"/>
        </w:rPr>
      </w:pPr>
      <w:r>
        <w:rPr>
          <w:rFonts w:ascii="Arial" w:cs="Arial" w:hAnsi="Arial" w:eastAsia="Arial"/>
          <w:b w:val="1"/>
          <w:bCs w:val="1"/>
          <w:outline w:val="0"/>
          <w:color w:val="0d0d0d"/>
          <w:kern w:val="2"/>
          <w:sz w:val="28"/>
          <w:szCs w:val="28"/>
          <w:u w:val="single" w:color="0d0d0d"/>
          <w:rtl w:val="0"/>
          <w:lang w:val="en-US"/>
          <w14:textFill>
            <w14:solidFill>
              <w14:srgbClr w14:val="0D0D0D"/>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1">
      <w:start w:val="1"/>
      <w:numFmt w:val="lowerLetter"/>
      <w:suff w:val="tab"/>
      <w:lvlText w:val="%2."/>
      <w:lvlJc w:val="left"/>
      <w:pPr>
        <w:tabs>
          <w:tab w:val="left" w:pos="709"/>
          <w:tab w:val="num"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429" w:hanging="349"/>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2">
      <w:start w:val="1"/>
      <w:numFmt w:val="lowerRoman"/>
      <w:suff w:val="tab"/>
      <w:lvlText w:val="%3."/>
      <w:lvlJc w:val="left"/>
      <w:pPr>
        <w:tabs>
          <w:tab w:val="left" w:pos="709"/>
          <w:tab w:val="left" w:pos="1418"/>
          <w:tab w:val="num" w:pos="2127"/>
          <w:tab w:val="left" w:pos="2836"/>
          <w:tab w:val="left" w:pos="3545"/>
          <w:tab w:val="left" w:pos="4254"/>
          <w:tab w:val="left" w:pos="4963"/>
          <w:tab w:val="left" w:pos="5672"/>
          <w:tab w:val="left" w:pos="6381"/>
          <w:tab w:val="left" w:pos="7090"/>
          <w:tab w:val="left" w:pos="7799"/>
          <w:tab w:val="left" w:pos="8508"/>
          <w:tab w:val="left" w:pos="9217"/>
        </w:tabs>
        <w:ind w:left="2138" w:hanging="278"/>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num" w:pos="2836"/>
          <w:tab w:val="left" w:pos="3545"/>
          <w:tab w:val="left" w:pos="4254"/>
          <w:tab w:val="left" w:pos="4963"/>
          <w:tab w:val="left" w:pos="5672"/>
          <w:tab w:val="left" w:pos="6381"/>
          <w:tab w:val="left" w:pos="7090"/>
          <w:tab w:val="left" w:pos="7799"/>
          <w:tab w:val="left" w:pos="8508"/>
          <w:tab w:val="left" w:pos="9217"/>
        </w:tabs>
        <w:ind w:left="2847" w:hanging="327"/>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num" w:pos="3545"/>
          <w:tab w:val="left" w:pos="4254"/>
          <w:tab w:val="left" w:pos="4963"/>
          <w:tab w:val="left" w:pos="5672"/>
          <w:tab w:val="left" w:pos="6381"/>
          <w:tab w:val="left" w:pos="7090"/>
          <w:tab w:val="left" w:pos="7799"/>
          <w:tab w:val="left" w:pos="8508"/>
          <w:tab w:val="left" w:pos="9217"/>
        </w:tabs>
        <w:ind w:left="3556" w:hanging="316"/>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num" w:pos="4254"/>
          <w:tab w:val="left" w:pos="4963"/>
          <w:tab w:val="left" w:pos="5672"/>
          <w:tab w:val="left" w:pos="6381"/>
          <w:tab w:val="left" w:pos="7090"/>
          <w:tab w:val="left" w:pos="7799"/>
          <w:tab w:val="left" w:pos="8508"/>
          <w:tab w:val="left" w:pos="9217"/>
        </w:tabs>
        <w:ind w:left="4265" w:hanging="245"/>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num" w:pos="4963"/>
          <w:tab w:val="left" w:pos="5672"/>
          <w:tab w:val="left" w:pos="6381"/>
          <w:tab w:val="left" w:pos="7090"/>
          <w:tab w:val="left" w:pos="7799"/>
          <w:tab w:val="left" w:pos="8508"/>
          <w:tab w:val="left" w:pos="9217"/>
        </w:tabs>
        <w:ind w:left="4974" w:hanging="294"/>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num" w:pos="5672"/>
          <w:tab w:val="left" w:pos="6381"/>
          <w:tab w:val="left" w:pos="7090"/>
          <w:tab w:val="left" w:pos="7799"/>
          <w:tab w:val="left" w:pos="8508"/>
          <w:tab w:val="left" w:pos="9217"/>
        </w:tabs>
        <w:ind w:left="5683" w:hanging="283"/>
      </w:pPr>
      <w:rPr>
        <w:rFonts w:hAnsi="Arial Unicode MS"/>
        <w:caps w:val="0"/>
        <w:smallCaps w:val="0"/>
        <w:strike w:val="0"/>
        <w:dstrike w:val="0"/>
        <w:outline w:val="0"/>
        <w:emboss w:val="0"/>
        <w:imprint w:val="0"/>
        <w:color w:val="0d0d0d"/>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num" w:pos="6381"/>
          <w:tab w:val="left" w:pos="7090"/>
          <w:tab w:val="left" w:pos="7799"/>
          <w:tab w:val="left" w:pos="8508"/>
          <w:tab w:val="left" w:pos="9217"/>
        </w:tabs>
        <w:ind w:left="6392" w:hanging="212"/>
      </w:pPr>
      <w:rPr>
        <w:rFonts w:hAnsi="Arial Unicode MS"/>
        <w:caps w:val="0"/>
        <w:smallCaps w:val="0"/>
        <w:strike w:val="0"/>
        <w:dstrike w:val="0"/>
        <w:outline w:val="0"/>
        <w:emboss w:val="0"/>
        <w:imprint w:val="0"/>
        <w:color w:val="0d0d0d"/>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18"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2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3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545"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25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496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672"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381"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18"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2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3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545"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25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496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672"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381"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18"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2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3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545"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254"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496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672"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381"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