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F6A5C03" w14:paraId="5E5787A5" wp14:textId="44C1BEDD">
      <w:pPr>
        <w:pStyle w:val="Normal"/>
        <w:ind w:left="2880"/>
        <w:jc w:val="both"/>
        <w:rPr>
          <w:rFonts w:ascii="Calibri" w:hAnsi="Calibri" w:eastAsia="Calibri" w:cs="Calibri"/>
          <w:noProof w:val="0"/>
          <w:sz w:val="22"/>
          <w:szCs w:val="22"/>
          <w:lang w:val="en-GB"/>
        </w:rPr>
      </w:pPr>
      <w:r w:rsidRPr="2F6A5C03" w:rsidR="2F6A5C03">
        <w:rPr>
          <w:rFonts w:ascii="Arial" w:hAnsi="Arial" w:eastAsia="Arial" w:cs="Arial"/>
          <w:b w:val="1"/>
          <w:bCs w:val="1"/>
          <w:i w:val="0"/>
          <w:iCs w:val="0"/>
          <w:caps w:val="0"/>
          <w:smallCaps w:val="0"/>
          <w:noProof w:val="0"/>
          <w:color w:val="000000" w:themeColor="text1" w:themeTint="FF" w:themeShade="FF"/>
          <w:sz w:val="22"/>
          <w:szCs w:val="22"/>
          <w:lang w:val="en-GB"/>
        </w:rPr>
        <w:t>Software Architecture Document</w:t>
      </w:r>
    </w:p>
    <w:p w:rsidR="2F6A5C03" w:rsidP="2F6A5C03" w:rsidRDefault="2F6A5C03" w14:paraId="4A1B93B6" w14:textId="178DA1C4">
      <w:pPr>
        <w:pStyle w:val="Normal"/>
        <w:ind w:left="2880"/>
        <w:jc w:val="both"/>
        <w:rPr>
          <w:rFonts w:ascii="Arial" w:hAnsi="Arial" w:eastAsia="Arial" w:cs="Arial"/>
          <w:b w:val="1"/>
          <w:bCs w:val="1"/>
          <w:i w:val="0"/>
          <w:iCs w:val="0"/>
          <w:caps w:val="0"/>
          <w:smallCaps w:val="0"/>
          <w:noProof w:val="0"/>
          <w:color w:val="000000" w:themeColor="text1" w:themeTint="FF" w:themeShade="FF"/>
          <w:sz w:val="22"/>
          <w:szCs w:val="22"/>
          <w:lang w:val="en-GB"/>
        </w:rPr>
      </w:pPr>
    </w:p>
    <w:p w:rsidR="2F6A5C03" w:rsidP="2F6A5C03" w:rsidRDefault="2F6A5C03" w14:paraId="297AEB00" w14:textId="73A918F9">
      <w:pPr>
        <w:pStyle w:val="Heading4"/>
        <w:rPr>
          <w:rFonts w:ascii="Arial" w:hAnsi="Arial" w:eastAsia="Arial" w:cs="Arial"/>
          <w:b w:val="1"/>
          <w:bCs w:val="1"/>
          <w:i w:val="0"/>
          <w:iCs w:val="0"/>
          <w:caps w:val="0"/>
          <w:smallCaps w:val="0"/>
          <w:noProof w:val="0"/>
          <w:color w:val="000000" w:themeColor="text1" w:themeTint="FF" w:themeShade="FF"/>
          <w:sz w:val="22"/>
          <w:szCs w:val="22"/>
          <w:lang w:val="en-GB"/>
        </w:rPr>
      </w:pPr>
      <w:r w:rsidRPr="2F6A5C03" w:rsidR="2F6A5C03">
        <w:rPr>
          <w:rFonts w:ascii="Arial" w:hAnsi="Arial" w:eastAsia="Arial" w:cs="Arial"/>
          <w:b w:val="1"/>
          <w:bCs w:val="1"/>
          <w:i w:val="0"/>
          <w:iCs w:val="0"/>
          <w:caps w:val="0"/>
          <w:smallCaps w:val="0"/>
          <w:noProof w:val="0"/>
          <w:color w:val="000000" w:themeColor="text1" w:themeTint="FF" w:themeShade="FF"/>
          <w:sz w:val="22"/>
          <w:szCs w:val="22"/>
          <w:lang w:val="en-GB"/>
        </w:rPr>
        <w:t>Purpose:</w:t>
      </w:r>
    </w:p>
    <w:p w:rsidR="2F6A5C03" w:rsidP="2F6A5C03" w:rsidRDefault="2F6A5C03" w14:paraId="614D0851" w14:textId="263D28C3">
      <w:pPr>
        <w:pStyle w:val="Heading4"/>
        <w:rPr>
          <w:rFonts w:ascii="Arial" w:hAnsi="Arial" w:eastAsia="Arial" w:cs="Arial"/>
          <w:b w:val="1"/>
          <w:bCs w:val="1"/>
          <w:i w:val="0"/>
          <w:iCs w:val="0"/>
          <w:caps w:val="0"/>
          <w:smallCaps w:val="0"/>
          <w:noProof w:val="0"/>
          <w:color w:val="000000" w:themeColor="text1" w:themeTint="FF" w:themeShade="FF"/>
          <w:sz w:val="22"/>
          <w:szCs w:val="22"/>
          <w:lang w:val="en-GB"/>
        </w:rPr>
      </w:pPr>
      <w:r w:rsidRPr="2F6A5C03" w:rsidR="2F6A5C03">
        <w:rPr>
          <w:rFonts w:ascii="Arial" w:hAnsi="Arial" w:eastAsia="Arial" w:cs="Arial"/>
          <w:b w:val="1"/>
          <w:bCs w:val="1"/>
          <w:i w:val="0"/>
          <w:iCs w:val="0"/>
          <w:caps w:val="0"/>
          <w:smallCaps w:val="0"/>
          <w:noProof w:val="0"/>
          <w:color w:val="000000" w:themeColor="text1" w:themeTint="FF" w:themeShade="FF"/>
          <w:sz w:val="22"/>
          <w:szCs w:val="22"/>
          <w:lang w:val="en-GB"/>
        </w:rPr>
        <w:t xml:space="preserve"> </w:t>
      </w:r>
    </w:p>
    <w:p w:rsidR="2F6A5C03" w:rsidP="2F6A5C03" w:rsidRDefault="2F6A5C03" w14:paraId="35EF1F36" w14:textId="2160EEA3">
      <w:pPr>
        <w:jc w:val="both"/>
      </w:pPr>
      <w:r w:rsidRPr="0D763073" w:rsidR="0D76307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D763073" w:rsidP="0D763073" w:rsidRDefault="0D763073" w14:paraId="56E76432" w14:textId="692AB78B">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p>
    <w:p w:rsidR="0D763073" w:rsidP="0D763073" w:rsidRDefault="0D763073" w14:paraId="77EE305C" w14:textId="6BE538AD">
      <w:pPr>
        <w:pStyle w:val="Normal"/>
        <w:jc w:val="both"/>
        <w:rPr>
          <w:b w:val="1"/>
          <w:bCs w:val="1"/>
          <w:sz w:val="24"/>
          <w:szCs w:val="24"/>
        </w:rPr>
      </w:pPr>
      <w:r w:rsidRPr="0D763073" w:rsidR="0D763073">
        <w:rPr>
          <w:b w:val="1"/>
          <w:bCs w:val="1"/>
          <w:sz w:val="24"/>
          <w:szCs w:val="24"/>
        </w:rPr>
        <w:t>Deployment :</w:t>
      </w:r>
    </w:p>
    <w:p w:rsidR="0D763073" w:rsidP="0D763073" w:rsidRDefault="0D763073" w14:paraId="71368B1E" w14:textId="0AECEF01">
      <w:pPr>
        <w:pStyle w:val="Normal"/>
        <w:jc w:val="both"/>
        <w:rPr>
          <w:b w:val="1"/>
          <w:bCs w:val="1"/>
          <w:sz w:val="24"/>
          <w:szCs w:val="24"/>
        </w:rPr>
      </w:pPr>
    </w:p>
    <w:p w:rsidR="0D763073" w:rsidP="0D763073" w:rsidRDefault="0D763073" w14:paraId="17B9B862" w14:textId="33B6ED1B">
      <w:pPr>
        <w:pStyle w:val="Normal"/>
        <w:jc w:val="both"/>
      </w:pPr>
      <w:r w:rsidR="0D763073">
        <w:rPr/>
        <w:t>In the deployment it’s working on User’s PC and then, when user will load the game it load the</w:t>
      </w:r>
    </w:p>
    <w:p w:rsidR="0D763073" w:rsidP="0D763073" w:rsidRDefault="0D763073" w14:paraId="08B2D3E4" w14:textId="4152683A">
      <w:pPr>
        <w:pStyle w:val="Normal"/>
        <w:jc w:val="both"/>
      </w:pPr>
      <w:r w:rsidR="0D763073">
        <w:rPr/>
        <w:t xml:space="preserve">Home Panel, </w:t>
      </w:r>
      <w:r w:rsidR="0D763073">
        <w:rPr/>
        <w:t>in</w:t>
      </w:r>
      <w:r w:rsidR="0D763073">
        <w:rPr/>
        <w:t xml:space="preserve"> home panel it loads the Play game, rules and about.</w:t>
      </w:r>
    </w:p>
    <w:p w:rsidR="0D763073" w:rsidP="0D763073" w:rsidRDefault="0D763073" w14:paraId="5A604CD2" w14:textId="67A85CFF">
      <w:pPr>
        <w:pStyle w:val="Normal"/>
        <w:jc w:val="both"/>
      </w:pPr>
      <w:r w:rsidR="0D763073">
        <w:rPr/>
        <w:t xml:space="preserve">Single/Multiplayer: </w:t>
      </w:r>
      <w:r w:rsidR="0D763073">
        <w:rPr/>
        <w:t>Call Board</w:t>
      </w:r>
      <w:r w:rsidR="0D763073">
        <w:rPr/>
        <w:t>, Game, Exit, Piece.</w:t>
      </w:r>
    </w:p>
    <w:p w:rsidR="0D763073" w:rsidP="0D763073" w:rsidRDefault="0D763073" w14:paraId="0BB5C59B" w14:textId="03278360">
      <w:pPr>
        <w:pStyle w:val="Normal"/>
        <w:jc w:val="both"/>
      </w:pPr>
      <w:r w:rsidR="0D763073">
        <w:rPr/>
        <w:t>Exit, Helps user to exit from the game.</w:t>
      </w:r>
    </w:p>
    <w:p w:rsidR="0D763073" w:rsidP="0D763073" w:rsidRDefault="0D763073" w14:paraId="3D9D7EC7" w14:textId="09ACE434">
      <w:pPr>
        <w:pStyle w:val="Normal"/>
        <w:jc w:val="both"/>
      </w:pPr>
      <w:r w:rsidR="0D763073">
        <w:rPr/>
        <w:t xml:space="preserve">Deployment View: </w:t>
      </w:r>
    </w:p>
    <w:p w:rsidR="0D763073" w:rsidP="0D763073" w:rsidRDefault="0D763073" w14:paraId="0E6D12D5" w14:textId="269B321E">
      <w:pPr>
        <w:pStyle w:val="Normal"/>
        <w:bidi w:val="0"/>
        <w:spacing w:before="0" w:beforeAutospacing="off" w:after="160" w:afterAutospacing="off" w:line="259" w:lineRule="auto"/>
        <w:ind w:left="0" w:right="0"/>
        <w:jc w:val="both"/>
      </w:pPr>
      <w:r w:rsidR="0D763073">
        <w:rPr/>
        <w:t>ṭ</w: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645600C9" wp14:editId="50029FB6">
                <wp:extent xmlns:wp="http://schemas.openxmlformats.org/drawingml/2006/wordprocessingDrawing" cx="5353050" cy="3390900"/>
                <wp:effectExtent xmlns:wp="http://schemas.openxmlformats.org/drawingml/2006/wordprocessingDrawing" l="0" t="0" r="0" b="0"/>
                <wp:docPr xmlns:wp="http://schemas.openxmlformats.org/drawingml/2006/wordprocessingDrawing" id="717726599" name="Group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353050" cy="3390900"/>
                          <a:chOff x="0" y="0"/>
                          <a:chExt cx="5353050" cy="3390900"/>
                        </a:xfrm>
                      </wpg:grpSpPr>
                      <pic:pic xmlns:pic="http://schemas.openxmlformats.org/drawingml/2006/picture">
                        <pic:nvPicPr>
                          <pic:cNvPr id="1" name="Picture 1"/>
                          <pic:cNvPicPr>
                            <a:picLocks noChangeAspect="1"/>
                          </pic:cNvPicPr>
                        </pic:nvPicPr>
                        <pic:blipFill>
                          <a:blip xmlns:r="http://schemas.openxmlformats.org/officeDocument/2006/relationships" r:embed="rId1019116602"/>
                          <a:stretch>
                            <a:fillRect/>
                          </a:stretch>
                        </pic:blipFill>
                        <pic:spPr>
                          <a:xfrm>
                            <a:off x="0" y="0"/>
                            <a:ext cx="5353050" cy="3390900"/>
                          </a:xfrm>
                          <a:prstGeom prst="rect">
                            <a:avLst/>
                          </a:prstGeom>
                        </pic:spPr>
                      </pic:pic>
                      <wps:wsp xmlns:wps="http://schemas.microsoft.com/office/word/2010/wordprocessingShape">
                        <wps:cNvPr id="2" name="Rectangle 2"/>
                        <wps:cNvSpPr/>
                        <wps:spPr>
                          <a:xfrm>
                            <a:off x="481965" y="306705"/>
                            <a:ext cx="1074419" cy="228600"/>
                          </a:xfrm>
                          <a:prstGeom prst="rect">
                            <a:avLst/>
                          </a:prstGeom>
                          <a:solidFill>
                            <a:schemeClr val="lt1"/>
                          </a:solidFill>
                          <a:ln>
                            <a:solidFill>
                              <a:srgbClr val="000000"/>
                            </a:solidFill>
                          </a:ln>
                        </wps:spPr>
                        <wps:txbx>
                          <w:txbxContent xmlns:w="http://schemas.openxmlformats.org/wordprocessingml/2006/main">
                            <w:p w:rsidR="00290F65" w:rsidP="00290F65" w:rsidRDefault="00290F65">
                              <w:pPr>
                                <w:rPr>
                                  <w:sz w:val="24"/>
                                  <w:szCs w:val="24"/>
                                </w:rPr>
                              </w:pPr>
                              <w:r>
                                <w:t>USER PC</w:t>
                              </w:r>
                            </w:p>
                          </w:txbxContent>
                        </wps:txbx>
                        <wps:bodyPr anchor="t"/>
                      </wps:wsp>
                    </wpg:wgp>
                  </a:graphicData>
                </a:graphic>
              </wp:inline>
            </w:drawing>
          </mc:Choice>
          <mc:Fallback xmlns:mc="http://schemas.openxmlformats.org/markup-compatibility/2006"/>
        </mc:AlternateContent>
      </w:r>
    </w:p>
    <w:p w:rsidR="0D763073" w:rsidP="0D763073" w:rsidRDefault="0D763073" w14:paraId="792FF5E9" w14:textId="009A8E14">
      <w:pPr>
        <w:pStyle w:val="Normal"/>
        <w:bidi w:val="0"/>
        <w:spacing w:before="0" w:beforeAutospacing="off" w:after="160" w:afterAutospacing="off" w:line="259" w:lineRule="auto"/>
        <w:ind w:left="0" w:right="0"/>
        <w:jc w:val="both"/>
      </w:pPr>
    </w:p>
    <w:p w:rsidR="0D763073" w:rsidP="0D763073" w:rsidRDefault="0D763073" w14:paraId="69DE7B5C" w14:textId="2BD16788">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pPr>
      <w:r w:rsidRPr="0D763073" w:rsidR="0D76307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Class Diagram:</w:t>
      </w:r>
    </w:p>
    <w:p w:rsidR="0D763073" w:rsidP="0D763073" w:rsidRDefault="0D763073" w14:paraId="501594E9" w14:textId="6F772711">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pPr>
    </w:p>
    <w:p w:rsidR="0D763073" w:rsidP="0D763073" w:rsidRDefault="0D763073" w14:paraId="61BF93A7" w14:textId="7584A595">
      <w:pPr>
        <w:pStyle w:val="Normal"/>
        <w:jc w:val="both"/>
      </w:pPr>
      <w:r>
        <w:drawing>
          <wp:inline wp14:editId="224442D8" wp14:anchorId="0A9E672C">
            <wp:extent cx="5715000" cy="3905250"/>
            <wp:effectExtent l="0" t="0" r="0" b="0"/>
            <wp:docPr id="1865301297" name="" title=""/>
            <wp:cNvGraphicFramePr>
              <a:graphicFrameLocks noChangeAspect="1"/>
            </wp:cNvGraphicFramePr>
            <a:graphic>
              <a:graphicData uri="http://schemas.openxmlformats.org/drawingml/2006/picture">
                <pic:pic>
                  <pic:nvPicPr>
                    <pic:cNvPr id="0" name=""/>
                    <pic:cNvPicPr/>
                  </pic:nvPicPr>
                  <pic:blipFill>
                    <a:blip r:embed="R97582f54facc4cba">
                      <a:extLst>
                        <a:ext xmlns:a="http://schemas.openxmlformats.org/drawingml/2006/main" uri="{28A0092B-C50C-407E-A947-70E740481C1C}">
                          <a14:useLocalDpi val="0"/>
                        </a:ext>
                      </a:extLst>
                    </a:blip>
                    <a:stretch>
                      <a:fillRect/>
                    </a:stretch>
                  </pic:blipFill>
                  <pic:spPr>
                    <a:xfrm>
                      <a:off x="0" y="0"/>
                      <a:ext cx="5715000" cy="3905250"/>
                    </a:xfrm>
                    <a:prstGeom prst="rect">
                      <a:avLst/>
                    </a:prstGeom>
                  </pic:spPr>
                </pic:pic>
              </a:graphicData>
            </a:graphic>
          </wp:inline>
        </w:drawing>
      </w:r>
    </w:p>
    <w:p w:rsidR="0D763073" w:rsidP="0D763073" w:rsidRDefault="0D763073" w14:paraId="4735DA17" w14:textId="7519F9B6">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pPr>
    </w:p>
    <w:p w:rsidR="0D763073" w:rsidP="0D763073" w:rsidRDefault="0D763073" w14:paraId="208401E0" w14:textId="2253ABF0">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pPr>
    </w:p>
    <w:p w:rsidR="0D763073" w:rsidP="0D763073" w:rsidRDefault="0D763073" w14:paraId="5B74097A" w14:textId="22DEA7DA">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pPr>
      <w:r w:rsidRPr="0D763073" w:rsidR="0D76307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Classes:</w:t>
      </w:r>
    </w:p>
    <w:p w:rsidR="0D763073" w:rsidP="0D763073" w:rsidRDefault="0D763073" w14:paraId="694A905C" w14:textId="56AEFD40">
      <w:pPr>
        <w:pStyle w:val="ListParagraph"/>
        <w:numPr>
          <w:ilvl w:val="0"/>
          <w:numId w:val="4"/>
        </w:numPr>
        <w:jc w:val="both"/>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pPr>
      <w:r w:rsidRPr="0D763073" w:rsidR="0D76307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 xml:space="preserve">Player Class: contains details of the player as well as their tokens: it has a function </w:t>
      </w:r>
      <w:proofErr w:type="spellStart"/>
      <w:r w:rsidRPr="0D763073" w:rsidR="0D76307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playTurn</w:t>
      </w:r>
      <w:proofErr w:type="spellEnd"/>
      <w:r w:rsidRPr="0D763073" w:rsidR="0D76307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 xml:space="preserve"> where after every player’s </w:t>
      </w:r>
      <w:proofErr w:type="gramStart"/>
      <w:r w:rsidRPr="0D763073" w:rsidR="0D76307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turn</w:t>
      </w:r>
      <w:proofErr w:type="gramEnd"/>
      <w:r w:rsidRPr="0D763073" w:rsidR="0D76307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 xml:space="preserve"> we will change the count variable (global) which will decide whose turn it is.</w:t>
      </w:r>
    </w:p>
    <w:p w:rsidR="0D763073" w:rsidP="0D763073" w:rsidRDefault="0D763073" w14:paraId="225FAD2C" w14:textId="33480763">
      <w:pPr>
        <w:pStyle w:val="ListParagraph"/>
        <w:numPr>
          <w:ilvl w:val="0"/>
          <w:numId w:val="4"/>
        </w:numPr>
        <w:jc w:val="both"/>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pPr>
      <w:r w:rsidRPr="0D763073" w:rsidR="0D76307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 xml:space="preserve">Game Class: This class has all the functions regarding game play which are </w:t>
      </w:r>
      <w:proofErr w:type="spellStart"/>
      <w:r w:rsidRPr="0D763073" w:rsidR="0D76307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validateMove</w:t>
      </w:r>
      <w:proofErr w:type="spellEnd"/>
      <w:r w:rsidRPr="0D763073" w:rsidR="0D76307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 xml:space="preserve">, </w:t>
      </w:r>
      <w:proofErr w:type="spellStart"/>
      <w:r w:rsidRPr="0D763073" w:rsidR="0D76307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updateBoard</w:t>
      </w:r>
      <w:proofErr w:type="spellEnd"/>
      <w:r w:rsidRPr="0D763073" w:rsidR="0D76307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 xml:space="preserve">, </w:t>
      </w:r>
      <w:proofErr w:type="spellStart"/>
      <w:r w:rsidRPr="0D763073" w:rsidR="0D76307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checkKills</w:t>
      </w:r>
      <w:proofErr w:type="spellEnd"/>
      <w:r w:rsidRPr="0D763073" w:rsidR="0D76307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 xml:space="preserve">, </w:t>
      </w:r>
      <w:proofErr w:type="spellStart"/>
      <w:r w:rsidRPr="0D763073" w:rsidR="0D76307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checkKing</w:t>
      </w:r>
      <w:proofErr w:type="spellEnd"/>
      <w:r w:rsidRPr="0D763073" w:rsidR="0D76307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 xml:space="preserve">, </w:t>
      </w:r>
      <w:proofErr w:type="spellStart"/>
      <w:r w:rsidRPr="0D763073" w:rsidR="0D76307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isGameWinner</w:t>
      </w:r>
      <w:proofErr w:type="spellEnd"/>
      <w:r w:rsidRPr="0D763073" w:rsidR="0D76307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 xml:space="preserve">, </w:t>
      </w:r>
      <w:proofErr w:type="spellStart"/>
      <w:r w:rsidRPr="0D763073" w:rsidR="0D76307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playpause</w:t>
      </w:r>
      <w:proofErr w:type="spellEnd"/>
      <w:r w:rsidRPr="0D763073" w:rsidR="0D76307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w:t>
      </w:r>
    </w:p>
    <w:p w:rsidR="0D763073" w:rsidP="0D763073" w:rsidRDefault="0D763073" w14:paraId="491AC80D" w14:textId="00E0CC63">
      <w:pPr>
        <w:pStyle w:val="ListParagraph"/>
        <w:numPr>
          <w:ilvl w:val="0"/>
          <w:numId w:val="4"/>
        </w:numPr>
        <w:jc w:val="both"/>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pPr>
      <w:r w:rsidRPr="0D763073" w:rsidR="0D76307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 xml:space="preserve">Piece Class: It has </w:t>
      </w:r>
      <w:proofErr w:type="spellStart"/>
      <w:r w:rsidRPr="0D763073" w:rsidR="0D76307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curpost</w:t>
      </w:r>
      <w:proofErr w:type="spellEnd"/>
      <w:r w:rsidRPr="0D763073" w:rsidR="0D76307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 xml:space="preserve">(function) which gives current position of checker, </w:t>
      </w:r>
      <w:proofErr w:type="spellStart"/>
      <w:r w:rsidRPr="0D763073" w:rsidR="0D76307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checkerkills</w:t>
      </w:r>
      <w:proofErr w:type="spellEnd"/>
      <w:r w:rsidRPr="0D763073" w:rsidR="0D76307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 xml:space="preserve"> takes the record of how many </w:t>
      </w:r>
      <w:proofErr w:type="gramStart"/>
      <w:r w:rsidRPr="0D763073" w:rsidR="0D76307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checker</w:t>
      </w:r>
      <w:proofErr w:type="gramEnd"/>
      <w:r w:rsidRPr="0D763073" w:rsidR="0D76307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 xml:space="preserve"> removed, </w:t>
      </w:r>
      <w:proofErr w:type="spellStart"/>
      <w:r w:rsidRPr="0D763073" w:rsidR="0D76307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isGameWinner</w:t>
      </w:r>
      <w:proofErr w:type="spellEnd"/>
      <w:r w:rsidRPr="0D763073" w:rsidR="0D76307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 xml:space="preserve"> find the Winner of game.</w:t>
      </w:r>
    </w:p>
    <w:p w:rsidR="0D763073" w:rsidP="0D763073" w:rsidRDefault="0D763073" w14:paraId="63C0EC78" w14:textId="5D6BB201">
      <w:pPr>
        <w:pStyle w:val="ListParagraph"/>
        <w:numPr>
          <w:ilvl w:val="0"/>
          <w:numId w:val="4"/>
        </w:numPr>
        <w:jc w:val="both"/>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pPr>
      <w:proofErr w:type="spellStart"/>
      <w:r w:rsidRPr="0D763073" w:rsidR="0D76307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Baord</w:t>
      </w:r>
      <w:proofErr w:type="spellEnd"/>
      <w:r w:rsidRPr="0D763073" w:rsidR="0D76307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 xml:space="preserve">, </w:t>
      </w:r>
      <w:proofErr w:type="gramStart"/>
      <w:r w:rsidRPr="0D763073" w:rsidR="0D76307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It</w:t>
      </w:r>
      <w:proofErr w:type="gramEnd"/>
      <w:r w:rsidRPr="0D763073" w:rsidR="0D76307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 xml:space="preserve"> helps to get the distance of x and y position of checker from board.</w:t>
      </w:r>
    </w:p>
    <w:p w:rsidR="0D763073" w:rsidP="0D763073" w:rsidRDefault="0D763073" w14:paraId="1BE3BBD6" w14:textId="1E21279F">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pPr>
    </w:p>
    <w:p w:rsidR="0D763073" w:rsidP="0D763073" w:rsidRDefault="0D763073" w14:paraId="5966BC58" w14:textId="695E258B">
      <w:pPr>
        <w:pStyle w:val="Normal"/>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0D763073" w:rsidR="0D76307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 xml:space="preserve">Libraries </w:t>
      </w:r>
      <w:r w:rsidRPr="0D763073" w:rsidR="0D76307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used:</w:t>
      </w:r>
    </w:p>
    <w:p w:rsidR="0D763073" w:rsidP="0D763073" w:rsidRDefault="0D763073" w14:paraId="4559CDCD" w14:textId="5B5CFB7F">
      <w:pPr>
        <w:pStyle w:val="Normal"/>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0D763073" w:rsidR="0D76307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Tkinter</w:t>
      </w:r>
    </w:p>
    <w:p w:rsidR="0D763073" w:rsidP="0D763073" w:rsidRDefault="0D763073" w14:paraId="143D9A34" w14:textId="439ECB97">
      <w:pPr>
        <w:pStyle w:val="Normal"/>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0D763073" w:rsidR="0D76307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Pygame</w:t>
      </w:r>
    </w:p>
    <w:p w:rsidR="0D763073" w:rsidP="0D763073" w:rsidRDefault="0D763073" w14:paraId="45220CD5" w14:textId="31BA274F">
      <w:pPr>
        <w:pStyle w:val="Normal"/>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0D763073" w:rsidR="0D76307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 xml:space="preserve"> </w:t>
      </w:r>
    </w:p>
    <w:p w:rsidR="51E11BB6" w:rsidP="0D763073" w:rsidRDefault="51E11BB6" w14:paraId="1A0A4682" w14:textId="1F7CAAAD">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r w:rsidRPr="0D763073" w:rsidR="0D7630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Scenarios:</w:t>
      </w:r>
    </w:p>
    <w:p w:rsidR="0D763073" w:rsidP="0D763073" w:rsidRDefault="0D763073" w14:paraId="113DB86A" w14:textId="53A8B86A">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pPr>
      <w:r w:rsidRPr="0D763073" w:rsidR="0D76307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Flow chart of Game:</w:t>
      </w:r>
    </w:p>
    <w:p w:rsidR="0D763073" w:rsidP="0D763073" w:rsidRDefault="0D763073" w14:paraId="3ECC7AA3" w14:textId="21527EAD">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p>
    <w:p w:rsidR="0D763073" w:rsidP="0D763073" w:rsidRDefault="0D763073" w14:paraId="5E1343AE" w14:textId="1B2F5D4B">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pPr>
      <w:r w:rsidRPr="0D763073" w:rsidR="0D76307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MAIN SCREEN:</w:t>
      </w:r>
    </w:p>
    <w:p w:rsidR="0D763073" w:rsidP="0D763073" w:rsidRDefault="0D763073" w14:paraId="2671CED3" w14:textId="2ECEFD27">
      <w:pPr>
        <w:pStyle w:val="Normal"/>
        <w:jc w:val="both"/>
      </w:pPr>
      <w:r w:rsidR="0D763073">
        <w:rPr/>
        <w:t>This Flow-chart show, what will happen on the Main Screen.</w:t>
      </w:r>
    </w:p>
    <w:p w:rsidR="0D763073" w:rsidP="0D763073" w:rsidRDefault="0D763073" w14:paraId="30FF1F5F" w14:textId="30AD2CCC">
      <w:pPr>
        <w:pStyle w:val="Normal"/>
        <w:jc w:val="both"/>
      </w:pPr>
      <w:r>
        <w:drawing>
          <wp:inline wp14:editId="11293F20" wp14:anchorId="205E9228">
            <wp:extent cx="5724525" cy="3475604"/>
            <wp:effectExtent l="0" t="0" r="0" b="0"/>
            <wp:docPr id="1521747187" name="" title=""/>
            <wp:cNvGraphicFramePr>
              <a:graphicFrameLocks noChangeAspect="1"/>
            </wp:cNvGraphicFramePr>
            <a:graphic>
              <a:graphicData uri="http://schemas.openxmlformats.org/drawingml/2006/picture">
                <pic:pic>
                  <pic:nvPicPr>
                    <pic:cNvPr id="0" name=""/>
                    <pic:cNvPicPr/>
                  </pic:nvPicPr>
                  <pic:blipFill>
                    <a:blip r:embed="R08f08b8fa38e4681">
                      <a:extLst>
                        <a:ext xmlns:a="http://schemas.openxmlformats.org/drawingml/2006/main" uri="{28A0092B-C50C-407E-A947-70E740481C1C}">
                          <a14:useLocalDpi val="0"/>
                        </a:ext>
                      </a:extLst>
                    </a:blip>
                    <a:stretch>
                      <a:fillRect/>
                    </a:stretch>
                  </pic:blipFill>
                  <pic:spPr>
                    <a:xfrm>
                      <a:off x="0" y="0"/>
                      <a:ext cx="5724525" cy="3475604"/>
                    </a:xfrm>
                    <a:prstGeom prst="rect">
                      <a:avLst/>
                    </a:prstGeom>
                  </pic:spPr>
                </pic:pic>
              </a:graphicData>
            </a:graphic>
          </wp:inline>
        </w:drawing>
      </w:r>
    </w:p>
    <w:p w:rsidR="0D763073" w:rsidP="0D763073" w:rsidRDefault="0D763073" w14:paraId="36296009" w14:textId="7AFB63F3">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proofErr w:type="spellStart"/>
      <w:r w:rsidRPr="0D763073" w:rsidR="0D7630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Tkinter</w:t>
      </w:r>
      <w:proofErr w:type="spellEnd"/>
      <w:r w:rsidRPr="0D763073" w:rsidR="0D7630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 use to for menu program, then flow shows, choose menu where we need to choose options to play or go for about option, if user select play </w:t>
      </w:r>
      <w:proofErr w:type="gramStart"/>
      <w:r w:rsidRPr="0D763073" w:rsidR="0D7630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option</w:t>
      </w:r>
      <w:proofErr w:type="gramEnd"/>
      <w:r w:rsidRPr="0D763073" w:rsidR="0D7630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 then get a mode to choose single player or Multiplayer.</w:t>
      </w:r>
    </w:p>
    <w:p w:rsidR="0D763073" w:rsidP="0D763073" w:rsidRDefault="0D763073" w14:paraId="544FBDDF" w14:textId="2F20DF9D">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p>
    <w:p w:rsidR="0D763073" w:rsidP="0D763073" w:rsidRDefault="0D763073" w14:paraId="21E41020" w14:textId="0B7DF1C1">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pPr>
      <w:r w:rsidRPr="0D763073" w:rsidR="0D76307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Single Player:</w:t>
      </w:r>
    </w:p>
    <w:p w:rsidR="0D763073" w:rsidP="0D763073" w:rsidRDefault="0D763073" w14:paraId="3AE55B9D" w14:textId="2924F0E0">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drawing>
          <wp:inline wp14:editId="74D12F29" wp14:anchorId="4F7847BE">
            <wp:extent cx="5715000" cy="3409950"/>
            <wp:effectExtent l="0" t="0" r="0" b="0"/>
            <wp:docPr id="1911293277" name="" title=""/>
            <wp:cNvGraphicFramePr>
              <a:graphicFrameLocks noChangeAspect="1"/>
            </wp:cNvGraphicFramePr>
            <a:graphic>
              <a:graphicData uri="http://schemas.openxmlformats.org/drawingml/2006/picture">
                <pic:pic>
                  <pic:nvPicPr>
                    <pic:cNvPr id="0" name=""/>
                    <pic:cNvPicPr/>
                  </pic:nvPicPr>
                  <pic:blipFill>
                    <a:blip r:embed="Rd08c8b75bc2f4941">
                      <a:extLst>
                        <a:ext xmlns:a="http://schemas.openxmlformats.org/drawingml/2006/main" uri="{28A0092B-C50C-407E-A947-70E740481C1C}">
                          <a14:useLocalDpi val="0"/>
                        </a:ext>
                      </a:extLst>
                    </a:blip>
                    <a:stretch>
                      <a:fillRect/>
                    </a:stretch>
                  </pic:blipFill>
                  <pic:spPr>
                    <a:xfrm>
                      <a:off x="0" y="0"/>
                      <a:ext cx="5715000" cy="3409950"/>
                    </a:xfrm>
                    <a:prstGeom prst="rect">
                      <a:avLst/>
                    </a:prstGeom>
                  </pic:spPr>
                </pic:pic>
              </a:graphicData>
            </a:graphic>
          </wp:inline>
        </w:drawing>
      </w:r>
    </w:p>
    <w:p w:rsidR="0D763073" w:rsidP="0D763073" w:rsidRDefault="0D763073" w14:paraId="7DB6F29D" w14:textId="4FC293D5">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r w:rsidRPr="0D763073" w:rsidR="0D7630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Single player mode, to choose setup a board, to find who’ll go first, then check for moves validate move and goes in loop until get move has no input, after that checks for print winner and then ask for play again and end.</w:t>
      </w:r>
    </w:p>
    <w:p w:rsidR="0D763073" w:rsidP="0D763073" w:rsidRDefault="0D763073" w14:paraId="6810F1EC" w14:textId="7D163443">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p>
    <w:p w:rsidR="0D763073" w:rsidP="0D763073" w:rsidRDefault="0D763073" w14:paraId="0E347C0D" w14:textId="04879C7D">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0D763073" w:rsidR="0D76307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MULTI-PLAYER:</w:t>
      </w:r>
    </w:p>
    <w:p w:rsidR="0D763073" w:rsidP="0D763073" w:rsidRDefault="0D763073" w14:paraId="53FD0F9A" w14:textId="2F897119">
      <w:pPr>
        <w:pStyle w:val="Normal"/>
        <w:jc w:val="both"/>
      </w:pPr>
      <w:r>
        <w:drawing>
          <wp:inline wp14:editId="4A86F715" wp14:anchorId="2F2DCD42">
            <wp:extent cx="5724525" cy="3348660"/>
            <wp:effectExtent l="0" t="0" r="0" b="0"/>
            <wp:docPr id="235444988" name="" title=""/>
            <wp:cNvGraphicFramePr>
              <a:graphicFrameLocks noChangeAspect="1"/>
            </wp:cNvGraphicFramePr>
            <a:graphic>
              <a:graphicData uri="http://schemas.openxmlformats.org/drawingml/2006/picture">
                <pic:pic>
                  <pic:nvPicPr>
                    <pic:cNvPr id="0" name=""/>
                    <pic:cNvPicPr/>
                  </pic:nvPicPr>
                  <pic:blipFill>
                    <a:blip r:embed="Rd2fde766df0049ac">
                      <a:extLst>
                        <a:ext xmlns:a="http://schemas.openxmlformats.org/drawingml/2006/main" uri="{28A0092B-C50C-407E-A947-70E740481C1C}">
                          <a14:useLocalDpi val="0"/>
                        </a:ext>
                      </a:extLst>
                    </a:blip>
                    <a:stretch>
                      <a:fillRect/>
                    </a:stretch>
                  </pic:blipFill>
                  <pic:spPr>
                    <a:xfrm>
                      <a:off x="0" y="0"/>
                      <a:ext cx="5724525" cy="3348660"/>
                    </a:xfrm>
                    <a:prstGeom prst="rect">
                      <a:avLst/>
                    </a:prstGeom>
                  </pic:spPr>
                </pic:pic>
              </a:graphicData>
            </a:graphic>
          </wp:inline>
        </w:drawing>
      </w:r>
    </w:p>
    <w:p w:rsidR="51E11BB6" w:rsidP="51E11BB6" w:rsidRDefault="51E11BB6" w14:paraId="51F68CE2" w14:textId="684297B5">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pPr>
      <w:r w:rsidRPr="51E11BB6" w:rsidR="51E11BB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 xml:space="preserve">Use Case </w:t>
      </w:r>
      <w:r w:rsidRPr="51E11BB6" w:rsidR="51E11BB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scenarios:</w:t>
      </w:r>
    </w:p>
    <w:p w:rsidR="51E11BB6" w:rsidP="51E11BB6" w:rsidRDefault="51E11BB6" w14:paraId="243997FA" w14:textId="22A29261">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pPr>
      <w:r w:rsidRPr="51E11BB6" w:rsidR="51E11BB6">
        <w:rPr>
          <w:rFonts w:ascii="Times New Roman" w:hAnsi="Times New Roman" w:eastAsia="Times New Roman" w:cs="Times New Roman"/>
          <w:b w:val="0"/>
          <w:bCs w:val="0"/>
          <w:i w:val="0"/>
          <w:iCs w:val="0"/>
          <w:caps w:val="0"/>
          <w:smallCaps w:val="0"/>
          <w:noProof w:val="0"/>
          <w:color w:val="232629"/>
          <w:sz w:val="22"/>
          <w:szCs w:val="22"/>
          <w:lang w:val="en-GB"/>
        </w:rPr>
        <w:t>Use case name: Move piece</w:t>
      </w:r>
    </w:p>
    <w:p w:rsidR="51E11BB6" w:rsidP="51E11BB6" w:rsidRDefault="51E11BB6" w14:paraId="08706DA3" w14:textId="4EE84111">
      <w:pPr>
        <w:jc w:val="left"/>
      </w:pPr>
      <w:r w:rsidRPr="51E11BB6" w:rsidR="51E11BB6">
        <w:rPr>
          <w:rFonts w:ascii="Times New Roman" w:hAnsi="Times New Roman" w:eastAsia="Times New Roman" w:cs="Times New Roman"/>
          <w:b w:val="0"/>
          <w:bCs w:val="0"/>
          <w:i w:val="0"/>
          <w:iCs w:val="0"/>
          <w:caps w:val="0"/>
          <w:smallCaps w:val="0"/>
          <w:noProof w:val="0"/>
          <w:color w:val="232629"/>
          <w:sz w:val="22"/>
          <w:szCs w:val="22"/>
          <w:lang w:val="en-GB"/>
        </w:rPr>
        <w:t>Actors: Player (Primary)</w:t>
      </w:r>
    </w:p>
    <w:p w:rsidR="51E11BB6" w:rsidP="51E11BB6" w:rsidRDefault="51E11BB6" w14:paraId="29400948" w14:textId="6944F3F9">
      <w:pPr>
        <w:jc w:val="left"/>
      </w:pPr>
      <w:r w:rsidRPr="51E11BB6" w:rsidR="51E11BB6">
        <w:rPr>
          <w:rFonts w:ascii="Times New Roman" w:hAnsi="Times New Roman" w:eastAsia="Times New Roman" w:cs="Times New Roman"/>
          <w:b w:val="0"/>
          <w:bCs w:val="0"/>
          <w:i w:val="0"/>
          <w:iCs w:val="0"/>
          <w:caps w:val="0"/>
          <w:smallCaps w:val="0"/>
          <w:noProof w:val="0"/>
          <w:color w:val="232629"/>
          <w:sz w:val="22"/>
          <w:szCs w:val="22"/>
          <w:lang w:val="en-GB"/>
        </w:rPr>
        <w:t>Pre-conditions: ******</w:t>
      </w:r>
    </w:p>
    <w:p w:rsidR="51E11BB6" w:rsidP="51E11BB6" w:rsidRDefault="51E11BB6" w14:paraId="7F013142" w14:textId="12BA3A24">
      <w:pPr>
        <w:jc w:val="left"/>
      </w:pPr>
      <w:r w:rsidRPr="51E11BB6" w:rsidR="51E11BB6">
        <w:rPr>
          <w:rFonts w:ascii="Times New Roman" w:hAnsi="Times New Roman" w:eastAsia="Times New Roman" w:cs="Times New Roman"/>
          <w:b w:val="0"/>
          <w:bCs w:val="0"/>
          <w:i w:val="0"/>
          <w:iCs w:val="0"/>
          <w:caps w:val="0"/>
          <w:smallCaps w:val="0"/>
          <w:noProof w:val="0"/>
          <w:color w:val="232629"/>
          <w:sz w:val="22"/>
          <w:szCs w:val="22"/>
          <w:lang w:val="en-GB"/>
        </w:rPr>
        <w:t>Post-conditions: ******</w:t>
      </w:r>
    </w:p>
    <w:p w:rsidR="51E11BB6" w:rsidP="51E11BB6" w:rsidRDefault="51E11BB6" w14:paraId="39A595A5" w14:textId="2C4F11C0">
      <w:pPr>
        <w:jc w:val="left"/>
      </w:pPr>
      <w:r w:rsidRPr="51E11BB6" w:rsidR="51E11BB6">
        <w:rPr>
          <w:rFonts w:ascii="Times New Roman" w:hAnsi="Times New Roman" w:eastAsia="Times New Roman" w:cs="Times New Roman"/>
          <w:b w:val="0"/>
          <w:bCs w:val="0"/>
          <w:i w:val="0"/>
          <w:iCs w:val="0"/>
          <w:caps w:val="0"/>
          <w:smallCaps w:val="0"/>
          <w:noProof w:val="0"/>
          <w:color w:val="232629"/>
          <w:sz w:val="22"/>
          <w:szCs w:val="22"/>
          <w:lang w:val="en-GB"/>
        </w:rPr>
        <w:t>Basic Path:</w:t>
      </w:r>
    </w:p>
    <w:p w:rsidR="51E11BB6" w:rsidP="51E11BB6" w:rsidRDefault="51E11BB6" w14:paraId="278EFA44" w14:textId="7D0E8213">
      <w:pPr>
        <w:pStyle w:val="ListParagraph"/>
        <w:numPr>
          <w:ilvl w:val="0"/>
          <w:numId w:val="3"/>
        </w:numPr>
        <w:jc w:val="left"/>
        <w:rPr>
          <w:rFonts w:ascii="Times New Roman" w:hAnsi="Times New Roman" w:eastAsia="Times New Roman" w:cs="Times New Roman"/>
          <w:b w:val="0"/>
          <w:bCs w:val="0"/>
          <w:i w:val="0"/>
          <w:iCs w:val="0"/>
          <w:caps w:val="0"/>
          <w:smallCaps w:val="0"/>
          <w:noProof w:val="0"/>
          <w:color w:val="232629"/>
          <w:sz w:val="22"/>
          <w:szCs w:val="22"/>
          <w:lang w:val="en-GB"/>
        </w:rPr>
      </w:pPr>
      <w:r w:rsidRPr="51E11BB6" w:rsidR="51E11BB6">
        <w:rPr>
          <w:rFonts w:ascii="Times New Roman" w:hAnsi="Times New Roman" w:eastAsia="Times New Roman" w:cs="Times New Roman"/>
          <w:b w:val="0"/>
          <w:bCs w:val="0"/>
          <w:i w:val="0"/>
          <w:iCs w:val="0"/>
          <w:caps w:val="0"/>
          <w:smallCaps w:val="0"/>
          <w:noProof w:val="0"/>
          <w:color w:val="232629"/>
          <w:sz w:val="22"/>
          <w:szCs w:val="22"/>
          <w:lang w:val="en-GB"/>
        </w:rPr>
        <w:t>Player selects one piece and the destination square, and submit a move request.</w:t>
      </w:r>
    </w:p>
    <w:p w:rsidR="51E11BB6" w:rsidP="51E11BB6" w:rsidRDefault="51E11BB6" w14:paraId="0C79A231" w14:textId="0D78FD4D">
      <w:pPr>
        <w:pStyle w:val="ListParagraph"/>
        <w:numPr>
          <w:ilvl w:val="0"/>
          <w:numId w:val="3"/>
        </w:numPr>
        <w:jc w:val="left"/>
        <w:rPr>
          <w:rFonts w:ascii="Times New Roman" w:hAnsi="Times New Roman" w:eastAsia="Times New Roman" w:cs="Times New Roman"/>
          <w:b w:val="0"/>
          <w:bCs w:val="0"/>
          <w:i w:val="0"/>
          <w:iCs w:val="0"/>
          <w:caps w:val="0"/>
          <w:smallCaps w:val="0"/>
          <w:noProof w:val="0"/>
          <w:color w:val="232629"/>
          <w:sz w:val="22"/>
          <w:szCs w:val="22"/>
          <w:lang w:val="en-GB"/>
        </w:rPr>
      </w:pPr>
      <w:r w:rsidRPr="51E11BB6" w:rsidR="51E11BB6">
        <w:rPr>
          <w:rFonts w:ascii="Times New Roman" w:hAnsi="Times New Roman" w:eastAsia="Times New Roman" w:cs="Times New Roman"/>
          <w:b w:val="0"/>
          <w:bCs w:val="0"/>
          <w:i w:val="0"/>
          <w:iCs w:val="0"/>
          <w:caps w:val="0"/>
          <w:smallCaps w:val="0"/>
          <w:noProof w:val="0"/>
          <w:color w:val="232629"/>
          <w:sz w:val="22"/>
          <w:szCs w:val="22"/>
          <w:lang w:val="en-GB"/>
        </w:rPr>
        <w:t>System validates destination square.</w:t>
      </w:r>
    </w:p>
    <w:p w:rsidR="51E11BB6" w:rsidP="51E11BB6" w:rsidRDefault="51E11BB6" w14:paraId="0697E360" w14:textId="582E9336">
      <w:pPr>
        <w:pStyle w:val="ListParagraph"/>
        <w:numPr>
          <w:ilvl w:val="0"/>
          <w:numId w:val="3"/>
        </w:numPr>
        <w:jc w:val="left"/>
        <w:rPr>
          <w:rFonts w:ascii="Times New Roman" w:hAnsi="Times New Roman" w:eastAsia="Times New Roman" w:cs="Times New Roman"/>
          <w:b w:val="0"/>
          <w:bCs w:val="0"/>
          <w:i w:val="0"/>
          <w:iCs w:val="0"/>
          <w:caps w:val="0"/>
          <w:smallCaps w:val="0"/>
          <w:noProof w:val="0"/>
          <w:color w:val="232629"/>
          <w:sz w:val="22"/>
          <w:szCs w:val="22"/>
          <w:lang w:val="en-GB"/>
        </w:rPr>
      </w:pPr>
      <w:r w:rsidRPr="51E11BB6" w:rsidR="51E11BB6">
        <w:rPr>
          <w:rFonts w:ascii="Times New Roman" w:hAnsi="Times New Roman" w:eastAsia="Times New Roman" w:cs="Times New Roman"/>
          <w:b w:val="0"/>
          <w:bCs w:val="0"/>
          <w:i w:val="0"/>
          <w:iCs w:val="0"/>
          <w:caps w:val="0"/>
          <w:smallCaps w:val="0"/>
          <w:noProof w:val="0"/>
          <w:color w:val="232629"/>
          <w:sz w:val="22"/>
          <w:szCs w:val="22"/>
          <w:lang w:val="en-GB"/>
        </w:rPr>
        <w:t>System moves the piece and calculates the moving.</w:t>
      </w:r>
    </w:p>
    <w:p w:rsidR="51E11BB6" w:rsidP="51E11BB6" w:rsidRDefault="51E11BB6" w14:paraId="6DD867F1" w14:textId="6CEBD157">
      <w:pPr>
        <w:pStyle w:val="ListParagraph"/>
        <w:numPr>
          <w:ilvl w:val="0"/>
          <w:numId w:val="3"/>
        </w:numPr>
        <w:jc w:val="left"/>
        <w:rPr>
          <w:rFonts w:ascii="Times New Roman" w:hAnsi="Times New Roman" w:eastAsia="Times New Roman" w:cs="Times New Roman"/>
          <w:b w:val="0"/>
          <w:bCs w:val="0"/>
          <w:i w:val="0"/>
          <w:iCs w:val="0"/>
          <w:caps w:val="0"/>
          <w:smallCaps w:val="0"/>
          <w:noProof w:val="0"/>
          <w:color w:val="232629"/>
          <w:sz w:val="22"/>
          <w:szCs w:val="22"/>
          <w:lang w:val="en-GB"/>
        </w:rPr>
      </w:pPr>
      <w:r w:rsidRPr="51E11BB6" w:rsidR="51E11BB6">
        <w:rPr>
          <w:rFonts w:ascii="Times New Roman" w:hAnsi="Times New Roman" w:eastAsia="Times New Roman" w:cs="Times New Roman"/>
          <w:b w:val="0"/>
          <w:bCs w:val="0"/>
          <w:i w:val="0"/>
          <w:iCs w:val="0"/>
          <w:caps w:val="0"/>
          <w:smallCaps w:val="0"/>
          <w:noProof w:val="0"/>
          <w:color w:val="232629"/>
          <w:sz w:val="22"/>
          <w:szCs w:val="22"/>
          <w:lang w:val="en-GB"/>
        </w:rPr>
        <w:t>System displays the moving result.</w:t>
      </w:r>
    </w:p>
    <w:p w:rsidR="51E11BB6" w:rsidP="51E11BB6" w:rsidRDefault="51E11BB6" w14:paraId="501D97F9" w14:textId="00A03932">
      <w:pPr>
        <w:jc w:val="left"/>
      </w:pPr>
      <w:r w:rsidRPr="51E11BB6" w:rsidR="51E11BB6">
        <w:rPr>
          <w:rFonts w:ascii="Times New Roman" w:hAnsi="Times New Roman" w:eastAsia="Times New Roman" w:cs="Times New Roman"/>
          <w:b w:val="0"/>
          <w:bCs w:val="0"/>
          <w:i w:val="0"/>
          <w:iCs w:val="0"/>
          <w:caps w:val="0"/>
          <w:smallCaps w:val="0"/>
          <w:noProof w:val="0"/>
          <w:color w:val="232629"/>
          <w:sz w:val="22"/>
          <w:szCs w:val="22"/>
          <w:lang w:val="en-GB"/>
        </w:rPr>
        <w:t>Exception Path:</w:t>
      </w:r>
    </w:p>
    <w:p w:rsidR="51E11BB6" w:rsidP="51E11BB6" w:rsidRDefault="51E11BB6" w14:paraId="501B48F1" w14:textId="1DE2C110">
      <w:pPr>
        <w:jc w:val="left"/>
      </w:pPr>
      <w:r w:rsidRPr="51E11BB6" w:rsidR="51E11BB6">
        <w:rPr>
          <w:rFonts w:ascii="Times New Roman" w:hAnsi="Times New Roman" w:eastAsia="Times New Roman" w:cs="Times New Roman"/>
          <w:b w:val="0"/>
          <w:bCs w:val="0"/>
          <w:i w:val="0"/>
          <w:iCs w:val="0"/>
          <w:caps w:val="0"/>
          <w:smallCaps w:val="0"/>
          <w:noProof w:val="0"/>
          <w:color w:val="232629"/>
          <w:sz w:val="22"/>
          <w:szCs w:val="22"/>
          <w:lang w:val="en-GB"/>
        </w:rPr>
        <w:t>2a. destination square is not valid:</w:t>
      </w:r>
    </w:p>
    <w:p w:rsidR="51E11BB6" w:rsidP="51E11BB6" w:rsidRDefault="51E11BB6" w14:paraId="05A37BE7" w14:textId="0A191C6D">
      <w:pPr>
        <w:jc w:val="left"/>
      </w:pPr>
      <w:r w:rsidRPr="51E11BB6" w:rsidR="51E11BB6">
        <w:rPr>
          <w:rFonts w:ascii="Times New Roman" w:hAnsi="Times New Roman" w:eastAsia="Times New Roman" w:cs="Times New Roman"/>
          <w:b w:val="0"/>
          <w:bCs w:val="0"/>
          <w:i w:val="0"/>
          <w:iCs w:val="0"/>
          <w:caps w:val="0"/>
          <w:smallCaps w:val="0"/>
          <w:noProof w:val="0"/>
          <w:color w:val="232629"/>
          <w:sz w:val="22"/>
          <w:szCs w:val="22"/>
          <w:lang w:val="en-GB"/>
        </w:rPr>
        <w:t>2a1. System ****</w:t>
      </w:r>
    </w:p>
    <w:p w:rsidR="51E11BB6" w:rsidP="51E11BB6" w:rsidRDefault="51E11BB6" w14:paraId="641ECB79" w14:textId="4F1AB31B">
      <w:pPr>
        <w:jc w:val="left"/>
      </w:pPr>
      <w:r w:rsidRPr="51E11BB6" w:rsidR="51E11BB6">
        <w:rPr>
          <w:rFonts w:ascii="Times New Roman" w:hAnsi="Times New Roman" w:eastAsia="Times New Roman" w:cs="Times New Roman"/>
          <w:b w:val="0"/>
          <w:bCs w:val="0"/>
          <w:i w:val="0"/>
          <w:iCs w:val="0"/>
          <w:caps w:val="0"/>
          <w:smallCaps w:val="0"/>
          <w:noProof w:val="0"/>
          <w:color w:val="232629"/>
          <w:sz w:val="22"/>
          <w:szCs w:val="22"/>
          <w:lang w:val="en-GB"/>
        </w:rPr>
        <w:t>Business Rule:</w:t>
      </w:r>
    </w:p>
    <w:p w:rsidR="51E11BB6" w:rsidP="51E11BB6" w:rsidRDefault="51E11BB6" w14:paraId="68AA654E" w14:textId="2A84B619">
      <w:pPr>
        <w:pStyle w:val="ListParagraph"/>
        <w:numPr>
          <w:ilvl w:val="0"/>
          <w:numId w:val="3"/>
        </w:numPr>
        <w:jc w:val="left"/>
        <w:rPr>
          <w:rFonts w:ascii="Times New Roman" w:hAnsi="Times New Roman" w:eastAsia="Times New Roman" w:cs="Times New Roman"/>
          <w:b w:val="0"/>
          <w:bCs w:val="0"/>
          <w:i w:val="0"/>
          <w:iCs w:val="0"/>
          <w:caps w:val="0"/>
          <w:smallCaps w:val="0"/>
          <w:noProof w:val="0"/>
          <w:color w:val="232629"/>
          <w:sz w:val="22"/>
          <w:szCs w:val="22"/>
          <w:lang w:val="en-GB"/>
        </w:rPr>
      </w:pPr>
      <w:r w:rsidRPr="51E11BB6" w:rsidR="51E11BB6">
        <w:rPr>
          <w:rFonts w:ascii="Times New Roman" w:hAnsi="Times New Roman" w:eastAsia="Times New Roman" w:cs="Times New Roman"/>
          <w:b w:val="0"/>
          <w:bCs w:val="0"/>
          <w:i w:val="0"/>
          <w:iCs w:val="0"/>
          <w:caps w:val="0"/>
          <w:smallCaps w:val="0"/>
          <w:noProof w:val="0"/>
          <w:color w:val="232629"/>
          <w:sz w:val="22"/>
          <w:szCs w:val="22"/>
          <w:lang w:val="en-GB"/>
        </w:rPr>
        <w:t xml:space="preserve">valid destination </w:t>
      </w:r>
      <w:r w:rsidRPr="51E11BB6" w:rsidR="51E11BB6">
        <w:rPr>
          <w:rFonts w:ascii="Times New Roman" w:hAnsi="Times New Roman" w:eastAsia="Times New Roman" w:cs="Times New Roman"/>
          <w:b w:val="0"/>
          <w:bCs w:val="0"/>
          <w:i w:val="0"/>
          <w:iCs w:val="0"/>
          <w:caps w:val="0"/>
          <w:smallCaps w:val="0"/>
          <w:noProof w:val="0"/>
          <w:color w:val="232629"/>
          <w:sz w:val="22"/>
          <w:szCs w:val="22"/>
          <w:lang w:val="en-GB"/>
        </w:rPr>
        <w:t>square:</w:t>
      </w:r>
      <w:r w:rsidRPr="51E11BB6" w:rsidR="51E11BB6">
        <w:rPr>
          <w:rFonts w:ascii="Times New Roman" w:hAnsi="Times New Roman" w:eastAsia="Times New Roman" w:cs="Times New Roman"/>
          <w:b w:val="0"/>
          <w:bCs w:val="0"/>
          <w:i w:val="0"/>
          <w:iCs w:val="0"/>
          <w:caps w:val="0"/>
          <w:smallCaps w:val="0"/>
          <w:noProof w:val="0"/>
          <w:color w:val="232629"/>
          <w:sz w:val="22"/>
          <w:szCs w:val="22"/>
          <w:lang w:val="en-GB"/>
        </w:rPr>
        <w:t xml:space="preserve"> ……</w:t>
      </w:r>
    </w:p>
    <w:p w:rsidR="51E11BB6" w:rsidP="51E11BB6" w:rsidRDefault="51E11BB6" w14:paraId="29F09F52" w14:textId="4520A4F5">
      <w:pPr>
        <w:pStyle w:val="ListParagraph"/>
        <w:numPr>
          <w:ilvl w:val="0"/>
          <w:numId w:val="3"/>
        </w:numPr>
        <w:jc w:val="left"/>
        <w:rPr>
          <w:rFonts w:ascii="Times New Roman" w:hAnsi="Times New Roman" w:eastAsia="Times New Roman" w:cs="Times New Roman"/>
          <w:b w:val="0"/>
          <w:bCs w:val="0"/>
          <w:i w:val="0"/>
          <w:iCs w:val="0"/>
          <w:caps w:val="0"/>
          <w:smallCaps w:val="0"/>
          <w:noProof w:val="0"/>
          <w:color w:val="232629"/>
          <w:sz w:val="22"/>
          <w:szCs w:val="22"/>
          <w:lang w:val="en-GB"/>
        </w:rPr>
      </w:pPr>
      <w:r w:rsidRPr="51E11BB6" w:rsidR="51E11BB6">
        <w:rPr>
          <w:rFonts w:ascii="Times New Roman" w:hAnsi="Times New Roman" w:eastAsia="Times New Roman" w:cs="Times New Roman"/>
          <w:b w:val="0"/>
          <w:bCs w:val="0"/>
          <w:i w:val="0"/>
          <w:iCs w:val="0"/>
          <w:caps w:val="0"/>
          <w:smallCaps w:val="0"/>
          <w:noProof w:val="0"/>
          <w:color w:val="232629"/>
          <w:sz w:val="22"/>
          <w:szCs w:val="22"/>
          <w:lang w:val="en-GB"/>
        </w:rPr>
        <w:t>calculating rule, such as king piece, win game……</w:t>
      </w:r>
    </w:p>
    <w:p w:rsidR="51E11BB6" w:rsidP="51E11BB6" w:rsidRDefault="51E11BB6" w14:paraId="1CE0A2F4" w14:textId="06A4706E">
      <w:pPr>
        <w:pStyle w:val="Normal"/>
        <w:jc w:val="left"/>
        <w:rPr>
          <w:rFonts w:ascii="Times New Roman" w:hAnsi="Times New Roman" w:eastAsia="Times New Roman" w:cs="Times New Roman"/>
          <w:b w:val="0"/>
          <w:bCs w:val="0"/>
          <w:i w:val="0"/>
          <w:iCs w:val="0"/>
          <w:caps w:val="0"/>
          <w:smallCaps w:val="0"/>
          <w:noProof w:val="0"/>
          <w:color w:val="232629"/>
          <w:sz w:val="22"/>
          <w:szCs w:val="22"/>
          <w:lang w:val="en-GB"/>
        </w:rPr>
      </w:pPr>
    </w:p>
    <w:p w:rsidR="51E11BB6" w:rsidP="51E11BB6" w:rsidRDefault="51E11BB6" w14:paraId="095294CE" w14:textId="6F7BC581">
      <w:pPr>
        <w:pStyle w:val="Normal"/>
        <w:jc w:val="both"/>
      </w:pPr>
      <w:r>
        <w:drawing>
          <wp:inline wp14:editId="37746571" wp14:anchorId="086AD7C8">
            <wp:extent cx="5781675" cy="4419600"/>
            <wp:effectExtent l="0" t="0" r="0" b="0"/>
            <wp:docPr id="865970167" name="" title=""/>
            <wp:cNvGraphicFramePr>
              <a:graphicFrameLocks noChangeAspect="1"/>
            </wp:cNvGraphicFramePr>
            <a:graphic>
              <a:graphicData uri="http://schemas.openxmlformats.org/drawingml/2006/picture">
                <pic:pic>
                  <pic:nvPicPr>
                    <pic:cNvPr id="0" name=""/>
                    <pic:cNvPicPr/>
                  </pic:nvPicPr>
                  <pic:blipFill>
                    <a:blip r:embed="Rc27342a3adfb4c2d">
                      <a:extLst>
                        <a:ext xmlns:a="http://schemas.openxmlformats.org/drawingml/2006/main" uri="{28A0092B-C50C-407E-A947-70E740481C1C}">
                          <a14:useLocalDpi val="0"/>
                        </a:ext>
                      </a:extLst>
                    </a:blip>
                    <a:stretch>
                      <a:fillRect/>
                    </a:stretch>
                  </pic:blipFill>
                  <pic:spPr>
                    <a:xfrm>
                      <a:off x="0" y="0"/>
                      <a:ext cx="5781675" cy="4419600"/>
                    </a:xfrm>
                    <a:prstGeom prst="rect">
                      <a:avLst/>
                    </a:prstGeom>
                  </pic:spPr>
                </pic:pic>
              </a:graphicData>
            </a:graphic>
          </wp:inline>
        </w:drawing>
      </w:r>
    </w:p>
    <w:p w:rsidR="51E11BB6" w:rsidP="51E11BB6" w:rsidRDefault="51E11BB6" w14:textId="5CCE2891" w14:paraId="0669C709">
      <w:pPr>
        <w:pStyle w:val="Normal"/>
        <w:jc w:val="both"/>
      </w:pPr>
      <w:r>
        <w:br/>
      </w:r>
    </w:p>
    <w:p w:rsidR="51E11BB6" w:rsidP="51E11BB6" w:rsidRDefault="51E11BB6" w14:paraId="3EF50502" w14:textId="28E589F7">
      <w:pPr>
        <w:pStyle w:val="Normal"/>
        <w:jc w:val="both"/>
      </w:pPr>
      <w:r w:rsidR="0D763073">
        <w:rPr/>
        <w:t>Resources :</w:t>
      </w:r>
      <w:r>
        <w:br/>
      </w:r>
    </w:p>
    <w:p w:rsidR="51E11BB6" w:rsidP="51E11BB6" w:rsidRDefault="51E11BB6" w14:paraId="6BB4E415" w14:textId="1E694864">
      <w:pPr>
        <w:pStyle w:val="Normal"/>
        <w:jc w:val="both"/>
      </w:pPr>
      <w:r w:rsidR="0D763073">
        <w:rPr/>
        <w:t>RAM to load the application</w:t>
      </w:r>
    </w:p>
    <w:p w:rsidR="51E11BB6" w:rsidP="51E11BB6" w:rsidRDefault="51E11BB6" w14:paraId="24495B31" w14:textId="22890985">
      <w:pPr>
        <w:pStyle w:val="Normal"/>
        <w:jc w:val="both"/>
      </w:pPr>
      <w:r w:rsidR="0D763073">
        <w:rPr/>
        <w:t>GUI cursor</w:t>
      </w:r>
    </w:p>
    <w:p w:rsidR="51E11BB6" w:rsidP="51E11BB6" w:rsidRDefault="51E11BB6" w14:paraId="258119F6" w14:textId="15089997">
      <w:pPr>
        <w:pStyle w:val="Normal"/>
        <w:jc w:val="both"/>
      </w:pPr>
      <w:r w:rsidR="0D763073">
        <w:rPr/>
        <w:t>Heap Memory</w:t>
      </w:r>
    </w:p>
    <w:p w:rsidR="51E11BB6" w:rsidP="51E11BB6" w:rsidRDefault="51E11BB6" w14:paraId="1621FEE0" w14:textId="2C03F098">
      <w:pPr>
        <w:pStyle w:val="Normal"/>
        <w:jc w:val="both"/>
      </w:pPr>
    </w:p>
    <w:p w:rsidR="0D763073" w:rsidP="0D763073" w:rsidRDefault="0D763073" w14:paraId="7876E5E2" w14:textId="4C579466">
      <w:pPr>
        <w:pStyle w:val="Normal"/>
        <w:jc w:val="both"/>
      </w:pPr>
    </w:p>
    <w:p w:rsidR="2F6A5C03" w:rsidP="2F6A5C03" w:rsidRDefault="2F6A5C03" w14:paraId="75C7D747" w14:textId="01511CE3">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p>
    <w:p w:rsidR="2F6A5C03" w:rsidP="2F6A5C03" w:rsidRDefault="2F6A5C03" w14:paraId="7DAB16CB" w14:textId="7AAD5556">
      <w:pPr>
        <w:pStyle w:val="Normal"/>
        <w:ind w:left="0"/>
        <w:jc w:val="both"/>
      </w:pPr>
    </w:p>
    <w:p w:rsidR="2F6A5C03" w:rsidP="2F6A5C03" w:rsidRDefault="2F6A5C03" w14:paraId="03B110B8" w14:textId="452AC987">
      <w:pPr>
        <w:pStyle w:val="Normal"/>
        <w:ind w:left="0"/>
        <w:jc w:val="both"/>
      </w:pPr>
    </w:p>
    <w:p w:rsidR="2F6A5C03" w:rsidP="2F6A5C03" w:rsidRDefault="2F6A5C03" w14:paraId="733AA3B5" w14:textId="46E14D17">
      <w:pPr>
        <w:pStyle w:val="Normal"/>
        <w:ind w:left="0"/>
        <w:jc w:val="both"/>
      </w:pPr>
    </w:p>
    <w:p w:rsidR="2F6A5C03" w:rsidP="2F6A5C03" w:rsidRDefault="2F6A5C03" w14:paraId="1241340F" w14:textId="2405F209">
      <w:pPr>
        <w:pStyle w:val="Normal"/>
        <w:ind w:left="0"/>
        <w:jc w:val="both"/>
      </w:pPr>
    </w:p>
    <w:p w:rsidR="2F6A5C03" w:rsidP="2F6A5C03" w:rsidRDefault="2F6A5C03" w14:paraId="369E1BB7" w14:textId="288F141C">
      <w:pPr>
        <w:pStyle w:val="Normal"/>
        <w:ind w:left="0"/>
        <w:jc w:val="both"/>
      </w:pPr>
    </w:p>
    <w:p w:rsidR="2F6A5C03" w:rsidP="2F6A5C03" w:rsidRDefault="2F6A5C03" w14:paraId="38724449" w14:textId="72CFE18A">
      <w:pPr>
        <w:pStyle w:val="Normal"/>
        <w:ind w:left="0"/>
        <w:jc w:val="both"/>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517492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93414e1"/>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2">
    <w:nsid w:val="456821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36ca5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74E56D"/>
    <w:rsid w:val="0D763073"/>
    <w:rsid w:val="0F3BBA12"/>
    <w:rsid w:val="2F6A5C03"/>
    <w:rsid w:val="43C8929C"/>
    <w:rsid w:val="4C74E56D"/>
    <w:rsid w:val="51E11B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4E56D"/>
  <w15:chartTrackingRefBased/>
  <w15:docId w15:val="{93547AA5-391A-4625-98D4-839DEC9AD6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b67c29165de44849" /><Relationship Type="http://schemas.openxmlformats.org/officeDocument/2006/relationships/image" Target="/media/image3.png" Id="rId1019116602" /><Relationship Type="http://schemas.openxmlformats.org/officeDocument/2006/relationships/image" Target="/media/image4.png" Id="R97582f54facc4cba" /><Relationship Type="http://schemas.openxmlformats.org/officeDocument/2006/relationships/image" Target="/media/image5.png" Id="R08f08b8fa38e4681" /><Relationship Type="http://schemas.openxmlformats.org/officeDocument/2006/relationships/image" Target="/media/image6.png" Id="Rd08c8b75bc2f4941" /><Relationship Type="http://schemas.openxmlformats.org/officeDocument/2006/relationships/image" Target="/media/image7.png" Id="Rd2fde766df0049ac" /><Relationship Type="http://schemas.openxmlformats.org/officeDocument/2006/relationships/image" Target="/media/image8.png" Id="Rc27342a3adfb4c2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Aman Yaduvanshi</dc:creator>
  <keywords/>
  <dc:description/>
  <lastModifiedBy>Aman Yaduvanshi</lastModifiedBy>
  <revision>6</revision>
  <dcterms:created xsi:type="dcterms:W3CDTF">2022-11-04T06:34:53.6978205Z</dcterms:created>
  <dcterms:modified xsi:type="dcterms:W3CDTF">2022-11-06T19:55:53.8398464Z</dcterms:modified>
</coreProperties>
</file>