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Look w:val="04A0" w:firstRow="1" w:lastRow="0" w:firstColumn="1" w:lastColumn="0" w:noHBand="0" w:noVBand="1"/>
      </w:tblPr>
      <w:tblGrid>
        <w:gridCol w:w="3432"/>
        <w:gridCol w:w="1896"/>
        <w:gridCol w:w="5310"/>
        <w:gridCol w:w="72"/>
      </w:tblGrid>
      <w:tr w:rsidR="009D1D7E" w:rsidRPr="009D1D7E" w14:paraId="1602C385" w14:textId="77777777" w:rsidTr="00D41FFE">
        <w:tc>
          <w:tcPr>
            <w:tcW w:w="5328" w:type="dxa"/>
            <w:gridSpan w:val="2"/>
            <w:shd w:val="clear" w:color="auto" w:fill="auto"/>
          </w:tcPr>
          <w:p w14:paraId="5C971473" w14:textId="3F342F75" w:rsidR="00D62827" w:rsidRPr="009D1D7E" w:rsidRDefault="00093D33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>
              <w:rPr>
                <w:rFonts w:ascii="Segoe UI" w:hAnsi="Segoe UI" w:cs="Segoe UI"/>
                <w:color w:val="auto"/>
                <w:sz w:val="28"/>
                <w:szCs w:val="28"/>
              </w:rPr>
              <w:t>Aniket Mahure</w:t>
            </w:r>
          </w:p>
        </w:tc>
        <w:tc>
          <w:tcPr>
            <w:tcW w:w="5382" w:type="dxa"/>
            <w:gridSpan w:val="2"/>
            <w:shd w:val="clear" w:color="auto" w:fill="auto"/>
          </w:tcPr>
          <w:p w14:paraId="2AF86335" w14:textId="1C917DE5" w:rsidR="00D62827" w:rsidRPr="009D1D7E" w:rsidRDefault="00D62827">
            <w:pPr>
              <w:pStyle w:val="Cog-H1a"/>
              <w:spacing w:before="0" w:after="0"/>
              <w:jc w:val="right"/>
              <w:rPr>
                <w:rFonts w:ascii="Segoe UI" w:hAnsi="Segoe UI" w:cs="Segoe UI"/>
                <w:b w:val="0"/>
                <w:bCs/>
                <w:i/>
                <w:iCs/>
                <w:color w:val="auto"/>
                <w:sz w:val="20"/>
              </w:rPr>
            </w:pPr>
          </w:p>
        </w:tc>
      </w:tr>
      <w:tr w:rsidR="00C72C3A" w:rsidRPr="009D1D7E" w14:paraId="419C7F4E" w14:textId="77777777" w:rsidTr="00D41FFE">
        <w:tc>
          <w:tcPr>
            <w:tcW w:w="5328" w:type="dxa"/>
            <w:gridSpan w:val="2"/>
            <w:vMerge w:val="restart"/>
            <w:shd w:val="clear" w:color="auto" w:fill="auto"/>
          </w:tcPr>
          <w:p w14:paraId="2784A135" w14:textId="5D17964A" w:rsidR="00C72C3A" w:rsidRPr="0078565B" w:rsidRDefault="00093D33" w:rsidP="00C72C3A">
            <w:pPr>
              <w:pStyle w:val="Cog-H1a"/>
              <w:spacing w:before="0" w:after="0"/>
              <w:rPr>
                <w:rFonts w:asciiTheme="majorHAnsi" w:hAnsiTheme="majorHAnsi" w:cstheme="majorHAnsi"/>
                <w:b w:val="0"/>
                <w:bCs/>
                <w:color w:val="auto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8"/>
                <w:szCs w:val="28"/>
              </w:rPr>
              <w:t>A</w:t>
            </w:r>
            <w:r w:rsidR="00BF3AFB">
              <w:rPr>
                <w:rFonts w:ascii="Segoe UI" w:hAnsi="Segoe UI" w:cs="Segoe UI"/>
                <w:b w:val="0"/>
                <w:bCs/>
                <w:color w:val="auto"/>
                <w:sz w:val="28"/>
                <w:szCs w:val="28"/>
              </w:rPr>
              <w:t>ssociate</w:t>
            </w:r>
          </w:p>
          <w:p w14:paraId="2234D772" w14:textId="378554F0" w:rsidR="00D41FFE" w:rsidRPr="007807C7" w:rsidRDefault="00D41FFE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000048"/>
                <w:sz w:val="22"/>
                <w:szCs w:val="22"/>
              </w:rPr>
            </w:pPr>
            <w:r w:rsidRPr="00D41FFE">
              <w:rPr>
                <w:rFonts w:ascii="Arial" w:hAnsi="Arial" w:cs="Arial"/>
                <w:b w:val="0"/>
                <w:bCs/>
                <w:color w:val="000048"/>
                <w:sz w:val="22"/>
                <w:szCs w:val="22"/>
              </w:rPr>
              <w:t>E-Mail:</w:t>
            </w:r>
            <w:hyperlink r:id="rId10" w:history="1">
              <w:r w:rsidR="00093D33" w:rsidRPr="007807C7">
                <w:rPr>
                  <w:rStyle w:val="Hyperlink"/>
                  <w:rFonts w:ascii="Arial" w:hAnsi="Arial" w:cs="Arial"/>
                  <w:sz w:val="22"/>
                  <w:szCs w:val="14"/>
                </w:rPr>
                <w:t>aniket.mahure</w:t>
              </w:r>
              <w:r w:rsidR="00093D33" w:rsidRPr="007807C7">
                <w:rPr>
                  <w:rStyle w:val="Hyperlink"/>
                  <w:rFonts w:ascii="Arial" w:hAnsi="Arial" w:cs="Arial"/>
                  <w:sz w:val="22"/>
                  <w:szCs w:val="22"/>
                </w:rPr>
                <w:t>@cognizant.com</w:t>
              </w:r>
            </w:hyperlink>
          </w:p>
          <w:p w14:paraId="1E6C85A4" w14:textId="0F5316E9" w:rsidR="00D41FFE" w:rsidRPr="009D1D7E" w:rsidRDefault="00D41FFE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28"/>
                <w:szCs w:val="28"/>
              </w:rPr>
            </w:pPr>
            <w:r w:rsidRPr="00D41FFE">
              <w:rPr>
                <w:rFonts w:ascii="Arial" w:hAnsi="Arial" w:cs="Arial"/>
                <w:b w:val="0"/>
                <w:bCs/>
                <w:color w:val="000048"/>
                <w:sz w:val="22"/>
                <w:szCs w:val="22"/>
              </w:rPr>
              <w:t>Mobile: +9</w:t>
            </w:r>
            <w:r w:rsidR="00093D33">
              <w:rPr>
                <w:rFonts w:ascii="Arial" w:hAnsi="Arial" w:cs="Arial"/>
                <w:b w:val="0"/>
                <w:bCs/>
                <w:color w:val="000048"/>
                <w:sz w:val="22"/>
                <w:szCs w:val="22"/>
              </w:rPr>
              <w:t>1-8459881944</w:t>
            </w:r>
          </w:p>
        </w:tc>
        <w:tc>
          <w:tcPr>
            <w:tcW w:w="5382" w:type="dxa"/>
            <w:gridSpan w:val="2"/>
            <w:shd w:val="clear" w:color="auto" w:fill="auto"/>
          </w:tcPr>
          <w:p w14:paraId="444FB9ED" w14:textId="76D56635" w:rsidR="00C72C3A" w:rsidRPr="009D1D7E" w:rsidRDefault="00C72C3A" w:rsidP="00C72C3A">
            <w:pPr>
              <w:pStyle w:val="Cog-H1a"/>
              <w:spacing w:before="0" w:after="0"/>
              <w:jc w:val="right"/>
              <w:rPr>
                <w:rFonts w:ascii="Segoe UI" w:hAnsi="Segoe UI" w:cs="Segoe UI"/>
                <w:b w:val="0"/>
                <w:bCs/>
                <w:i/>
                <w:iCs/>
                <w:color w:val="auto"/>
                <w:sz w:val="20"/>
              </w:rPr>
            </w:pPr>
            <w:r w:rsidRPr="0071583D">
              <w:rPr>
                <w:rFonts w:ascii="Arial" w:hAnsi="Arial" w:cs="Arial"/>
                <w:color w:val="000048"/>
                <w:sz w:val="22"/>
                <w:szCs w:val="22"/>
              </w:rPr>
              <w:t>Location</w:t>
            </w:r>
            <w:r>
              <w:rPr>
                <w:rFonts w:ascii="Arial" w:hAnsi="Arial" w:cs="Arial"/>
                <w:b w:val="0"/>
                <w:bCs/>
                <w:color w:val="000048"/>
                <w:sz w:val="22"/>
                <w:szCs w:val="22"/>
              </w:rPr>
              <w:t xml:space="preserve">: </w:t>
            </w:r>
            <w:r w:rsidR="00417AC4">
              <w:rPr>
                <w:rFonts w:ascii="Arial" w:hAnsi="Arial" w:cs="Arial"/>
                <w:b w:val="0"/>
                <w:bCs/>
                <w:color w:val="000048"/>
                <w:sz w:val="22"/>
                <w:szCs w:val="22"/>
              </w:rPr>
              <w:t>Pune</w:t>
            </w:r>
          </w:p>
        </w:tc>
      </w:tr>
      <w:tr w:rsidR="00D41FFE" w:rsidRPr="009D1D7E" w14:paraId="3A2F0A94" w14:textId="77777777" w:rsidTr="00D41FFE">
        <w:tc>
          <w:tcPr>
            <w:tcW w:w="5328" w:type="dxa"/>
            <w:gridSpan w:val="2"/>
            <w:vMerge/>
            <w:shd w:val="clear" w:color="auto" w:fill="auto"/>
          </w:tcPr>
          <w:p w14:paraId="060B5849" w14:textId="77777777" w:rsidR="00D41FFE" w:rsidRDefault="00D41FFE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28"/>
                <w:szCs w:val="28"/>
              </w:rPr>
            </w:pPr>
          </w:p>
        </w:tc>
        <w:tc>
          <w:tcPr>
            <w:tcW w:w="5382" w:type="dxa"/>
            <w:gridSpan w:val="2"/>
            <w:shd w:val="clear" w:color="auto" w:fill="auto"/>
          </w:tcPr>
          <w:p w14:paraId="455C98F8" w14:textId="77777777" w:rsidR="00D41FFE" w:rsidRDefault="00D41FFE" w:rsidP="00C72C3A">
            <w:pPr>
              <w:pStyle w:val="Cog-H1a"/>
              <w:spacing w:before="0" w:after="0"/>
              <w:jc w:val="right"/>
              <w:rPr>
                <w:rFonts w:ascii="Arial" w:hAnsi="Arial" w:cs="Arial"/>
                <w:color w:val="000048"/>
                <w:sz w:val="22"/>
                <w:szCs w:val="22"/>
              </w:rPr>
            </w:pPr>
          </w:p>
          <w:p w14:paraId="7C4690D4" w14:textId="2CA4B265" w:rsidR="00D41FFE" w:rsidRPr="0071583D" w:rsidRDefault="00D41FFE" w:rsidP="00C72C3A">
            <w:pPr>
              <w:pStyle w:val="Cog-H1a"/>
              <w:spacing w:before="0" w:after="0"/>
              <w:jc w:val="right"/>
              <w:rPr>
                <w:rFonts w:ascii="Arial" w:hAnsi="Arial" w:cs="Arial"/>
                <w:color w:val="000048"/>
                <w:sz w:val="22"/>
                <w:szCs w:val="22"/>
              </w:rPr>
            </w:pPr>
          </w:p>
        </w:tc>
      </w:tr>
      <w:tr w:rsidR="00C72C3A" w:rsidRPr="009D1D7E" w14:paraId="3DAA69F5" w14:textId="77777777" w:rsidTr="00D41FFE">
        <w:tc>
          <w:tcPr>
            <w:tcW w:w="5328" w:type="dxa"/>
            <w:gridSpan w:val="2"/>
            <w:vMerge/>
            <w:shd w:val="clear" w:color="auto" w:fill="auto"/>
          </w:tcPr>
          <w:p w14:paraId="2BCCB4BF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8"/>
                <w:szCs w:val="28"/>
              </w:rPr>
            </w:pPr>
          </w:p>
        </w:tc>
        <w:tc>
          <w:tcPr>
            <w:tcW w:w="5382" w:type="dxa"/>
            <w:gridSpan w:val="2"/>
            <w:shd w:val="clear" w:color="auto" w:fill="auto"/>
          </w:tcPr>
          <w:p w14:paraId="6CBD8529" w14:textId="77777777" w:rsidR="00C72C3A" w:rsidRPr="009D1D7E" w:rsidRDefault="00C72C3A" w:rsidP="00C72C3A">
            <w:pPr>
              <w:pStyle w:val="Cog-H1a"/>
              <w:spacing w:before="0" w:after="0"/>
              <w:jc w:val="right"/>
              <w:rPr>
                <w:rFonts w:ascii="Segoe UI" w:hAnsi="Segoe UI" w:cs="Segoe UI"/>
                <w:b w:val="0"/>
                <w:bCs/>
                <w:i/>
                <w:iCs/>
                <w:color w:val="auto"/>
                <w:sz w:val="20"/>
              </w:rPr>
            </w:pPr>
          </w:p>
        </w:tc>
      </w:tr>
      <w:tr w:rsidR="00C72C3A" w:rsidRPr="009D1D7E" w14:paraId="0726CE9D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386"/>
        </w:trPr>
        <w:tc>
          <w:tcPr>
            <w:tcW w:w="3432" w:type="dxa"/>
            <w:shd w:val="clear" w:color="auto" w:fill="1F3864" w:themeFill="accent1" w:themeFillShade="80"/>
          </w:tcPr>
          <w:p w14:paraId="4DAFC3C7" w14:textId="77777777" w:rsidR="00C72C3A" w:rsidRPr="00581585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581585">
              <w:rPr>
                <w:rFonts w:ascii="Segoe UI" w:hAnsi="Segoe UI" w:cs="Segoe UI"/>
                <w:color w:val="FFFFFF" w:themeColor="background1"/>
                <w:sz w:val="20"/>
              </w:rPr>
              <w:t xml:space="preserve">Category </w:t>
            </w:r>
          </w:p>
        </w:tc>
        <w:tc>
          <w:tcPr>
            <w:tcW w:w="7206" w:type="dxa"/>
            <w:gridSpan w:val="2"/>
            <w:shd w:val="clear" w:color="auto" w:fill="1F3864" w:themeFill="accent1" w:themeFillShade="80"/>
          </w:tcPr>
          <w:p w14:paraId="115BBB22" w14:textId="3FD86827" w:rsidR="00C72C3A" w:rsidRPr="00581585" w:rsidRDefault="00C72C3A" w:rsidP="00C72C3A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581585">
              <w:rPr>
                <w:rFonts w:ascii="Segoe UI" w:hAnsi="Segoe UI" w:cs="Segoe U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C72C3A" w:rsidRPr="009D1D7E" w14:paraId="68A44155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46"/>
        </w:trPr>
        <w:tc>
          <w:tcPr>
            <w:tcW w:w="3432" w:type="dxa"/>
            <w:shd w:val="clear" w:color="auto" w:fill="auto"/>
          </w:tcPr>
          <w:p w14:paraId="76D1068B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0"/>
              </w:rPr>
            </w:pPr>
            <w:r w:rsidRPr="009D1D7E">
              <w:rPr>
                <w:rFonts w:ascii="Segoe UI" w:hAnsi="Segoe UI" w:cs="Segoe UI"/>
                <w:color w:val="auto"/>
                <w:sz w:val="20"/>
              </w:rPr>
              <w:t>Technical Skills</w:t>
            </w:r>
          </w:p>
        </w:tc>
        <w:tc>
          <w:tcPr>
            <w:tcW w:w="7206" w:type="dxa"/>
            <w:gridSpan w:val="2"/>
            <w:shd w:val="clear" w:color="auto" w:fill="auto"/>
          </w:tcPr>
          <w:p w14:paraId="41A0952A" w14:textId="18C7855F" w:rsidR="0016318A" w:rsidRPr="00A67E46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18"/>
                <w:szCs w:val="18"/>
              </w:rPr>
            </w:pPr>
            <w:r w:rsidRPr="009D1D7E">
              <w:rPr>
                <w:rFonts w:ascii="Segoe UI" w:hAnsi="Segoe UI" w:cs="Segoe UI"/>
                <w:color w:val="auto"/>
                <w:sz w:val="18"/>
                <w:szCs w:val="18"/>
              </w:rPr>
              <w:t>Primary Skills</w:t>
            </w:r>
            <w:r w:rsidR="002940DE" w:rsidRPr="002B3968">
              <w:rPr>
                <w:rFonts w:ascii="Sagona Book" w:hAnsi="Sagona Book" w:cs="Segoe UI"/>
                <w:color w:val="auto"/>
                <w:sz w:val="18"/>
                <w:szCs w:val="18"/>
              </w:rPr>
              <w:t>:</w:t>
            </w:r>
            <w:r w:rsidR="00BE6AA3" w:rsidRPr="002B3968">
              <w:rPr>
                <w:rFonts w:ascii="Sagona Book" w:hAnsi="Sagona Book" w:cs="Segoe UI"/>
                <w:color w:val="auto"/>
                <w:sz w:val="18"/>
                <w:szCs w:val="18"/>
              </w:rPr>
              <w:t xml:space="preserve"> </w:t>
            </w:r>
            <w:r w:rsidR="00F827F8" w:rsidRPr="000C4509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Java, Spring RESTful Webservices, Microservices</w:t>
            </w:r>
            <w:r w:rsidR="00F827F8" w:rsidRPr="00A67E46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 </w:t>
            </w:r>
          </w:p>
          <w:p w14:paraId="48C5AFB5" w14:textId="37E2F467" w:rsidR="00BE6AA3" w:rsidRPr="00A67E46" w:rsidRDefault="00BE6AA3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18"/>
                <w:szCs w:val="18"/>
              </w:rPr>
            </w:pPr>
            <w:r w:rsidRPr="00A67E46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Additional Skills: </w:t>
            </w:r>
            <w:r w:rsidR="00093D33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MySQL, </w:t>
            </w:r>
            <w:r w:rsidR="00F01551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MongoDB,</w:t>
            </w:r>
            <w:r w:rsidR="0074432C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Junit,</w:t>
            </w:r>
            <w:r w:rsidR="00F01551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C</w:t>
            </w:r>
            <w:r w:rsidR="00093D33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, CPP</w:t>
            </w:r>
          </w:p>
          <w:p w14:paraId="1631A4C3" w14:textId="0091DC6A" w:rsidR="00C72C3A" w:rsidRPr="009D1D7E" w:rsidRDefault="00C72C3A" w:rsidP="00C72C3A">
            <w:pPr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</w:pPr>
            <w:r w:rsidRPr="009D1D7E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 xml:space="preserve">Frameworks: - </w:t>
            </w:r>
            <w:r w:rsidR="00093D33"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  <w:t>Angular, React</w:t>
            </w:r>
          </w:p>
          <w:p w14:paraId="04329779" w14:textId="739BA6EE" w:rsidR="00C72C3A" w:rsidRPr="00833758" w:rsidRDefault="00F01551" w:rsidP="00833758">
            <w:pPr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>Application Server:</w:t>
            </w:r>
            <w:r w:rsidR="009A3111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 xml:space="preserve"> </w:t>
            </w:r>
            <w:r w:rsidR="00626AFE" w:rsidRPr="00BB48B7">
              <w:rPr>
                <w:rFonts w:asciiTheme="minorHAnsi" w:hAnsiTheme="minorHAnsi" w:cstheme="minorHAnsi"/>
                <w:szCs w:val="21"/>
              </w:rPr>
              <w:t>Tomcat</w:t>
            </w:r>
            <w:r w:rsidR="00C72C3A" w:rsidRPr="009D1D7E">
              <w:rPr>
                <w:rFonts w:ascii="Segoe UI" w:hAnsi="Segoe UI" w:cs="Segoe UI"/>
                <w:sz w:val="18"/>
                <w:szCs w:val="18"/>
              </w:rPr>
              <w:br/>
            </w:r>
            <w:r w:rsidR="00C72C3A" w:rsidRPr="00A67E46">
              <w:rPr>
                <w:rFonts w:ascii="Segoe UI" w:hAnsi="Segoe UI" w:cs="Segoe UI"/>
                <w:b/>
                <w:bCs/>
                <w:sz w:val="18"/>
                <w:szCs w:val="18"/>
              </w:rPr>
              <w:t>Web Technologies:</w:t>
            </w:r>
            <w:r w:rsidR="00C72C3A" w:rsidRPr="00B702B6">
              <w:rPr>
                <w:rFonts w:ascii="Segoe UI" w:hAnsi="Segoe UI" w:cs="Segoe UI"/>
                <w:bCs/>
                <w:sz w:val="18"/>
                <w:szCs w:val="18"/>
              </w:rPr>
              <w:t xml:space="preserve"> </w:t>
            </w:r>
            <w:r w:rsidR="004C4CBD">
              <w:rPr>
                <w:rFonts w:ascii="Segoe UI" w:hAnsi="Segoe UI" w:cs="Segoe UI"/>
                <w:bCs/>
                <w:sz w:val="18"/>
                <w:szCs w:val="18"/>
              </w:rPr>
              <w:t>HTML, CSS, JavaScript</w:t>
            </w:r>
          </w:p>
          <w:p w14:paraId="00D4393B" w14:textId="5C6C146D" w:rsidR="0064351E" w:rsidRPr="00A67E46" w:rsidRDefault="00C72C3A" w:rsidP="005A6D47">
            <w:pPr>
              <w:pStyle w:val="TableParagraph"/>
              <w:spacing w:before="0"/>
              <w:ind w:left="0"/>
              <w:rPr>
                <w:rFonts w:ascii="Segoe UI" w:hAnsi="Segoe UI" w:cs="Segoe UI"/>
                <w:bCs/>
                <w:sz w:val="18"/>
                <w:szCs w:val="18"/>
              </w:rPr>
            </w:pPr>
            <w:r w:rsidRPr="00B702B6">
              <w:rPr>
                <w:rFonts w:ascii="Segoe UI" w:hAnsi="Segoe UI" w:cs="Segoe UI"/>
                <w:b/>
                <w:bCs/>
                <w:sz w:val="18"/>
                <w:szCs w:val="18"/>
              </w:rPr>
              <w:t>API Testing Tools:</w:t>
            </w:r>
            <w:r w:rsidRPr="00B702B6">
              <w:rPr>
                <w:rFonts w:ascii="Segoe UI" w:hAnsi="Segoe UI" w:cs="Segoe UI"/>
                <w:bCs/>
                <w:sz w:val="18"/>
                <w:szCs w:val="18"/>
              </w:rPr>
              <w:t xml:space="preserve">  </w:t>
            </w:r>
            <w:r w:rsidR="004C4CBD">
              <w:rPr>
                <w:rFonts w:ascii="Segoe UI" w:hAnsi="Segoe UI" w:cs="Segoe UI"/>
                <w:bCs/>
                <w:sz w:val="18"/>
                <w:szCs w:val="18"/>
              </w:rPr>
              <w:t>Postman</w:t>
            </w:r>
          </w:p>
        </w:tc>
      </w:tr>
      <w:tr w:rsidR="00BF1355" w:rsidRPr="009D1D7E" w14:paraId="600B2F62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46"/>
        </w:trPr>
        <w:tc>
          <w:tcPr>
            <w:tcW w:w="3432" w:type="dxa"/>
            <w:shd w:val="clear" w:color="auto" w:fill="auto"/>
          </w:tcPr>
          <w:p w14:paraId="30809710" w14:textId="68149401" w:rsidR="00BF1355" w:rsidRPr="009D1D7E" w:rsidRDefault="00BF1355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0"/>
              </w:rPr>
            </w:pPr>
            <w:r w:rsidRPr="00BF1355">
              <w:rPr>
                <w:rFonts w:ascii="Segoe UI" w:hAnsi="Segoe UI" w:cs="Segoe UI"/>
                <w:color w:val="auto"/>
                <w:sz w:val="20"/>
              </w:rPr>
              <w:t>External Certification</w:t>
            </w:r>
          </w:p>
        </w:tc>
        <w:tc>
          <w:tcPr>
            <w:tcW w:w="7206" w:type="dxa"/>
            <w:gridSpan w:val="2"/>
            <w:shd w:val="clear" w:color="auto" w:fill="auto"/>
          </w:tcPr>
          <w:p w14:paraId="503017BB" w14:textId="253A5233" w:rsidR="00BF1355" w:rsidRPr="000510C1" w:rsidRDefault="000510C1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</w:pPr>
            <w:r w:rsidRPr="000510C1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AWS Cloud Practitioner</w:t>
            </w:r>
            <w:r w:rsidR="00842CDE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, Enrolled in GCP</w:t>
            </w:r>
          </w:p>
        </w:tc>
      </w:tr>
      <w:tr w:rsidR="00C72C3A" w:rsidRPr="009D1D7E" w14:paraId="0CBD4339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46"/>
        </w:trPr>
        <w:tc>
          <w:tcPr>
            <w:tcW w:w="3432" w:type="dxa"/>
            <w:shd w:val="clear" w:color="auto" w:fill="auto"/>
          </w:tcPr>
          <w:p w14:paraId="006B3CDD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0"/>
              </w:rPr>
            </w:pPr>
            <w:r w:rsidRPr="009D1D7E">
              <w:rPr>
                <w:rFonts w:ascii="Segoe UI" w:hAnsi="Segoe UI" w:cs="Segoe UI"/>
                <w:color w:val="auto"/>
                <w:sz w:val="20"/>
              </w:rPr>
              <w:t>Domain/Functional skills</w:t>
            </w:r>
          </w:p>
        </w:tc>
        <w:tc>
          <w:tcPr>
            <w:tcW w:w="7206" w:type="dxa"/>
            <w:gridSpan w:val="2"/>
            <w:shd w:val="clear" w:color="auto" w:fill="auto"/>
          </w:tcPr>
          <w:p w14:paraId="2D0AA734" w14:textId="18619715" w:rsidR="00C72C3A" w:rsidRPr="00125722" w:rsidRDefault="009C5725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</w:pPr>
            <w:r w:rsidRPr="009C5725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Manufacturing, Logistics, Energy, </w:t>
            </w:r>
            <w:r w:rsidR="00E70967" w:rsidRPr="009C5725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Utilities</w:t>
            </w:r>
            <w:r w:rsidRPr="009C5725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(MLEU)</w:t>
            </w:r>
          </w:p>
        </w:tc>
      </w:tr>
      <w:tr w:rsidR="00C72C3A" w:rsidRPr="009D1D7E" w14:paraId="24D92D00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46"/>
        </w:trPr>
        <w:tc>
          <w:tcPr>
            <w:tcW w:w="3432" w:type="dxa"/>
            <w:shd w:val="clear" w:color="auto" w:fill="auto"/>
          </w:tcPr>
          <w:p w14:paraId="6242B45F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0"/>
              </w:rPr>
            </w:pPr>
            <w:r w:rsidRPr="009D1D7E">
              <w:rPr>
                <w:rFonts w:ascii="Segoe UI" w:hAnsi="Segoe UI" w:cs="Segoe UI"/>
                <w:color w:val="auto"/>
                <w:sz w:val="20"/>
              </w:rPr>
              <w:t>Educational Background</w:t>
            </w:r>
          </w:p>
        </w:tc>
        <w:tc>
          <w:tcPr>
            <w:tcW w:w="7206" w:type="dxa"/>
            <w:gridSpan w:val="2"/>
            <w:shd w:val="clear" w:color="auto" w:fill="auto"/>
          </w:tcPr>
          <w:p w14:paraId="644ACE4C" w14:textId="0563B7B5" w:rsidR="00267BCA" w:rsidRPr="00125722" w:rsidRDefault="002940DE" w:rsidP="004E40FF">
            <w:pPr>
              <w:keepNext w:val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>UG</w:t>
            </w:r>
            <w:r w:rsidR="00FB34C3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>/PG</w:t>
            </w:r>
            <w:r w:rsidR="004E40FF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 xml:space="preserve"> Course Name</w:t>
            </w:r>
            <w:r w:rsidR="00FB34C3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>:</w:t>
            </w:r>
            <w:r w:rsidR="004E40FF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AF2290" w:rsidRPr="00FB34C3"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  <w:t>B</w:t>
            </w:r>
            <w:r w:rsidR="00FB34C3"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  <w:t>.</w:t>
            </w:r>
            <w:r w:rsidR="00AF2290" w:rsidRPr="00FB34C3"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  <w:t>Tech</w:t>
            </w:r>
            <w:proofErr w:type="spellEnd"/>
            <w:proofErr w:type="gramEnd"/>
            <w:r w:rsidR="00FB34C3"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  <w:t xml:space="preserve"> </w:t>
            </w:r>
            <w:r w:rsidR="004E40FF" w:rsidRPr="004C4CBD"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  <w:t>,</w:t>
            </w:r>
            <w:r w:rsidR="004E40FF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 xml:space="preserve"> </w:t>
            </w:r>
            <w:r w:rsidR="00267BCA" w:rsidRPr="00267BCA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>Specialization:</w:t>
            </w:r>
            <w:r w:rsidR="00267BCA">
              <w:rPr>
                <w:rFonts w:ascii="Arial" w:hAnsi="Arial" w:cs="Arial"/>
                <w:b/>
                <w:bCs/>
                <w:color w:val="000048"/>
                <w:kern w:val="0"/>
                <w:sz w:val="18"/>
                <w:szCs w:val="18"/>
                <w:lang w:val="en-IN" w:eastAsia="en-IN"/>
              </w:rPr>
              <w:t xml:space="preserve"> </w:t>
            </w:r>
            <w:r w:rsidR="004C4CBD" w:rsidRPr="004C4CBD">
              <w:rPr>
                <w:rFonts w:ascii="Arial" w:hAnsi="Arial" w:cs="Arial"/>
                <w:color w:val="000048"/>
                <w:kern w:val="0"/>
                <w:sz w:val="18"/>
                <w:szCs w:val="18"/>
                <w:lang w:val="en-IN" w:eastAsia="en-IN"/>
              </w:rPr>
              <w:t>Computer</w:t>
            </w:r>
            <w:r w:rsidR="00093D33">
              <w:rPr>
                <w:rFonts w:ascii="Arial" w:hAnsi="Arial" w:cs="Arial"/>
                <w:color w:val="000048"/>
                <w:kern w:val="0"/>
                <w:sz w:val="18"/>
                <w:szCs w:val="18"/>
                <w:lang w:val="en-IN" w:eastAsia="en-IN"/>
              </w:rPr>
              <w:t xml:space="preserve"> Science</w:t>
            </w:r>
            <w:r w:rsidR="004E40FF">
              <w:rPr>
                <w:rFonts w:ascii="Segoe UI" w:hAnsi="Segoe UI" w:cs="Segoe UI"/>
                <w:snapToGrid/>
                <w:kern w:val="32"/>
                <w:sz w:val="18"/>
                <w:szCs w:val="18"/>
              </w:rPr>
              <w:t xml:space="preserve">, </w:t>
            </w:r>
            <w:r w:rsidR="00267BCA" w:rsidRPr="004E40FF">
              <w:rPr>
                <w:rFonts w:ascii="Segoe UI" w:hAnsi="Segoe UI" w:cs="Segoe UI"/>
                <w:b/>
                <w:bCs/>
                <w:sz w:val="18"/>
                <w:szCs w:val="18"/>
              </w:rPr>
              <w:t>University</w:t>
            </w:r>
            <w:r w:rsidR="00267BCA">
              <w:rPr>
                <w:rFonts w:ascii="Arial" w:hAnsi="Arial" w:cs="Arial"/>
                <w:color w:val="000048"/>
                <w:kern w:val="0"/>
                <w:sz w:val="18"/>
                <w:szCs w:val="18"/>
                <w:lang w:val="en-IN" w:eastAsia="en-IN"/>
              </w:rPr>
              <w:t xml:space="preserve">: </w:t>
            </w:r>
            <w:r w:rsidR="00093D33">
              <w:rPr>
                <w:rFonts w:ascii="Arial" w:hAnsi="Arial" w:cs="Arial"/>
                <w:color w:val="000048"/>
                <w:kern w:val="0"/>
                <w:sz w:val="18"/>
                <w:szCs w:val="18"/>
                <w:lang w:val="en-IN" w:eastAsia="en-IN"/>
              </w:rPr>
              <w:t>Shivaji University</w:t>
            </w:r>
          </w:p>
        </w:tc>
      </w:tr>
      <w:tr w:rsidR="00C72C3A" w:rsidRPr="009D1D7E" w14:paraId="507F5569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46"/>
        </w:trPr>
        <w:tc>
          <w:tcPr>
            <w:tcW w:w="3432" w:type="dxa"/>
            <w:shd w:val="clear" w:color="auto" w:fill="auto"/>
          </w:tcPr>
          <w:p w14:paraId="3AA0285A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0"/>
              </w:rPr>
            </w:pPr>
            <w:r w:rsidRPr="009D1D7E">
              <w:rPr>
                <w:rFonts w:ascii="Segoe UI" w:hAnsi="Segoe UI" w:cs="Segoe UI"/>
                <w:color w:val="auto"/>
                <w:sz w:val="20"/>
              </w:rPr>
              <w:t xml:space="preserve">WBA experience </w:t>
            </w:r>
          </w:p>
        </w:tc>
        <w:tc>
          <w:tcPr>
            <w:tcW w:w="7206" w:type="dxa"/>
            <w:gridSpan w:val="2"/>
            <w:shd w:val="clear" w:color="auto" w:fill="auto"/>
          </w:tcPr>
          <w:p w14:paraId="760C49FD" w14:textId="2C8B7AA0" w:rsidR="00C72C3A" w:rsidRPr="00125722" w:rsidRDefault="00B36D36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Associate</w:t>
            </w:r>
            <w:r w:rsidR="00F01551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,</w:t>
            </w:r>
            <w:r w:rsidR="00C72C3A" w:rsidRPr="00125722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</w:t>
            </w:r>
            <w:r w:rsidR="00AF2290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Java</w:t>
            </w:r>
            <w:r w:rsidR="00093D33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Full Stack</w:t>
            </w:r>
            <w:r w:rsidR="00AF2290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developer</w:t>
            </w:r>
            <w:r w:rsidR="00C72C3A" w:rsidRPr="00125722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(</w:t>
            </w:r>
            <w:r w:rsidR="00093D33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2</w:t>
            </w:r>
            <w:r w:rsidR="002E535F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.</w:t>
            </w:r>
            <w:r w:rsidR="009B5207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3</w:t>
            </w:r>
            <w:r w:rsidR="00BE6AA3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years</w:t>
            </w:r>
            <w:r w:rsidR="00C72C3A" w:rsidRPr="00125722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C72C3A" w:rsidRPr="009D1D7E" w14:paraId="7D20999D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46"/>
        </w:trPr>
        <w:tc>
          <w:tcPr>
            <w:tcW w:w="3432" w:type="dxa"/>
            <w:shd w:val="clear" w:color="auto" w:fill="auto"/>
          </w:tcPr>
          <w:p w14:paraId="3FFC8991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0"/>
              </w:rPr>
            </w:pPr>
            <w:r w:rsidRPr="009D1D7E">
              <w:rPr>
                <w:rFonts w:ascii="Segoe UI" w:hAnsi="Segoe UI" w:cs="Segoe UI"/>
                <w:color w:val="auto"/>
                <w:sz w:val="20"/>
              </w:rPr>
              <w:t>Total years of experience</w:t>
            </w:r>
          </w:p>
        </w:tc>
        <w:tc>
          <w:tcPr>
            <w:tcW w:w="7206" w:type="dxa"/>
            <w:gridSpan w:val="2"/>
            <w:shd w:val="clear" w:color="auto" w:fill="auto"/>
          </w:tcPr>
          <w:p w14:paraId="56365325" w14:textId="5633915D" w:rsidR="00C72C3A" w:rsidRPr="009D1D7E" w:rsidRDefault="00093D33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2</w:t>
            </w:r>
            <w:r w:rsidR="008D5AC2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.</w:t>
            </w:r>
            <w:r w:rsidR="00131105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3</w:t>
            </w:r>
            <w:r w:rsidR="00BE6AA3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years</w:t>
            </w:r>
          </w:p>
        </w:tc>
      </w:tr>
    </w:tbl>
    <w:p w14:paraId="2F8A3CC0" w14:textId="20BF8F34" w:rsidR="000727BF" w:rsidRDefault="000727BF" w:rsidP="00493414">
      <w:pPr>
        <w:pStyle w:val="Cog-H1a"/>
        <w:spacing w:before="0" w:after="0"/>
        <w:rPr>
          <w:rFonts w:ascii="Segoe UI" w:hAnsi="Segoe UI" w:cs="Segoe UI"/>
          <w:color w:val="auto"/>
          <w:sz w:val="20"/>
        </w:rPr>
      </w:pPr>
    </w:p>
    <w:p w14:paraId="04E2D6B2" w14:textId="72E85FD3" w:rsidR="00B56285" w:rsidRDefault="00AA417D" w:rsidP="00AA417D">
      <w:pPr>
        <w:pStyle w:val="NormalWeb"/>
        <w:tabs>
          <w:tab w:val="left" w:pos="5940"/>
        </w:tabs>
        <w:spacing w:before="0" w:beforeAutospacing="0" w:after="0" w:afterAutospacing="0"/>
        <w:rPr>
          <w:rFonts w:ascii="Segoe UI" w:hAnsi="Segoe UI" w:cs="Segoe UI"/>
          <w:b/>
          <w:bCs/>
          <w:sz w:val="28"/>
          <w:szCs w:val="22"/>
        </w:rPr>
      </w:pPr>
      <w:r w:rsidRPr="009D1D7E">
        <w:rPr>
          <w:rFonts w:ascii="Segoe UI" w:hAnsi="Segoe UI" w:cs="Segoe UI"/>
          <w:b/>
          <w:bCs/>
          <w:sz w:val="28"/>
          <w:szCs w:val="22"/>
        </w:rPr>
        <w:t>Experience Details</w:t>
      </w:r>
    </w:p>
    <w:p w14:paraId="57B108AD" w14:textId="77777777" w:rsidR="00756D9A" w:rsidRPr="009D1D7E" w:rsidRDefault="00756D9A" w:rsidP="00AA417D">
      <w:pPr>
        <w:pStyle w:val="NormalWeb"/>
        <w:tabs>
          <w:tab w:val="left" w:pos="5940"/>
        </w:tabs>
        <w:spacing w:before="0" w:beforeAutospacing="0" w:after="0" w:afterAutospacing="0"/>
        <w:rPr>
          <w:rFonts w:ascii="Segoe UI" w:hAnsi="Segoe UI" w:cs="Segoe UI"/>
          <w:b/>
          <w:bCs/>
          <w:sz w:val="28"/>
          <w:szCs w:val="22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6840"/>
      </w:tblGrid>
      <w:tr w:rsidR="009D1D7E" w:rsidRPr="009D1D7E" w14:paraId="2FCBBC1D" w14:textId="77777777" w:rsidTr="009A530A">
        <w:tc>
          <w:tcPr>
            <w:tcW w:w="3865" w:type="dxa"/>
            <w:shd w:val="clear" w:color="auto" w:fill="1F3864" w:themeFill="accent1" w:themeFillShade="80"/>
          </w:tcPr>
          <w:p w14:paraId="7131871E" w14:textId="728F27DE" w:rsidR="00AA417D" w:rsidRPr="00B11864" w:rsidRDefault="00AA417D" w:rsidP="00B11864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B11864">
              <w:rPr>
                <w:rFonts w:ascii="Segoe UI" w:hAnsi="Segoe UI" w:cs="Segoe UI"/>
                <w:b/>
                <w:bCs/>
                <w:color w:val="FFFFFF" w:themeColor="background1"/>
              </w:rPr>
              <w:t>Project</w:t>
            </w:r>
            <w:r w:rsidR="002D6510">
              <w:rPr>
                <w:rFonts w:ascii="Segoe UI" w:hAnsi="Segoe UI" w:cs="Segoe UI"/>
                <w:b/>
                <w:bCs/>
                <w:color w:val="FFFFFF" w:themeColor="background1"/>
              </w:rPr>
              <w:t xml:space="preserve"> </w:t>
            </w:r>
            <w:r w:rsidR="00AA1F6E">
              <w:rPr>
                <w:rFonts w:ascii="Segoe UI" w:hAnsi="Segoe UI" w:cs="Segoe UI"/>
                <w:b/>
                <w:bCs/>
                <w:color w:val="FFFFFF" w:themeColor="background1"/>
              </w:rPr>
              <w:t xml:space="preserve">                                 </w:t>
            </w:r>
            <w:r w:rsidR="002D6510">
              <w:rPr>
                <w:rFonts w:ascii="Segoe UI" w:hAnsi="Segoe UI" w:cs="Segoe UI"/>
                <w:b/>
                <w:bCs/>
                <w:color w:val="FFFFFF" w:themeColor="background1"/>
              </w:rPr>
              <w:t>Role]</w:t>
            </w:r>
          </w:p>
        </w:tc>
        <w:tc>
          <w:tcPr>
            <w:tcW w:w="6840" w:type="dxa"/>
            <w:shd w:val="clear" w:color="auto" w:fill="1F3864" w:themeFill="accent1" w:themeFillShade="80"/>
          </w:tcPr>
          <w:p w14:paraId="141975E0" w14:textId="77777777" w:rsidR="00AA417D" w:rsidRPr="00B11864" w:rsidRDefault="00AA417D" w:rsidP="00B11864">
            <w:pPr>
              <w:pStyle w:val="NormalWeb"/>
              <w:spacing w:before="0" w:beforeAutospacing="0" w:after="0" w:afterAutospacing="0"/>
              <w:ind w:left="436" w:right="181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B11864">
              <w:rPr>
                <w:rFonts w:ascii="Segoe UI" w:hAnsi="Segoe UI" w:cs="Segoe UI"/>
                <w:b/>
                <w:bCs/>
                <w:color w:val="FFFFFF" w:themeColor="background1"/>
              </w:rPr>
              <w:t>Key Responsibilities</w:t>
            </w:r>
          </w:p>
        </w:tc>
      </w:tr>
    </w:tbl>
    <w:p w14:paraId="3B50DD44" w14:textId="2B6F95B1" w:rsidR="00A75984" w:rsidRPr="00BB48B7" w:rsidRDefault="005A46CE" w:rsidP="00A75984">
      <w:pPr>
        <w:spacing w:before="20" w:after="20"/>
        <w:rPr>
          <w:rFonts w:asciiTheme="minorHAnsi" w:hAnsiTheme="minorHAnsi" w:cstheme="minorHAnsi"/>
          <w:bCs/>
          <w:spacing w:val="20"/>
          <w:szCs w:val="21"/>
          <w:highlight w:val="lightGray"/>
        </w:rPr>
      </w:pP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April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2022 – 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Oct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,2022 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  <w:t>Java</w:t>
      </w:r>
      <w:r w:rsidR="00093D33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Full Stack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Developer   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</w:r>
      <w:r w:rsidR="00A75984">
        <w:rPr>
          <w:rFonts w:asciiTheme="minorHAnsi" w:hAnsiTheme="minorHAnsi" w:cstheme="minorHAnsi"/>
          <w:bCs/>
          <w:spacing w:val="20"/>
          <w:szCs w:val="21"/>
          <w:highlight w:val="lightGray"/>
        </w:rPr>
        <w:t>Cognizant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Pvt. Ltd. India</w:t>
      </w:r>
    </w:p>
    <w:p w14:paraId="28454D1A" w14:textId="1DB44C77" w:rsidR="00A75984" w:rsidRPr="00BB48B7" w:rsidRDefault="00A75984" w:rsidP="00A75984">
      <w:pPr>
        <w:spacing w:before="48" w:afterLines="20" w:after="48"/>
        <w:rPr>
          <w:rFonts w:asciiTheme="minorHAnsi" w:hAnsiTheme="minorHAnsi" w:cstheme="minorHAnsi"/>
          <w:bCs/>
          <w:szCs w:val="21"/>
        </w:rPr>
      </w:pPr>
      <w:r>
        <w:rPr>
          <w:rFonts w:asciiTheme="minorHAnsi" w:hAnsiTheme="minorHAnsi" w:cstheme="minorHAnsi"/>
          <w:szCs w:val="21"/>
        </w:rPr>
        <w:t>R</w:t>
      </w:r>
      <w:r w:rsidRPr="00BB48B7">
        <w:rPr>
          <w:rFonts w:asciiTheme="minorHAnsi" w:hAnsiTheme="minorHAnsi" w:cstheme="minorHAnsi"/>
          <w:szCs w:val="21"/>
        </w:rPr>
        <w:t>esponsible for analysis</w:t>
      </w:r>
      <w:r w:rsidR="005A46CE">
        <w:rPr>
          <w:rFonts w:asciiTheme="minorHAnsi" w:hAnsiTheme="minorHAnsi" w:cstheme="minorHAnsi"/>
          <w:szCs w:val="21"/>
        </w:rPr>
        <w:t xml:space="preserve"> existing Code</w:t>
      </w:r>
      <w:r w:rsidRPr="00BB48B7">
        <w:rPr>
          <w:rFonts w:asciiTheme="minorHAnsi" w:hAnsiTheme="minorHAnsi" w:cstheme="minorHAnsi"/>
          <w:szCs w:val="21"/>
        </w:rPr>
        <w:t xml:space="preserve">, </w:t>
      </w:r>
      <w:r w:rsidR="00093D33">
        <w:rPr>
          <w:rFonts w:asciiTheme="minorHAnsi" w:hAnsiTheme="minorHAnsi" w:cstheme="minorHAnsi"/>
          <w:szCs w:val="21"/>
        </w:rPr>
        <w:t xml:space="preserve">Code </w:t>
      </w:r>
      <w:r w:rsidR="005A46CE">
        <w:rPr>
          <w:rFonts w:asciiTheme="minorHAnsi" w:hAnsiTheme="minorHAnsi" w:cstheme="minorHAnsi"/>
          <w:szCs w:val="21"/>
        </w:rPr>
        <w:t>Optimization</w:t>
      </w:r>
      <w:r w:rsidR="005A46CE" w:rsidRPr="00BB48B7">
        <w:rPr>
          <w:rFonts w:asciiTheme="minorHAnsi" w:hAnsiTheme="minorHAnsi" w:cstheme="minorHAnsi"/>
          <w:szCs w:val="21"/>
        </w:rPr>
        <w:t>,</w:t>
      </w:r>
      <w:r w:rsidR="005A46CE">
        <w:rPr>
          <w:rFonts w:asciiTheme="minorHAnsi" w:hAnsiTheme="minorHAnsi" w:cstheme="minorHAnsi"/>
          <w:szCs w:val="21"/>
        </w:rPr>
        <w:t xml:space="preserve"> Coding with Snowflake Database,</w:t>
      </w:r>
      <w:r w:rsidRPr="00BB48B7">
        <w:rPr>
          <w:rFonts w:asciiTheme="minorHAnsi" w:hAnsiTheme="minorHAnsi" w:cstheme="minorHAnsi"/>
          <w:szCs w:val="21"/>
        </w:rPr>
        <w:t xml:space="preserve"> testing, and implementation of application development. Responsibilities include daily scrum discussion, development, and enhancements activities to existing applications, improve user experience.</w:t>
      </w:r>
    </w:p>
    <w:p w14:paraId="05AB984B" w14:textId="77777777" w:rsidR="00A75984" w:rsidRPr="00BB48B7" w:rsidRDefault="00A75984" w:rsidP="00A75984">
      <w:pPr>
        <w:jc w:val="both"/>
        <w:rPr>
          <w:rFonts w:asciiTheme="minorHAnsi" w:hAnsiTheme="minorHAnsi" w:cstheme="minorHAnsi"/>
          <w:bCs/>
          <w:szCs w:val="21"/>
        </w:rPr>
      </w:pPr>
    </w:p>
    <w:p w14:paraId="22FE316A" w14:textId="71429D4F" w:rsidR="00A75984" w:rsidRPr="00BB48B7" w:rsidRDefault="00A75984" w:rsidP="00A75984">
      <w:pPr>
        <w:pStyle w:val="BodyText"/>
        <w:rPr>
          <w:rFonts w:asciiTheme="minorHAnsi" w:hAnsiTheme="minorHAnsi" w:cstheme="minorHAnsi"/>
          <w:b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 xml:space="preserve">Client: </w:t>
      </w:r>
      <w:r w:rsidR="00093D33">
        <w:rPr>
          <w:rFonts w:asciiTheme="minorHAnsi" w:hAnsiTheme="minorHAnsi" w:cstheme="minorHAnsi"/>
          <w:bCs/>
          <w:sz w:val="21"/>
          <w:szCs w:val="21"/>
        </w:rPr>
        <w:t>Jonhson Controls</w:t>
      </w:r>
    </w:p>
    <w:p w14:paraId="0CBA83E1" w14:textId="1F26DF0D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Role / Designation</w:t>
      </w:r>
      <w:r w:rsidRPr="00BB48B7">
        <w:rPr>
          <w:rFonts w:asciiTheme="minorHAnsi" w:hAnsiTheme="minorHAnsi" w:cstheme="minorHAnsi"/>
          <w:sz w:val="21"/>
          <w:szCs w:val="21"/>
        </w:rPr>
        <w:t>: Developer</w:t>
      </w:r>
    </w:p>
    <w:p w14:paraId="6A621671" w14:textId="262B8C37" w:rsidR="00A75984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Domain</w:t>
      </w:r>
      <w:r w:rsidRPr="00BB48B7">
        <w:rPr>
          <w:rFonts w:asciiTheme="minorHAnsi" w:hAnsiTheme="minorHAnsi" w:cstheme="minorHAnsi"/>
          <w:sz w:val="21"/>
          <w:szCs w:val="21"/>
        </w:rPr>
        <w:t xml:space="preserve">: </w:t>
      </w:r>
      <w:r w:rsidR="00093D33">
        <w:rPr>
          <w:rFonts w:asciiTheme="minorHAnsi" w:hAnsiTheme="minorHAnsi" w:cstheme="minorHAnsi"/>
          <w:sz w:val="21"/>
          <w:szCs w:val="21"/>
        </w:rPr>
        <w:t>Industry and Process</w:t>
      </w:r>
    </w:p>
    <w:p w14:paraId="5003E6BC" w14:textId="0156D737" w:rsidR="00A75984" w:rsidRDefault="00A75984" w:rsidP="00A75984">
      <w:pPr>
        <w:pStyle w:val="BodyText"/>
        <w:rPr>
          <w:rFonts w:asciiTheme="minorHAnsi" w:hAnsiTheme="minorHAnsi" w:cstheme="minorHAnsi"/>
          <w:b/>
          <w:bCs/>
          <w:sz w:val="21"/>
          <w:szCs w:val="21"/>
        </w:rPr>
      </w:pPr>
      <w:r w:rsidRPr="00DD2604">
        <w:rPr>
          <w:rFonts w:asciiTheme="minorHAnsi" w:hAnsiTheme="minorHAnsi" w:cstheme="minorHAnsi"/>
          <w:b/>
          <w:bCs/>
          <w:sz w:val="21"/>
          <w:szCs w:val="21"/>
        </w:rPr>
        <w:t>Team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D2604">
        <w:rPr>
          <w:rFonts w:asciiTheme="minorHAnsi" w:hAnsiTheme="minorHAnsi" w:cstheme="minorHAnsi"/>
          <w:b/>
          <w:bCs/>
          <w:sz w:val="21"/>
          <w:szCs w:val="21"/>
        </w:rPr>
        <w:t xml:space="preserve">Size: </w:t>
      </w:r>
      <w:r w:rsidR="00093D33">
        <w:rPr>
          <w:rFonts w:asciiTheme="minorHAnsi" w:hAnsiTheme="minorHAnsi" w:cstheme="minorHAnsi"/>
          <w:b/>
          <w:bCs/>
          <w:sz w:val="21"/>
          <w:szCs w:val="21"/>
        </w:rPr>
        <w:t>12</w:t>
      </w:r>
    </w:p>
    <w:p w14:paraId="5DA3D56B" w14:textId="6F1350CE" w:rsidR="00A75984" w:rsidRPr="00842CDE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bCs/>
          <w:sz w:val="21"/>
          <w:szCs w:val="21"/>
        </w:rPr>
        <w:t>Technolog</w:t>
      </w:r>
      <w:r>
        <w:rPr>
          <w:rFonts w:asciiTheme="minorHAnsi" w:hAnsiTheme="minorHAnsi" w:cstheme="minorHAnsi"/>
          <w:b/>
          <w:bCs/>
          <w:sz w:val="21"/>
          <w:szCs w:val="21"/>
        </w:rPr>
        <w:t>ies</w:t>
      </w:r>
      <w:r w:rsidRPr="00BB48B7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Pr="00BB48B7">
        <w:rPr>
          <w:rFonts w:asciiTheme="minorHAnsi" w:hAnsiTheme="minorHAnsi" w:cstheme="minorHAnsi"/>
          <w:sz w:val="21"/>
          <w:szCs w:val="21"/>
        </w:rPr>
        <w:t xml:space="preserve">  Java</w:t>
      </w:r>
      <w:r w:rsidR="00093D33">
        <w:rPr>
          <w:rFonts w:asciiTheme="minorHAnsi" w:hAnsiTheme="minorHAnsi" w:cstheme="minorHAnsi"/>
          <w:sz w:val="21"/>
          <w:szCs w:val="21"/>
        </w:rPr>
        <w:t>, Spring REST, MySQL, Junit</w:t>
      </w:r>
      <w:r w:rsidR="00B36D36">
        <w:rPr>
          <w:rFonts w:asciiTheme="minorHAnsi" w:hAnsiTheme="minorHAnsi" w:cstheme="minorHAnsi"/>
          <w:sz w:val="21"/>
          <w:szCs w:val="21"/>
        </w:rPr>
        <w:t>, Snowflake</w:t>
      </w:r>
    </w:p>
    <w:p w14:paraId="713F643A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</w:p>
    <w:p w14:paraId="27F4F6AA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BB48B7">
        <w:rPr>
          <w:rFonts w:asciiTheme="minorHAnsi" w:hAnsiTheme="minorHAnsi" w:cstheme="minorHAnsi"/>
          <w:sz w:val="21"/>
          <w:szCs w:val="21"/>
        </w:rPr>
        <w:t xml:space="preserve">: </w:t>
      </w:r>
    </w:p>
    <w:p w14:paraId="7BA79951" w14:textId="77777777" w:rsidR="00A75984" w:rsidRPr="00BB48B7" w:rsidRDefault="00A75984" w:rsidP="00A75984">
      <w:pPr>
        <w:pStyle w:val="BodyText"/>
        <w:widowControl w:val="0"/>
        <w:suppressAutoHyphens/>
        <w:jc w:val="left"/>
        <w:rPr>
          <w:rFonts w:asciiTheme="minorHAnsi" w:hAnsiTheme="minorHAnsi" w:cstheme="minorHAnsi"/>
          <w:sz w:val="21"/>
          <w:szCs w:val="21"/>
        </w:rPr>
      </w:pPr>
    </w:p>
    <w:p w14:paraId="67B1B627" w14:textId="71D38C8F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 xml:space="preserve">Part of </w:t>
      </w:r>
      <w:r>
        <w:rPr>
          <w:rFonts w:asciiTheme="minorHAnsi" w:hAnsiTheme="minorHAnsi" w:cstheme="minorHAnsi"/>
          <w:sz w:val="21"/>
          <w:szCs w:val="21"/>
        </w:rPr>
        <w:t>Application</w:t>
      </w:r>
      <w:r w:rsidRPr="00BB48B7">
        <w:rPr>
          <w:rFonts w:asciiTheme="minorHAnsi" w:hAnsiTheme="minorHAnsi" w:cstheme="minorHAnsi"/>
          <w:sz w:val="21"/>
          <w:szCs w:val="21"/>
        </w:rPr>
        <w:t xml:space="preserve"> development team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F01551">
        <w:rPr>
          <w:rFonts w:asciiTheme="minorHAnsi" w:hAnsiTheme="minorHAnsi" w:cstheme="minorHAnsi"/>
          <w:sz w:val="21"/>
          <w:szCs w:val="21"/>
        </w:rPr>
        <w:t>Developing APIs</w:t>
      </w:r>
    </w:p>
    <w:p w14:paraId="27A5EE94" w14:textId="77777777" w:rsidR="00A75984" w:rsidRDefault="00A75984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Focus on delivery ensuring quality deliverables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107AF8AA" w14:textId="395A9A13" w:rsidR="00F01551" w:rsidRDefault="00F01551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Delivered 18 APIs without any Client Escalations.</w:t>
      </w:r>
    </w:p>
    <w:p w14:paraId="0C2053FC" w14:textId="0863931B" w:rsidR="00F01551" w:rsidRDefault="00F01551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Fixed Issues occurred in UAT of mine and teams.</w:t>
      </w:r>
    </w:p>
    <w:p w14:paraId="76FB2CE1" w14:textId="392CB705" w:rsidR="00A75984" w:rsidRPr="00842CDE" w:rsidRDefault="00A75984" w:rsidP="00842CDE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 xml:space="preserve">Development of API, </w:t>
      </w:r>
      <w:r w:rsidR="00F01551">
        <w:rPr>
          <w:rFonts w:asciiTheme="minorHAnsi" w:hAnsiTheme="minorHAnsi" w:cstheme="minorHAnsi"/>
          <w:sz w:val="21"/>
          <w:szCs w:val="21"/>
        </w:rPr>
        <w:t>Migration</w:t>
      </w:r>
      <w:r w:rsidRPr="00BB48B7">
        <w:rPr>
          <w:rFonts w:asciiTheme="minorHAnsi" w:hAnsiTheme="minorHAnsi" w:cstheme="minorHAnsi"/>
          <w:sz w:val="21"/>
          <w:szCs w:val="21"/>
        </w:rPr>
        <w:t xml:space="preserve">, </w:t>
      </w:r>
      <w:r w:rsidR="00F01551">
        <w:rPr>
          <w:rFonts w:asciiTheme="minorHAnsi" w:hAnsiTheme="minorHAnsi" w:cstheme="minorHAnsi"/>
          <w:sz w:val="21"/>
          <w:szCs w:val="21"/>
        </w:rPr>
        <w:t>Optimization and Testing</w:t>
      </w:r>
      <w:r w:rsidRPr="00BB48B7">
        <w:rPr>
          <w:rFonts w:asciiTheme="minorHAnsi" w:hAnsiTheme="minorHAnsi" w:cstheme="minorHAnsi"/>
          <w:sz w:val="21"/>
          <w:szCs w:val="21"/>
        </w:rPr>
        <w:t xml:space="preserve"> </w:t>
      </w:r>
      <w:r w:rsidR="00F01551">
        <w:rPr>
          <w:rFonts w:asciiTheme="minorHAnsi" w:hAnsiTheme="minorHAnsi" w:cstheme="minorHAnsi"/>
          <w:sz w:val="21"/>
          <w:szCs w:val="21"/>
        </w:rPr>
        <w:t>of</w:t>
      </w:r>
      <w:r w:rsidRPr="00BB48B7">
        <w:rPr>
          <w:rFonts w:asciiTheme="minorHAnsi" w:hAnsiTheme="minorHAnsi" w:cstheme="minorHAnsi"/>
          <w:sz w:val="21"/>
          <w:szCs w:val="21"/>
        </w:rPr>
        <w:t xml:space="preserve"> the applications</w:t>
      </w:r>
      <w:r>
        <w:rPr>
          <w:rFonts w:asciiTheme="minorHAnsi" w:hAnsiTheme="minorHAnsi" w:cstheme="minorHAnsi"/>
          <w:sz w:val="21"/>
          <w:szCs w:val="21"/>
        </w:rPr>
        <w:t>.</w:t>
      </w:r>
      <w:r w:rsidRPr="00842CDE">
        <w:rPr>
          <w:rFonts w:asciiTheme="minorHAnsi" w:hAnsiTheme="minorHAnsi" w:cstheme="minorHAnsi"/>
          <w:b/>
          <w:szCs w:val="21"/>
        </w:rPr>
        <w:t xml:space="preserve"> </w:t>
      </w:r>
    </w:p>
    <w:p w14:paraId="1CF5A0C3" w14:textId="3D37B723" w:rsidR="00A75984" w:rsidRDefault="005A46CE" w:rsidP="00A75984">
      <w:pPr>
        <w:spacing w:before="20" w:after="20"/>
        <w:rPr>
          <w:rFonts w:asciiTheme="minorHAnsi" w:hAnsiTheme="minorHAnsi" w:cstheme="minorHAnsi"/>
          <w:bCs/>
          <w:spacing w:val="20"/>
          <w:szCs w:val="21"/>
          <w:highlight w:val="lightGray"/>
        </w:rPr>
      </w:pP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lastRenderedPageBreak/>
        <w:t>Oct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, 2022 – 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Mar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>,</w:t>
      </w:r>
      <w:proofErr w:type="gramStart"/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>202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3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</w:r>
      <w:proofErr w:type="gramEnd"/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>Java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Full Stack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Developer  </w:t>
      </w:r>
      <w:r w:rsidR="00A75984"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Cognizant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Pvt. Ltd. India</w:t>
      </w:r>
    </w:p>
    <w:p w14:paraId="0ACEC8F0" w14:textId="77777777" w:rsidR="00F333AD" w:rsidRDefault="00F333AD" w:rsidP="005A46CE">
      <w:pPr>
        <w:pStyle w:val="BodyText"/>
        <w:rPr>
          <w:rFonts w:asciiTheme="minorHAnsi" w:hAnsiTheme="minorHAnsi" w:cstheme="minorHAnsi"/>
          <w:bCs/>
          <w:sz w:val="21"/>
          <w:szCs w:val="21"/>
        </w:rPr>
      </w:pPr>
      <w:r w:rsidRPr="00F333AD">
        <w:rPr>
          <w:rFonts w:asciiTheme="minorHAnsi" w:hAnsiTheme="minorHAnsi" w:cstheme="minorHAnsi"/>
          <w:bCs/>
          <w:sz w:val="21"/>
          <w:szCs w:val="21"/>
        </w:rPr>
        <w:t>Development of Dynamic JSON Mapping Tool which can be used by any One in Organization.</w:t>
      </w:r>
    </w:p>
    <w:p w14:paraId="13E4EBFE" w14:textId="77777777" w:rsidR="00F333AD" w:rsidRDefault="00F333AD" w:rsidP="005A46CE">
      <w:pPr>
        <w:pStyle w:val="BodyText"/>
        <w:rPr>
          <w:rFonts w:asciiTheme="minorHAnsi" w:hAnsiTheme="minorHAnsi" w:cstheme="minorHAnsi"/>
          <w:bCs/>
          <w:sz w:val="21"/>
          <w:szCs w:val="21"/>
        </w:rPr>
      </w:pPr>
    </w:p>
    <w:p w14:paraId="5562B9C4" w14:textId="4BEAD3DE" w:rsidR="005A46CE" w:rsidRPr="00BB48B7" w:rsidRDefault="005A46CE" w:rsidP="005A46CE">
      <w:pPr>
        <w:pStyle w:val="BodyText"/>
        <w:rPr>
          <w:rFonts w:asciiTheme="minorHAnsi" w:hAnsiTheme="minorHAnsi" w:cstheme="minorHAnsi"/>
          <w:b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 xml:space="preserve">Client: </w:t>
      </w:r>
      <w:r>
        <w:rPr>
          <w:rFonts w:asciiTheme="minorHAnsi" w:hAnsiTheme="minorHAnsi" w:cstheme="minorHAnsi"/>
          <w:bCs/>
          <w:sz w:val="21"/>
          <w:szCs w:val="21"/>
        </w:rPr>
        <w:t>Jonhson Controls</w:t>
      </w:r>
      <w:r w:rsidR="00F333AD" w:rsidRPr="00F333AD">
        <w:t xml:space="preserve"> </w:t>
      </w:r>
    </w:p>
    <w:p w14:paraId="477D8891" w14:textId="10BC3416" w:rsidR="005A46CE" w:rsidRPr="00BB48B7" w:rsidRDefault="005A46CE" w:rsidP="005A46CE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Role / Designation</w:t>
      </w:r>
      <w:r w:rsidRPr="00BB48B7">
        <w:rPr>
          <w:rFonts w:asciiTheme="minorHAnsi" w:hAnsiTheme="minorHAnsi" w:cstheme="minorHAnsi"/>
          <w:sz w:val="21"/>
          <w:szCs w:val="21"/>
        </w:rPr>
        <w:t>: Developer</w:t>
      </w:r>
    </w:p>
    <w:p w14:paraId="35ECFFE3" w14:textId="77777777" w:rsidR="005A46CE" w:rsidRDefault="005A46CE" w:rsidP="005A46CE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Domain</w:t>
      </w:r>
      <w:r w:rsidRPr="00BB48B7">
        <w:rPr>
          <w:rFonts w:asciiTheme="minorHAnsi" w:hAnsiTheme="minorHAnsi" w:cstheme="minorHAnsi"/>
          <w:sz w:val="21"/>
          <w:szCs w:val="21"/>
        </w:rPr>
        <w:t xml:space="preserve">: </w:t>
      </w:r>
      <w:r>
        <w:rPr>
          <w:rFonts w:asciiTheme="minorHAnsi" w:hAnsiTheme="minorHAnsi" w:cstheme="minorHAnsi"/>
          <w:sz w:val="21"/>
          <w:szCs w:val="21"/>
        </w:rPr>
        <w:t>Industry and Process</w:t>
      </w:r>
    </w:p>
    <w:p w14:paraId="60217FCE" w14:textId="147BEAF4" w:rsidR="005A46CE" w:rsidRDefault="005A46CE" w:rsidP="005A46CE">
      <w:pPr>
        <w:pStyle w:val="BodyText"/>
        <w:rPr>
          <w:rFonts w:asciiTheme="minorHAnsi" w:hAnsiTheme="minorHAnsi" w:cstheme="minorHAnsi"/>
          <w:b/>
          <w:bCs/>
          <w:sz w:val="21"/>
          <w:szCs w:val="21"/>
        </w:rPr>
      </w:pPr>
      <w:r w:rsidRPr="00DD2604">
        <w:rPr>
          <w:rFonts w:asciiTheme="minorHAnsi" w:hAnsiTheme="minorHAnsi" w:cstheme="minorHAnsi"/>
          <w:b/>
          <w:bCs/>
          <w:sz w:val="21"/>
          <w:szCs w:val="21"/>
        </w:rPr>
        <w:t>Team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D2604">
        <w:rPr>
          <w:rFonts w:asciiTheme="minorHAnsi" w:hAnsiTheme="minorHAnsi" w:cstheme="minorHAnsi"/>
          <w:b/>
          <w:bCs/>
          <w:sz w:val="21"/>
          <w:szCs w:val="21"/>
        </w:rPr>
        <w:t xml:space="preserve">Size: </w:t>
      </w:r>
      <w:r>
        <w:rPr>
          <w:rFonts w:asciiTheme="minorHAnsi" w:hAnsiTheme="minorHAnsi" w:cstheme="minorHAnsi"/>
          <w:b/>
          <w:bCs/>
          <w:sz w:val="21"/>
          <w:szCs w:val="21"/>
        </w:rPr>
        <w:t>8</w:t>
      </w:r>
    </w:p>
    <w:p w14:paraId="0030E199" w14:textId="69332A7F" w:rsidR="005A46CE" w:rsidRDefault="005A46CE" w:rsidP="005A46CE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bCs/>
          <w:sz w:val="21"/>
          <w:szCs w:val="21"/>
        </w:rPr>
        <w:t>Technolog</w:t>
      </w:r>
      <w:r>
        <w:rPr>
          <w:rFonts w:asciiTheme="minorHAnsi" w:hAnsiTheme="minorHAnsi" w:cstheme="minorHAnsi"/>
          <w:b/>
          <w:bCs/>
          <w:sz w:val="21"/>
          <w:szCs w:val="21"/>
        </w:rPr>
        <w:t>ies</w:t>
      </w:r>
      <w:r w:rsidRPr="00BB48B7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Pr="00BB48B7">
        <w:rPr>
          <w:rFonts w:asciiTheme="minorHAnsi" w:hAnsiTheme="minorHAnsi" w:cstheme="minorHAnsi"/>
          <w:sz w:val="21"/>
          <w:szCs w:val="21"/>
        </w:rPr>
        <w:t xml:space="preserve">  Java</w:t>
      </w:r>
    </w:p>
    <w:p w14:paraId="205727AC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</w:p>
    <w:p w14:paraId="4A99B572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BB48B7">
        <w:rPr>
          <w:rFonts w:asciiTheme="minorHAnsi" w:hAnsiTheme="minorHAnsi" w:cstheme="minorHAnsi"/>
          <w:sz w:val="21"/>
          <w:szCs w:val="21"/>
        </w:rPr>
        <w:t xml:space="preserve">: </w:t>
      </w:r>
    </w:p>
    <w:p w14:paraId="05D2A697" w14:textId="79EBB291" w:rsidR="00A75984" w:rsidRPr="00DD2604" w:rsidRDefault="00A75984" w:rsidP="00A75984">
      <w:pPr>
        <w:pStyle w:val="ListParagraph"/>
        <w:widowControl/>
        <w:numPr>
          <w:ilvl w:val="0"/>
          <w:numId w:val="21"/>
        </w:numPr>
        <w:autoSpaceDE/>
        <w:autoSpaceDN/>
        <w:spacing w:before="48" w:afterLines="20" w:after="48" w:line="258" w:lineRule="auto"/>
        <w:contextualSpacing/>
        <w:rPr>
          <w:rFonts w:asciiTheme="minorHAnsi" w:hAnsiTheme="minorHAnsi" w:cstheme="minorHAnsi"/>
          <w:bCs/>
          <w:szCs w:val="21"/>
        </w:rPr>
      </w:pPr>
      <w:r>
        <w:rPr>
          <w:rFonts w:asciiTheme="minorHAnsi" w:hAnsiTheme="minorHAnsi" w:cstheme="minorHAnsi"/>
          <w:szCs w:val="21"/>
        </w:rPr>
        <w:t xml:space="preserve">Active participation in </w:t>
      </w:r>
      <w:r w:rsidR="00F01551">
        <w:rPr>
          <w:rFonts w:asciiTheme="minorHAnsi" w:hAnsiTheme="minorHAnsi" w:cstheme="minorHAnsi"/>
          <w:szCs w:val="21"/>
        </w:rPr>
        <w:t>Weekly</w:t>
      </w:r>
      <w:r w:rsidRPr="00DD2604">
        <w:rPr>
          <w:rFonts w:asciiTheme="minorHAnsi" w:hAnsiTheme="minorHAnsi" w:cstheme="minorHAnsi"/>
          <w:szCs w:val="21"/>
        </w:rPr>
        <w:t xml:space="preserve"> scrum discussion, development, and enhancements activities to existing applications, improve user experience.</w:t>
      </w:r>
    </w:p>
    <w:p w14:paraId="351C0AB7" w14:textId="7B300D0C" w:rsidR="00A75984" w:rsidRPr="00BB48B7" w:rsidRDefault="00A75984" w:rsidP="00F01551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Responsible for analysis, design, development, testing activities to existing applications</w:t>
      </w:r>
      <w:r w:rsidR="00F01551">
        <w:rPr>
          <w:rFonts w:asciiTheme="minorHAnsi" w:hAnsiTheme="minorHAnsi" w:cstheme="minorHAnsi"/>
          <w:sz w:val="21"/>
          <w:szCs w:val="21"/>
        </w:rPr>
        <w:t>.</w:t>
      </w:r>
    </w:p>
    <w:p w14:paraId="0FD3D42B" w14:textId="751C55B1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 xml:space="preserve">Development of </w:t>
      </w:r>
      <w:r w:rsidR="00F01551" w:rsidRPr="00F01551">
        <w:rPr>
          <w:rFonts w:asciiTheme="minorHAnsi" w:hAnsiTheme="minorHAnsi" w:cstheme="minorHAnsi"/>
          <w:sz w:val="21"/>
          <w:szCs w:val="21"/>
        </w:rPr>
        <w:t>Dynamic JSON Mapping Application</w:t>
      </w:r>
      <w:r w:rsidR="008739C4">
        <w:rPr>
          <w:rFonts w:asciiTheme="minorHAnsi" w:hAnsiTheme="minorHAnsi" w:cstheme="minorHAnsi"/>
          <w:sz w:val="21"/>
          <w:szCs w:val="21"/>
        </w:rPr>
        <w:t xml:space="preserve"> where user can Map JSON data to Another JSON File</w:t>
      </w:r>
      <w:r w:rsidR="00F01551">
        <w:rPr>
          <w:rFonts w:asciiTheme="minorHAnsi" w:hAnsiTheme="minorHAnsi" w:cstheme="minorHAnsi"/>
          <w:sz w:val="21"/>
          <w:szCs w:val="21"/>
        </w:rPr>
        <w:t>.</w:t>
      </w:r>
    </w:p>
    <w:p w14:paraId="4C7F2640" w14:textId="77777777" w:rsidR="00A75984" w:rsidRDefault="00A75984" w:rsidP="00A75984">
      <w:pPr>
        <w:pStyle w:val="BodyText"/>
        <w:widowControl w:val="0"/>
        <w:tabs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</w:p>
    <w:p w14:paraId="3172D16C" w14:textId="33A8E066" w:rsidR="008739C4" w:rsidRDefault="008739C4" w:rsidP="008739C4">
      <w:pPr>
        <w:spacing w:before="20" w:after="20"/>
        <w:rPr>
          <w:rFonts w:asciiTheme="minorHAnsi" w:hAnsiTheme="minorHAnsi" w:cstheme="minorHAnsi"/>
          <w:bCs/>
          <w:spacing w:val="20"/>
          <w:szCs w:val="21"/>
          <w:highlight w:val="lightGray"/>
        </w:rPr>
      </w:pP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April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, 2022 – 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Aug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>,</w:t>
      </w:r>
      <w:proofErr w:type="gramStart"/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>202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3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</w:r>
      <w:proofErr w:type="gramEnd"/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>Java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Full Stack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Developer  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Cognizant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Pvt. Ltd. India</w:t>
      </w:r>
    </w:p>
    <w:p w14:paraId="45ECFC0C" w14:textId="071B5CFE" w:rsidR="008739C4" w:rsidRDefault="008739C4" w:rsidP="008739C4">
      <w:pPr>
        <w:spacing w:before="48" w:afterLines="20" w:after="48" w:line="258" w:lineRule="auto"/>
        <w:contextualSpacing/>
        <w:rPr>
          <w:rFonts w:asciiTheme="minorHAnsi" w:hAnsiTheme="minorHAnsi" w:cstheme="minorHAnsi"/>
          <w:szCs w:val="21"/>
        </w:rPr>
      </w:pPr>
      <w:r w:rsidRPr="008739C4">
        <w:rPr>
          <w:rFonts w:asciiTheme="minorHAnsi" w:hAnsiTheme="minorHAnsi" w:cstheme="minorHAnsi"/>
          <w:szCs w:val="21"/>
        </w:rPr>
        <w:t>Completed Role Based Accreditation RBP Course and Complete</w:t>
      </w:r>
      <w:r>
        <w:rPr>
          <w:rFonts w:asciiTheme="minorHAnsi" w:hAnsiTheme="minorHAnsi" w:cstheme="minorHAnsi"/>
          <w:szCs w:val="21"/>
        </w:rPr>
        <w:t>d</w:t>
      </w:r>
      <w:r w:rsidRPr="008739C4">
        <w:rPr>
          <w:rFonts w:asciiTheme="minorHAnsi" w:hAnsiTheme="minorHAnsi" w:cstheme="minorHAnsi"/>
          <w:szCs w:val="21"/>
        </w:rPr>
        <w:t xml:space="preserve"> FSE 1 Skill up Program</w:t>
      </w:r>
      <w:r>
        <w:rPr>
          <w:rFonts w:asciiTheme="minorHAnsi" w:hAnsiTheme="minorHAnsi" w:cstheme="minorHAnsi"/>
          <w:szCs w:val="21"/>
        </w:rPr>
        <w:t xml:space="preserve"> with FS1 Accreditation Certificate.</w:t>
      </w:r>
    </w:p>
    <w:p w14:paraId="55832116" w14:textId="680A4488" w:rsidR="00842CDE" w:rsidRDefault="00842CDE" w:rsidP="008739C4">
      <w:pPr>
        <w:spacing w:before="48" w:afterLines="20" w:after="48" w:line="258" w:lineRule="auto"/>
        <w:contextualSpacing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Created Movie Booking Application in Spring REST, </w:t>
      </w:r>
      <w:r w:rsidR="00C772BF">
        <w:rPr>
          <w:rFonts w:asciiTheme="minorHAnsi" w:hAnsiTheme="minorHAnsi" w:cstheme="minorHAnsi"/>
          <w:szCs w:val="21"/>
        </w:rPr>
        <w:t>communicating</w:t>
      </w:r>
      <w:r>
        <w:rPr>
          <w:rFonts w:asciiTheme="minorHAnsi" w:hAnsiTheme="minorHAnsi" w:cstheme="minorHAnsi"/>
          <w:szCs w:val="21"/>
        </w:rPr>
        <w:t xml:space="preserve"> with Front-End Angular and Later Deployed on AWS.</w:t>
      </w:r>
    </w:p>
    <w:p w14:paraId="53F7CACA" w14:textId="77777777" w:rsidR="008739C4" w:rsidRDefault="008739C4" w:rsidP="008739C4">
      <w:pPr>
        <w:pStyle w:val="BodyText"/>
        <w:rPr>
          <w:rFonts w:asciiTheme="minorHAnsi" w:hAnsiTheme="minorHAnsi" w:cstheme="minorHAnsi"/>
          <w:b/>
          <w:sz w:val="21"/>
          <w:szCs w:val="21"/>
        </w:rPr>
      </w:pPr>
    </w:p>
    <w:p w14:paraId="6BDBB3E7" w14:textId="3910C8E5" w:rsidR="008739C4" w:rsidRDefault="008739C4" w:rsidP="008739C4">
      <w:pPr>
        <w:pStyle w:val="BodyText"/>
        <w:rPr>
          <w:rFonts w:asciiTheme="minorHAnsi" w:hAnsiTheme="minorHAnsi" w:cstheme="minorHAnsi"/>
          <w:b/>
          <w:bCs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Role / Designation</w:t>
      </w:r>
      <w:r w:rsidRPr="00BB48B7">
        <w:rPr>
          <w:rFonts w:asciiTheme="minorHAnsi" w:hAnsiTheme="minorHAnsi" w:cstheme="minorHAnsi"/>
          <w:sz w:val="21"/>
          <w:szCs w:val="21"/>
        </w:rPr>
        <w:t>: Developer</w:t>
      </w:r>
    </w:p>
    <w:p w14:paraId="7C13CC75" w14:textId="34AF7BAA" w:rsidR="008739C4" w:rsidRDefault="008739C4" w:rsidP="008739C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bCs/>
          <w:sz w:val="21"/>
          <w:szCs w:val="21"/>
        </w:rPr>
        <w:t>Technolog</w:t>
      </w:r>
      <w:r>
        <w:rPr>
          <w:rFonts w:asciiTheme="minorHAnsi" w:hAnsiTheme="minorHAnsi" w:cstheme="minorHAnsi"/>
          <w:b/>
          <w:bCs/>
          <w:sz w:val="21"/>
          <w:szCs w:val="21"/>
        </w:rPr>
        <w:t>ies</w:t>
      </w:r>
      <w:r w:rsidRPr="00BB48B7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8739C4">
        <w:rPr>
          <w:rFonts w:asciiTheme="minorHAnsi" w:hAnsiTheme="minorHAnsi" w:cstheme="minorHAnsi"/>
          <w:sz w:val="21"/>
          <w:szCs w:val="21"/>
        </w:rPr>
        <w:t xml:space="preserve">  Java,</w:t>
      </w:r>
      <w:r w:rsidR="00842CDE">
        <w:rPr>
          <w:rFonts w:asciiTheme="minorHAnsi" w:hAnsiTheme="minorHAnsi" w:cstheme="minorHAnsi"/>
          <w:sz w:val="21"/>
          <w:szCs w:val="21"/>
        </w:rPr>
        <w:t xml:space="preserve"> Spring REST,</w:t>
      </w:r>
      <w:r w:rsidRPr="008739C4">
        <w:rPr>
          <w:rFonts w:asciiTheme="minorHAnsi" w:hAnsiTheme="minorHAnsi" w:cstheme="minorHAnsi"/>
          <w:sz w:val="21"/>
          <w:szCs w:val="21"/>
        </w:rPr>
        <w:t xml:space="preserve"> Angular, MongoDB, AWS.</w:t>
      </w:r>
    </w:p>
    <w:p w14:paraId="1E979B0B" w14:textId="77777777" w:rsidR="008739C4" w:rsidRPr="00BB48B7" w:rsidRDefault="008739C4" w:rsidP="008739C4">
      <w:pPr>
        <w:pStyle w:val="BodyText"/>
        <w:rPr>
          <w:rFonts w:asciiTheme="minorHAnsi" w:hAnsiTheme="minorHAnsi" w:cstheme="minorHAnsi"/>
          <w:sz w:val="21"/>
          <w:szCs w:val="21"/>
        </w:rPr>
      </w:pPr>
    </w:p>
    <w:p w14:paraId="3923B642" w14:textId="77777777" w:rsidR="008739C4" w:rsidRPr="00BB48B7" w:rsidRDefault="008739C4" w:rsidP="008739C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BB48B7">
        <w:rPr>
          <w:rFonts w:asciiTheme="minorHAnsi" w:hAnsiTheme="minorHAnsi" w:cstheme="minorHAnsi"/>
          <w:sz w:val="21"/>
          <w:szCs w:val="21"/>
        </w:rPr>
        <w:t xml:space="preserve">: </w:t>
      </w:r>
    </w:p>
    <w:p w14:paraId="03EE87DB" w14:textId="77777777" w:rsidR="008739C4" w:rsidRPr="00DD2604" w:rsidRDefault="008739C4" w:rsidP="008739C4">
      <w:pPr>
        <w:pStyle w:val="ListParagraph"/>
        <w:widowControl/>
        <w:numPr>
          <w:ilvl w:val="0"/>
          <w:numId w:val="21"/>
        </w:numPr>
        <w:autoSpaceDE/>
        <w:autoSpaceDN/>
        <w:spacing w:before="48" w:afterLines="20" w:after="48" w:line="258" w:lineRule="auto"/>
        <w:contextualSpacing/>
        <w:rPr>
          <w:rFonts w:asciiTheme="minorHAnsi" w:hAnsiTheme="minorHAnsi" w:cstheme="minorHAnsi"/>
          <w:bCs/>
          <w:szCs w:val="21"/>
        </w:rPr>
      </w:pPr>
      <w:r>
        <w:rPr>
          <w:rFonts w:asciiTheme="minorHAnsi" w:hAnsiTheme="minorHAnsi" w:cstheme="minorHAnsi"/>
          <w:szCs w:val="21"/>
        </w:rPr>
        <w:t>Understanding Requirements mentioned in the Handbook.</w:t>
      </w:r>
    </w:p>
    <w:p w14:paraId="2A13E3D6" w14:textId="0CF9049A" w:rsidR="008739C4" w:rsidRPr="008739C4" w:rsidRDefault="008739C4" w:rsidP="008739C4">
      <w:pPr>
        <w:pStyle w:val="ListParagraph"/>
        <w:widowControl/>
        <w:numPr>
          <w:ilvl w:val="0"/>
          <w:numId w:val="21"/>
        </w:numPr>
        <w:autoSpaceDE/>
        <w:autoSpaceDN/>
        <w:spacing w:before="48" w:afterLines="20" w:after="48" w:line="258" w:lineRule="auto"/>
        <w:contextualSpacing/>
        <w:rPr>
          <w:rFonts w:asciiTheme="minorHAnsi" w:hAnsiTheme="minorHAnsi" w:cstheme="minorHAnsi"/>
          <w:bCs/>
          <w:szCs w:val="21"/>
        </w:rPr>
      </w:pPr>
      <w:r>
        <w:rPr>
          <w:rFonts w:asciiTheme="minorHAnsi" w:hAnsiTheme="minorHAnsi" w:cstheme="minorHAnsi"/>
          <w:szCs w:val="21"/>
        </w:rPr>
        <w:t>Participation in Weekly</w:t>
      </w:r>
      <w:r w:rsidRPr="00DD2604">
        <w:rPr>
          <w:rFonts w:asciiTheme="minorHAnsi" w:hAnsiTheme="minorHAnsi" w:cstheme="minorHAnsi"/>
          <w:szCs w:val="21"/>
        </w:rPr>
        <w:t xml:space="preserve"> </w:t>
      </w:r>
      <w:r>
        <w:rPr>
          <w:rFonts w:asciiTheme="minorHAnsi" w:hAnsiTheme="minorHAnsi" w:cstheme="minorHAnsi"/>
          <w:szCs w:val="21"/>
        </w:rPr>
        <w:t>Connects</w:t>
      </w:r>
      <w:r w:rsidRPr="00DD2604">
        <w:rPr>
          <w:rFonts w:asciiTheme="minorHAnsi" w:hAnsiTheme="minorHAnsi" w:cstheme="minorHAnsi"/>
          <w:szCs w:val="21"/>
        </w:rPr>
        <w:t xml:space="preserve"> discussion</w:t>
      </w:r>
      <w:r>
        <w:rPr>
          <w:rFonts w:asciiTheme="minorHAnsi" w:hAnsiTheme="minorHAnsi" w:cstheme="minorHAnsi"/>
          <w:szCs w:val="21"/>
        </w:rPr>
        <w:t xml:space="preserve"> with Mentor</w:t>
      </w:r>
      <w:r w:rsidRPr="00DD2604">
        <w:rPr>
          <w:rFonts w:asciiTheme="minorHAnsi" w:hAnsiTheme="minorHAnsi" w:cstheme="minorHAnsi"/>
          <w:szCs w:val="21"/>
        </w:rPr>
        <w:t>, development, and enhancements activities to existing applications, improve user experience.</w:t>
      </w:r>
    </w:p>
    <w:p w14:paraId="581844C2" w14:textId="2CE25B2F" w:rsidR="008739C4" w:rsidRDefault="008739C4" w:rsidP="008739C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Responsible for analysis, design</w:t>
      </w:r>
      <w:r>
        <w:rPr>
          <w:rFonts w:asciiTheme="minorHAnsi" w:hAnsiTheme="minorHAnsi" w:cstheme="minorHAnsi"/>
          <w:sz w:val="21"/>
          <w:szCs w:val="21"/>
        </w:rPr>
        <w:t xml:space="preserve"> front-end in Angular</w:t>
      </w:r>
      <w:r w:rsidRPr="00BB48B7">
        <w:rPr>
          <w:rFonts w:asciiTheme="minorHAnsi" w:hAnsiTheme="minorHAnsi" w:cstheme="minorHAnsi"/>
          <w:sz w:val="21"/>
          <w:szCs w:val="21"/>
        </w:rPr>
        <w:t>, development</w:t>
      </w:r>
      <w:r>
        <w:rPr>
          <w:rFonts w:asciiTheme="minorHAnsi" w:hAnsiTheme="minorHAnsi" w:cstheme="minorHAnsi"/>
          <w:sz w:val="21"/>
          <w:szCs w:val="21"/>
        </w:rPr>
        <w:t xml:space="preserve"> in Back-end</w:t>
      </w:r>
      <w:r w:rsidRPr="00BB48B7">
        <w:rPr>
          <w:rFonts w:asciiTheme="minorHAnsi" w:hAnsiTheme="minorHAnsi" w:cstheme="minorHAnsi"/>
          <w:sz w:val="21"/>
          <w:szCs w:val="21"/>
        </w:rPr>
        <w:t xml:space="preserve">, testing </w:t>
      </w:r>
      <w:r>
        <w:rPr>
          <w:rFonts w:asciiTheme="minorHAnsi" w:hAnsiTheme="minorHAnsi" w:cstheme="minorHAnsi"/>
          <w:sz w:val="21"/>
          <w:szCs w:val="21"/>
        </w:rPr>
        <w:t>UI and Back-End communication.</w:t>
      </w:r>
    </w:p>
    <w:p w14:paraId="7170E5B3" w14:textId="26E02690" w:rsidR="004A31B8" w:rsidRPr="004A31B8" w:rsidRDefault="004A31B8" w:rsidP="004A31B8">
      <w:pPr>
        <w:pStyle w:val="ListParagraph"/>
        <w:numPr>
          <w:ilvl w:val="0"/>
          <w:numId w:val="21"/>
        </w:numPr>
        <w:spacing w:before="48" w:afterLines="20" w:after="48" w:line="258" w:lineRule="auto"/>
        <w:contextualSpacing/>
        <w:rPr>
          <w:rFonts w:asciiTheme="minorHAnsi" w:hAnsiTheme="minorHAnsi" w:cstheme="minorHAnsi"/>
          <w:szCs w:val="21"/>
        </w:rPr>
      </w:pPr>
      <w:r w:rsidRPr="004A31B8">
        <w:rPr>
          <w:rFonts w:asciiTheme="minorHAnsi" w:hAnsiTheme="minorHAnsi" w:cstheme="minorHAnsi"/>
          <w:szCs w:val="21"/>
        </w:rPr>
        <w:t>Done with Presentation in separately in Back-End, Front-End, Cloud (AWS).</w:t>
      </w:r>
    </w:p>
    <w:p w14:paraId="62EAB3A1" w14:textId="77777777" w:rsidR="00842CDE" w:rsidRPr="00BB48B7" w:rsidRDefault="00842CDE" w:rsidP="00842CDE">
      <w:pPr>
        <w:pStyle w:val="BodyText"/>
        <w:keepNext w:val="0"/>
        <w:widowControl w:val="0"/>
        <w:tabs>
          <w:tab w:val="clear" w:pos="540"/>
          <w:tab w:val="clear" w:pos="3420"/>
          <w:tab w:val="left" w:pos="707"/>
        </w:tabs>
        <w:suppressAutoHyphens/>
        <w:ind w:left="707"/>
        <w:jc w:val="left"/>
        <w:rPr>
          <w:rFonts w:asciiTheme="minorHAnsi" w:hAnsiTheme="minorHAnsi" w:cstheme="minorHAnsi"/>
          <w:sz w:val="21"/>
          <w:szCs w:val="21"/>
        </w:rPr>
      </w:pPr>
    </w:p>
    <w:p w14:paraId="66925A9D" w14:textId="08DB1F01" w:rsidR="008739C4" w:rsidRDefault="008739C4" w:rsidP="008739C4">
      <w:pPr>
        <w:spacing w:before="20" w:after="20"/>
        <w:rPr>
          <w:rFonts w:asciiTheme="minorHAnsi" w:hAnsiTheme="minorHAnsi" w:cstheme="minorHAnsi"/>
          <w:bCs/>
          <w:spacing w:val="20"/>
          <w:szCs w:val="21"/>
          <w:highlight w:val="lightGray"/>
        </w:rPr>
      </w:pP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Aug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>, 2022 –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</w:t>
      </w:r>
      <w:proofErr w:type="gramStart"/>
      <w:r w:rsidR="00B50880">
        <w:rPr>
          <w:rFonts w:asciiTheme="minorHAnsi" w:hAnsiTheme="minorHAnsi" w:cstheme="minorHAnsi"/>
          <w:bCs/>
          <w:spacing w:val="20"/>
          <w:szCs w:val="21"/>
          <w:highlight w:val="lightGray"/>
        </w:rPr>
        <w:t>Oct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 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</w:r>
      <w:proofErr w:type="gramEnd"/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>Java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Full Stack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Developer  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Cognizant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Pvt. Ltd. India</w:t>
      </w:r>
    </w:p>
    <w:p w14:paraId="17AB374B" w14:textId="49EF8D48" w:rsidR="008739C4" w:rsidRDefault="008739C4" w:rsidP="008739C4">
      <w:pPr>
        <w:pStyle w:val="BodyText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Creating Movie Booking App where user can View, Search and Book Movie.</w:t>
      </w:r>
    </w:p>
    <w:p w14:paraId="1E74EE32" w14:textId="77777777" w:rsidR="008739C4" w:rsidRDefault="008739C4" w:rsidP="008739C4">
      <w:pPr>
        <w:pStyle w:val="BodyText"/>
        <w:rPr>
          <w:rFonts w:asciiTheme="minorHAnsi" w:hAnsiTheme="minorHAnsi" w:cstheme="minorHAnsi"/>
          <w:bCs/>
          <w:sz w:val="21"/>
          <w:szCs w:val="21"/>
        </w:rPr>
      </w:pPr>
    </w:p>
    <w:p w14:paraId="44C3DC85" w14:textId="77777777" w:rsidR="008739C4" w:rsidRPr="00BB48B7" w:rsidRDefault="008739C4" w:rsidP="008739C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Role / Designation</w:t>
      </w:r>
      <w:r w:rsidRPr="00BB48B7">
        <w:rPr>
          <w:rFonts w:asciiTheme="minorHAnsi" w:hAnsiTheme="minorHAnsi" w:cstheme="minorHAnsi"/>
          <w:sz w:val="21"/>
          <w:szCs w:val="21"/>
        </w:rPr>
        <w:t>: Developer</w:t>
      </w:r>
    </w:p>
    <w:p w14:paraId="72A2AB2F" w14:textId="5BFD506E" w:rsidR="008739C4" w:rsidRDefault="008739C4" w:rsidP="008739C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bCs/>
          <w:sz w:val="21"/>
          <w:szCs w:val="21"/>
        </w:rPr>
        <w:t>Technolog</w:t>
      </w:r>
      <w:r>
        <w:rPr>
          <w:rFonts w:asciiTheme="minorHAnsi" w:hAnsiTheme="minorHAnsi" w:cstheme="minorHAnsi"/>
          <w:b/>
          <w:bCs/>
          <w:sz w:val="21"/>
          <w:szCs w:val="21"/>
        </w:rPr>
        <w:t>ies</w:t>
      </w:r>
      <w:r w:rsidRPr="00BB48B7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Pr="00BB48B7">
        <w:rPr>
          <w:rFonts w:asciiTheme="minorHAnsi" w:hAnsiTheme="minorHAnsi" w:cstheme="minorHAnsi"/>
          <w:sz w:val="21"/>
          <w:szCs w:val="21"/>
        </w:rPr>
        <w:t xml:space="preserve">  Java</w:t>
      </w:r>
      <w:r w:rsidR="00842CDE">
        <w:rPr>
          <w:rFonts w:asciiTheme="minorHAnsi" w:hAnsiTheme="minorHAnsi" w:cstheme="minorHAnsi"/>
          <w:sz w:val="21"/>
          <w:szCs w:val="21"/>
        </w:rPr>
        <w:t>, Spring REST, React, MongoDB.</w:t>
      </w:r>
    </w:p>
    <w:p w14:paraId="18CAE532" w14:textId="77777777" w:rsidR="008739C4" w:rsidRPr="00BB48B7" w:rsidRDefault="008739C4" w:rsidP="008739C4">
      <w:pPr>
        <w:pStyle w:val="BodyText"/>
        <w:rPr>
          <w:rFonts w:asciiTheme="minorHAnsi" w:hAnsiTheme="minorHAnsi" w:cstheme="minorHAnsi"/>
          <w:sz w:val="21"/>
          <w:szCs w:val="21"/>
        </w:rPr>
      </w:pPr>
    </w:p>
    <w:p w14:paraId="3AC77AD8" w14:textId="77777777" w:rsidR="008739C4" w:rsidRPr="00BB48B7" w:rsidRDefault="008739C4" w:rsidP="008739C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BB48B7">
        <w:rPr>
          <w:rFonts w:asciiTheme="minorHAnsi" w:hAnsiTheme="minorHAnsi" w:cstheme="minorHAnsi"/>
          <w:sz w:val="21"/>
          <w:szCs w:val="21"/>
        </w:rPr>
        <w:t xml:space="preserve">: </w:t>
      </w:r>
    </w:p>
    <w:p w14:paraId="11C0757B" w14:textId="71DB3B76" w:rsidR="008739C4" w:rsidRPr="00DD2604" w:rsidRDefault="00842CDE" w:rsidP="008739C4">
      <w:pPr>
        <w:pStyle w:val="ListParagraph"/>
        <w:widowControl/>
        <w:numPr>
          <w:ilvl w:val="0"/>
          <w:numId w:val="21"/>
        </w:numPr>
        <w:autoSpaceDE/>
        <w:autoSpaceDN/>
        <w:spacing w:before="48" w:afterLines="20" w:after="48" w:line="258" w:lineRule="auto"/>
        <w:contextualSpacing/>
        <w:rPr>
          <w:rFonts w:asciiTheme="minorHAnsi" w:hAnsiTheme="minorHAnsi" w:cstheme="minorHAnsi"/>
          <w:bCs/>
          <w:szCs w:val="21"/>
        </w:rPr>
      </w:pPr>
      <w:r>
        <w:rPr>
          <w:rFonts w:asciiTheme="minorHAnsi" w:hAnsiTheme="minorHAnsi" w:cstheme="minorHAnsi"/>
          <w:szCs w:val="21"/>
        </w:rPr>
        <w:t>Creating Project for Self-Learning react.</w:t>
      </w:r>
    </w:p>
    <w:p w14:paraId="7B1B1B04" w14:textId="64302208" w:rsidR="00417AC4" w:rsidRDefault="008739C4" w:rsidP="00842CDE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Responsible for analysis, design, development, testing activities to</w:t>
      </w:r>
      <w:r w:rsidR="00842CDE">
        <w:rPr>
          <w:rFonts w:asciiTheme="minorHAnsi" w:hAnsiTheme="minorHAnsi" w:cstheme="minorHAnsi"/>
          <w:sz w:val="21"/>
          <w:szCs w:val="21"/>
        </w:rPr>
        <w:t xml:space="preserve"> </w:t>
      </w:r>
      <w:r w:rsidRPr="00BB48B7">
        <w:rPr>
          <w:rFonts w:asciiTheme="minorHAnsi" w:hAnsiTheme="minorHAnsi" w:cstheme="minorHAnsi"/>
          <w:sz w:val="21"/>
          <w:szCs w:val="21"/>
        </w:rPr>
        <w:t>applications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1CF72601" w14:textId="0BFE8917" w:rsidR="00B50880" w:rsidRPr="00B84B58" w:rsidRDefault="00842CDE" w:rsidP="00B84B58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Still Working on the Development Side of UI.</w:t>
      </w:r>
    </w:p>
    <w:p w14:paraId="41E19F5A" w14:textId="77777777" w:rsidR="00417AC4" w:rsidRPr="00BB48B7" w:rsidRDefault="00417AC4" w:rsidP="00A75984">
      <w:pPr>
        <w:pStyle w:val="BodyText"/>
        <w:widowControl w:val="0"/>
        <w:tabs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</w:p>
    <w:p w14:paraId="0F368EA9" w14:textId="0688F453" w:rsidR="00A75984" w:rsidRPr="00704CAA" w:rsidRDefault="00417AC4" w:rsidP="00417AC4">
      <w:pPr>
        <w:shd w:val="clear" w:color="auto" w:fill="D9D9D9" w:themeFill="background1" w:themeFillShade="D9"/>
        <w:jc w:val="both"/>
        <w:rPr>
          <w:rFonts w:ascii="Arial" w:hAnsi="Arial" w:cs="Arial"/>
          <w:bCs/>
          <w:szCs w:val="21"/>
        </w:rPr>
      </w:pPr>
      <w:r>
        <w:rPr>
          <w:rFonts w:asciiTheme="minorHAnsi" w:hAnsiTheme="minorHAnsi" w:cstheme="minorHAnsi"/>
          <w:bCs/>
          <w:spacing w:val="20"/>
          <w:szCs w:val="21"/>
        </w:rPr>
        <w:t>Others:</w:t>
      </w:r>
    </w:p>
    <w:p w14:paraId="14A843E0" w14:textId="77777777" w:rsidR="00842CDE" w:rsidRDefault="00842CDE" w:rsidP="00842CDE">
      <w:pPr>
        <w:spacing w:before="48" w:afterLines="20" w:after="48" w:line="258" w:lineRule="auto"/>
        <w:contextualSpacing/>
        <w:rPr>
          <w:rFonts w:asciiTheme="minorHAnsi" w:hAnsiTheme="minorHAnsi" w:cstheme="minorHAnsi"/>
          <w:sz w:val="21"/>
          <w:szCs w:val="21"/>
        </w:rPr>
      </w:pPr>
    </w:p>
    <w:p w14:paraId="61087040" w14:textId="4E0828A8" w:rsidR="00B84B58" w:rsidRPr="00B84B58" w:rsidRDefault="00B84B58" w:rsidP="00B84B58">
      <w:pPr>
        <w:pStyle w:val="BodyText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Enrolled in Cognizant Learning Skill Up Training. Creating News App where user can View, Search and News Article</w:t>
      </w:r>
      <w:r>
        <w:rPr>
          <w:rFonts w:asciiTheme="minorHAnsi" w:hAnsiTheme="minorHAnsi" w:cstheme="minorHAnsi"/>
          <w:bCs/>
          <w:sz w:val="21"/>
          <w:szCs w:val="21"/>
        </w:rPr>
        <w:t>, And</w:t>
      </w:r>
      <w:r>
        <w:rPr>
          <w:rFonts w:asciiTheme="minorHAnsi" w:hAnsiTheme="minorHAnsi" w:cstheme="minorHAnsi"/>
          <w:bCs/>
          <w:sz w:val="21"/>
          <w:szCs w:val="21"/>
        </w:rPr>
        <w:t xml:space="preserve"> Learning al the core concepts of Java, spring.</w:t>
      </w:r>
    </w:p>
    <w:p w14:paraId="5095966C" w14:textId="3EDDE0DE" w:rsidR="008B63B8" w:rsidRPr="00842CDE" w:rsidRDefault="005A46CE" w:rsidP="00842CDE">
      <w:pPr>
        <w:spacing w:before="48" w:afterLines="20" w:after="48" w:line="258" w:lineRule="auto"/>
        <w:contextualSpacing/>
        <w:rPr>
          <w:rFonts w:ascii="Arial" w:hAnsi="Arial" w:cs="Arial"/>
          <w:bCs/>
          <w:szCs w:val="21"/>
        </w:rPr>
      </w:pPr>
      <w:r w:rsidRPr="00842CDE">
        <w:rPr>
          <w:rFonts w:asciiTheme="minorHAnsi" w:hAnsiTheme="minorHAnsi" w:cstheme="minorHAnsi"/>
          <w:sz w:val="21"/>
          <w:szCs w:val="21"/>
        </w:rPr>
        <w:t>Completed few Courses on Technologies from Udemy like, React, Jenkins</w:t>
      </w:r>
      <w:r w:rsidR="00BF1355" w:rsidRPr="00842CDE">
        <w:rPr>
          <w:rFonts w:asciiTheme="minorHAnsi" w:hAnsiTheme="minorHAnsi" w:cstheme="minorHAnsi"/>
          <w:sz w:val="21"/>
          <w:szCs w:val="21"/>
        </w:rPr>
        <w:t>.</w:t>
      </w:r>
    </w:p>
    <w:sectPr w:rsidR="008B63B8" w:rsidRPr="00842CDE" w:rsidSect="00233645">
      <w:headerReference w:type="default" r:id="rId11"/>
      <w:footerReference w:type="default" r:id="rId12"/>
      <w:pgSz w:w="12240" w:h="15840"/>
      <w:pgMar w:top="1080" w:right="900" w:bottom="1440" w:left="12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323E" w14:textId="77777777" w:rsidR="00DA2C7C" w:rsidRDefault="00DA2C7C">
      <w:r>
        <w:separator/>
      </w:r>
    </w:p>
  </w:endnote>
  <w:endnote w:type="continuationSeparator" w:id="0">
    <w:p w14:paraId="1D9CBC3F" w14:textId="77777777" w:rsidR="00DA2C7C" w:rsidRDefault="00DA2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altName w:val="Segoe Print"/>
    <w:charset w:val="00"/>
    <w:family w:val="swiss"/>
    <w:pitch w:val="default"/>
    <w:sig w:usb0="00000003" w:usb1="00000000" w:usb2="00000000" w:usb3="00000000" w:csb0="00000001" w:csb1="00000000"/>
  </w:font>
  <w:font w:name="Calade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gona Book">
    <w:altName w:val="Cambria"/>
    <w:charset w:val="00"/>
    <w:family w:val="roman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35"/>
      <w:gridCol w:w="6981"/>
    </w:tblGrid>
    <w:tr w:rsidR="009C7E39" w:rsidRPr="001375D0" w14:paraId="5858D4E2" w14:textId="77777777">
      <w:tc>
        <w:tcPr>
          <w:tcW w:w="2235" w:type="dxa"/>
        </w:tcPr>
        <w:p w14:paraId="6CE3EF97" w14:textId="77777777" w:rsidR="001375D0" w:rsidRPr="001375D0" w:rsidRDefault="001375D0">
          <w:pPr>
            <w:jc w:val="right"/>
            <w:rPr>
              <w:rFonts w:ascii="Segoe UI" w:hAnsi="Segoe UI" w:cs="Segoe UI"/>
              <w:b/>
              <w:color w:val="2E74B5"/>
              <w:kern w:val="0"/>
            </w:rPr>
          </w:pPr>
          <w:r w:rsidRPr="001375D0">
            <w:rPr>
              <w:rFonts w:ascii="Segoe UI" w:hAnsi="Segoe UI" w:cs="Segoe UI"/>
              <w:b/>
              <w:color w:val="2E74B5"/>
              <w:kern w:val="0"/>
            </w:rPr>
            <w:t xml:space="preserve">Page 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begin"/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instrText xml:space="preserve"> PAGE </w:instrTex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separate"/>
          </w:r>
          <w:r w:rsidR="00A03F39" w:rsidRPr="001375D0">
            <w:rPr>
              <w:rFonts w:ascii="Segoe UI" w:hAnsi="Segoe UI" w:cs="Segoe UI"/>
              <w:b/>
              <w:noProof/>
              <w:color w:val="2E74B5"/>
              <w:kern w:val="0"/>
            </w:rPr>
            <w:t>1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end"/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t xml:space="preserve"> of 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begin"/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instrText xml:space="preserve"> NUMPAGES </w:instrTex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separate"/>
          </w:r>
          <w:r w:rsidR="00A03F39" w:rsidRPr="001375D0">
            <w:rPr>
              <w:rFonts w:ascii="Segoe UI" w:hAnsi="Segoe UI" w:cs="Segoe UI"/>
              <w:b/>
              <w:noProof/>
              <w:color w:val="2E74B5"/>
              <w:kern w:val="0"/>
            </w:rPr>
            <w:t>3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end"/>
          </w:r>
        </w:p>
      </w:tc>
      <w:tc>
        <w:tcPr>
          <w:tcW w:w="6981" w:type="dxa"/>
        </w:tcPr>
        <w:p w14:paraId="7F6B7447" w14:textId="5313A441" w:rsidR="001375D0" w:rsidRPr="001375D0" w:rsidRDefault="001375D0">
          <w:pPr>
            <w:jc w:val="right"/>
            <w:rPr>
              <w:rFonts w:ascii="Segoe UI" w:hAnsi="Segoe UI" w:cs="Segoe UI"/>
              <w:b/>
              <w:color w:val="2E74B5"/>
              <w:kern w:val="0"/>
            </w:rPr>
          </w:pPr>
          <w:r w:rsidRPr="001375D0">
            <w:rPr>
              <w:rFonts w:ascii="Segoe UI" w:hAnsi="Segoe UI" w:cs="Segoe UI"/>
              <w:b/>
              <w:color w:val="2E74B5"/>
              <w:kern w:val="0"/>
            </w:rPr>
            <w:t xml:space="preserve">Dated: 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begin"/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instrText xml:space="preserve"> DATE \@ "MM/dd/yy" </w:instrTex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separate"/>
          </w:r>
          <w:r w:rsidR="00F514A7">
            <w:rPr>
              <w:rFonts w:ascii="Segoe UI" w:hAnsi="Segoe UI" w:cs="Segoe UI"/>
              <w:b/>
              <w:noProof/>
              <w:color w:val="2E74B5"/>
              <w:kern w:val="0"/>
            </w:rPr>
            <w:t>12/07/23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end"/>
          </w:r>
        </w:p>
      </w:tc>
    </w:tr>
  </w:tbl>
  <w:p w14:paraId="62EBBD23" w14:textId="77777777" w:rsidR="001375D0" w:rsidRPr="001375D0" w:rsidRDefault="001375D0">
    <w:pPr>
      <w:pStyle w:val="Footer"/>
      <w:rPr>
        <w:rFonts w:ascii="Segoe UI" w:hAnsi="Segoe UI" w:cs="Segoe UI"/>
        <w:b/>
        <w:color w:val="2E74B5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0050" w14:textId="77777777" w:rsidR="00DA2C7C" w:rsidRDefault="00DA2C7C">
      <w:r>
        <w:separator/>
      </w:r>
    </w:p>
  </w:footnote>
  <w:footnote w:type="continuationSeparator" w:id="0">
    <w:p w14:paraId="00FB7A45" w14:textId="77777777" w:rsidR="00DA2C7C" w:rsidRDefault="00DA2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2E0" w14:textId="77777777" w:rsidR="00A31024" w:rsidRPr="002A0A0B" w:rsidRDefault="00A31024">
    <w:pPr>
      <w:rPr>
        <w:rFonts w:ascii="Arial" w:hAnsi="Arial"/>
        <w:color w:val="1F4E79"/>
        <w:kern w:val="0"/>
      </w:rPr>
    </w:pPr>
  </w:p>
  <w:tbl>
    <w:tblPr>
      <w:tblW w:w="10710" w:type="dxa"/>
      <w:tblInd w:w="-612" w:type="dxa"/>
      <w:tblLook w:val="04A0" w:firstRow="1" w:lastRow="0" w:firstColumn="1" w:lastColumn="0" w:noHBand="0" w:noVBand="1"/>
    </w:tblPr>
    <w:tblGrid>
      <w:gridCol w:w="4788"/>
      <w:gridCol w:w="5922"/>
    </w:tblGrid>
    <w:tr w:rsidR="002A0A0B" w:rsidRPr="001375D0" w14:paraId="0E32EC83" w14:textId="77777777" w:rsidTr="001375D0">
      <w:tc>
        <w:tcPr>
          <w:tcW w:w="4788" w:type="dxa"/>
          <w:shd w:val="clear" w:color="auto" w:fill="auto"/>
        </w:tcPr>
        <w:p w14:paraId="6B00EC56" w14:textId="77777777" w:rsidR="002A0A0B" w:rsidRPr="001375D0" w:rsidRDefault="002A0A0B">
          <w:pPr>
            <w:rPr>
              <w:rFonts w:ascii="Arial" w:hAnsi="Arial"/>
              <w:bCs/>
              <w:color w:val="1F4E79"/>
              <w:kern w:val="0"/>
            </w:rPr>
          </w:pPr>
        </w:p>
      </w:tc>
      <w:tc>
        <w:tcPr>
          <w:tcW w:w="5922" w:type="dxa"/>
          <w:shd w:val="clear" w:color="auto" w:fill="auto"/>
        </w:tcPr>
        <w:p w14:paraId="1D778B97" w14:textId="77777777" w:rsidR="002A0A0B" w:rsidRPr="001375D0" w:rsidRDefault="002A0A0B" w:rsidP="001375D0">
          <w:pPr>
            <w:jc w:val="right"/>
            <w:rPr>
              <w:rFonts w:ascii="Arial" w:hAnsi="Arial"/>
              <w:bCs/>
              <w:color w:val="1F4E79"/>
              <w:kern w:val="0"/>
            </w:rPr>
          </w:pPr>
        </w:p>
      </w:tc>
    </w:tr>
    <w:tr w:rsidR="00A31024" w:rsidRPr="001375D0" w14:paraId="517E0864" w14:textId="77777777" w:rsidTr="001375D0">
      <w:tc>
        <w:tcPr>
          <w:tcW w:w="4788" w:type="dxa"/>
          <w:shd w:val="clear" w:color="auto" w:fill="auto"/>
        </w:tcPr>
        <w:p w14:paraId="52A80A19" w14:textId="77777777" w:rsidR="00A31024" w:rsidRPr="001375D0" w:rsidRDefault="00A31024" w:rsidP="00233645">
          <w:pPr>
            <w:jc w:val="right"/>
            <w:rPr>
              <w:rFonts w:ascii="Arial" w:hAnsi="Arial"/>
              <w:bCs/>
              <w:color w:val="1F4E79"/>
              <w:kern w:val="0"/>
            </w:rPr>
          </w:pPr>
        </w:p>
      </w:tc>
      <w:tc>
        <w:tcPr>
          <w:tcW w:w="5922" w:type="dxa"/>
          <w:shd w:val="clear" w:color="auto" w:fill="auto"/>
        </w:tcPr>
        <w:p w14:paraId="139836E1" w14:textId="292C6AA8" w:rsidR="002A0A0B" w:rsidRPr="001375D0" w:rsidRDefault="005D1374" w:rsidP="00233645">
          <w:pPr>
            <w:pStyle w:val="Cog-H1a"/>
            <w:spacing w:before="0"/>
            <w:jc w:val="right"/>
            <w:rPr>
              <w:color w:val="1F4E79"/>
              <w:kern w:val="0"/>
              <w:sz w:val="8"/>
            </w:rPr>
          </w:pPr>
          <w:r>
            <w:rPr>
              <w:rFonts w:ascii="Arial" w:hAnsi="Arial"/>
              <w:bCs/>
              <w:noProof/>
              <w:snapToGrid w:val="0"/>
              <w:color w:val="1F4E79"/>
              <w:kern w:val="0"/>
            </w:rPr>
            <w:drawing>
              <wp:inline distT="0" distB="0" distL="0" distR="0" wp14:anchorId="3DC12AF6" wp14:editId="4D900569">
                <wp:extent cx="1514475" cy="457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14B613" w14:textId="77777777" w:rsidR="001375D0" w:rsidRPr="002A0A0B" w:rsidRDefault="001375D0">
    <w:pPr>
      <w:rPr>
        <w:rFonts w:ascii="Arial" w:hAnsi="Arial"/>
        <w:color w:val="1F4E79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212C6C"/>
    <w:multiLevelType w:val="hybridMultilevel"/>
    <w:tmpl w:val="AEC8B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D37FE"/>
    <w:multiLevelType w:val="multilevel"/>
    <w:tmpl w:val="AA54CC62"/>
    <w:lvl w:ilvl="0">
      <w:start w:val="1"/>
      <w:numFmt w:val="bullet"/>
      <w:lvlText w:val=""/>
      <w:lvlJc w:val="left"/>
      <w:pPr>
        <w:tabs>
          <w:tab w:val="num" w:pos="707"/>
        </w:tabs>
        <w:ind w:left="707" w:hanging="283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sz w:val="18"/>
        <w:szCs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sz w:val="18"/>
        <w:szCs w:val="2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sz w:val="18"/>
        <w:szCs w:val="2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sz w:val="18"/>
        <w:szCs w:val="2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sz w:val="18"/>
        <w:szCs w:val="2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sz w:val="18"/>
        <w:szCs w:val="2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sz w:val="18"/>
        <w:szCs w:val="2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sz w:val="18"/>
        <w:szCs w:val="20"/>
      </w:rPr>
    </w:lvl>
  </w:abstractNum>
  <w:abstractNum w:abstractNumId="3" w15:restartNumberingAfterBreak="0">
    <w:nsid w:val="127B1E0F"/>
    <w:multiLevelType w:val="multilevel"/>
    <w:tmpl w:val="44C83FA4"/>
    <w:lvl w:ilvl="0">
      <w:start w:val="1"/>
      <w:numFmt w:val="decimal"/>
      <w:lvlText w:val="%1)"/>
      <w:lvlJc w:val="left"/>
      <w:pPr>
        <w:tabs>
          <w:tab w:val="num" w:pos="707"/>
        </w:tabs>
        <w:ind w:left="707" w:hanging="283"/>
      </w:pPr>
      <w:rPr>
        <w:rFonts w:asciiTheme="minorHAnsi" w:eastAsia="Times New Roman" w:hAnsiTheme="minorHAnsi" w:cstheme="minorHAnsi"/>
        <w:sz w:val="18"/>
        <w:szCs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sz w:val="18"/>
        <w:szCs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sz w:val="18"/>
        <w:szCs w:val="2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sz w:val="18"/>
        <w:szCs w:val="2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sz w:val="18"/>
        <w:szCs w:val="2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sz w:val="18"/>
        <w:szCs w:val="2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sz w:val="18"/>
        <w:szCs w:val="2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sz w:val="18"/>
        <w:szCs w:val="2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sz w:val="18"/>
        <w:szCs w:val="20"/>
      </w:rPr>
    </w:lvl>
  </w:abstractNum>
  <w:abstractNum w:abstractNumId="4" w15:restartNumberingAfterBreak="0">
    <w:nsid w:val="139C0A4C"/>
    <w:multiLevelType w:val="multilevel"/>
    <w:tmpl w:val="44C83FA4"/>
    <w:lvl w:ilvl="0">
      <w:start w:val="1"/>
      <w:numFmt w:val="decimal"/>
      <w:lvlText w:val="%1)"/>
      <w:lvlJc w:val="left"/>
      <w:pPr>
        <w:tabs>
          <w:tab w:val="num" w:pos="707"/>
        </w:tabs>
        <w:ind w:left="707" w:hanging="283"/>
      </w:pPr>
      <w:rPr>
        <w:rFonts w:asciiTheme="minorHAnsi" w:eastAsia="Times New Roman" w:hAnsiTheme="minorHAnsi" w:cstheme="minorHAnsi"/>
        <w:sz w:val="18"/>
        <w:szCs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sz w:val="18"/>
        <w:szCs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sz w:val="18"/>
        <w:szCs w:val="2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sz w:val="18"/>
        <w:szCs w:val="2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sz w:val="18"/>
        <w:szCs w:val="2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sz w:val="18"/>
        <w:szCs w:val="2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sz w:val="18"/>
        <w:szCs w:val="2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sz w:val="18"/>
        <w:szCs w:val="2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sz w:val="18"/>
        <w:szCs w:val="20"/>
      </w:rPr>
    </w:lvl>
  </w:abstractNum>
  <w:abstractNum w:abstractNumId="5" w15:restartNumberingAfterBreak="0">
    <w:nsid w:val="18982BB2"/>
    <w:multiLevelType w:val="multilevel"/>
    <w:tmpl w:val="18982BB2"/>
    <w:lvl w:ilvl="0">
      <w:start w:val="1"/>
      <w:numFmt w:val="bullet"/>
      <w:pStyle w:val="Cog-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4546A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5516D7"/>
    <w:multiLevelType w:val="hybridMultilevel"/>
    <w:tmpl w:val="EF183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A4ECB"/>
    <w:multiLevelType w:val="hybridMultilevel"/>
    <w:tmpl w:val="4C82AEA8"/>
    <w:lvl w:ilvl="0" w:tplc="0409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8" w15:restartNumberingAfterBreak="0">
    <w:nsid w:val="2A2B6BC5"/>
    <w:multiLevelType w:val="hybridMultilevel"/>
    <w:tmpl w:val="6614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51EAC"/>
    <w:multiLevelType w:val="hybridMultilevel"/>
    <w:tmpl w:val="EE2A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81793"/>
    <w:multiLevelType w:val="multilevel"/>
    <w:tmpl w:val="369817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A65FE"/>
    <w:multiLevelType w:val="hybridMultilevel"/>
    <w:tmpl w:val="C1B6D52C"/>
    <w:lvl w:ilvl="0" w:tplc="4372FB00">
      <w:numFmt w:val="bullet"/>
      <w:lvlText w:val="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66CE7"/>
    <w:multiLevelType w:val="hybridMultilevel"/>
    <w:tmpl w:val="2C2AC39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44245B94"/>
    <w:multiLevelType w:val="multilevel"/>
    <w:tmpl w:val="44245B94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FF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FF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4" w15:restartNumberingAfterBreak="0">
    <w:nsid w:val="52361A23"/>
    <w:multiLevelType w:val="hybridMultilevel"/>
    <w:tmpl w:val="E018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20DCF"/>
    <w:multiLevelType w:val="hybridMultilevel"/>
    <w:tmpl w:val="E6DE9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0E7B72"/>
    <w:multiLevelType w:val="singleLevel"/>
    <w:tmpl w:val="5B0E7B72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17" w15:restartNumberingAfterBreak="0">
    <w:nsid w:val="5BCE2BF3"/>
    <w:multiLevelType w:val="hybridMultilevel"/>
    <w:tmpl w:val="214CD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283E2B"/>
    <w:multiLevelType w:val="hybridMultilevel"/>
    <w:tmpl w:val="5A841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2430A"/>
    <w:multiLevelType w:val="hybridMultilevel"/>
    <w:tmpl w:val="0E80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B24A1"/>
    <w:multiLevelType w:val="hybridMultilevel"/>
    <w:tmpl w:val="EF9A8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7417B"/>
    <w:multiLevelType w:val="hybridMultilevel"/>
    <w:tmpl w:val="ABD2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C0F82"/>
    <w:multiLevelType w:val="hybridMultilevel"/>
    <w:tmpl w:val="558E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262427">
    <w:abstractNumId w:val="16"/>
  </w:num>
  <w:num w:numId="2" w16cid:durableId="44961163">
    <w:abstractNumId w:val="13"/>
  </w:num>
  <w:num w:numId="3" w16cid:durableId="787746502">
    <w:abstractNumId w:val="0"/>
  </w:num>
  <w:num w:numId="4" w16cid:durableId="1828356088">
    <w:abstractNumId w:val="5"/>
  </w:num>
  <w:num w:numId="5" w16cid:durableId="666786643">
    <w:abstractNumId w:val="10"/>
  </w:num>
  <w:num w:numId="6" w16cid:durableId="1348484844">
    <w:abstractNumId w:val="22"/>
  </w:num>
  <w:num w:numId="7" w16cid:durableId="900099003">
    <w:abstractNumId w:val="14"/>
  </w:num>
  <w:num w:numId="8" w16cid:durableId="1127310691">
    <w:abstractNumId w:val="17"/>
  </w:num>
  <w:num w:numId="9" w16cid:durableId="1375158794">
    <w:abstractNumId w:val="15"/>
  </w:num>
  <w:num w:numId="10" w16cid:durableId="800223405">
    <w:abstractNumId w:val="9"/>
  </w:num>
  <w:num w:numId="11" w16cid:durableId="1737195000">
    <w:abstractNumId w:val="21"/>
  </w:num>
  <w:num w:numId="12" w16cid:durableId="1855217892">
    <w:abstractNumId w:val="19"/>
  </w:num>
  <w:num w:numId="13" w16cid:durableId="1222790772">
    <w:abstractNumId w:val="7"/>
  </w:num>
  <w:num w:numId="14" w16cid:durableId="168913867">
    <w:abstractNumId w:val="7"/>
  </w:num>
  <w:num w:numId="15" w16cid:durableId="542057933">
    <w:abstractNumId w:val="8"/>
  </w:num>
  <w:num w:numId="16" w16cid:durableId="157162610">
    <w:abstractNumId w:val="18"/>
  </w:num>
  <w:num w:numId="17" w16cid:durableId="227501620">
    <w:abstractNumId w:val="11"/>
  </w:num>
  <w:num w:numId="18" w16cid:durableId="445539081">
    <w:abstractNumId w:val="6"/>
  </w:num>
  <w:num w:numId="19" w16cid:durableId="1387529499">
    <w:abstractNumId w:val="1"/>
  </w:num>
  <w:num w:numId="20" w16cid:durableId="332798603">
    <w:abstractNumId w:val="20"/>
  </w:num>
  <w:num w:numId="21" w16cid:durableId="398138941">
    <w:abstractNumId w:val="2"/>
  </w:num>
  <w:num w:numId="22" w16cid:durableId="808518672">
    <w:abstractNumId w:val="3"/>
  </w:num>
  <w:num w:numId="23" w16cid:durableId="1017973330">
    <w:abstractNumId w:val="4"/>
  </w:num>
  <w:num w:numId="24" w16cid:durableId="13337272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3B"/>
    <w:rsid w:val="00001825"/>
    <w:rsid w:val="000035DA"/>
    <w:rsid w:val="00016114"/>
    <w:rsid w:val="00016523"/>
    <w:rsid w:val="000239A7"/>
    <w:rsid w:val="00025A2A"/>
    <w:rsid w:val="00030A00"/>
    <w:rsid w:val="00040830"/>
    <w:rsid w:val="000510C1"/>
    <w:rsid w:val="000522D9"/>
    <w:rsid w:val="00052A40"/>
    <w:rsid w:val="000541A4"/>
    <w:rsid w:val="000545CC"/>
    <w:rsid w:val="000551D1"/>
    <w:rsid w:val="00062660"/>
    <w:rsid w:val="000727BF"/>
    <w:rsid w:val="00072C7F"/>
    <w:rsid w:val="000755CA"/>
    <w:rsid w:val="00075FFB"/>
    <w:rsid w:val="0008246B"/>
    <w:rsid w:val="00087157"/>
    <w:rsid w:val="00092708"/>
    <w:rsid w:val="00093D33"/>
    <w:rsid w:val="00097198"/>
    <w:rsid w:val="000A5632"/>
    <w:rsid w:val="000B7F75"/>
    <w:rsid w:val="000C4509"/>
    <w:rsid w:val="000D3349"/>
    <w:rsid w:val="000D6796"/>
    <w:rsid w:val="000E3132"/>
    <w:rsid w:val="000E464F"/>
    <w:rsid w:val="000E6BA4"/>
    <w:rsid w:val="000F6BED"/>
    <w:rsid w:val="001044E9"/>
    <w:rsid w:val="00105E2F"/>
    <w:rsid w:val="00111762"/>
    <w:rsid w:val="00112115"/>
    <w:rsid w:val="00114003"/>
    <w:rsid w:val="00115CA4"/>
    <w:rsid w:val="0011656F"/>
    <w:rsid w:val="001170F5"/>
    <w:rsid w:val="00117DA4"/>
    <w:rsid w:val="001254CD"/>
    <w:rsid w:val="00125722"/>
    <w:rsid w:val="00127BDD"/>
    <w:rsid w:val="00131105"/>
    <w:rsid w:val="00133435"/>
    <w:rsid w:val="001375D0"/>
    <w:rsid w:val="00144654"/>
    <w:rsid w:val="00150C89"/>
    <w:rsid w:val="00152618"/>
    <w:rsid w:val="0016318A"/>
    <w:rsid w:val="00164DA4"/>
    <w:rsid w:val="001715ED"/>
    <w:rsid w:val="00171A8B"/>
    <w:rsid w:val="001775EF"/>
    <w:rsid w:val="0018353C"/>
    <w:rsid w:val="00194938"/>
    <w:rsid w:val="001969A1"/>
    <w:rsid w:val="001A27DB"/>
    <w:rsid w:val="001A576C"/>
    <w:rsid w:val="001C4AB3"/>
    <w:rsid w:val="001F05C3"/>
    <w:rsid w:val="001F3B56"/>
    <w:rsid w:val="00207D2D"/>
    <w:rsid w:val="00211F2C"/>
    <w:rsid w:val="002322C8"/>
    <w:rsid w:val="00232BF8"/>
    <w:rsid w:val="00233645"/>
    <w:rsid w:val="00236FDF"/>
    <w:rsid w:val="002407E4"/>
    <w:rsid w:val="00241FB2"/>
    <w:rsid w:val="00264F2A"/>
    <w:rsid w:val="00265936"/>
    <w:rsid w:val="00267BCA"/>
    <w:rsid w:val="00270871"/>
    <w:rsid w:val="002940DE"/>
    <w:rsid w:val="00295F3D"/>
    <w:rsid w:val="002A0A0B"/>
    <w:rsid w:val="002A1DDA"/>
    <w:rsid w:val="002B1E15"/>
    <w:rsid w:val="002B2348"/>
    <w:rsid w:val="002B3968"/>
    <w:rsid w:val="002B5E8B"/>
    <w:rsid w:val="002B6BED"/>
    <w:rsid w:val="002C2679"/>
    <w:rsid w:val="002C2BBB"/>
    <w:rsid w:val="002D3D42"/>
    <w:rsid w:val="002D4FF4"/>
    <w:rsid w:val="002D6510"/>
    <w:rsid w:val="002E0060"/>
    <w:rsid w:val="002E535F"/>
    <w:rsid w:val="002F00A7"/>
    <w:rsid w:val="003217C8"/>
    <w:rsid w:val="0033374A"/>
    <w:rsid w:val="00334D12"/>
    <w:rsid w:val="00337EED"/>
    <w:rsid w:val="00340CC8"/>
    <w:rsid w:val="00344CCC"/>
    <w:rsid w:val="00353F6C"/>
    <w:rsid w:val="00356088"/>
    <w:rsid w:val="00362DBC"/>
    <w:rsid w:val="0036406E"/>
    <w:rsid w:val="00364C2F"/>
    <w:rsid w:val="00371DDB"/>
    <w:rsid w:val="00374332"/>
    <w:rsid w:val="00374EE7"/>
    <w:rsid w:val="003775C4"/>
    <w:rsid w:val="003775D8"/>
    <w:rsid w:val="0038159D"/>
    <w:rsid w:val="00390D64"/>
    <w:rsid w:val="003B1A85"/>
    <w:rsid w:val="003B3E29"/>
    <w:rsid w:val="003B7A19"/>
    <w:rsid w:val="003D2D42"/>
    <w:rsid w:val="003D6FF1"/>
    <w:rsid w:val="003E4871"/>
    <w:rsid w:val="003E4BDF"/>
    <w:rsid w:val="003E5F4B"/>
    <w:rsid w:val="003F752A"/>
    <w:rsid w:val="00400592"/>
    <w:rsid w:val="00402CAF"/>
    <w:rsid w:val="00410A29"/>
    <w:rsid w:val="0041158A"/>
    <w:rsid w:val="00417AC4"/>
    <w:rsid w:val="004205F5"/>
    <w:rsid w:val="0042140F"/>
    <w:rsid w:val="004275C7"/>
    <w:rsid w:val="00436268"/>
    <w:rsid w:val="00440403"/>
    <w:rsid w:val="00443298"/>
    <w:rsid w:val="0045348D"/>
    <w:rsid w:val="00457C7C"/>
    <w:rsid w:val="00460F65"/>
    <w:rsid w:val="00463CDF"/>
    <w:rsid w:val="00477935"/>
    <w:rsid w:val="004820DD"/>
    <w:rsid w:val="004903A8"/>
    <w:rsid w:val="00490774"/>
    <w:rsid w:val="00490C42"/>
    <w:rsid w:val="00493414"/>
    <w:rsid w:val="004A25C4"/>
    <w:rsid w:val="004A31B8"/>
    <w:rsid w:val="004A3250"/>
    <w:rsid w:val="004A3778"/>
    <w:rsid w:val="004A4335"/>
    <w:rsid w:val="004B3470"/>
    <w:rsid w:val="004B3B0B"/>
    <w:rsid w:val="004B5044"/>
    <w:rsid w:val="004C2970"/>
    <w:rsid w:val="004C4749"/>
    <w:rsid w:val="004C4CBD"/>
    <w:rsid w:val="004D534E"/>
    <w:rsid w:val="004E40FF"/>
    <w:rsid w:val="004E5594"/>
    <w:rsid w:val="004F4B62"/>
    <w:rsid w:val="00505AA9"/>
    <w:rsid w:val="00514461"/>
    <w:rsid w:val="00521D28"/>
    <w:rsid w:val="005225ED"/>
    <w:rsid w:val="00525BE1"/>
    <w:rsid w:val="0052671C"/>
    <w:rsid w:val="0052704C"/>
    <w:rsid w:val="00530D3B"/>
    <w:rsid w:val="00537AB3"/>
    <w:rsid w:val="00541385"/>
    <w:rsid w:val="00545D3B"/>
    <w:rsid w:val="00547047"/>
    <w:rsid w:val="005507B9"/>
    <w:rsid w:val="00553694"/>
    <w:rsid w:val="005555F3"/>
    <w:rsid w:val="00557A99"/>
    <w:rsid w:val="0057057B"/>
    <w:rsid w:val="00570ACB"/>
    <w:rsid w:val="005758AB"/>
    <w:rsid w:val="00580743"/>
    <w:rsid w:val="00581585"/>
    <w:rsid w:val="005848B6"/>
    <w:rsid w:val="00593499"/>
    <w:rsid w:val="005A25B6"/>
    <w:rsid w:val="005A2678"/>
    <w:rsid w:val="005A46CE"/>
    <w:rsid w:val="005A5276"/>
    <w:rsid w:val="005A6D47"/>
    <w:rsid w:val="005B11E0"/>
    <w:rsid w:val="005B34F8"/>
    <w:rsid w:val="005B725E"/>
    <w:rsid w:val="005C56D8"/>
    <w:rsid w:val="005D1374"/>
    <w:rsid w:val="005D2FA6"/>
    <w:rsid w:val="005D7CD1"/>
    <w:rsid w:val="005E0B12"/>
    <w:rsid w:val="005E0D03"/>
    <w:rsid w:val="005E2E02"/>
    <w:rsid w:val="005E42C1"/>
    <w:rsid w:val="005F54B1"/>
    <w:rsid w:val="006036A1"/>
    <w:rsid w:val="00604CEE"/>
    <w:rsid w:val="00614BC4"/>
    <w:rsid w:val="006175E3"/>
    <w:rsid w:val="00622B14"/>
    <w:rsid w:val="00623BC3"/>
    <w:rsid w:val="00626AFE"/>
    <w:rsid w:val="006274BB"/>
    <w:rsid w:val="00630D68"/>
    <w:rsid w:val="0064351E"/>
    <w:rsid w:val="00664753"/>
    <w:rsid w:val="00667E51"/>
    <w:rsid w:val="006710B0"/>
    <w:rsid w:val="00684993"/>
    <w:rsid w:val="006907D6"/>
    <w:rsid w:val="00693C06"/>
    <w:rsid w:val="00695AF3"/>
    <w:rsid w:val="006A2EF9"/>
    <w:rsid w:val="006A5248"/>
    <w:rsid w:val="006B1F90"/>
    <w:rsid w:val="006B33CC"/>
    <w:rsid w:val="006B5462"/>
    <w:rsid w:val="006B6682"/>
    <w:rsid w:val="006B6B7B"/>
    <w:rsid w:val="006C1BB2"/>
    <w:rsid w:val="006C2989"/>
    <w:rsid w:val="006C486F"/>
    <w:rsid w:val="006E1AE5"/>
    <w:rsid w:val="006E38BD"/>
    <w:rsid w:val="006F127B"/>
    <w:rsid w:val="006F1AB1"/>
    <w:rsid w:val="006F502C"/>
    <w:rsid w:val="006F5945"/>
    <w:rsid w:val="006F6338"/>
    <w:rsid w:val="007005A6"/>
    <w:rsid w:val="00704FEA"/>
    <w:rsid w:val="007153A2"/>
    <w:rsid w:val="00717104"/>
    <w:rsid w:val="00732CB6"/>
    <w:rsid w:val="00736B3C"/>
    <w:rsid w:val="00737CF4"/>
    <w:rsid w:val="00740C83"/>
    <w:rsid w:val="0074432C"/>
    <w:rsid w:val="007447C3"/>
    <w:rsid w:val="00756D9A"/>
    <w:rsid w:val="00765DC9"/>
    <w:rsid w:val="00771203"/>
    <w:rsid w:val="00773529"/>
    <w:rsid w:val="007807C7"/>
    <w:rsid w:val="0078565B"/>
    <w:rsid w:val="00791923"/>
    <w:rsid w:val="00791D7C"/>
    <w:rsid w:val="00793517"/>
    <w:rsid w:val="0079660A"/>
    <w:rsid w:val="00796B73"/>
    <w:rsid w:val="007A0F56"/>
    <w:rsid w:val="007A5A65"/>
    <w:rsid w:val="007B1B9D"/>
    <w:rsid w:val="007B3AB7"/>
    <w:rsid w:val="007B7D80"/>
    <w:rsid w:val="007D1C50"/>
    <w:rsid w:val="007D3B9E"/>
    <w:rsid w:val="007D436B"/>
    <w:rsid w:val="007E102F"/>
    <w:rsid w:val="007E1621"/>
    <w:rsid w:val="007E6513"/>
    <w:rsid w:val="007F1AF7"/>
    <w:rsid w:val="007F2F3F"/>
    <w:rsid w:val="0080063E"/>
    <w:rsid w:val="008012D1"/>
    <w:rsid w:val="00801714"/>
    <w:rsid w:val="0080443F"/>
    <w:rsid w:val="00815879"/>
    <w:rsid w:val="008216ED"/>
    <w:rsid w:val="00833758"/>
    <w:rsid w:val="00837D8A"/>
    <w:rsid w:val="00840E1A"/>
    <w:rsid w:val="00842CDE"/>
    <w:rsid w:val="008450B8"/>
    <w:rsid w:val="00845199"/>
    <w:rsid w:val="00846E81"/>
    <w:rsid w:val="00851639"/>
    <w:rsid w:val="00860219"/>
    <w:rsid w:val="00860A9D"/>
    <w:rsid w:val="0086605F"/>
    <w:rsid w:val="008661D4"/>
    <w:rsid w:val="0086698E"/>
    <w:rsid w:val="00867437"/>
    <w:rsid w:val="008739C4"/>
    <w:rsid w:val="00881C3C"/>
    <w:rsid w:val="00892503"/>
    <w:rsid w:val="00895432"/>
    <w:rsid w:val="008975F7"/>
    <w:rsid w:val="008A166A"/>
    <w:rsid w:val="008A29AE"/>
    <w:rsid w:val="008A2EDE"/>
    <w:rsid w:val="008B63B8"/>
    <w:rsid w:val="008C78D6"/>
    <w:rsid w:val="008D0A56"/>
    <w:rsid w:val="008D5AC2"/>
    <w:rsid w:val="008E4814"/>
    <w:rsid w:val="008E49B5"/>
    <w:rsid w:val="008F0613"/>
    <w:rsid w:val="009039E1"/>
    <w:rsid w:val="00911721"/>
    <w:rsid w:val="00927FD4"/>
    <w:rsid w:val="00933631"/>
    <w:rsid w:val="00935439"/>
    <w:rsid w:val="00936130"/>
    <w:rsid w:val="00940FC4"/>
    <w:rsid w:val="00941D23"/>
    <w:rsid w:val="00942E8F"/>
    <w:rsid w:val="00943D2B"/>
    <w:rsid w:val="00946A6B"/>
    <w:rsid w:val="00977281"/>
    <w:rsid w:val="00980BFA"/>
    <w:rsid w:val="00981872"/>
    <w:rsid w:val="009910DD"/>
    <w:rsid w:val="009952AB"/>
    <w:rsid w:val="00996DC6"/>
    <w:rsid w:val="009A0746"/>
    <w:rsid w:val="009A10E4"/>
    <w:rsid w:val="009A170D"/>
    <w:rsid w:val="009A3111"/>
    <w:rsid w:val="009A530A"/>
    <w:rsid w:val="009A644D"/>
    <w:rsid w:val="009B3A8F"/>
    <w:rsid w:val="009B5207"/>
    <w:rsid w:val="009C1EF7"/>
    <w:rsid w:val="009C5725"/>
    <w:rsid w:val="009C7E39"/>
    <w:rsid w:val="009D1D7E"/>
    <w:rsid w:val="009D619A"/>
    <w:rsid w:val="009D6624"/>
    <w:rsid w:val="009E1D84"/>
    <w:rsid w:val="009E3D56"/>
    <w:rsid w:val="009E4420"/>
    <w:rsid w:val="009F1699"/>
    <w:rsid w:val="009F1F9A"/>
    <w:rsid w:val="009F2288"/>
    <w:rsid w:val="00A019F5"/>
    <w:rsid w:val="00A03F39"/>
    <w:rsid w:val="00A07394"/>
    <w:rsid w:val="00A12361"/>
    <w:rsid w:val="00A2263B"/>
    <w:rsid w:val="00A302FB"/>
    <w:rsid w:val="00A31024"/>
    <w:rsid w:val="00A41033"/>
    <w:rsid w:val="00A443D0"/>
    <w:rsid w:val="00A44F41"/>
    <w:rsid w:val="00A45F5D"/>
    <w:rsid w:val="00A52977"/>
    <w:rsid w:val="00A54F8B"/>
    <w:rsid w:val="00A6193F"/>
    <w:rsid w:val="00A63F4B"/>
    <w:rsid w:val="00A67E46"/>
    <w:rsid w:val="00A75984"/>
    <w:rsid w:val="00A76C96"/>
    <w:rsid w:val="00A90771"/>
    <w:rsid w:val="00A90ED8"/>
    <w:rsid w:val="00A93706"/>
    <w:rsid w:val="00A95BD4"/>
    <w:rsid w:val="00A96016"/>
    <w:rsid w:val="00A97193"/>
    <w:rsid w:val="00AA1F6E"/>
    <w:rsid w:val="00AA417D"/>
    <w:rsid w:val="00AB1DD2"/>
    <w:rsid w:val="00AB4763"/>
    <w:rsid w:val="00AC1D72"/>
    <w:rsid w:val="00AC4BEB"/>
    <w:rsid w:val="00AD0FC7"/>
    <w:rsid w:val="00AD5841"/>
    <w:rsid w:val="00AE593B"/>
    <w:rsid w:val="00AE66BE"/>
    <w:rsid w:val="00AE72D3"/>
    <w:rsid w:val="00AF2290"/>
    <w:rsid w:val="00AF2E20"/>
    <w:rsid w:val="00B03CB2"/>
    <w:rsid w:val="00B04B88"/>
    <w:rsid w:val="00B11864"/>
    <w:rsid w:val="00B11BAA"/>
    <w:rsid w:val="00B15D33"/>
    <w:rsid w:val="00B2447A"/>
    <w:rsid w:val="00B25F7D"/>
    <w:rsid w:val="00B36D36"/>
    <w:rsid w:val="00B371AF"/>
    <w:rsid w:val="00B50880"/>
    <w:rsid w:val="00B5422C"/>
    <w:rsid w:val="00B544AA"/>
    <w:rsid w:val="00B556C8"/>
    <w:rsid w:val="00B56285"/>
    <w:rsid w:val="00B600DC"/>
    <w:rsid w:val="00B62DE6"/>
    <w:rsid w:val="00B702B6"/>
    <w:rsid w:val="00B71C42"/>
    <w:rsid w:val="00B84B58"/>
    <w:rsid w:val="00B90375"/>
    <w:rsid w:val="00B906FF"/>
    <w:rsid w:val="00B90EC0"/>
    <w:rsid w:val="00B97B3C"/>
    <w:rsid w:val="00BA4E9E"/>
    <w:rsid w:val="00BB23E7"/>
    <w:rsid w:val="00BB3525"/>
    <w:rsid w:val="00BD07AF"/>
    <w:rsid w:val="00BE27BE"/>
    <w:rsid w:val="00BE6AA3"/>
    <w:rsid w:val="00BF1355"/>
    <w:rsid w:val="00BF3AFB"/>
    <w:rsid w:val="00BF3DA3"/>
    <w:rsid w:val="00C02C8D"/>
    <w:rsid w:val="00C034AD"/>
    <w:rsid w:val="00C05397"/>
    <w:rsid w:val="00C10C6C"/>
    <w:rsid w:val="00C17340"/>
    <w:rsid w:val="00C24640"/>
    <w:rsid w:val="00C25DE7"/>
    <w:rsid w:val="00C3011F"/>
    <w:rsid w:val="00C3383A"/>
    <w:rsid w:val="00C3745C"/>
    <w:rsid w:val="00C528A3"/>
    <w:rsid w:val="00C65FB0"/>
    <w:rsid w:val="00C72C3A"/>
    <w:rsid w:val="00C74376"/>
    <w:rsid w:val="00C772BF"/>
    <w:rsid w:val="00C8162F"/>
    <w:rsid w:val="00C834B1"/>
    <w:rsid w:val="00C874A3"/>
    <w:rsid w:val="00C90878"/>
    <w:rsid w:val="00C929D8"/>
    <w:rsid w:val="00CA0A45"/>
    <w:rsid w:val="00CA1403"/>
    <w:rsid w:val="00CA2BED"/>
    <w:rsid w:val="00CA4F02"/>
    <w:rsid w:val="00CB1743"/>
    <w:rsid w:val="00CB6CA3"/>
    <w:rsid w:val="00CB7D25"/>
    <w:rsid w:val="00CB7DA7"/>
    <w:rsid w:val="00CC0919"/>
    <w:rsid w:val="00CC7AA0"/>
    <w:rsid w:val="00CD034A"/>
    <w:rsid w:val="00CD138E"/>
    <w:rsid w:val="00CD2723"/>
    <w:rsid w:val="00CD74CE"/>
    <w:rsid w:val="00CE0188"/>
    <w:rsid w:val="00CE0A96"/>
    <w:rsid w:val="00CE1C0B"/>
    <w:rsid w:val="00CE3157"/>
    <w:rsid w:val="00CF011E"/>
    <w:rsid w:val="00CF407E"/>
    <w:rsid w:val="00D0173A"/>
    <w:rsid w:val="00D03852"/>
    <w:rsid w:val="00D04251"/>
    <w:rsid w:val="00D044AB"/>
    <w:rsid w:val="00D04F86"/>
    <w:rsid w:val="00D06261"/>
    <w:rsid w:val="00D11DE5"/>
    <w:rsid w:val="00D22402"/>
    <w:rsid w:val="00D30F8A"/>
    <w:rsid w:val="00D30FEB"/>
    <w:rsid w:val="00D41FFE"/>
    <w:rsid w:val="00D5469A"/>
    <w:rsid w:val="00D62121"/>
    <w:rsid w:val="00D62827"/>
    <w:rsid w:val="00D651A5"/>
    <w:rsid w:val="00D75AED"/>
    <w:rsid w:val="00D76B5C"/>
    <w:rsid w:val="00D837B8"/>
    <w:rsid w:val="00D86223"/>
    <w:rsid w:val="00D86DA7"/>
    <w:rsid w:val="00DA1F3B"/>
    <w:rsid w:val="00DA2C7C"/>
    <w:rsid w:val="00DB52E9"/>
    <w:rsid w:val="00DC1790"/>
    <w:rsid w:val="00DC6774"/>
    <w:rsid w:val="00DD395F"/>
    <w:rsid w:val="00DD4ACA"/>
    <w:rsid w:val="00DE1778"/>
    <w:rsid w:val="00DE426F"/>
    <w:rsid w:val="00DE63C3"/>
    <w:rsid w:val="00DF19CD"/>
    <w:rsid w:val="00DF2409"/>
    <w:rsid w:val="00DF443C"/>
    <w:rsid w:val="00DF73B7"/>
    <w:rsid w:val="00E12B44"/>
    <w:rsid w:val="00E13AC6"/>
    <w:rsid w:val="00E1581F"/>
    <w:rsid w:val="00E16EDE"/>
    <w:rsid w:val="00E3529A"/>
    <w:rsid w:val="00E36A5F"/>
    <w:rsid w:val="00E42142"/>
    <w:rsid w:val="00E42F92"/>
    <w:rsid w:val="00E47E44"/>
    <w:rsid w:val="00E54381"/>
    <w:rsid w:val="00E56D78"/>
    <w:rsid w:val="00E660CC"/>
    <w:rsid w:val="00E70356"/>
    <w:rsid w:val="00E70967"/>
    <w:rsid w:val="00E7296A"/>
    <w:rsid w:val="00E816EE"/>
    <w:rsid w:val="00E86BA6"/>
    <w:rsid w:val="00E90A15"/>
    <w:rsid w:val="00E97D5E"/>
    <w:rsid w:val="00EA61F2"/>
    <w:rsid w:val="00EA6C62"/>
    <w:rsid w:val="00EB345A"/>
    <w:rsid w:val="00EB3577"/>
    <w:rsid w:val="00EB39E4"/>
    <w:rsid w:val="00EB4D06"/>
    <w:rsid w:val="00EB76B6"/>
    <w:rsid w:val="00EC0542"/>
    <w:rsid w:val="00EC2DD9"/>
    <w:rsid w:val="00EC6846"/>
    <w:rsid w:val="00ED3BC7"/>
    <w:rsid w:val="00EE06B0"/>
    <w:rsid w:val="00EE1F06"/>
    <w:rsid w:val="00EE45BF"/>
    <w:rsid w:val="00EE4D2A"/>
    <w:rsid w:val="00EF193E"/>
    <w:rsid w:val="00EF4A75"/>
    <w:rsid w:val="00EF5852"/>
    <w:rsid w:val="00EF7B52"/>
    <w:rsid w:val="00F01551"/>
    <w:rsid w:val="00F03B17"/>
    <w:rsid w:val="00F04F6E"/>
    <w:rsid w:val="00F144AC"/>
    <w:rsid w:val="00F1626D"/>
    <w:rsid w:val="00F217A4"/>
    <w:rsid w:val="00F227DC"/>
    <w:rsid w:val="00F24565"/>
    <w:rsid w:val="00F2746A"/>
    <w:rsid w:val="00F27710"/>
    <w:rsid w:val="00F30D91"/>
    <w:rsid w:val="00F3321B"/>
    <w:rsid w:val="00F333AD"/>
    <w:rsid w:val="00F36FCF"/>
    <w:rsid w:val="00F42927"/>
    <w:rsid w:val="00F4634A"/>
    <w:rsid w:val="00F514A7"/>
    <w:rsid w:val="00F67659"/>
    <w:rsid w:val="00F713D5"/>
    <w:rsid w:val="00F7183E"/>
    <w:rsid w:val="00F72D85"/>
    <w:rsid w:val="00F74C0D"/>
    <w:rsid w:val="00F8065B"/>
    <w:rsid w:val="00F811BB"/>
    <w:rsid w:val="00F81F46"/>
    <w:rsid w:val="00F827F8"/>
    <w:rsid w:val="00F82F7F"/>
    <w:rsid w:val="00F847D7"/>
    <w:rsid w:val="00F84A85"/>
    <w:rsid w:val="00F9132B"/>
    <w:rsid w:val="00F92019"/>
    <w:rsid w:val="00F97623"/>
    <w:rsid w:val="00FB34C3"/>
    <w:rsid w:val="00FB3979"/>
    <w:rsid w:val="00FC6262"/>
    <w:rsid w:val="00FD21F1"/>
    <w:rsid w:val="00FD7B40"/>
    <w:rsid w:val="00FE05AC"/>
    <w:rsid w:val="00FE6A35"/>
    <w:rsid w:val="3C5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01DA0"/>
  <w15:chartTrackingRefBased/>
  <w15:docId w15:val="{94A1F623-3902-4FD1-97A1-1C52F2BE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C4"/>
    <w:pPr>
      <w:keepNext/>
    </w:pPr>
    <w:rPr>
      <w:snapToGrid w:val="0"/>
      <w:kern w:val="28"/>
    </w:rPr>
  </w:style>
  <w:style w:type="paragraph" w:styleId="Heading1">
    <w:name w:val="heading 1"/>
    <w:basedOn w:val="Normal"/>
    <w:next w:val="Normal"/>
    <w:qFormat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pPr>
      <w:tabs>
        <w:tab w:val="left" w:pos="540"/>
        <w:tab w:val="left" w:pos="3420"/>
      </w:tabs>
      <w:jc w:val="both"/>
    </w:pPr>
    <w:rPr>
      <w:sz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Text1">
    <w:name w:val="Body Text1"/>
    <w:basedOn w:val="Normal"/>
    <w:pPr>
      <w:keepNext w:val="0"/>
      <w:tabs>
        <w:tab w:val="left" w:pos="3005"/>
      </w:tabs>
      <w:ind w:left="2268"/>
    </w:pPr>
    <w:rPr>
      <w:rFonts w:ascii="Arial" w:hAnsi="Arial"/>
      <w:snapToGrid/>
      <w:kern w:val="0"/>
      <w:sz w:val="24"/>
    </w:rPr>
  </w:style>
  <w:style w:type="paragraph" w:customStyle="1" w:styleId="Cog-H3a">
    <w:name w:val="Cog-H3a"/>
    <w:basedOn w:val="Heading3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customStyle="1" w:styleId="Cog-bullet-table">
    <w:name w:val="Cog-bullet-table"/>
    <w:basedOn w:val="Normal"/>
    <w:pPr>
      <w:numPr>
        <w:numId w:val="1"/>
      </w:numPr>
      <w:tabs>
        <w:tab w:val="left" w:pos="360"/>
      </w:tabs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next w:val="Normal"/>
    <w:pPr>
      <w:keepNext w:val="0"/>
      <w:spacing w:after="720"/>
      <w:ind w:left="1714" w:hanging="1714"/>
      <w:jc w:val="center"/>
    </w:pPr>
    <w:rPr>
      <w:b/>
      <w:caps/>
      <w:snapToGrid/>
      <w:kern w:val="0"/>
      <w:sz w:val="28"/>
    </w:rPr>
  </w:style>
  <w:style w:type="paragraph" w:customStyle="1" w:styleId="Cog-H1a">
    <w:name w:val="Cog-H1a"/>
    <w:basedOn w:val="Heading1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JobTitle">
    <w:name w:val="Job Title"/>
    <w:next w:val="Normal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g-body-heading">
    <w:name w:val="Cog-body-heading"/>
    <w:basedOn w:val="Normal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styleId="Title">
    <w:name w:val="Title"/>
    <w:basedOn w:val="Normal"/>
    <w:qFormat/>
    <w:pPr>
      <w:keepNext w:val="0"/>
      <w:jc w:val="center"/>
    </w:pPr>
    <w:rPr>
      <w:b/>
      <w:bCs/>
      <w:snapToGrid/>
      <w:kern w:val="0"/>
      <w:sz w:val="24"/>
      <w:szCs w:val="24"/>
      <w:u w:val="single"/>
    </w:rPr>
  </w:style>
  <w:style w:type="paragraph" w:styleId="CommentText">
    <w:name w:val="annotation text"/>
    <w:basedOn w:val="Normal"/>
    <w:semiHidden/>
    <w:pPr>
      <w:keepNext w:val="0"/>
      <w:ind w:left="1710" w:hanging="1710"/>
    </w:pPr>
    <w:rPr>
      <w:snapToGrid/>
      <w:kern w:val="0"/>
    </w:rPr>
  </w:style>
  <w:style w:type="paragraph" w:customStyle="1" w:styleId="BodyText2">
    <w:name w:val="Body Text2"/>
    <w:basedOn w:val="Normal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customStyle="1" w:styleId="Cog-H3">
    <w:name w:val="Cog-H3"/>
    <w:basedOn w:val="Heading3"/>
    <w:pPr>
      <w:numPr>
        <w:ilvl w:val="2"/>
        <w:numId w:val="2"/>
      </w:numPr>
      <w:tabs>
        <w:tab w:val="left" w:pos="720"/>
      </w:tabs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body">
    <w:name w:val="Cog-body"/>
    <w:basedOn w:val="Normal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styleId="NormalWeb">
    <w:name w:val="Normal (Web)"/>
    <w:basedOn w:val="Normal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ListBullet">
    <w:name w:val="List Bullet"/>
    <w:basedOn w:val="Normal"/>
    <w:pPr>
      <w:keepNext w:val="0"/>
      <w:numPr>
        <w:numId w:val="3"/>
      </w:numPr>
      <w:tabs>
        <w:tab w:val="left" w:pos="360"/>
      </w:tabs>
      <w:jc w:val="both"/>
    </w:pPr>
    <w:rPr>
      <w:snapToGrid/>
      <w:kern w:val="0"/>
      <w:sz w:val="22"/>
    </w:rPr>
  </w:style>
  <w:style w:type="paragraph" w:customStyle="1" w:styleId="H2Body">
    <w:name w:val="H2_Body"/>
    <w:basedOn w:val="Normal"/>
    <w:pPr>
      <w:keepNext w:val="0"/>
      <w:ind w:left="576"/>
      <w:jc w:val="both"/>
    </w:pPr>
    <w:rPr>
      <w:rFonts w:ascii="Arial" w:hAnsi="Arial" w:cs="Arial"/>
      <w:snapToGrid/>
      <w:kern w:val="0"/>
      <w:szCs w:val="24"/>
    </w:rPr>
  </w:style>
  <w:style w:type="paragraph" w:customStyle="1" w:styleId="Cog-H1">
    <w:name w:val="Cog-H1"/>
    <w:basedOn w:val="Heading1"/>
    <w:pPr>
      <w:numPr>
        <w:numId w:val="2"/>
      </w:numPr>
      <w:tabs>
        <w:tab w:val="clear" w:pos="2520"/>
        <w:tab w:val="left" w:pos="7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body-table">
    <w:name w:val="Cog-body-table"/>
    <w:basedOn w:val="Normal"/>
    <w:pPr>
      <w:spacing w:before="60" w:after="60"/>
    </w:pPr>
    <w:rPr>
      <w:rFonts w:ascii="Arial" w:hAnsi="Arial"/>
      <w:snapToGrid/>
      <w:kern w:val="0"/>
      <w:sz w:val="18"/>
    </w:rPr>
  </w:style>
  <w:style w:type="paragraph" w:styleId="BodyTextIndent">
    <w:name w:val="Body Text Indent"/>
    <w:basedOn w:val="Normal"/>
    <w:pPr>
      <w:keepNext w:val="0"/>
      <w:ind w:left="360"/>
    </w:pPr>
    <w:rPr>
      <w:rFonts w:ascii="Garamond" w:hAnsi="Garamond"/>
      <w:snapToGrid/>
      <w:kern w:val="0"/>
      <w:sz w:val="22"/>
      <w:szCs w:val="24"/>
    </w:rPr>
  </w:style>
  <w:style w:type="paragraph" w:customStyle="1" w:styleId="Text">
    <w:name w:val="Text"/>
    <w:basedOn w:val="Normal"/>
    <w:next w:val="Normal"/>
    <w:pPr>
      <w:keepNext w:val="0"/>
      <w:ind w:left="1714"/>
      <w:jc w:val="both"/>
    </w:pPr>
    <w:rPr>
      <w:snapToGrid/>
      <w:kern w:val="0"/>
      <w:sz w:val="22"/>
    </w:rPr>
  </w:style>
  <w:style w:type="paragraph" w:customStyle="1" w:styleId="Cog-H2">
    <w:name w:val="Cog-H2"/>
    <w:basedOn w:val="Heading2"/>
    <w:pPr>
      <w:numPr>
        <w:ilvl w:val="1"/>
        <w:numId w:val="2"/>
      </w:numPr>
      <w:tabs>
        <w:tab w:val="clear" w:pos="2520"/>
        <w:tab w:val="clear" w:pos="3060"/>
        <w:tab w:val="clear" w:pos="3600"/>
        <w:tab w:val="left" w:pos="72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0">
    <w:name w:val="Body Text 2"/>
    <w:basedOn w:val="Normal"/>
    <w:pPr>
      <w:keepNext w:val="0"/>
      <w:jc w:val="both"/>
    </w:pPr>
    <w:rPr>
      <w:rFonts w:ascii="MS Sans Serif" w:hAnsi="MS Sans Serif"/>
      <w:snapToGrid/>
      <w:kern w:val="0"/>
    </w:rPr>
  </w:style>
  <w:style w:type="paragraph" w:customStyle="1" w:styleId="Cog-H2a">
    <w:name w:val="Cog-H2a"/>
    <w:basedOn w:val="Heading2"/>
    <w:next w:val="Cog-body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bullet">
    <w:name w:val="Cog-bullet"/>
    <w:basedOn w:val="Normal"/>
    <w:pPr>
      <w:numPr>
        <w:numId w:val="4"/>
      </w:numPr>
      <w:tabs>
        <w:tab w:val="left" w:pos="720"/>
      </w:tabs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styleId="BodyText3">
    <w:name w:val="Body Text 3"/>
    <w:basedOn w:val="Normal"/>
    <w:pPr>
      <w:jc w:val="both"/>
    </w:pPr>
    <w:rPr>
      <w:snapToGrid/>
      <w:kern w:val="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310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xxxmsonormal">
    <w:name w:val="x_xxmsonormal"/>
    <w:basedOn w:val="Normal"/>
    <w:rsid w:val="00BB3525"/>
    <w:pPr>
      <w:keepNext w:val="0"/>
    </w:pPr>
    <w:rPr>
      <w:rFonts w:ascii="Calibri" w:eastAsia="Calibri" w:hAnsi="Calibri" w:cs="Calibri"/>
      <w:snapToGrid/>
      <w:kern w:val="0"/>
      <w:sz w:val="22"/>
      <w:szCs w:val="22"/>
    </w:rPr>
  </w:style>
  <w:style w:type="paragraph" w:customStyle="1" w:styleId="xxxmsolistparagraph">
    <w:name w:val="x_xxmsolistparagraph"/>
    <w:basedOn w:val="Normal"/>
    <w:rsid w:val="00BB3525"/>
    <w:pPr>
      <w:keepNext w:val="0"/>
      <w:ind w:left="720"/>
    </w:pPr>
    <w:rPr>
      <w:rFonts w:ascii="Calibri" w:eastAsia="Calibri" w:hAnsi="Calibri" w:cs="Calibri"/>
      <w:snapToGrid/>
      <w:kern w:val="0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A6193F"/>
    <w:rPr>
      <w:rFonts w:ascii="Caladea" w:eastAsia="Caladea" w:hAnsi="Caladea" w:cs="Caladea"/>
    </w:rPr>
  </w:style>
  <w:style w:type="paragraph" w:styleId="ListParagraph">
    <w:name w:val="List Paragraph"/>
    <w:basedOn w:val="Normal"/>
    <w:link w:val="ListParagraphChar"/>
    <w:uiPriority w:val="34"/>
    <w:qFormat/>
    <w:rsid w:val="00A6193F"/>
    <w:pPr>
      <w:keepNext w:val="0"/>
      <w:widowControl w:val="0"/>
      <w:autoSpaceDE w:val="0"/>
      <w:autoSpaceDN w:val="0"/>
      <w:spacing w:before="7"/>
      <w:ind w:left="852" w:hanging="360"/>
    </w:pPr>
    <w:rPr>
      <w:rFonts w:ascii="Caladea" w:eastAsia="Caladea" w:hAnsi="Caladea" w:cs="Caladea"/>
      <w:snapToGrid/>
      <w:kern w:val="0"/>
    </w:rPr>
  </w:style>
  <w:style w:type="paragraph" w:customStyle="1" w:styleId="TableParagraph">
    <w:name w:val="Table Paragraph"/>
    <w:basedOn w:val="Normal"/>
    <w:uiPriority w:val="1"/>
    <w:qFormat/>
    <w:rsid w:val="00075FFB"/>
    <w:pPr>
      <w:keepNext w:val="0"/>
      <w:widowControl w:val="0"/>
      <w:autoSpaceDE w:val="0"/>
      <w:autoSpaceDN w:val="0"/>
      <w:spacing w:before="2"/>
      <w:ind w:left="105"/>
    </w:pPr>
    <w:rPr>
      <w:rFonts w:ascii="Caladea" w:eastAsia="Caladea" w:hAnsi="Caladea" w:cs="Caladea"/>
      <w:snapToGrid/>
      <w:kern w:val="0"/>
      <w:sz w:val="22"/>
      <w:szCs w:val="22"/>
    </w:rPr>
  </w:style>
  <w:style w:type="character" w:styleId="Emphasis">
    <w:name w:val="Emphasis"/>
    <w:uiPriority w:val="20"/>
    <w:qFormat/>
    <w:rsid w:val="00C02C8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41FF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5A46CE"/>
    <w:rPr>
      <w:snapToGrid w:val="0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niket.mahure@cognizan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7A36E7544D345841F96EF5CA1F6B0" ma:contentTypeVersion="2" ma:contentTypeDescription="Create a new document." ma:contentTypeScope="" ma:versionID="680421e43100b4f33cafd95edea30cb4">
  <xsd:schema xmlns:xsd="http://www.w3.org/2001/XMLSchema" xmlns:xs="http://www.w3.org/2001/XMLSchema" xmlns:p="http://schemas.microsoft.com/office/2006/metadata/properties" xmlns:ns2="708fb75c-85af-4538-b35e-dcbb555873d6" targetNamespace="http://schemas.microsoft.com/office/2006/metadata/properties" ma:root="true" ma:fieldsID="6aaab02d90fd973502f9cb098f3a0b75" ns2:_="">
    <xsd:import namespace="708fb75c-85af-4538-b35e-dcbb555873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fb75c-85af-4538-b35e-dcbb55587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D0BAD-3EEB-472D-859F-37E12E5D8C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C67779-EA84-4762-A952-D514DD00E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fb75c-85af-4538-b35e-dcbb555873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6FE53B-40CC-433E-B712-E3543F032C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Manager>Indranil Poddar</Manager>
  <Company>Cognizant</Company>
  <LinksUpToDate>false</LinksUpToDate>
  <CharactersWithSpaces>3808</CharactersWithSpaces>
  <SharedDoc>false</SharedDoc>
  <HLinks>
    <vt:vector size="12" baseType="variant"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https://bcert.me/suwndunhl</vt:lpwstr>
      </vt:variant>
      <vt:variant>
        <vt:lpwstr/>
      </vt:variant>
      <vt:variant>
        <vt:i4>7274522</vt:i4>
      </vt:variant>
      <vt:variant>
        <vt:i4>0</vt:i4>
      </vt:variant>
      <vt:variant>
        <vt:i4>0</vt:i4>
      </vt:variant>
      <vt:variant>
        <vt:i4>5</vt:i4>
      </vt:variant>
      <vt:variant>
        <vt:lpwstr>https://www.credly.com/badges/563517ac-940d-4b7f-9d91-855f047c77f5/public_url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subject/>
  <dc:creator>Uday Shome</dc:creator>
  <cp:keywords/>
  <cp:lastModifiedBy>Mahure, Aniket (Cognizant)</cp:lastModifiedBy>
  <cp:revision>63</cp:revision>
  <cp:lastPrinted>2023-12-07T05:14:00Z</cp:lastPrinted>
  <dcterms:created xsi:type="dcterms:W3CDTF">2023-08-29T11:09:00Z</dcterms:created>
  <dcterms:modified xsi:type="dcterms:W3CDTF">2023-12-07T05:14:00Z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KSOProductBuildVer">
    <vt:lpwstr>1033-11.2.0.8934</vt:lpwstr>
  </property>
  <property fmtid="{D5CDD505-2E9C-101B-9397-08002B2CF9AE}" pid="6" name="ContentTypeId">
    <vt:lpwstr>0x0101003D77A36E7544D345841F96EF5CA1F6B0</vt:lpwstr>
  </property>
</Properties>
</file>