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rPr>
      </w:pPr>
      <w:r w:rsidDel="00000000" w:rsidR="00000000" w:rsidRPr="00000000">
        <w:rPr>
          <w:b w:val="1"/>
          <w:rtl w:val="0"/>
        </w:rPr>
        <w:t xml:space="preserve">1</w:t>
      </w:r>
      <w:r w:rsidDel="00000000" w:rsidR="00000000" w:rsidRPr="00000000">
        <w:rPr>
          <w:rFonts w:ascii="Calibri" w:cs="Calibri" w:eastAsia="Calibri" w:hAnsi="Calibri"/>
          <w:b w:val="1"/>
          <w:rtl w:val="0"/>
        </w:rPr>
        <w:t xml:space="preserve">. To what does a relative path refer?</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A relative path points to a location that is relative to a current directory. </w:t>
      </w:r>
    </w:p>
    <w:p w:rsidR="00000000" w:rsidDel="00000000" w:rsidP="00000000" w:rsidRDefault="00000000" w:rsidRPr="00000000" w14:paraId="00000004">
      <w:pP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2. What does an absolute path start with your operating system?</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The OS module in Python provides functions for interacting with the operating system. The os.path module is a sub-module of the OS module in Python used for common path name manipulation.</w:t>
      </w:r>
    </w:p>
    <w:p w:rsidR="00000000" w:rsidDel="00000000" w:rsidP="00000000" w:rsidRDefault="00000000" w:rsidRPr="00000000" w14:paraId="00000008">
      <w:pP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3. What do the functions os.getcwd() and os.chdir() do?</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Calibri" w:cs="Calibri" w:eastAsia="Calibri" w:hAnsi="Calibri"/>
          <w:color w:val="131417"/>
          <w:u w:val="none"/>
        </w:rPr>
      </w:pPr>
      <w:r w:rsidDel="00000000" w:rsidR="00000000" w:rsidRPr="00000000">
        <w:rPr>
          <w:rFonts w:ascii="Calibri" w:cs="Calibri" w:eastAsia="Calibri" w:hAnsi="Calibri"/>
          <w:color w:val="131417"/>
          <w:rtl w:val="0"/>
        </w:rPr>
        <w:t xml:space="preserve">os.getcwd()</w:t>
      </w:r>
      <w:r w:rsidDel="00000000" w:rsidR="00000000" w:rsidRPr="00000000">
        <w:rPr>
          <w:rFonts w:ascii="Calibri" w:cs="Calibri" w:eastAsia="Calibri" w:hAnsi="Calibri"/>
          <w:color w:val="131417"/>
          <w:rtl w:val="0"/>
        </w:rPr>
        <w:t xml:space="preserve"> method tells us the location of the current working directory (CWD).</w:t>
      </w:r>
      <w:r w:rsidDel="00000000" w:rsidR="00000000" w:rsidRPr="00000000">
        <w:rPr>
          <w:rtl w:val="0"/>
        </w:rPr>
      </w:r>
    </w:p>
    <w:p w:rsidR="00000000" w:rsidDel="00000000" w:rsidP="00000000" w:rsidRDefault="00000000" w:rsidRPr="00000000" w14:paraId="0000000C">
      <w:pPr>
        <w:numPr>
          <w:ilvl w:val="0"/>
          <w:numId w:val="1"/>
        </w:numPr>
        <w:ind w:left="720" w:hanging="360"/>
        <w:rPr>
          <w:rFonts w:ascii="Calibri" w:cs="Calibri" w:eastAsia="Calibri" w:hAnsi="Calibri"/>
          <w:color w:val="131417"/>
          <w:u w:val="none"/>
        </w:rPr>
      </w:pPr>
      <w:r w:rsidDel="00000000" w:rsidR="00000000" w:rsidRPr="00000000">
        <w:rPr>
          <w:rFonts w:ascii="Calibri" w:cs="Calibri" w:eastAsia="Calibri" w:hAnsi="Calibri"/>
          <w:color w:val="131417"/>
          <w:rtl w:val="0"/>
        </w:rPr>
        <w:t xml:space="preserve">os.chdir() method in Python used to change the current working directory to a specified path. It takes only a single argument as a new directory path.</w:t>
      </w: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4. What are the . and .. folders?</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color w:val="232629"/>
          <w:rtl w:val="0"/>
        </w:rPr>
        <w:t xml:space="preserve">The . is the current directory, while .. signifies the parent directory. </w:t>
      </w: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5. In C:\bacon\eggs\spam.txt, which part is the dir name, and which part is the base name?</w:t>
      </w:r>
    </w:p>
    <w:p w:rsidR="00000000" w:rsidDel="00000000" w:rsidP="00000000" w:rsidRDefault="00000000" w:rsidRPr="00000000" w14:paraId="00000013">
      <w:pP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Dir </w:t>
      </w:r>
      <w:r w:rsidDel="00000000" w:rsidR="00000000" w:rsidRPr="00000000">
        <w:rPr>
          <w:rFonts w:ascii="Calibri" w:cs="Calibri" w:eastAsia="Calibri" w:hAnsi="Calibri"/>
          <w:rtl w:val="0"/>
        </w:rPr>
        <w:t xml:space="preserve">Name:   C:\bacon\eggs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Base Name   :    spam.txt</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6. What are the three “mode” arguments that can be passed to the open() function?</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‘r’    =&gt;  Open a file for reading.</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‘w’  =&gt;  Open a file for writing.</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‘a’   =&gt;  Open a file in append mode.</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7. What happens if an existing file is opened in write mode?</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The previous data will be wiped out and the file will be treated as an empty file.</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b w:val="1"/>
          <w:rtl w:val="0"/>
        </w:rPr>
        <w:t xml:space="preserve">8. How do you tell the difference between read() and readlines()?</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color w:val="202124"/>
        </w:rPr>
      </w:pPr>
      <w:r w:rsidDel="00000000" w:rsidR="00000000" w:rsidRPr="00000000">
        <w:rPr>
          <w:rFonts w:ascii="Calibri" w:cs="Calibri" w:eastAsia="Calibri" w:hAnsi="Calibri"/>
          <w:color w:val="202124"/>
          <w:rtl w:val="0"/>
        </w:rPr>
        <w:t xml:space="preserve">The only difference between the Read() and ReadLine() is the Console. Read is used to read only single characters from the standard output device, while Console. ReadLine is used to read a line or string from the standard output device.</w:t>
      </w:r>
    </w:p>
    <w:p w:rsidR="00000000" w:rsidDel="00000000" w:rsidP="00000000" w:rsidRDefault="00000000" w:rsidRPr="00000000" w14:paraId="00000024">
      <w:pPr>
        <w:rPr>
          <w:color w:val="bdc1c6"/>
          <w:sz w:val="24"/>
          <w:szCs w:val="24"/>
          <w:shd w:fill="202124" w:val="clear"/>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b w:val="1"/>
          <w:rtl w:val="0"/>
        </w:rPr>
        <w:t xml:space="preserve">9. What data structure does a shelf value resemble?</w:t>
      </w:r>
      <w:r w:rsidDel="00000000" w:rsidR="00000000" w:rsidRPr="00000000">
        <w:rPr>
          <w:rtl w:val="0"/>
        </w:rPr>
      </w:r>
    </w:p>
    <w:p w:rsidR="00000000" w:rsidDel="00000000" w:rsidP="00000000" w:rsidRDefault="00000000" w:rsidRPr="00000000" w14:paraId="00000026">
      <w:pPr>
        <w:rPr/>
      </w:pPr>
      <w:r w:rsidDel="00000000" w:rsidR="00000000" w:rsidRPr="00000000">
        <w:rPr>
          <w:rFonts w:ascii="Calibri" w:cs="Calibri" w:eastAsia="Calibri" w:hAnsi="Calibri"/>
          <w:rtl w:val="0"/>
        </w:rPr>
        <w:t xml:space="preserve">The shelf value resembles a dictionary.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