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C33" w:rsidRDefault="002709A5">
      <w:pPr>
        <w:rPr>
          <w:rFonts w:ascii="Times New Roman" w:hAnsi="Times New Roman" w:cs="Times New Roman"/>
          <w:b/>
          <w:sz w:val="32"/>
          <w:szCs w:val="32"/>
        </w:rPr>
      </w:pPr>
      <w:r>
        <w:rPr>
          <w:rFonts w:ascii="Times New Roman" w:hAnsi="Times New Roman" w:cs="Times New Roman"/>
          <w:b/>
          <w:sz w:val="32"/>
          <w:szCs w:val="32"/>
          <w:u w:val="single"/>
        </w:rPr>
        <w:t>Project Name:</w:t>
      </w:r>
      <w:r>
        <w:rPr>
          <w:rFonts w:ascii="Times New Roman" w:hAnsi="Times New Roman" w:cs="Times New Roman"/>
          <w:b/>
          <w:sz w:val="32"/>
          <w:szCs w:val="32"/>
        </w:rPr>
        <w:tab/>
        <w:t xml:space="preserve">Eco-Cart </w:t>
      </w:r>
    </w:p>
    <w:p w:rsidR="00FF0C33" w:rsidRDefault="00FF0C33">
      <w:pPr>
        <w:rPr>
          <w:rFonts w:ascii="Times New Roman" w:hAnsi="Times New Roman" w:cs="Times New Roman"/>
          <w:b/>
          <w:sz w:val="32"/>
          <w:szCs w:val="32"/>
        </w:rPr>
      </w:pPr>
    </w:p>
    <w:p w:rsidR="00FF0C33" w:rsidRDefault="00FF0C33">
      <w:pPr>
        <w:rPr>
          <w:rFonts w:ascii="Times New Roman" w:hAnsi="Times New Roman" w:cs="Times New Roman"/>
          <w:b/>
          <w:sz w:val="32"/>
          <w:szCs w:val="32"/>
        </w:rPr>
      </w:pPr>
    </w:p>
    <w:p w:rsidR="00FF0C33" w:rsidRDefault="002709A5">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rsidR="00FF0C33" w:rsidRDefault="002709A5">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bCs/>
          <w:iCs/>
          <w:sz w:val="32"/>
          <w:szCs w:val="32"/>
        </w:rPr>
        <w:t>Aniket Pachore</w:t>
      </w:r>
      <w:r>
        <w:rPr>
          <w:rFonts w:ascii="Times New Roman" w:hAnsi="Times New Roman" w:cs="Times New Roman"/>
          <w:b/>
          <w:sz w:val="32"/>
          <w:szCs w:val="32"/>
        </w:rPr>
        <w:tab/>
        <w:t xml:space="preserve">                 </w:t>
      </w:r>
      <w:r>
        <w:rPr>
          <w:rFonts w:ascii="Times New Roman" w:hAnsi="Times New Roman" w:cs="Times New Roman"/>
          <w:b/>
          <w:bCs/>
          <w:i/>
          <w:iCs/>
          <w:sz w:val="32"/>
          <w:szCs w:val="32"/>
        </w:rPr>
        <w:t>220343120067</w:t>
      </w:r>
    </w:p>
    <w:p w:rsidR="00FF0C33" w:rsidRDefault="002709A5">
      <w:pPr>
        <w:rPr>
          <w:rFonts w:ascii="Times New Roman" w:hAnsi="Times New Roman" w:cs="Times New Roman"/>
          <w:b/>
          <w:sz w:val="32"/>
          <w:szCs w:val="32"/>
        </w:rPr>
      </w:pP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bCs/>
          <w:i/>
          <w:iCs/>
          <w:sz w:val="32"/>
          <w:szCs w:val="32"/>
        </w:rPr>
        <w:t xml:space="preserve">Yash Patil </w:t>
      </w:r>
      <w:r>
        <w:rPr>
          <w:rFonts w:ascii="Times New Roman" w:hAnsi="Times New Roman" w:cs="Times New Roman"/>
          <w:b/>
          <w:sz w:val="32"/>
          <w:szCs w:val="32"/>
        </w:rPr>
        <w:tab/>
        <w:t xml:space="preserve">                 </w:t>
      </w:r>
      <w:r>
        <w:rPr>
          <w:rFonts w:ascii="Times New Roman" w:hAnsi="Times New Roman" w:cs="Times New Roman"/>
          <w:b/>
          <w:bCs/>
          <w:i/>
          <w:iCs/>
          <w:sz w:val="32"/>
          <w:szCs w:val="32"/>
        </w:rPr>
        <w:t>220343120118</w:t>
      </w:r>
    </w:p>
    <w:p w:rsidR="00FF0C33" w:rsidRDefault="002709A5">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bCs/>
          <w:i/>
          <w:iCs/>
          <w:sz w:val="32"/>
          <w:szCs w:val="32"/>
        </w:rPr>
        <w:t>Mayur Patil</w:t>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bCs/>
          <w:i/>
          <w:iCs/>
          <w:sz w:val="32"/>
          <w:szCs w:val="32"/>
        </w:rPr>
        <w:t>220343120057</w:t>
      </w:r>
    </w:p>
    <w:p w:rsidR="00FF0C33" w:rsidRDefault="002709A5">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bCs/>
          <w:i/>
          <w:iCs/>
          <w:sz w:val="32"/>
          <w:szCs w:val="32"/>
        </w:rPr>
        <w:t xml:space="preserve">Bharat Sonar              </w:t>
      </w:r>
      <w:r>
        <w:rPr>
          <w:rFonts w:ascii="Times New Roman" w:hAnsi="Times New Roman" w:cs="Times New Roman"/>
          <w:b/>
          <w:sz w:val="32"/>
          <w:szCs w:val="32"/>
        </w:rPr>
        <w:t xml:space="preserve">       </w:t>
      </w:r>
      <w:r>
        <w:rPr>
          <w:rFonts w:ascii="Times New Roman" w:hAnsi="Times New Roman" w:cs="Times New Roman"/>
          <w:b/>
          <w:bCs/>
          <w:i/>
          <w:iCs/>
          <w:sz w:val="32"/>
          <w:szCs w:val="32"/>
        </w:rPr>
        <w:t>220343120023</w:t>
      </w:r>
    </w:p>
    <w:p w:rsidR="00FF0C33" w:rsidRDefault="00FF0C33">
      <w:pPr>
        <w:rPr>
          <w:rFonts w:ascii="Times New Roman" w:hAnsi="Times New Roman" w:cs="Times New Roman"/>
          <w:sz w:val="32"/>
          <w:szCs w:val="32"/>
          <w:u w:val="single"/>
        </w:rPr>
      </w:pPr>
    </w:p>
    <w:p w:rsidR="00FF0C33" w:rsidRDefault="00FF0C33">
      <w:pPr>
        <w:rPr>
          <w:rFonts w:ascii="Times New Roman" w:hAnsi="Times New Roman" w:cs="Times New Roman"/>
          <w:sz w:val="24"/>
          <w:szCs w:val="24"/>
          <w:u w:val="single"/>
        </w:rPr>
      </w:pPr>
    </w:p>
    <w:p w:rsidR="00FF0C33" w:rsidRDefault="002709A5">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rsidR="00FF0C33" w:rsidRDefault="002709A5">
      <w:pPr>
        <w:spacing w:after="0" w:line="240" w:lineRule="auto"/>
        <w:rPr>
          <w:rFonts w:ascii="Times New Roman" w:hAnsi="Times New Roman" w:cs="Times New Roman"/>
          <w:sz w:val="24"/>
          <w:szCs w:val="24"/>
        </w:rPr>
      </w:pPr>
      <w:r>
        <w:rPr>
          <w:rFonts w:ascii="Times New Roman" w:hAnsi="Times New Roman" w:cs="Times New Roman"/>
          <w:sz w:val="24"/>
          <w:szCs w:val="24"/>
        </w:rPr>
        <w:br/>
        <w:t>The e-commerce products -to-consumer aspect (eco-friendly ) is the most effective use of the World Wide Web. The primary goal of an  e-commerce  site is to make a eco friendly products to reach all the customers and step to go green .</w:t>
      </w:r>
    </w:p>
    <w:p w:rsidR="00FF0C33" w:rsidRDefault="00FF0C33">
      <w:pPr>
        <w:spacing w:after="0" w:line="240" w:lineRule="auto"/>
        <w:rPr>
          <w:rFonts w:ascii="Times New Roman" w:hAnsi="Times New Roman" w:cs="Times New Roman"/>
          <w:sz w:val="24"/>
          <w:szCs w:val="24"/>
        </w:rPr>
      </w:pPr>
    </w:p>
    <w:p w:rsidR="00FF0C33" w:rsidRDefault="002709A5">
      <w:r>
        <w:rPr>
          <w:rFonts w:ascii="Times New Roman" w:hAnsi="Times New Roman" w:cs="Times New Roman"/>
          <w:sz w:val="24"/>
          <w:szCs w:val="24"/>
        </w:rPr>
        <w:t xml:space="preserve">This project deals with developing an e-commerce website for eco friendly product Management. It provides the user with a  different category of eco friendly products such as category  available such as </w:t>
      </w:r>
      <w:hyperlink r:id="rId5">
        <w:r>
          <w:rPr>
            <w:sz w:val="24"/>
            <w:szCs w:val="24"/>
          </w:rPr>
          <w:t>Needle Work</w:t>
        </w:r>
      </w:hyperlink>
      <w:r>
        <w:rPr>
          <w:sz w:val="24"/>
          <w:szCs w:val="24"/>
        </w:rPr>
        <w:t xml:space="preserve">, kitchen wares, wooden products ,home décor ,handicraft </w:t>
      </w:r>
      <w:r>
        <w:rPr>
          <w:rFonts w:ascii="Times New Roman" w:hAnsi="Times New Roman" w:cs="Times New Roman"/>
          <w:sz w:val="24"/>
          <w:szCs w:val="24"/>
        </w:rPr>
        <w:t xml:space="preserve">. The system is implemented using a 4-tier approach, with a backend database, a middle tier of Spring </w:t>
      </w:r>
      <w:r w:rsidR="00D7056B">
        <w:rPr>
          <w:rFonts w:ascii="Times New Roman" w:hAnsi="Times New Roman" w:cs="Times New Roman"/>
          <w:sz w:val="24"/>
          <w:szCs w:val="24"/>
        </w:rPr>
        <w:t>Boot</w:t>
      </w:r>
      <w:bookmarkStart w:id="0" w:name="_GoBack"/>
      <w:bookmarkEnd w:id="0"/>
      <w:r>
        <w:rPr>
          <w:rFonts w:ascii="Times New Roman" w:hAnsi="Times New Roman" w:cs="Times New Roman"/>
          <w:sz w:val="24"/>
          <w:szCs w:val="24"/>
        </w:rPr>
        <w:t>, and web browser (react) as the front end client.</w:t>
      </w:r>
    </w:p>
    <w:p w:rsidR="00FF0C33" w:rsidRDefault="00FF0C33">
      <w:pPr>
        <w:spacing w:after="0" w:line="240" w:lineRule="auto"/>
        <w:rPr>
          <w:rFonts w:ascii="Times New Roman" w:hAnsi="Times New Roman" w:cs="Times New Roman"/>
          <w:sz w:val="24"/>
          <w:szCs w:val="24"/>
        </w:rPr>
      </w:pPr>
    </w:p>
    <w:p w:rsidR="00FF0C33" w:rsidRDefault="002709A5">
      <w:pPr>
        <w:spacing w:after="0" w:line="240" w:lineRule="auto"/>
        <w:rPr>
          <w:rFonts w:ascii="Times New Roman" w:hAnsi="Times New Roman" w:cs="Times New Roman"/>
          <w:sz w:val="24"/>
          <w:szCs w:val="24"/>
        </w:rPr>
      </w:pPr>
      <w:r>
        <w:rPr>
          <w:rFonts w:ascii="Times New Roman" w:hAnsi="Times New Roman" w:cs="Times New Roman"/>
          <w:sz w:val="24"/>
          <w:szCs w:val="24"/>
        </w:rPr>
        <w:t>In order to develop an e-commerce website, a number of Technologies must be studied and understood. These include multi-tiered architecture, server and client side scripting techniques, implementation technologies such as Spring MVC, programming language (such as Core Java, Advance Java), relational databases (such as MySQL).</w:t>
      </w:r>
    </w:p>
    <w:p w:rsidR="00FF0C33" w:rsidRDefault="00FF0C33">
      <w:pPr>
        <w:spacing w:after="0" w:line="240" w:lineRule="auto"/>
        <w:rPr>
          <w:rFonts w:ascii="Times New Roman" w:hAnsi="Times New Roman" w:cs="Times New Roman"/>
          <w:sz w:val="24"/>
          <w:szCs w:val="24"/>
        </w:rPr>
      </w:pPr>
    </w:p>
    <w:p w:rsidR="00FF0C33" w:rsidRDefault="002709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 project with the objective to develop a basic website where a consumer is provided with a eco-friendly  products through application  Where the user will be given the power to know about his complaint status and would be able to review it. Thus, resulting in a better communication and trust between the general public and government body. </w:t>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jc w:val="both"/>
        <w:rPr>
          <w:rFonts w:ascii="Times New Roman" w:hAnsi="Times New Roman" w:cs="Times New Roman"/>
          <w:b/>
          <w:bCs/>
          <w:sz w:val="32"/>
          <w:szCs w:val="32"/>
        </w:rPr>
      </w:pPr>
      <w:r>
        <w:rPr>
          <w:rFonts w:ascii="Times New Roman" w:hAnsi="Times New Roman" w:cs="Times New Roman"/>
          <w:b/>
          <w:bCs/>
          <w:sz w:val="32"/>
          <w:szCs w:val="32"/>
        </w:rPr>
        <w:t>Implementation Technologies:</w:t>
      </w:r>
    </w:p>
    <w:p w:rsidR="00FF0C33" w:rsidRDefault="002709A5">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Spring Framework:</w:t>
      </w:r>
    </w:p>
    <w:p w:rsidR="00FF0C33" w:rsidRDefault="002709A5">
      <w:pPr>
        <w:pStyle w:val="NormalWeb"/>
        <w:shd w:val="clear" w:color="auto" w:fill="FFFFFF"/>
        <w:spacing w:before="280" w:after="280"/>
        <w:jc w:val="both"/>
        <w:rPr>
          <w:rFonts w:ascii="Arial" w:hAnsi="Arial" w:cs="Arial"/>
          <w:color w:val="000000"/>
          <w:sz w:val="22"/>
          <w:szCs w:val="22"/>
        </w:rPr>
      </w:pPr>
      <w:r>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rsidR="00FF0C33" w:rsidRDefault="002709A5">
      <w:pPr>
        <w:pStyle w:val="NormalWeb"/>
        <w:shd w:val="clear" w:color="auto" w:fill="FFFFFF"/>
        <w:spacing w:before="280" w:after="280"/>
        <w:jc w:val="both"/>
        <w:rPr>
          <w:rFonts w:ascii="Arial" w:hAnsi="Arial" w:cs="Arial"/>
          <w:color w:val="000000"/>
          <w:sz w:val="22"/>
          <w:szCs w:val="22"/>
        </w:rPr>
      </w:pPr>
      <w:r>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rsidR="00FF0C33" w:rsidRDefault="00FF0C33">
      <w:pPr>
        <w:pStyle w:val="NormalWeb"/>
        <w:shd w:val="clear" w:color="auto" w:fill="FFFFFF"/>
        <w:spacing w:before="280" w:after="280"/>
        <w:jc w:val="both"/>
        <w:rPr>
          <w:rFonts w:ascii="Arial" w:hAnsi="Arial" w:cs="Arial"/>
          <w:color w:val="000000"/>
          <w:sz w:val="22"/>
          <w:szCs w:val="22"/>
        </w:rPr>
      </w:pPr>
    </w:p>
    <w:p w:rsidR="00FF0C33" w:rsidRDefault="002709A5">
      <w:pPr>
        <w:pStyle w:val="NormalWeb"/>
        <w:shd w:val="clear" w:color="auto" w:fill="FFFFFF"/>
        <w:spacing w:before="280" w:after="280"/>
        <w:jc w:val="both"/>
        <w:rPr>
          <w:rFonts w:ascii="Arial" w:hAnsi="Arial" w:cs="Arial"/>
          <w:b/>
          <w:bCs/>
          <w:color w:val="000000"/>
        </w:rPr>
      </w:pPr>
      <w:r>
        <w:rPr>
          <w:rFonts w:ascii="Arial" w:hAnsi="Arial" w:cs="Arial"/>
          <w:b/>
          <w:bCs/>
          <w:color w:val="000000"/>
        </w:rPr>
        <w:t>1.1      Features of Spring Framework:</w:t>
      </w:r>
    </w:p>
    <w:p w:rsidR="00FF0C33" w:rsidRDefault="002709A5">
      <w:pPr>
        <w:pStyle w:val="NormalWeb"/>
        <w:shd w:val="clear" w:color="auto" w:fill="FFFFFF"/>
        <w:spacing w:before="280" w:after="280"/>
        <w:ind w:left="360"/>
        <w:jc w:val="both"/>
        <w:rPr>
          <w:color w:val="000000"/>
          <w:sz w:val="20"/>
          <w:szCs w:val="20"/>
        </w:rPr>
      </w:pPr>
      <w:r>
        <w:rPr>
          <w:b/>
          <w:bCs/>
          <w:color w:val="000000"/>
          <w:sz w:val="22"/>
          <w:szCs w:val="22"/>
        </w:rPr>
        <w:t>1. Lightweight</w:t>
      </w:r>
    </w:p>
    <w:p w:rsidR="00FF0C33" w:rsidRDefault="002709A5">
      <w:pPr>
        <w:pStyle w:val="NormalWeb"/>
        <w:spacing w:before="280" w:after="280"/>
        <w:ind w:left="360"/>
        <w:jc w:val="both"/>
        <w:rPr>
          <w:color w:val="000000"/>
          <w:sz w:val="22"/>
          <w:szCs w:val="22"/>
        </w:rPr>
      </w:pPr>
      <w:r>
        <w:rPr>
          <w:color w:val="000000"/>
          <w:sz w:val="22"/>
          <w:szCs w:val="22"/>
        </w:rPr>
        <w:t>Spring is modular lightweight framework which allows you to selectively use any of its modules on the top of Spring Core.</w:t>
      </w:r>
    </w:p>
    <w:p w:rsidR="00FF0C33" w:rsidRDefault="002709A5">
      <w:pPr>
        <w:pStyle w:val="NormalWeb"/>
        <w:spacing w:before="280" w:after="280"/>
        <w:ind w:left="360"/>
        <w:jc w:val="both"/>
        <w:rPr>
          <w:color w:val="000000"/>
          <w:sz w:val="22"/>
          <w:szCs w:val="22"/>
        </w:rPr>
      </w:pPr>
      <w:r>
        <w:rPr>
          <w:b/>
          <w:bCs/>
          <w:color w:val="000000"/>
          <w:sz w:val="22"/>
          <w:szCs w:val="22"/>
        </w:rPr>
        <w:t>2. Inversion of Control (IOC)</w:t>
      </w:r>
    </w:p>
    <w:p w:rsidR="00FF0C33" w:rsidRDefault="002709A5">
      <w:pPr>
        <w:pStyle w:val="NormalWeb"/>
        <w:spacing w:before="280" w:after="280"/>
        <w:ind w:left="360"/>
        <w:jc w:val="both"/>
        <w:rPr>
          <w:color w:val="000000"/>
          <w:sz w:val="22"/>
          <w:szCs w:val="22"/>
        </w:rPr>
      </w:pPr>
      <w:r>
        <w:rPr>
          <w:color w:val="000000"/>
          <w:sz w:val="22"/>
          <w:szCs w:val="22"/>
        </w:rPr>
        <w:t>This is another top feature of Spring framework where application dependencies are satisfied by the framework itself. Framework creates the object in runtime and satisfies application dependencies.</w:t>
      </w:r>
    </w:p>
    <w:p w:rsidR="00FF0C33" w:rsidRDefault="002709A5">
      <w:pPr>
        <w:pStyle w:val="NormalWeb"/>
        <w:spacing w:before="280" w:after="280"/>
        <w:ind w:left="360"/>
        <w:jc w:val="both"/>
        <w:rPr>
          <w:color w:val="000000"/>
          <w:sz w:val="22"/>
          <w:szCs w:val="22"/>
        </w:rPr>
      </w:pPr>
      <w:r>
        <w:rPr>
          <w:b/>
          <w:bCs/>
          <w:color w:val="000000"/>
          <w:sz w:val="22"/>
          <w:szCs w:val="22"/>
        </w:rPr>
        <w:t>3. Container</w:t>
      </w:r>
    </w:p>
    <w:p w:rsidR="00FF0C33" w:rsidRDefault="002709A5">
      <w:pPr>
        <w:pStyle w:val="NormalWeb"/>
        <w:spacing w:before="280" w:after="280"/>
        <w:ind w:left="360"/>
        <w:jc w:val="both"/>
        <w:rPr>
          <w:color w:val="000000"/>
          <w:sz w:val="22"/>
          <w:szCs w:val="22"/>
        </w:rPr>
      </w:pPr>
      <w:r>
        <w:rPr>
          <w:color w:val="000000"/>
          <w:sz w:val="22"/>
          <w:szCs w:val="22"/>
        </w:rPr>
        <w:t>Spring provides their own container for managing the bean lifecycle.</w:t>
      </w:r>
    </w:p>
    <w:p w:rsidR="00FF0C33" w:rsidRDefault="002709A5">
      <w:pPr>
        <w:pStyle w:val="NormalWeb"/>
        <w:spacing w:before="280" w:after="280"/>
        <w:ind w:left="360"/>
        <w:jc w:val="both"/>
        <w:rPr>
          <w:color w:val="000000"/>
          <w:sz w:val="22"/>
          <w:szCs w:val="22"/>
        </w:rPr>
      </w:pPr>
      <w:r>
        <w:rPr>
          <w:b/>
          <w:bCs/>
          <w:color w:val="000000"/>
          <w:sz w:val="22"/>
          <w:szCs w:val="22"/>
        </w:rPr>
        <w:t>4. MVC Framework</w:t>
      </w:r>
    </w:p>
    <w:p w:rsidR="00FF0C33" w:rsidRDefault="002709A5">
      <w:pPr>
        <w:pStyle w:val="NormalWeb"/>
        <w:spacing w:before="280" w:after="280"/>
        <w:ind w:left="360"/>
        <w:jc w:val="both"/>
        <w:rPr>
          <w:color w:val="000000"/>
          <w:sz w:val="22"/>
          <w:szCs w:val="22"/>
        </w:rPr>
      </w:pPr>
      <w:r>
        <w:rPr>
          <w:color w:val="000000"/>
          <w:sz w:val="22"/>
          <w:szCs w:val="22"/>
        </w:rPr>
        <w:t>Spring MVC Framework is used for developing MVC based web applications.</w:t>
      </w:r>
    </w:p>
    <w:p w:rsidR="00FF0C33" w:rsidRDefault="002709A5">
      <w:pPr>
        <w:pStyle w:val="NormalWeb"/>
        <w:shd w:val="clear" w:color="auto" w:fill="FFFFFF"/>
        <w:spacing w:before="280" w:after="280"/>
        <w:jc w:val="both"/>
        <w:rPr>
          <w:rFonts w:ascii="Arial" w:hAnsi="Arial" w:cs="Arial"/>
          <w:b/>
          <w:bCs/>
          <w:color w:val="000000"/>
        </w:rPr>
      </w:pPr>
      <w:r>
        <w:rPr>
          <w:rFonts w:ascii="Arial" w:hAnsi="Arial" w:cs="Arial"/>
          <w:b/>
          <w:bCs/>
          <w:color w:val="000000"/>
        </w:rPr>
        <w:t>1.2</w:t>
      </w:r>
      <w:r>
        <w:rPr>
          <w:rFonts w:ascii="Arial" w:hAnsi="Arial" w:cs="Arial"/>
          <w:b/>
          <w:bCs/>
          <w:color w:val="000000"/>
        </w:rPr>
        <w:tab/>
      </w:r>
      <w:r>
        <w:rPr>
          <w:b/>
          <w:bCs/>
          <w:color w:val="000000"/>
          <w:sz w:val="28"/>
          <w:szCs w:val="28"/>
        </w:rPr>
        <w:t>Advantages of Spring Framework:</w:t>
      </w:r>
    </w:p>
    <w:p w:rsidR="00FF0C33" w:rsidRDefault="002709A5">
      <w:pPr>
        <w:pStyle w:val="NormalWeb"/>
        <w:shd w:val="clear" w:color="auto" w:fill="FFFFFF"/>
        <w:spacing w:beforeAutospacing="0" w:after="150" w:afterAutospacing="0"/>
        <w:ind w:left="360" w:firstLine="360"/>
        <w:rPr>
          <w:color w:val="333333"/>
          <w:sz w:val="22"/>
          <w:szCs w:val="22"/>
        </w:rPr>
      </w:pPr>
      <w:r>
        <w:rPr>
          <w:rStyle w:val="Strong"/>
          <w:color w:val="333333"/>
          <w:sz w:val="22"/>
          <w:szCs w:val="22"/>
        </w:rPr>
        <w:t>1. Solving difficulties of Enterprise application development</w:t>
      </w:r>
    </w:p>
    <w:p w:rsidR="00FF0C33" w:rsidRDefault="002709A5">
      <w:pPr>
        <w:pStyle w:val="NormalWeb"/>
        <w:shd w:val="clear" w:color="auto" w:fill="FFFFFF"/>
        <w:spacing w:beforeAutospacing="0" w:after="150" w:afterAutospacing="0"/>
        <w:ind w:left="720"/>
        <w:rPr>
          <w:color w:val="333333"/>
          <w:sz w:val="22"/>
          <w:szCs w:val="22"/>
        </w:rPr>
      </w:pPr>
      <w:r>
        <w:rPr>
          <w:color w:val="333333"/>
          <w:sz w:val="22"/>
          <w:szCs w:val="22"/>
        </w:rPr>
        <w:t>Spring is solving the difficulties of development of complex applications, it provides Spring Core, Spring IoC and Spring AOP for integrating various components of business applications.</w:t>
      </w:r>
    </w:p>
    <w:p w:rsidR="00FF0C33" w:rsidRDefault="002709A5">
      <w:pPr>
        <w:pStyle w:val="NormalWeb"/>
        <w:shd w:val="clear" w:color="auto" w:fill="FFFFFF"/>
        <w:spacing w:beforeAutospacing="0" w:after="150" w:afterAutospacing="0"/>
        <w:ind w:left="720"/>
        <w:rPr>
          <w:color w:val="333333"/>
          <w:sz w:val="22"/>
          <w:szCs w:val="22"/>
        </w:rPr>
      </w:pPr>
      <w:r>
        <w:rPr>
          <w:rStyle w:val="Strong"/>
          <w:color w:val="333333"/>
          <w:sz w:val="22"/>
          <w:szCs w:val="22"/>
        </w:rPr>
        <w:t>2. Support Enterprise application development through POJOs</w:t>
      </w:r>
    </w:p>
    <w:p w:rsidR="00FF0C33" w:rsidRDefault="002709A5">
      <w:pPr>
        <w:pStyle w:val="NormalWeb"/>
        <w:shd w:val="clear" w:color="auto" w:fill="FFFFFF"/>
        <w:spacing w:beforeAutospacing="0" w:after="150" w:afterAutospacing="0"/>
        <w:ind w:left="720"/>
        <w:rPr>
          <w:color w:val="333333"/>
          <w:sz w:val="22"/>
          <w:szCs w:val="22"/>
        </w:rPr>
      </w:pPr>
      <w:r>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rsidR="00FF0C33" w:rsidRDefault="002709A5">
      <w:pPr>
        <w:pStyle w:val="NormalWeb"/>
        <w:shd w:val="clear" w:color="auto" w:fill="FFFFFF"/>
        <w:spacing w:beforeAutospacing="0" w:after="150" w:afterAutospacing="0"/>
        <w:ind w:left="720"/>
        <w:rPr>
          <w:color w:val="333333"/>
          <w:sz w:val="22"/>
          <w:szCs w:val="22"/>
        </w:rPr>
      </w:pPr>
      <w:r>
        <w:rPr>
          <w:rStyle w:val="Strong"/>
          <w:color w:val="333333"/>
          <w:sz w:val="22"/>
          <w:szCs w:val="22"/>
        </w:rPr>
        <w:t>3. Easy integration other frameworks</w:t>
      </w:r>
    </w:p>
    <w:p w:rsidR="00FF0C33" w:rsidRDefault="002709A5">
      <w:pPr>
        <w:pStyle w:val="NormalWeb"/>
        <w:shd w:val="clear" w:color="auto" w:fill="FFFFFF"/>
        <w:spacing w:beforeAutospacing="0" w:after="150" w:afterAutospacing="0"/>
        <w:ind w:left="720"/>
        <w:rPr>
          <w:color w:val="333333"/>
          <w:sz w:val="22"/>
          <w:szCs w:val="22"/>
        </w:rPr>
      </w:pPr>
      <w:r>
        <w:rPr>
          <w:color w:val="333333"/>
          <w:sz w:val="22"/>
          <w:szCs w:val="22"/>
        </w:rPr>
        <w:lastRenderedPageBreak/>
        <w:t>Spring designed to be used with all other frameworks of Java, you can use ORM, Struts, Hibernate and other frameworks of Java together. Spring framework do not impose any restriction on the frameworks to be used together.</w:t>
      </w:r>
    </w:p>
    <w:p w:rsidR="00FF0C33" w:rsidRDefault="002709A5">
      <w:pPr>
        <w:pStyle w:val="NormalWeb"/>
        <w:shd w:val="clear" w:color="auto" w:fill="FFFFFF"/>
        <w:spacing w:beforeAutospacing="0" w:after="150" w:afterAutospacing="0"/>
        <w:ind w:left="720"/>
        <w:rPr>
          <w:color w:val="333333"/>
          <w:sz w:val="22"/>
          <w:szCs w:val="22"/>
        </w:rPr>
      </w:pPr>
      <w:r>
        <w:rPr>
          <w:rStyle w:val="Strong"/>
          <w:color w:val="333333"/>
          <w:sz w:val="22"/>
          <w:szCs w:val="22"/>
        </w:rPr>
        <w:t>4. Application Testing</w:t>
      </w:r>
    </w:p>
    <w:p w:rsidR="00FF0C33" w:rsidRDefault="002709A5">
      <w:pPr>
        <w:pStyle w:val="NormalWeb"/>
        <w:shd w:val="clear" w:color="auto" w:fill="FFFFFF"/>
        <w:spacing w:beforeAutospacing="0" w:after="150" w:afterAutospacing="0"/>
        <w:ind w:left="720"/>
        <w:rPr>
          <w:color w:val="333333"/>
          <w:sz w:val="22"/>
          <w:szCs w:val="22"/>
        </w:rPr>
      </w:pPr>
      <w:r>
        <w:rPr>
          <w:color w:val="333333"/>
          <w:sz w:val="22"/>
          <w:szCs w:val="22"/>
        </w:rPr>
        <w:t>Spring Container can be used to develop and run test cases outside enterprise container which makes testing much easier.</w:t>
      </w:r>
    </w:p>
    <w:p w:rsidR="00FF0C33" w:rsidRDefault="002709A5">
      <w:pPr>
        <w:pStyle w:val="NormalWeb"/>
        <w:shd w:val="clear" w:color="auto" w:fill="FFFFFF"/>
        <w:spacing w:beforeAutospacing="0" w:after="150" w:afterAutospacing="0"/>
        <w:ind w:left="720"/>
        <w:rPr>
          <w:color w:val="333333"/>
          <w:sz w:val="22"/>
          <w:szCs w:val="22"/>
        </w:rPr>
      </w:pPr>
      <w:r>
        <w:rPr>
          <w:rStyle w:val="Strong"/>
          <w:color w:val="333333"/>
          <w:sz w:val="22"/>
          <w:szCs w:val="22"/>
        </w:rPr>
        <w:t>5. Modularity</w:t>
      </w:r>
    </w:p>
    <w:p w:rsidR="00FF0C33" w:rsidRDefault="002709A5">
      <w:pPr>
        <w:pStyle w:val="NormalWeb"/>
        <w:shd w:val="clear" w:color="auto" w:fill="FFFFFF"/>
        <w:spacing w:beforeAutospacing="0" w:after="150" w:afterAutospacing="0"/>
        <w:ind w:left="720"/>
        <w:rPr>
          <w:color w:val="333333"/>
          <w:sz w:val="22"/>
          <w:szCs w:val="22"/>
        </w:rPr>
      </w:pPr>
      <w:r>
        <w:rPr>
          <w:color w:val="333333"/>
          <w:sz w:val="22"/>
          <w:szCs w:val="22"/>
        </w:rPr>
        <w:t>Spring framework is modular framework and it comes with many modules such as Spring MVC, Spring ORM, Spring JDBC, Spring Transactions etc. which can used as per application requirement in modular fashion.</w:t>
      </w:r>
    </w:p>
    <w:p w:rsidR="00FF0C33" w:rsidRDefault="002709A5">
      <w:pPr>
        <w:pStyle w:val="NormalWeb"/>
        <w:shd w:val="clear" w:color="auto" w:fill="FFFFFF"/>
        <w:spacing w:beforeAutospacing="0" w:after="150" w:afterAutospacing="0"/>
        <w:ind w:left="360" w:firstLine="360"/>
        <w:rPr>
          <w:color w:val="333333"/>
          <w:sz w:val="22"/>
          <w:szCs w:val="22"/>
        </w:rPr>
      </w:pPr>
      <w:r>
        <w:rPr>
          <w:rStyle w:val="Strong"/>
          <w:color w:val="333333"/>
          <w:sz w:val="22"/>
          <w:szCs w:val="22"/>
        </w:rPr>
        <w:t>6. Spring Transaction Management</w:t>
      </w:r>
    </w:p>
    <w:p w:rsidR="00FF0C33" w:rsidRDefault="002709A5">
      <w:pPr>
        <w:pStyle w:val="NormalWeb"/>
        <w:shd w:val="clear" w:color="auto" w:fill="FFFFFF"/>
        <w:spacing w:beforeAutospacing="0" w:after="150" w:afterAutospacing="0"/>
        <w:ind w:left="720"/>
        <w:rPr>
          <w:color w:val="333333"/>
          <w:sz w:val="22"/>
          <w:szCs w:val="22"/>
        </w:rPr>
      </w:pPr>
      <w:r>
        <w:rPr>
          <w:color w:val="333333"/>
          <w:sz w:val="22"/>
          <w:szCs w:val="22"/>
        </w:rPr>
        <w:t>Spring Transaction Management interface is very flexible it can configure to use local transactions in small application which can be scaled to JTA for global transactions.</w:t>
      </w:r>
    </w:p>
    <w:p w:rsidR="00FF0C33" w:rsidRDefault="00FF0C33">
      <w:pPr>
        <w:spacing w:after="0" w:line="240" w:lineRule="auto"/>
        <w:jc w:val="both"/>
        <w:rPr>
          <w:rFonts w:ascii="Times New Roman" w:hAnsi="Times New Roman" w:cs="Times New Roman"/>
          <w:sz w:val="24"/>
          <w:szCs w:val="24"/>
        </w:rPr>
      </w:pPr>
    </w:p>
    <w:p w:rsidR="00FF0C33" w:rsidRDefault="002709A5">
      <w:pPr>
        <w:pStyle w:val="ListParagraph"/>
        <w:numPr>
          <w:ilvl w:val="1"/>
          <w:numId w:val="9"/>
        </w:numPr>
        <w:spacing w:beforeAutospacing="1" w:afterAutospacing="1" w:line="312" w:lineRule="atLeast"/>
        <w:textAlignment w:val="baseline"/>
        <w:outlineLvl w:val="0"/>
        <w:rPr>
          <w:rFonts w:ascii="Times New Roman" w:eastAsia="Times New Roman" w:hAnsi="Times New Roman" w:cs="Times New Roman"/>
          <w:b/>
          <w:bCs/>
          <w:color w:val="000000" w:themeColor="text1"/>
          <w:kern w:val="2"/>
          <w:sz w:val="28"/>
          <w:szCs w:val="28"/>
          <w:lang w:val="en-US" w:bidi="hi-IN"/>
        </w:rPr>
      </w:pPr>
      <w:r>
        <w:rPr>
          <w:rFonts w:ascii="Times New Roman" w:eastAsia="Times New Roman" w:hAnsi="Times New Roman" w:cs="Times New Roman"/>
          <w:b/>
          <w:bCs/>
          <w:color w:val="000000" w:themeColor="text1"/>
          <w:kern w:val="2"/>
          <w:sz w:val="28"/>
          <w:szCs w:val="28"/>
          <w:lang w:val="en-US" w:bidi="hi-IN"/>
        </w:rPr>
        <w:t>The spring JPA</w:t>
      </w:r>
    </w:p>
    <w:p w:rsidR="00FF0C33" w:rsidRDefault="002709A5">
      <w:pPr>
        <w:pStyle w:val="NormalWeb"/>
        <w:spacing w:before="280" w:after="280" w:line="408" w:lineRule="atLeast"/>
        <w:rPr>
          <w:color w:val="333333"/>
          <w:sz w:val="22"/>
          <w:szCs w:val="22"/>
        </w:rPr>
      </w:pPr>
      <w:r>
        <w:rPr>
          <w:color w:val="333333"/>
          <w:sz w:val="22"/>
          <w:szCs w:val="22"/>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rsidR="00FF0C33" w:rsidRDefault="002709A5">
      <w:pPr>
        <w:pStyle w:val="NormalWeb"/>
        <w:spacing w:before="280" w:after="280" w:line="408" w:lineRule="atLeast"/>
        <w:rPr>
          <w:color w:val="333333"/>
          <w:sz w:val="22"/>
          <w:szCs w:val="22"/>
        </w:rPr>
      </w:pPr>
      <w:r>
        <w:rPr>
          <w:color w:val="333333"/>
          <w:sz w:val="22"/>
          <w:szCs w:val="22"/>
        </w:rP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rsidR="00FF0C33" w:rsidRDefault="002709A5">
      <w:pPr>
        <w:pStyle w:val="Heading2"/>
        <w:spacing w:before="450" w:after="150"/>
        <w:rPr>
          <w:rFonts w:ascii="Times New Roman" w:hAnsi="Times New Roman" w:cs="Times New Roman"/>
          <w:color w:val="191E1E"/>
          <w:sz w:val="22"/>
          <w:szCs w:val="22"/>
        </w:rPr>
      </w:pPr>
      <w:r>
        <w:rPr>
          <w:rFonts w:ascii="Times New Roman" w:hAnsi="Times New Roman" w:cs="Times New Roman"/>
          <w:b/>
          <w:bCs/>
          <w:color w:val="191E1E"/>
          <w:sz w:val="22"/>
          <w:szCs w:val="22"/>
        </w:rPr>
        <w:t>Features</w:t>
      </w:r>
    </w:p>
    <w:p w:rsidR="00FF0C33" w:rsidRDefault="002709A5">
      <w:pPr>
        <w:pStyle w:val="NormalWeb"/>
        <w:numPr>
          <w:ilvl w:val="0"/>
          <w:numId w:val="7"/>
        </w:numPr>
        <w:spacing w:before="280" w:after="0" w:line="408" w:lineRule="atLeast"/>
        <w:rPr>
          <w:color w:val="333333"/>
          <w:sz w:val="22"/>
          <w:szCs w:val="22"/>
        </w:rPr>
      </w:pPr>
      <w:r>
        <w:rPr>
          <w:color w:val="333333"/>
          <w:sz w:val="22"/>
          <w:szCs w:val="22"/>
        </w:rPr>
        <w:t>Sophisticated support to build repositories based on Spring and JPA</w:t>
      </w:r>
    </w:p>
    <w:p w:rsidR="00FF0C33" w:rsidRDefault="002709A5">
      <w:pPr>
        <w:pStyle w:val="NormalWeb"/>
        <w:numPr>
          <w:ilvl w:val="0"/>
          <w:numId w:val="7"/>
        </w:numPr>
        <w:spacing w:after="0" w:line="408" w:lineRule="atLeast"/>
        <w:rPr>
          <w:color w:val="333333"/>
          <w:sz w:val="22"/>
          <w:szCs w:val="22"/>
        </w:rPr>
      </w:pPr>
      <w:r>
        <w:rPr>
          <w:color w:val="333333"/>
          <w:sz w:val="22"/>
          <w:szCs w:val="22"/>
        </w:rPr>
        <w:t>Support for </w:t>
      </w:r>
      <w:hyperlink r:id="rId6">
        <w:r>
          <w:rPr>
            <w:rStyle w:val="Hyperlink"/>
            <w:color w:val="086DC3"/>
            <w:sz w:val="22"/>
            <w:szCs w:val="22"/>
          </w:rPr>
          <w:t>Querydsl</w:t>
        </w:r>
      </w:hyperlink>
      <w:r>
        <w:rPr>
          <w:color w:val="333333"/>
          <w:sz w:val="22"/>
          <w:szCs w:val="22"/>
        </w:rPr>
        <w:t> predicates and thus type-safe JPA queries</w:t>
      </w:r>
    </w:p>
    <w:p w:rsidR="00FF0C33" w:rsidRDefault="002709A5">
      <w:pPr>
        <w:pStyle w:val="NormalWeb"/>
        <w:numPr>
          <w:ilvl w:val="0"/>
          <w:numId w:val="7"/>
        </w:numPr>
        <w:spacing w:after="0" w:line="408" w:lineRule="atLeast"/>
        <w:rPr>
          <w:color w:val="333333"/>
          <w:sz w:val="22"/>
          <w:szCs w:val="22"/>
        </w:rPr>
      </w:pPr>
      <w:r>
        <w:rPr>
          <w:color w:val="333333"/>
          <w:sz w:val="22"/>
          <w:szCs w:val="22"/>
        </w:rPr>
        <w:t>Transparent auditing of domain class</w:t>
      </w:r>
    </w:p>
    <w:p w:rsidR="00FF0C33" w:rsidRDefault="002709A5">
      <w:pPr>
        <w:pStyle w:val="NormalWeb"/>
        <w:numPr>
          <w:ilvl w:val="0"/>
          <w:numId w:val="7"/>
        </w:numPr>
        <w:spacing w:after="0" w:line="408" w:lineRule="atLeast"/>
        <w:rPr>
          <w:color w:val="333333"/>
          <w:sz w:val="22"/>
          <w:szCs w:val="22"/>
        </w:rPr>
      </w:pPr>
      <w:r>
        <w:rPr>
          <w:color w:val="333333"/>
          <w:sz w:val="22"/>
          <w:szCs w:val="22"/>
        </w:rPr>
        <w:t>Pagination support, dynamic query execution, ability to integrate custom data access code</w:t>
      </w:r>
    </w:p>
    <w:p w:rsidR="00FF0C33" w:rsidRDefault="002709A5">
      <w:pPr>
        <w:pStyle w:val="NormalWeb"/>
        <w:numPr>
          <w:ilvl w:val="0"/>
          <w:numId w:val="7"/>
        </w:numPr>
        <w:spacing w:after="0" w:line="408" w:lineRule="atLeast"/>
        <w:rPr>
          <w:color w:val="333333"/>
          <w:sz w:val="22"/>
          <w:szCs w:val="22"/>
        </w:rPr>
      </w:pPr>
      <w:r>
        <w:rPr>
          <w:color w:val="333333"/>
          <w:sz w:val="22"/>
          <w:szCs w:val="22"/>
        </w:rPr>
        <w:t>Validation of </w:t>
      </w:r>
      <w:r>
        <w:rPr>
          <w:rStyle w:val="HTMLCode"/>
          <w:rFonts w:cs="Times New Roman"/>
          <w:color w:val="000099"/>
          <w:sz w:val="22"/>
          <w:szCs w:val="22"/>
          <w:bdr w:val="single" w:sz="6" w:space="2" w:color="E1E1E8"/>
        </w:rPr>
        <w:t>@Query</w:t>
      </w:r>
      <w:r>
        <w:rPr>
          <w:color w:val="333333"/>
          <w:sz w:val="22"/>
          <w:szCs w:val="22"/>
        </w:rPr>
        <w:t> annotated queries at bootstrap time</w:t>
      </w:r>
    </w:p>
    <w:p w:rsidR="00FF0C33" w:rsidRDefault="002709A5">
      <w:pPr>
        <w:pStyle w:val="NormalWeb"/>
        <w:numPr>
          <w:ilvl w:val="0"/>
          <w:numId w:val="7"/>
        </w:numPr>
        <w:spacing w:after="0" w:line="408" w:lineRule="atLeast"/>
        <w:rPr>
          <w:color w:val="333333"/>
          <w:sz w:val="22"/>
          <w:szCs w:val="22"/>
        </w:rPr>
      </w:pPr>
      <w:r>
        <w:rPr>
          <w:color w:val="333333"/>
          <w:sz w:val="22"/>
          <w:szCs w:val="22"/>
        </w:rPr>
        <w:t>Support for XML based entity mapping</w:t>
      </w:r>
    </w:p>
    <w:p w:rsidR="00FF0C33" w:rsidRDefault="002709A5">
      <w:pPr>
        <w:pStyle w:val="NormalWeb"/>
        <w:numPr>
          <w:ilvl w:val="0"/>
          <w:numId w:val="7"/>
        </w:numPr>
        <w:spacing w:after="280" w:line="408" w:lineRule="atLeast"/>
        <w:rPr>
          <w:color w:val="333333"/>
          <w:sz w:val="22"/>
          <w:szCs w:val="22"/>
        </w:rPr>
      </w:pPr>
      <w:r>
        <w:rPr>
          <w:color w:val="333333"/>
          <w:sz w:val="22"/>
          <w:szCs w:val="22"/>
        </w:rPr>
        <w:t>JavaConfig based repository configuration by introducing </w:t>
      </w:r>
      <w:r>
        <w:rPr>
          <w:rStyle w:val="HTMLCode"/>
          <w:rFonts w:cs="Times New Roman"/>
          <w:color w:val="000099"/>
          <w:sz w:val="22"/>
          <w:szCs w:val="22"/>
          <w:bdr w:val="single" w:sz="6" w:space="2" w:color="E1E1E8"/>
        </w:rPr>
        <w:t>@EnableJpaRepositories</w:t>
      </w:r>
      <w:r>
        <w:rPr>
          <w:color w:val="333333"/>
          <w:sz w:val="22"/>
          <w:szCs w:val="22"/>
        </w:rPr>
        <w:t>.</w:t>
      </w:r>
    </w:p>
    <w:p w:rsidR="00FF0C33" w:rsidRDefault="002709A5">
      <w:pPr>
        <w:pStyle w:val="NormalWeb"/>
        <w:spacing w:before="280" w:after="280" w:line="408" w:lineRule="atLeast"/>
        <w:rPr>
          <w:b/>
          <w:color w:val="333333"/>
          <w:sz w:val="28"/>
          <w:szCs w:val="28"/>
        </w:rPr>
      </w:pPr>
      <w:r>
        <w:rPr>
          <w:b/>
          <w:color w:val="333333"/>
          <w:sz w:val="28"/>
          <w:szCs w:val="28"/>
        </w:rPr>
        <w:lastRenderedPageBreak/>
        <w:t xml:space="preserve">  1.3 Spring boot</w:t>
      </w:r>
    </w:p>
    <w:p w:rsidR="00FF0C33" w:rsidRDefault="002709A5">
      <w:pPr>
        <w:pStyle w:val="NormalWeb"/>
        <w:spacing w:before="280" w:after="280" w:line="408" w:lineRule="atLeast"/>
        <w:rPr>
          <w:color w:val="333333"/>
          <w:sz w:val="22"/>
          <w:szCs w:val="22"/>
        </w:rPr>
      </w:pPr>
      <w:r>
        <w:rPr>
          <w:color w:val="333333"/>
          <w:sz w:val="22"/>
          <w:szCs w:val="22"/>
        </w:rPr>
        <w:t>Spring Boot makes it easy to create stand-alone, production-grade Spring based Applications that you can "just run".</w:t>
      </w:r>
    </w:p>
    <w:p w:rsidR="00FF0C33" w:rsidRDefault="002709A5">
      <w:pPr>
        <w:pStyle w:val="NormalWeb"/>
        <w:spacing w:before="280" w:after="280" w:line="408" w:lineRule="atLeast"/>
        <w:rPr>
          <w:color w:val="333333"/>
          <w:sz w:val="22"/>
          <w:szCs w:val="22"/>
        </w:rPr>
      </w:pPr>
      <w:r>
        <w:rPr>
          <w:color w:val="333333"/>
          <w:sz w:val="22"/>
          <w:szCs w:val="22"/>
        </w:rPr>
        <w:t>We take an opinionated view of the Spring platform and third-party libraries so you can get started with minimum fuss. Most Spring Boot applications need minimal Spring configuration.</w:t>
      </w:r>
    </w:p>
    <w:p w:rsidR="00FF0C33" w:rsidRDefault="002709A5">
      <w:pPr>
        <w:pStyle w:val="NormalWeb"/>
        <w:spacing w:before="280" w:after="280" w:line="408" w:lineRule="atLeast"/>
        <w:rPr>
          <w:color w:val="333333"/>
          <w:sz w:val="22"/>
          <w:szCs w:val="22"/>
        </w:rPr>
      </w:pPr>
      <w:r>
        <w:rPr>
          <w:color w:val="333333"/>
          <w:sz w:val="22"/>
          <w:szCs w:val="22"/>
        </w:rPr>
        <w:t>If you’re looking for information about a specific version, or instructions about how to upgrade from an earlier release, check out </w:t>
      </w:r>
      <w:hyperlink r:id="rId7" w:anchor="release-notes" w:history="1">
        <w:r>
          <w:rPr>
            <w:rStyle w:val="Hyperlink"/>
            <w:color w:val="086DC3"/>
            <w:sz w:val="22"/>
            <w:szCs w:val="22"/>
          </w:rPr>
          <w:t>the project release notes section</w:t>
        </w:r>
      </w:hyperlink>
      <w:r>
        <w:rPr>
          <w:color w:val="333333"/>
          <w:sz w:val="22"/>
          <w:szCs w:val="22"/>
        </w:rPr>
        <w:t> on our wiki.</w:t>
      </w:r>
    </w:p>
    <w:p w:rsidR="00FF0C33" w:rsidRDefault="002709A5">
      <w:pPr>
        <w:pStyle w:val="Heading2"/>
        <w:spacing w:before="450" w:after="150"/>
        <w:rPr>
          <w:rFonts w:ascii="Times New Roman" w:hAnsi="Times New Roman" w:cs="Times New Roman"/>
          <w:color w:val="191E1E"/>
          <w:sz w:val="22"/>
          <w:szCs w:val="22"/>
        </w:rPr>
      </w:pPr>
      <w:r>
        <w:rPr>
          <w:rFonts w:ascii="Times New Roman" w:hAnsi="Times New Roman" w:cs="Times New Roman"/>
          <w:b/>
          <w:bCs/>
          <w:color w:val="191E1E"/>
          <w:sz w:val="22"/>
          <w:szCs w:val="22"/>
        </w:rPr>
        <w:t>Features</w:t>
      </w:r>
    </w:p>
    <w:p w:rsidR="00FF0C33" w:rsidRDefault="002709A5">
      <w:pPr>
        <w:pStyle w:val="NormalWeb"/>
        <w:numPr>
          <w:ilvl w:val="0"/>
          <w:numId w:val="8"/>
        </w:numPr>
        <w:spacing w:before="280" w:after="0" w:line="408" w:lineRule="atLeast"/>
        <w:rPr>
          <w:color w:val="333333"/>
          <w:sz w:val="22"/>
          <w:szCs w:val="22"/>
        </w:rPr>
      </w:pPr>
      <w:r>
        <w:rPr>
          <w:color w:val="333333"/>
          <w:sz w:val="22"/>
          <w:szCs w:val="22"/>
        </w:rPr>
        <w:t>Create stand-alone Spring applications</w:t>
      </w:r>
    </w:p>
    <w:p w:rsidR="00FF0C33" w:rsidRDefault="002709A5">
      <w:pPr>
        <w:pStyle w:val="NormalWeb"/>
        <w:numPr>
          <w:ilvl w:val="0"/>
          <w:numId w:val="8"/>
        </w:numPr>
        <w:spacing w:after="0" w:line="408" w:lineRule="atLeast"/>
        <w:rPr>
          <w:color w:val="333333"/>
          <w:sz w:val="22"/>
          <w:szCs w:val="22"/>
        </w:rPr>
      </w:pPr>
      <w:r>
        <w:rPr>
          <w:color w:val="333333"/>
          <w:sz w:val="22"/>
          <w:szCs w:val="22"/>
        </w:rPr>
        <w:t>Embed Tomcat, Jetty or Undertow directly (no need to deploy WAR files)</w:t>
      </w:r>
    </w:p>
    <w:p w:rsidR="00FF0C33" w:rsidRDefault="002709A5">
      <w:pPr>
        <w:pStyle w:val="NormalWeb"/>
        <w:numPr>
          <w:ilvl w:val="0"/>
          <w:numId w:val="8"/>
        </w:numPr>
        <w:spacing w:after="0" w:line="408" w:lineRule="atLeast"/>
        <w:rPr>
          <w:color w:val="333333"/>
          <w:sz w:val="22"/>
          <w:szCs w:val="22"/>
        </w:rPr>
      </w:pPr>
      <w:r>
        <w:rPr>
          <w:color w:val="333333"/>
          <w:sz w:val="22"/>
          <w:szCs w:val="22"/>
        </w:rPr>
        <w:t>Provide opinionated 'starter' dependencies to simplify your build configuration</w:t>
      </w:r>
    </w:p>
    <w:p w:rsidR="00FF0C33" w:rsidRDefault="002709A5">
      <w:pPr>
        <w:pStyle w:val="NormalWeb"/>
        <w:numPr>
          <w:ilvl w:val="0"/>
          <w:numId w:val="8"/>
        </w:numPr>
        <w:spacing w:after="0" w:line="408" w:lineRule="atLeast"/>
        <w:rPr>
          <w:color w:val="333333"/>
          <w:sz w:val="22"/>
          <w:szCs w:val="22"/>
        </w:rPr>
      </w:pPr>
      <w:r>
        <w:rPr>
          <w:color w:val="333333"/>
          <w:sz w:val="22"/>
          <w:szCs w:val="22"/>
        </w:rPr>
        <w:t>Automatically configure Spring and 3rd party libraries whenever possible</w:t>
      </w:r>
    </w:p>
    <w:p w:rsidR="00FF0C33" w:rsidRDefault="002709A5">
      <w:pPr>
        <w:pStyle w:val="NormalWeb"/>
        <w:numPr>
          <w:ilvl w:val="0"/>
          <w:numId w:val="8"/>
        </w:numPr>
        <w:spacing w:after="0" w:line="408" w:lineRule="atLeast"/>
        <w:rPr>
          <w:color w:val="333333"/>
          <w:sz w:val="22"/>
          <w:szCs w:val="22"/>
        </w:rPr>
      </w:pPr>
      <w:r>
        <w:rPr>
          <w:color w:val="333333"/>
          <w:sz w:val="22"/>
          <w:szCs w:val="22"/>
        </w:rPr>
        <w:t>Provide production-ready features such as metrics, health checks, and externalized configuration</w:t>
      </w:r>
    </w:p>
    <w:p w:rsidR="00FF0C33" w:rsidRDefault="002709A5">
      <w:pPr>
        <w:pStyle w:val="NormalWeb"/>
        <w:numPr>
          <w:ilvl w:val="0"/>
          <w:numId w:val="8"/>
        </w:numPr>
        <w:spacing w:after="280" w:line="408" w:lineRule="atLeast"/>
        <w:rPr>
          <w:color w:val="333333"/>
          <w:sz w:val="22"/>
          <w:szCs w:val="22"/>
        </w:rPr>
      </w:pPr>
      <w:r>
        <w:rPr>
          <w:color w:val="333333"/>
          <w:sz w:val="22"/>
          <w:szCs w:val="22"/>
        </w:rPr>
        <w:t>Absolutely no code generation and no requirement for XML configuration</w:t>
      </w:r>
    </w:p>
    <w:p w:rsidR="00FF0C33" w:rsidRDefault="002709A5">
      <w:pPr>
        <w:pStyle w:val="NormalWeb"/>
        <w:numPr>
          <w:ilvl w:val="1"/>
          <w:numId w:val="9"/>
        </w:numPr>
        <w:spacing w:before="280" w:after="280" w:line="408" w:lineRule="atLeast"/>
        <w:rPr>
          <w:b/>
          <w:color w:val="333333"/>
          <w:sz w:val="28"/>
          <w:szCs w:val="28"/>
        </w:rPr>
      </w:pPr>
      <w:r>
        <w:rPr>
          <w:b/>
          <w:color w:val="333333"/>
          <w:sz w:val="28"/>
          <w:szCs w:val="28"/>
        </w:rPr>
        <w:t>React (frontend)</w:t>
      </w:r>
    </w:p>
    <w:p w:rsidR="00FF0C33" w:rsidRDefault="002709A5">
      <w:pPr>
        <w:pStyle w:val="NormalWeb"/>
        <w:spacing w:before="300" w:beforeAutospacing="0" w:after="0" w:afterAutospacing="0"/>
        <w:ind w:left="375"/>
        <w:rPr>
          <w:color w:val="000000"/>
          <w:sz w:val="22"/>
          <w:szCs w:val="22"/>
        </w:rPr>
      </w:pPr>
      <w:r>
        <w:rPr>
          <w:color w:val="000000"/>
          <w:sz w:val="22"/>
          <w:szCs w:val="22"/>
        </w:rPr>
        <w:t>React is a declarative, efficient, and flexible JavaScript library for building user interfaces. It lets you compose complex UIs from small and isolated pieces of code called “components”.</w:t>
      </w:r>
    </w:p>
    <w:p w:rsidR="00FF0C33" w:rsidRDefault="002709A5">
      <w:pPr>
        <w:pStyle w:val="NormalWeb"/>
        <w:spacing w:beforeAutospacing="0" w:after="0" w:afterAutospacing="0"/>
        <w:ind w:left="375"/>
        <w:rPr>
          <w:color w:val="000000"/>
          <w:sz w:val="22"/>
          <w:szCs w:val="22"/>
        </w:rPr>
      </w:pPr>
      <w:r>
        <w:rPr>
          <w:color w:val="000000"/>
          <w:sz w:val="22"/>
          <w:szCs w:val="22"/>
        </w:rPr>
        <w:t>React has a few different kinds of components, but we’ll start with </w:t>
      </w:r>
      <w:r>
        <w:rPr>
          <w:rStyle w:val="HTMLCode"/>
          <w:rFonts w:cs="Times New Roman"/>
          <w:color w:val="1A1A1A"/>
          <w:sz w:val="22"/>
          <w:szCs w:val="22"/>
        </w:rPr>
        <w:t>React.Component</w:t>
      </w:r>
      <w:r>
        <w:rPr>
          <w:color w:val="000000"/>
          <w:sz w:val="22"/>
          <w:szCs w:val="22"/>
        </w:rPr>
        <w:t> subclasses</w:t>
      </w:r>
    </w:p>
    <w:p w:rsidR="00FF0C33" w:rsidRDefault="00FF0C33">
      <w:pPr>
        <w:pStyle w:val="NormalWeb"/>
        <w:spacing w:beforeAutospacing="0" w:after="0" w:afterAutospacing="0"/>
        <w:ind w:left="375"/>
        <w:rPr>
          <w:color w:val="000000"/>
          <w:sz w:val="22"/>
          <w:szCs w:val="22"/>
        </w:rPr>
      </w:pPr>
    </w:p>
    <w:p w:rsidR="00FF0C33" w:rsidRDefault="00FF0C33">
      <w:pPr>
        <w:pStyle w:val="NormalWeb"/>
        <w:spacing w:beforeAutospacing="0" w:after="0" w:afterAutospacing="0"/>
        <w:ind w:left="375"/>
        <w:rPr>
          <w:color w:val="000000"/>
          <w:sz w:val="22"/>
          <w:szCs w:val="22"/>
        </w:rPr>
      </w:pPr>
    </w:p>
    <w:p w:rsidR="00FF0C33" w:rsidRDefault="002709A5">
      <w:pPr>
        <w:shd w:val="clear" w:color="auto" w:fill="FFFFFF"/>
        <w:spacing w:beforeAutospacing="1" w:afterAutospacing="1" w:line="240" w:lineRule="auto"/>
        <w:jc w:val="both"/>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Currently, ReactJS gaining quick popularity as the best JavaScript framework among web developers. It is playing an essential role in the front-end ecosystem. The important features of ReactJS are as following.</w:t>
      </w:r>
    </w:p>
    <w:p w:rsidR="00FF0C33" w:rsidRDefault="002709A5">
      <w:pPr>
        <w:numPr>
          <w:ilvl w:val="0"/>
          <w:numId w:val="11"/>
        </w:numPr>
        <w:shd w:val="clear" w:color="auto" w:fill="FFFFFF"/>
        <w:spacing w:before="60" w:after="0" w:line="375" w:lineRule="atLeast"/>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JSX</w:t>
      </w:r>
    </w:p>
    <w:p w:rsidR="00FF0C33" w:rsidRDefault="002709A5">
      <w:pPr>
        <w:numPr>
          <w:ilvl w:val="0"/>
          <w:numId w:val="11"/>
        </w:numPr>
        <w:shd w:val="clear" w:color="auto" w:fill="FFFFFF"/>
        <w:spacing w:before="60" w:after="0" w:line="375" w:lineRule="atLeast"/>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Components</w:t>
      </w:r>
    </w:p>
    <w:p w:rsidR="00FF0C33" w:rsidRDefault="002709A5">
      <w:pPr>
        <w:numPr>
          <w:ilvl w:val="0"/>
          <w:numId w:val="11"/>
        </w:numPr>
        <w:shd w:val="clear" w:color="auto" w:fill="FFFFFF"/>
        <w:spacing w:before="60" w:after="0" w:line="375" w:lineRule="atLeast"/>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One-way Data Binding</w:t>
      </w:r>
    </w:p>
    <w:p w:rsidR="00FF0C33" w:rsidRDefault="002709A5">
      <w:pPr>
        <w:numPr>
          <w:ilvl w:val="0"/>
          <w:numId w:val="11"/>
        </w:numPr>
        <w:shd w:val="clear" w:color="auto" w:fill="FFFFFF"/>
        <w:spacing w:before="60" w:after="0" w:line="375" w:lineRule="atLeast"/>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Virtual DOM</w:t>
      </w:r>
    </w:p>
    <w:p w:rsidR="00FF0C33" w:rsidRDefault="002709A5">
      <w:pPr>
        <w:numPr>
          <w:ilvl w:val="0"/>
          <w:numId w:val="11"/>
        </w:numPr>
        <w:shd w:val="clear" w:color="auto" w:fill="FFFFFF"/>
        <w:spacing w:before="60" w:after="0" w:line="375" w:lineRule="atLeast"/>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Simplicity</w:t>
      </w:r>
    </w:p>
    <w:p w:rsidR="00FF0C33" w:rsidRDefault="002709A5">
      <w:pPr>
        <w:numPr>
          <w:ilvl w:val="0"/>
          <w:numId w:val="11"/>
        </w:numPr>
        <w:shd w:val="clear" w:color="auto" w:fill="FFFFFF"/>
        <w:spacing w:before="60" w:afterAutospacing="1" w:line="375" w:lineRule="atLeast"/>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lastRenderedPageBreak/>
        <w:t>Performance</w:t>
      </w:r>
    </w:p>
    <w:p w:rsidR="00FF0C33" w:rsidRDefault="002709A5">
      <w:pPr>
        <w:pStyle w:val="Heading2"/>
        <w:spacing w:before="450" w:after="150"/>
        <w:rPr>
          <w:rFonts w:ascii="Times New Roman" w:hAnsi="Times New Roman" w:cs="Times New Roman"/>
          <w:color w:val="191E1E"/>
          <w:sz w:val="22"/>
          <w:szCs w:val="22"/>
        </w:rPr>
      </w:pPr>
      <w:r>
        <w:rPr>
          <w:rFonts w:ascii="Times New Roman" w:hAnsi="Times New Roman" w:cs="Times New Roman"/>
          <w:b/>
          <w:bCs/>
          <w:color w:val="191E1E"/>
          <w:sz w:val="22"/>
          <w:szCs w:val="22"/>
        </w:rPr>
        <w:t>Features</w:t>
      </w:r>
    </w:p>
    <w:p w:rsidR="00FF0C33" w:rsidRDefault="00FF0C33">
      <w:pPr>
        <w:pStyle w:val="NormalWeb"/>
        <w:spacing w:beforeAutospacing="0" w:after="0" w:afterAutospacing="0"/>
        <w:ind w:left="375"/>
        <w:rPr>
          <w:color w:val="000000"/>
          <w:sz w:val="22"/>
          <w:szCs w:val="22"/>
        </w:rPr>
      </w:pPr>
    </w:p>
    <w:p w:rsidR="00FF0C33" w:rsidRDefault="00FF0C33">
      <w:pPr>
        <w:pStyle w:val="NormalWeb"/>
        <w:spacing w:beforeAutospacing="0" w:after="0" w:afterAutospacing="0"/>
        <w:ind w:left="375"/>
        <w:rPr>
          <w:color w:val="000000"/>
          <w:sz w:val="22"/>
          <w:szCs w:val="22"/>
        </w:rPr>
      </w:pPr>
    </w:p>
    <w:p w:rsidR="00FF0C33" w:rsidRDefault="002709A5">
      <w:pPr>
        <w:pStyle w:val="trt0xe"/>
        <w:numPr>
          <w:ilvl w:val="0"/>
          <w:numId w:val="10"/>
        </w:numPr>
        <w:shd w:val="clear" w:color="auto" w:fill="FFFFFF"/>
        <w:spacing w:beforeAutospacing="0" w:after="0" w:afterAutospacing="0"/>
        <w:ind w:left="0"/>
        <w:rPr>
          <w:color w:val="202124"/>
          <w:sz w:val="22"/>
          <w:szCs w:val="22"/>
        </w:rPr>
      </w:pPr>
      <w:r>
        <w:rPr>
          <w:color w:val="202124"/>
          <w:sz w:val="22"/>
          <w:szCs w:val="22"/>
        </w:rPr>
        <w:t>JSX is a JavaScript syntactic extension. ...</w:t>
      </w:r>
    </w:p>
    <w:p w:rsidR="00FF0C33" w:rsidRDefault="002709A5">
      <w:pPr>
        <w:pStyle w:val="trt0xe"/>
        <w:numPr>
          <w:ilvl w:val="0"/>
          <w:numId w:val="10"/>
        </w:numPr>
        <w:shd w:val="clear" w:color="auto" w:fill="FFFFFF"/>
        <w:spacing w:beforeAutospacing="0" w:after="0" w:afterAutospacing="0"/>
        <w:ind w:left="0"/>
        <w:rPr>
          <w:color w:val="202124"/>
          <w:sz w:val="22"/>
          <w:szCs w:val="22"/>
        </w:rPr>
      </w:pPr>
      <w:r>
        <w:rPr>
          <w:color w:val="202124"/>
          <w:sz w:val="22"/>
          <w:szCs w:val="22"/>
        </w:rPr>
        <w:t>const name = 'Simplilearn'; ...</w:t>
      </w:r>
    </w:p>
    <w:p w:rsidR="00FF0C33" w:rsidRDefault="002709A5">
      <w:pPr>
        <w:pStyle w:val="trt0xe"/>
        <w:numPr>
          <w:ilvl w:val="0"/>
          <w:numId w:val="10"/>
        </w:numPr>
        <w:shd w:val="clear" w:color="auto" w:fill="FFFFFF"/>
        <w:spacing w:beforeAutospacing="0" w:after="0" w:afterAutospacing="0"/>
        <w:ind w:left="0"/>
        <w:rPr>
          <w:color w:val="202124"/>
          <w:sz w:val="22"/>
          <w:szCs w:val="22"/>
        </w:rPr>
      </w:pPr>
      <w:r>
        <w:rPr>
          <w:color w:val="202124"/>
          <w:sz w:val="22"/>
          <w:szCs w:val="22"/>
        </w:rPr>
        <w:t>The Virtual DOM is React's lightweight version of the Real DOM. ...</w:t>
      </w:r>
    </w:p>
    <w:p w:rsidR="00FF0C33" w:rsidRDefault="002709A5">
      <w:pPr>
        <w:pStyle w:val="trt0xe"/>
        <w:numPr>
          <w:ilvl w:val="0"/>
          <w:numId w:val="10"/>
        </w:numPr>
        <w:shd w:val="clear" w:color="auto" w:fill="FFFFFF"/>
        <w:spacing w:beforeAutospacing="0" w:after="0" w:afterAutospacing="0"/>
        <w:ind w:left="0"/>
        <w:rPr>
          <w:color w:val="202124"/>
          <w:sz w:val="22"/>
          <w:szCs w:val="22"/>
        </w:rPr>
      </w:pPr>
      <w:r>
        <w:rPr>
          <w:color w:val="202124"/>
          <w:sz w:val="22"/>
          <w:szCs w:val="22"/>
        </w:rPr>
        <w:t>Fig: DOM of a Webpage. ...</w:t>
      </w:r>
    </w:p>
    <w:p w:rsidR="00FF0C33" w:rsidRDefault="002709A5">
      <w:pPr>
        <w:pStyle w:val="trt0xe"/>
        <w:numPr>
          <w:ilvl w:val="0"/>
          <w:numId w:val="10"/>
        </w:numPr>
        <w:shd w:val="clear" w:color="auto" w:fill="FFFFFF"/>
        <w:spacing w:beforeAutospacing="0" w:after="0" w:afterAutospacing="0"/>
        <w:ind w:left="0"/>
        <w:rPr>
          <w:color w:val="202124"/>
          <w:sz w:val="22"/>
          <w:szCs w:val="22"/>
        </w:rPr>
      </w:pPr>
      <w:r>
        <w:rPr>
          <w:color w:val="202124"/>
          <w:sz w:val="22"/>
          <w:szCs w:val="22"/>
        </w:rPr>
        <w:t>React goes beyond just being a UI framework; it contains many extensions that cover the entire application architecture. ...</w:t>
      </w:r>
    </w:p>
    <w:p w:rsidR="00FF0C33" w:rsidRDefault="002709A5">
      <w:pPr>
        <w:pStyle w:val="trt0xe"/>
        <w:numPr>
          <w:ilvl w:val="0"/>
          <w:numId w:val="10"/>
        </w:numPr>
        <w:shd w:val="clear" w:color="auto" w:fill="FFFFFF"/>
        <w:spacing w:beforeAutospacing="0" w:after="60" w:afterAutospacing="0"/>
        <w:ind w:left="0"/>
        <w:rPr>
          <w:color w:val="202124"/>
          <w:sz w:val="22"/>
          <w:szCs w:val="22"/>
        </w:rPr>
      </w:pPr>
      <w:r>
        <w:rPr>
          <w:color w:val="202124"/>
          <w:sz w:val="22"/>
          <w:szCs w:val="22"/>
        </w:rPr>
        <w:t>Fig: One-way data binding.</w:t>
      </w:r>
    </w:p>
    <w:p w:rsidR="00FF0C33" w:rsidRDefault="00FF0C33">
      <w:pPr>
        <w:shd w:val="clear" w:color="auto" w:fill="FFFFFF"/>
        <w:spacing w:beforeAutospacing="1" w:afterAutospacing="1" w:line="396" w:lineRule="atLeast"/>
        <w:textAlignment w:val="baseline"/>
        <w:rPr>
          <w:rFonts w:ascii="Times New Roman" w:eastAsia="Times New Roman" w:hAnsi="Times New Roman" w:cs="Times New Roman"/>
          <w:color w:val="333333"/>
          <w:lang w:val="en-US" w:bidi="hi-IN"/>
        </w:rPr>
      </w:pPr>
    </w:p>
    <w:p w:rsidR="00FF0C33" w:rsidRDefault="002709A5">
      <w:pPr>
        <w:spacing w:after="0" w:line="240" w:lineRule="auto"/>
        <w:ind w:firstLine="360"/>
        <w:jc w:val="both"/>
        <w:rPr>
          <w:rFonts w:ascii="Times New Roman" w:hAnsi="Times New Roman" w:cs="Times New Roman"/>
          <w:b/>
          <w:bCs/>
          <w:sz w:val="28"/>
          <w:szCs w:val="28"/>
        </w:rPr>
      </w:pPr>
      <w:r>
        <w:rPr>
          <w:rFonts w:ascii="Times New Roman" w:hAnsi="Times New Roman" w:cs="Times New Roman"/>
          <w:b/>
          <w:bCs/>
          <w:sz w:val="28"/>
          <w:szCs w:val="28"/>
        </w:rPr>
        <w:t>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MySQL</w:t>
      </w:r>
    </w:p>
    <w:p w:rsidR="00FF0C33" w:rsidRDefault="00FF0C33">
      <w:pPr>
        <w:spacing w:after="0" w:line="240" w:lineRule="auto"/>
        <w:ind w:firstLine="360"/>
        <w:jc w:val="both"/>
        <w:rPr>
          <w:rFonts w:ascii="Times New Roman" w:hAnsi="Times New Roman" w:cs="Times New Roman"/>
          <w:b/>
          <w:bCs/>
          <w:sz w:val="28"/>
          <w:szCs w:val="28"/>
        </w:rPr>
      </w:pPr>
    </w:p>
    <w:p w:rsidR="00FF0C33" w:rsidRDefault="002709A5">
      <w:pPr>
        <w:pStyle w:val="NormalWeb"/>
        <w:shd w:val="clear" w:color="auto" w:fill="FFFFFF"/>
        <w:spacing w:beforeAutospacing="0" w:after="225" w:afterAutospacing="0"/>
        <w:textAlignment w:val="baseline"/>
        <w:rPr>
          <w:color w:val="555555"/>
          <w:sz w:val="22"/>
          <w:szCs w:val="22"/>
        </w:rPr>
      </w:pPr>
      <w:r>
        <w:rPr>
          <w:b/>
          <w:bCs/>
          <w:sz w:val="28"/>
          <w:szCs w:val="28"/>
        </w:rPr>
        <w:tab/>
      </w:r>
      <w:r>
        <w:rPr>
          <w:b/>
          <w:bCs/>
          <w:sz w:val="28"/>
          <w:szCs w:val="28"/>
        </w:rPr>
        <w:tab/>
      </w:r>
      <w:r>
        <w:rPr>
          <w:color w:val="555555"/>
          <w:sz w:val="22"/>
          <w:szCs w:val="22"/>
        </w:rPr>
        <w:t>MySQL, the most popular Open Source SQL database management system, is developed, distributed, and supported by Oracle Corporation.</w:t>
      </w:r>
    </w:p>
    <w:p w:rsidR="00FF0C33" w:rsidRDefault="00FF0C33">
      <w:pPr>
        <w:pStyle w:val="NormalWeb"/>
        <w:shd w:val="clear" w:color="auto" w:fill="FFFFFF"/>
        <w:spacing w:beforeAutospacing="0" w:after="225" w:afterAutospacing="0"/>
        <w:textAlignment w:val="baseline"/>
        <w:rPr>
          <w:color w:val="555555"/>
          <w:sz w:val="22"/>
          <w:szCs w:val="22"/>
        </w:rPr>
      </w:pPr>
    </w:p>
    <w:p w:rsidR="00FF0C33" w:rsidRDefault="002709A5">
      <w:pPr>
        <w:pStyle w:val="NormalWeb"/>
        <w:shd w:val="clear" w:color="auto" w:fill="FFFFFF"/>
        <w:spacing w:beforeAutospacing="0" w:after="225" w:afterAutospacing="0"/>
        <w:textAlignment w:val="baseline"/>
        <w:rPr>
          <w:b/>
          <w:bCs/>
          <w:color w:val="555555"/>
          <w:sz w:val="22"/>
          <w:szCs w:val="22"/>
        </w:rPr>
      </w:pPr>
      <w:r>
        <w:rPr>
          <w:b/>
          <w:bCs/>
          <w:color w:val="555555"/>
          <w:sz w:val="22"/>
          <w:szCs w:val="22"/>
        </w:rPr>
        <w:t>Features of MySQL:</w:t>
      </w:r>
    </w:p>
    <w:p w:rsidR="00FF0C33" w:rsidRDefault="002709A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Pr>
          <w:rFonts w:ascii="Times New Roman" w:eastAsia="Times New Roman" w:hAnsi="Times New Roman" w:cs="Times New Roman"/>
          <w:b/>
          <w:bCs/>
          <w:color w:val="444444"/>
          <w:sz w:val="24"/>
          <w:szCs w:val="24"/>
          <w:lang w:val="en-US" w:bidi="hi-IN"/>
        </w:rPr>
        <w:t>MySQL is a database management system.</w:t>
      </w:r>
    </w:p>
    <w:p w:rsidR="00FF0C33" w:rsidRDefault="00FF0C33">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FF0C33" w:rsidRDefault="002709A5">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FF0C33" w:rsidRDefault="002709A5">
      <w:pPr>
        <w:numPr>
          <w:ilvl w:val="0"/>
          <w:numId w:val="2"/>
        </w:numPr>
        <w:spacing w:after="0"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b/>
          <w:bCs/>
          <w:color w:val="444444"/>
          <w:sz w:val="24"/>
          <w:szCs w:val="24"/>
          <w:lang w:val="en-US" w:bidi="hi-IN"/>
        </w:rPr>
        <w:t>MySQL databases are relational</w:t>
      </w:r>
      <w:r>
        <w:rPr>
          <w:rFonts w:ascii="Times New Roman" w:eastAsia="Times New Roman" w:hAnsi="Times New Roman" w:cs="Times New Roman"/>
          <w:b/>
          <w:bCs/>
          <w:color w:val="444444"/>
          <w:lang w:val="en-US" w:bidi="hi-IN"/>
        </w:rPr>
        <w:t>.</w:t>
      </w:r>
    </w:p>
    <w:p w:rsidR="00FF0C33" w:rsidRDefault="00FF0C33">
      <w:pPr>
        <w:spacing w:after="0" w:line="240" w:lineRule="auto"/>
        <w:textAlignment w:val="baseline"/>
        <w:rPr>
          <w:rFonts w:ascii="Times New Roman" w:eastAsia="Times New Roman" w:hAnsi="Times New Roman" w:cs="Times New Roman"/>
          <w:color w:val="555555"/>
          <w:lang w:val="en-US" w:bidi="hi-IN"/>
        </w:rPr>
      </w:pPr>
    </w:p>
    <w:p w:rsidR="00FF0C33" w:rsidRDefault="002709A5">
      <w:pPr>
        <w:spacing w:after="0" w:line="240" w:lineRule="auto"/>
        <w:ind w:left="450"/>
        <w:textAlignment w:val="baseline"/>
        <w:rPr>
          <w:rFonts w:ascii="Times New Roman" w:eastAsia="Times New Roman" w:hAnsi="Times New Roman" w:cs="Times New Roman"/>
          <w:color w:val="555555"/>
          <w:lang w:val="en-US" w:bidi="hi-IN"/>
        </w:rPr>
      </w:pPr>
      <w:bookmarkStart w:id="1" w:name="idm45975698488400"/>
      <w:bookmarkEnd w:id="1"/>
      <w:r>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FF0C33" w:rsidRDefault="00FF0C33">
      <w:pPr>
        <w:spacing w:after="0" w:line="240" w:lineRule="auto"/>
        <w:ind w:left="450"/>
        <w:textAlignment w:val="baseline"/>
        <w:rPr>
          <w:rFonts w:ascii="Times New Roman" w:eastAsia="Times New Roman" w:hAnsi="Times New Roman" w:cs="Times New Roman"/>
          <w:color w:val="555555"/>
          <w:lang w:val="en-US" w:bidi="hi-IN"/>
        </w:rPr>
      </w:pPr>
    </w:p>
    <w:p w:rsidR="00FF0C33" w:rsidRDefault="002709A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Pr>
          <w:rFonts w:ascii="Times New Roman" w:eastAsia="Times New Roman" w:hAnsi="Times New Roman" w:cs="Times New Roman"/>
          <w:b/>
          <w:bCs/>
          <w:color w:val="444444"/>
          <w:sz w:val="24"/>
          <w:szCs w:val="24"/>
          <w:lang w:val="en-US" w:bidi="hi-IN"/>
        </w:rPr>
        <w:t>MySQL software is Open Source.</w:t>
      </w:r>
    </w:p>
    <w:p w:rsidR="00FF0C33" w:rsidRDefault="00FF0C33">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FF0C33" w:rsidRDefault="002709A5">
      <w:pPr>
        <w:spacing w:after="0" w:line="240" w:lineRule="auto"/>
        <w:ind w:left="450"/>
        <w:textAlignment w:val="baseline"/>
        <w:rPr>
          <w:rFonts w:ascii="Times New Roman" w:eastAsia="Times New Roman" w:hAnsi="Times New Roman" w:cs="Times New Roman"/>
          <w:color w:val="555555"/>
          <w:lang w:val="en-US" w:bidi="hi-IN"/>
        </w:rPr>
      </w:pPr>
      <w:bookmarkStart w:id="2" w:name="idm45975692700336"/>
      <w:bookmarkStart w:id="3" w:name="idm45975692701728"/>
      <w:bookmarkStart w:id="4" w:name="idm45975692703120"/>
      <w:bookmarkStart w:id="5" w:name="idm45975692704512"/>
      <w:bookmarkEnd w:id="2"/>
      <w:bookmarkEnd w:id="3"/>
      <w:bookmarkEnd w:id="4"/>
      <w:bookmarkEnd w:id="5"/>
      <w:r>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rsidR="00FF0C33" w:rsidRDefault="00FF0C33">
      <w:pPr>
        <w:spacing w:after="0" w:line="240" w:lineRule="auto"/>
        <w:ind w:left="450"/>
        <w:textAlignment w:val="baseline"/>
        <w:rPr>
          <w:rFonts w:ascii="Times New Roman" w:eastAsia="Times New Roman" w:hAnsi="Times New Roman" w:cs="Times New Roman"/>
          <w:color w:val="555555"/>
          <w:lang w:val="en-US" w:bidi="hi-IN"/>
        </w:rPr>
      </w:pPr>
    </w:p>
    <w:p w:rsidR="00FF0C33" w:rsidRDefault="002709A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Pr>
          <w:rFonts w:ascii="Times New Roman" w:eastAsia="Times New Roman" w:hAnsi="Times New Roman" w:cs="Times New Roman"/>
          <w:b/>
          <w:bCs/>
          <w:color w:val="444444"/>
          <w:sz w:val="24"/>
          <w:szCs w:val="24"/>
          <w:lang w:val="en-US" w:bidi="hi-IN"/>
        </w:rPr>
        <w:t>The MySQL Database Server is very fast, reliable, scalable, and easy to use.</w:t>
      </w:r>
    </w:p>
    <w:p w:rsidR="00FF0C33" w:rsidRDefault="00FF0C33">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FF0C33" w:rsidRDefault="002709A5">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w:t>
      </w:r>
      <w:r>
        <w:rPr>
          <w:rFonts w:ascii="Times New Roman" w:eastAsia="Times New Roman" w:hAnsi="Times New Roman" w:cs="Times New Roman"/>
          <w:color w:val="555555"/>
          <w:lang w:val="en-US" w:bidi="hi-IN"/>
        </w:rPr>
        <w:lastRenderedPageBreak/>
        <w:t>useful set of functions. Its connectivity, speed, and security make MySQL Server highly suited for accessing databases on the Internet.</w:t>
      </w:r>
    </w:p>
    <w:p w:rsidR="00FF0C33" w:rsidRDefault="002709A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Pr>
          <w:rFonts w:ascii="Times New Roman" w:eastAsia="Times New Roman" w:hAnsi="Times New Roman" w:cs="Times New Roman"/>
          <w:b/>
          <w:bCs/>
          <w:color w:val="444444"/>
          <w:sz w:val="24"/>
          <w:szCs w:val="24"/>
          <w:lang w:val="en-US" w:bidi="hi-IN"/>
        </w:rPr>
        <w:t>MySQL Server works in client/server or embedded systems.</w:t>
      </w:r>
    </w:p>
    <w:p w:rsidR="00FF0C33" w:rsidRDefault="00FF0C33">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FF0C33" w:rsidRDefault="002709A5">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FF0C33" w:rsidRDefault="00FF0C33">
      <w:pPr>
        <w:pStyle w:val="ListParagraph"/>
        <w:spacing w:after="0" w:line="240" w:lineRule="auto"/>
        <w:ind w:left="644"/>
        <w:jc w:val="both"/>
        <w:rPr>
          <w:rFonts w:ascii="Times New Roman" w:hAnsi="Times New Roman" w:cs="Times New Roman"/>
          <w:b/>
          <w:bCs/>
          <w:sz w:val="28"/>
          <w:szCs w:val="28"/>
        </w:rPr>
      </w:pPr>
    </w:p>
    <w:p w:rsidR="00FF0C33" w:rsidRDefault="00FF0C33">
      <w:pPr>
        <w:pStyle w:val="ListParagraph"/>
        <w:spacing w:after="0" w:line="240" w:lineRule="auto"/>
        <w:ind w:left="644"/>
        <w:jc w:val="both"/>
        <w:rPr>
          <w:rFonts w:ascii="Times New Roman" w:hAnsi="Times New Roman" w:cs="Times New Roman"/>
          <w:b/>
          <w:bCs/>
          <w:sz w:val="28"/>
          <w:szCs w:val="28"/>
        </w:rPr>
      </w:pPr>
    </w:p>
    <w:p w:rsidR="00FF0C33" w:rsidRDefault="00FF0C33">
      <w:pPr>
        <w:pStyle w:val="ListParagraph"/>
        <w:spacing w:after="0" w:line="240" w:lineRule="auto"/>
        <w:ind w:left="644"/>
        <w:jc w:val="both"/>
        <w:rPr>
          <w:rFonts w:ascii="Times New Roman" w:hAnsi="Times New Roman" w:cs="Times New Roman"/>
          <w:b/>
          <w:bCs/>
          <w:sz w:val="28"/>
          <w:szCs w:val="28"/>
        </w:rPr>
      </w:pPr>
    </w:p>
    <w:p w:rsidR="00FF0C33" w:rsidRDefault="00FF0C33">
      <w:pPr>
        <w:pStyle w:val="ListParagraph"/>
        <w:spacing w:after="0" w:line="240" w:lineRule="auto"/>
        <w:ind w:left="644"/>
        <w:jc w:val="both"/>
        <w:rPr>
          <w:rFonts w:ascii="Times New Roman" w:hAnsi="Times New Roman" w:cs="Times New Roman"/>
          <w:b/>
          <w:bCs/>
          <w:sz w:val="28"/>
          <w:szCs w:val="28"/>
        </w:rPr>
      </w:pPr>
    </w:p>
    <w:p w:rsidR="00FF0C33" w:rsidRDefault="002709A5">
      <w:pPr>
        <w:pStyle w:val="ListParagraph"/>
        <w:spacing w:after="0" w:line="240" w:lineRule="auto"/>
        <w:ind w:left="644"/>
        <w:jc w:val="both"/>
        <w:rPr>
          <w:rFonts w:ascii="Times New Roman" w:hAnsi="Times New Roman" w:cs="Times New Roman"/>
          <w:b/>
          <w:bCs/>
          <w:sz w:val="28"/>
          <w:szCs w:val="28"/>
        </w:rPr>
      </w:pPr>
      <w:r>
        <w:rPr>
          <w:rFonts w:ascii="Times New Roman" w:hAnsi="Times New Roman" w:cs="Times New Roman"/>
          <w:b/>
          <w:bCs/>
          <w:sz w:val="28"/>
          <w:szCs w:val="28"/>
        </w:rPr>
        <w:t>2.Hardware and Software Requirements (Minimum):</w:t>
      </w: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FF0C33" w:rsidRDefault="00FF0C33">
      <w:pPr>
        <w:spacing w:after="0" w:line="240" w:lineRule="auto"/>
        <w:jc w:val="both"/>
        <w:rPr>
          <w:rFonts w:ascii="Times New Roman" w:hAnsi="Times New Roman" w:cs="Times New Roman"/>
          <w:b/>
          <w:bCs/>
          <w:sz w:val="24"/>
          <w:szCs w:val="24"/>
        </w:rPr>
      </w:pPr>
    </w:p>
    <w:p w:rsidR="00FF0C33" w:rsidRDefault="00FF0C33">
      <w:pPr>
        <w:spacing w:after="0" w:line="240" w:lineRule="auto"/>
        <w:jc w:val="both"/>
        <w:rPr>
          <w:rFonts w:ascii="Times New Roman" w:hAnsi="Times New Roman" w:cs="Times New Roman"/>
          <w:b/>
          <w:bCs/>
          <w:sz w:val="24"/>
          <w:szCs w:val="24"/>
        </w:rPr>
      </w:pPr>
    </w:p>
    <w:p w:rsidR="00FF0C33" w:rsidRDefault="00FF0C33">
      <w:pPr>
        <w:spacing w:after="0" w:line="240" w:lineRule="auto"/>
        <w:jc w:val="both"/>
        <w:rPr>
          <w:rFonts w:ascii="Times New Roman" w:hAnsi="Times New Roman" w:cs="Times New Roman"/>
          <w:b/>
          <w:bCs/>
          <w:sz w:val="24"/>
          <w:szCs w:val="24"/>
        </w:rPr>
      </w:pP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Hardware: </w:t>
      </w:r>
    </w:p>
    <w:p w:rsidR="00FF0C33" w:rsidRDefault="002709A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Ryzen 200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rsidR="00FF0C33" w:rsidRDefault="002709A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2 GB ddr3 ram.</w:t>
      </w:r>
    </w:p>
    <w:p w:rsidR="00FF0C33" w:rsidRDefault="002709A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rsidR="00FF0C33" w:rsidRDefault="002709A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200 GB Sata HDD Space</w:t>
      </w:r>
    </w:p>
    <w:p w:rsidR="00FF0C33" w:rsidRDefault="002709A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rsidR="00FF0C33" w:rsidRDefault="00FF0C33">
      <w:pPr>
        <w:spacing w:after="0" w:line="240" w:lineRule="auto"/>
        <w:jc w:val="both"/>
        <w:rPr>
          <w:rFonts w:ascii="Times New Roman" w:hAnsi="Times New Roman" w:cs="Times New Roman"/>
          <w:b/>
          <w:bCs/>
          <w:sz w:val="24"/>
          <w:szCs w:val="24"/>
        </w:rPr>
      </w:pPr>
    </w:p>
    <w:p w:rsidR="00FF0C33" w:rsidRDefault="00FF0C33">
      <w:pPr>
        <w:spacing w:after="0" w:line="240" w:lineRule="auto"/>
        <w:jc w:val="both"/>
        <w:rPr>
          <w:rFonts w:ascii="Times New Roman" w:hAnsi="Times New Roman" w:cs="Times New Roman"/>
          <w:b/>
          <w:bCs/>
          <w:sz w:val="24"/>
          <w:szCs w:val="24"/>
        </w:rPr>
      </w:pPr>
    </w:p>
    <w:p w:rsidR="00FF0C33" w:rsidRDefault="00FF0C33">
      <w:pPr>
        <w:spacing w:after="0" w:line="240" w:lineRule="auto"/>
        <w:jc w:val="both"/>
        <w:rPr>
          <w:rFonts w:ascii="Times New Roman" w:hAnsi="Times New Roman" w:cs="Times New Roman"/>
          <w:b/>
          <w:bCs/>
          <w:sz w:val="24"/>
          <w:szCs w:val="24"/>
        </w:rPr>
      </w:pP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Software:</w:t>
      </w:r>
    </w:p>
    <w:p w:rsidR="00FF0C33" w:rsidRDefault="00FF0C33">
      <w:pPr>
        <w:spacing w:after="0" w:line="240" w:lineRule="auto"/>
        <w:jc w:val="both"/>
        <w:rPr>
          <w:rFonts w:ascii="Times New Roman" w:hAnsi="Times New Roman" w:cs="Times New Roman"/>
          <w:sz w:val="24"/>
          <w:szCs w:val="24"/>
        </w:rPr>
      </w:pPr>
    </w:p>
    <w:p w:rsidR="00FF0C33" w:rsidRDefault="002709A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rsidR="00FF0C33" w:rsidRDefault="002709A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rsidR="00FF0C33" w:rsidRDefault="002709A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rsidR="00FF0C33" w:rsidRDefault="002709A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rsidR="00FF0C33" w:rsidRDefault="002709A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rsidR="00FF0C33" w:rsidRDefault="00FF0C33">
      <w:pPr>
        <w:pStyle w:val="ListParagraph"/>
        <w:spacing w:after="0" w:line="240" w:lineRule="auto"/>
        <w:jc w:val="both"/>
        <w:rPr>
          <w:b/>
          <w:bCs/>
          <w:sz w:val="26"/>
          <w:szCs w:val="26"/>
        </w:rPr>
      </w:pPr>
    </w:p>
    <w:p w:rsidR="00FF0C33" w:rsidRDefault="00FF0C33">
      <w:pPr>
        <w:pStyle w:val="ListParagraph"/>
        <w:spacing w:after="0" w:line="240" w:lineRule="auto"/>
        <w:jc w:val="both"/>
        <w:rPr>
          <w:b/>
          <w:bCs/>
          <w:sz w:val="26"/>
          <w:szCs w:val="26"/>
        </w:rPr>
      </w:pPr>
    </w:p>
    <w:p w:rsidR="00FF0C33" w:rsidRDefault="00FF0C33">
      <w:pPr>
        <w:pStyle w:val="ListParagraph"/>
        <w:spacing w:after="0" w:line="240" w:lineRule="auto"/>
        <w:jc w:val="both"/>
        <w:rPr>
          <w:b/>
          <w:bCs/>
          <w:sz w:val="26"/>
          <w:szCs w:val="26"/>
        </w:rPr>
      </w:pPr>
    </w:p>
    <w:p w:rsidR="00FF0C33" w:rsidRDefault="002709A5">
      <w:pPr>
        <w:pStyle w:val="ListParagraph"/>
        <w:spacing w:after="0" w:line="240" w:lineRule="auto"/>
        <w:jc w:val="both"/>
        <w:rPr>
          <w:b/>
          <w:bCs/>
          <w:sz w:val="32"/>
          <w:szCs w:val="32"/>
        </w:rPr>
      </w:pPr>
      <w:r>
        <w:rPr>
          <w:b/>
          <w:bCs/>
          <w:sz w:val="32"/>
          <w:szCs w:val="32"/>
        </w:rPr>
        <w:t>3. E R Diagram</w:t>
      </w:r>
    </w:p>
    <w:p w:rsidR="00FF0C33" w:rsidRDefault="00FF0C33">
      <w:pPr>
        <w:pStyle w:val="ListParagraph"/>
        <w:spacing w:after="0" w:line="240" w:lineRule="auto"/>
        <w:jc w:val="both"/>
        <w:rPr>
          <w:b/>
          <w:bCs/>
          <w:sz w:val="26"/>
          <w:szCs w:val="26"/>
        </w:rPr>
      </w:pPr>
    </w:p>
    <w:p w:rsidR="00FF0C33" w:rsidRDefault="00FF0C33">
      <w:pPr>
        <w:spacing w:after="0" w:line="240" w:lineRule="auto"/>
        <w:jc w:val="both"/>
        <w:rPr>
          <w:rFonts w:ascii="Times New Roman" w:hAnsi="Times New Roman" w:cs="Times New Roman"/>
          <w:sz w:val="24"/>
          <w:szCs w:val="24"/>
        </w:rPr>
      </w:pPr>
    </w:p>
    <w:p w:rsidR="00FF0C33" w:rsidRDefault="00FF0C33">
      <w:pPr>
        <w:keepNext/>
        <w:spacing w:after="0" w:line="240" w:lineRule="auto"/>
        <w:jc w:val="both"/>
      </w:pPr>
    </w:p>
    <w:p w:rsidR="00FF0C33" w:rsidRDefault="00FF0C33">
      <w:pPr>
        <w:pStyle w:val="Caption"/>
        <w:ind w:left="2880" w:firstLine="720"/>
        <w:jc w:val="both"/>
      </w:pPr>
    </w:p>
    <w:p w:rsidR="00FF0C33" w:rsidRDefault="002709A5">
      <w:pPr>
        <w:pStyle w:val="Caption"/>
        <w:jc w:val="both"/>
      </w:pPr>
      <w:r>
        <w:rPr>
          <w:noProof/>
          <w:lang w:val="en-IN" w:eastAsia="en-IN" w:bidi="mr-IN"/>
        </w:rPr>
        <w:lastRenderedPageBreak/>
        <w:drawing>
          <wp:anchor distT="0" distB="0" distL="0" distR="0" simplePos="0" relativeHeight="4" behindDoc="0" locked="0" layoutInCell="0" allowOverlap="1">
            <wp:simplePos x="0" y="0"/>
            <wp:positionH relativeFrom="column">
              <wp:posOffset>-190500</wp:posOffset>
            </wp:positionH>
            <wp:positionV relativeFrom="paragraph">
              <wp:posOffset>-81280</wp:posOffset>
            </wp:positionV>
            <wp:extent cx="6398895" cy="415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398895" cy="4156075"/>
                    </a:xfrm>
                    <a:prstGeom prst="rect">
                      <a:avLst/>
                    </a:prstGeom>
                  </pic:spPr>
                </pic:pic>
              </a:graphicData>
            </a:graphic>
          </wp:anchor>
        </w:drawing>
      </w:r>
    </w:p>
    <w:p w:rsidR="00FF0C33" w:rsidRDefault="002709A5">
      <w:pPr>
        <w:pStyle w:val="Caption"/>
        <w:ind w:left="2880" w:firstLine="720"/>
        <w:jc w:val="both"/>
      </w:pPr>
      <w:r>
        <w:rPr>
          <w:lang w:val="en-US"/>
        </w:rPr>
        <w:t xml:space="preserve">                                                                                 </w:t>
      </w:r>
    </w:p>
    <w:p w:rsidR="00FF0C33" w:rsidRDefault="002709A5">
      <w:pPr>
        <w:pStyle w:val="Caption"/>
        <w:ind w:left="2880" w:firstLine="720"/>
        <w:jc w:val="both"/>
        <w:rPr>
          <w:lang w:val="en-US"/>
        </w:rPr>
      </w:pPr>
      <w:r>
        <w:t>Figure 2</w:t>
      </w:r>
      <w:r>
        <w:rPr>
          <w:lang w:val="en-US"/>
        </w:rPr>
        <w:t>: ER Diagram</w:t>
      </w:r>
    </w:p>
    <w:p w:rsidR="00FF0C33" w:rsidRDefault="00FF0C33">
      <w:pPr>
        <w:rPr>
          <w:lang w:val="en-US"/>
        </w:rPr>
      </w:pPr>
    </w:p>
    <w:p w:rsidR="00FF0C33" w:rsidRDefault="002709A5">
      <w:pPr>
        <w:pStyle w:val="ListParagraph"/>
        <w:numPr>
          <w:ilvl w:val="0"/>
          <w:numId w:val="1"/>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Table Structures:  </w:t>
      </w:r>
    </w:p>
    <w:p w:rsidR="00FF0C33" w:rsidRDefault="00FF0C33">
      <w:pPr>
        <w:spacing w:after="0" w:line="240" w:lineRule="auto"/>
        <w:jc w:val="both"/>
        <w:rPr>
          <w:rFonts w:ascii="Times New Roman" w:hAnsi="Times New Roman" w:cs="Times New Roman"/>
          <w:b/>
          <w:bCs/>
          <w:sz w:val="28"/>
          <w:szCs w:val="28"/>
        </w:rPr>
      </w:pPr>
    </w:p>
    <w:p w:rsidR="00FF0C33" w:rsidRDefault="002709A5">
      <w:pPr>
        <w:pStyle w:val="ListParagraph"/>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1.Table name:Consumer</w:t>
      </w:r>
    </w:p>
    <w:p w:rsidR="00FF0C33" w:rsidRDefault="00FF0C33">
      <w:pPr>
        <w:spacing w:after="0" w:line="240" w:lineRule="auto"/>
        <w:jc w:val="both"/>
        <w:rPr>
          <w:rFonts w:ascii="Times New Roman" w:hAnsi="Times New Roman" w:cs="Times New Roman"/>
          <w:b/>
          <w:bCs/>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t xml:space="preserve"> Type</w:t>
      </w:r>
    </w:p>
    <w:p w:rsidR="00FF0C33" w:rsidRDefault="00FF0C33">
      <w:pPr>
        <w:spacing w:after="0" w:line="240" w:lineRule="auto"/>
        <w:jc w:val="both"/>
        <w:rPr>
          <w:rFonts w:ascii="Times New Roman" w:hAnsi="Times New Roman" w:cs="Times New Roman"/>
          <w:sz w:val="24"/>
          <w:szCs w:val="24"/>
        </w:rPr>
      </w:pP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ConsumerId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(11)</w:t>
      </w:r>
      <w:r>
        <w:rPr>
          <w:rFonts w:ascii="Times New Roman" w:hAnsi="Times New Roman" w:cs="Times New Roman"/>
          <w:sz w:val="24"/>
          <w:szCs w:val="24"/>
        </w:rPr>
        <w:tab/>
        <w:t>NO</w:t>
      </w:r>
      <w:r>
        <w:rPr>
          <w:rFonts w:ascii="Times New Roman" w:hAnsi="Times New Roman" w:cs="Times New Roman"/>
          <w:sz w:val="24"/>
          <w:szCs w:val="24"/>
        </w:rPr>
        <w:tab/>
        <w:t>PRI</w:t>
      </w:r>
      <w:r>
        <w:rPr>
          <w:rFonts w:ascii="Times New Roman" w:hAnsi="Times New Roman" w:cs="Times New Roman"/>
          <w:sz w:val="24"/>
          <w:szCs w:val="24"/>
        </w:rPr>
        <w:tab/>
      </w:r>
      <w:r>
        <w:rPr>
          <w:rFonts w:ascii="Times New Roman" w:hAnsi="Times New Roman" w:cs="Times New Roman"/>
          <w:sz w:val="24"/>
          <w:szCs w:val="24"/>
        </w:rPr>
        <w:tab/>
        <w:t>auto_increment</w:t>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varchar(40)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ContactNo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Address_String</w:t>
      </w:r>
      <w:r>
        <w:rPr>
          <w:rFonts w:ascii="Times New Roman" w:hAnsi="Times New Roman" w:cs="Times New Roman"/>
          <w:sz w:val="24"/>
          <w:szCs w:val="24"/>
        </w:rPr>
        <w:tab/>
      </w:r>
      <w:r>
        <w:rPr>
          <w:rFonts w:ascii="Times New Roman" w:hAnsi="Times New Roman" w:cs="Times New Roman"/>
          <w:sz w:val="24"/>
          <w:szCs w:val="24"/>
        </w:rPr>
        <w:tab/>
        <w:t>varchar(20)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Pincode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varchar(20)</w:t>
      </w:r>
      <w:r>
        <w:rPr>
          <w:rFonts w:ascii="Times New Roman" w:hAnsi="Times New Roman" w:cs="Times New Roman"/>
          <w:sz w:val="24"/>
          <w:szCs w:val="24"/>
        </w:rPr>
        <w:tab/>
        <w:t>YES</w:t>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pStyle w:val="ListParagraph"/>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2.Table name:Admin</w:t>
      </w:r>
    </w:p>
    <w:p w:rsidR="00FF0C33" w:rsidRDefault="00FF0C33">
      <w:pPr>
        <w:pStyle w:val="ListParagraph"/>
        <w:spacing w:after="0" w:line="240" w:lineRule="auto"/>
        <w:jc w:val="both"/>
        <w:rPr>
          <w:rFonts w:ascii="Times New Roman" w:hAnsi="Times New Roman" w:cs="Times New Roman"/>
          <w:b/>
          <w:bCs/>
          <w:sz w:val="24"/>
          <w:szCs w:val="24"/>
        </w:rPr>
      </w:pPr>
    </w:p>
    <w:p w:rsidR="00FF0C33" w:rsidRDefault="00FF0C33">
      <w:pPr>
        <w:pStyle w:val="ListParagraph"/>
        <w:spacing w:after="0" w:line="240" w:lineRule="auto"/>
        <w:jc w:val="both"/>
        <w:rPr>
          <w:rFonts w:ascii="Times New Roman" w:hAnsi="Times New Roman" w:cs="Times New Roman"/>
          <w:b/>
          <w:bCs/>
          <w:sz w:val="28"/>
          <w:szCs w:val="28"/>
        </w:rPr>
      </w:pP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t xml:space="preserve"> Type</w:t>
      </w:r>
    </w:p>
    <w:p w:rsidR="00FF0C33" w:rsidRDefault="00FF0C33">
      <w:pPr>
        <w:spacing w:after="0" w:line="240" w:lineRule="auto"/>
        <w:jc w:val="both"/>
        <w:rPr>
          <w:rFonts w:ascii="Times New Roman" w:hAnsi="Times New Roman" w:cs="Times New Roman"/>
          <w:sz w:val="24"/>
          <w:szCs w:val="24"/>
        </w:rPr>
      </w:pP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Admin_Id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(11)</w:t>
      </w:r>
      <w:r>
        <w:rPr>
          <w:rFonts w:ascii="Times New Roman" w:hAnsi="Times New Roman" w:cs="Times New Roman"/>
          <w:sz w:val="24"/>
          <w:szCs w:val="24"/>
        </w:rPr>
        <w:tab/>
        <w:t>NO</w:t>
      </w:r>
      <w:r>
        <w:rPr>
          <w:rFonts w:ascii="Times New Roman" w:hAnsi="Times New Roman" w:cs="Times New Roman"/>
          <w:sz w:val="24"/>
          <w:szCs w:val="24"/>
        </w:rPr>
        <w:tab/>
        <w:t>PRI</w:t>
      </w:r>
      <w:r>
        <w:rPr>
          <w:rFonts w:ascii="Times New Roman" w:hAnsi="Times New Roman" w:cs="Times New Roman"/>
          <w:sz w:val="24"/>
          <w:szCs w:val="24"/>
        </w:rPr>
        <w:tab/>
      </w:r>
      <w:r>
        <w:rPr>
          <w:rFonts w:ascii="Times New Roman" w:hAnsi="Times New Roman" w:cs="Times New Roman"/>
          <w:sz w:val="24"/>
          <w:szCs w:val="24"/>
        </w:rPr>
        <w:tab/>
        <w:t>auto_increment</w:t>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Admin_Name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varchar(50)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Admin_Password</w:t>
      </w:r>
      <w:r>
        <w:rPr>
          <w:rFonts w:ascii="Times New Roman" w:hAnsi="Times New Roman" w:cs="Times New Roman"/>
          <w:sz w:val="24"/>
          <w:szCs w:val="24"/>
        </w:rPr>
        <w:tab/>
      </w:r>
      <w:r>
        <w:rPr>
          <w:rFonts w:ascii="Times New Roman" w:hAnsi="Times New Roman" w:cs="Times New Roman"/>
          <w:sz w:val="24"/>
          <w:szCs w:val="24"/>
        </w:rPr>
        <w:tab/>
        <w:t>varchar(10)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Admin_Email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varchar(30)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Complain_Category</w:t>
      </w:r>
      <w:r>
        <w:rPr>
          <w:rFonts w:ascii="Times New Roman" w:hAnsi="Times New Roman" w:cs="Times New Roman"/>
          <w:sz w:val="24"/>
          <w:szCs w:val="24"/>
        </w:rPr>
        <w:tab/>
      </w:r>
      <w:r>
        <w:rPr>
          <w:rFonts w:ascii="Times New Roman" w:hAnsi="Times New Roman" w:cs="Times New Roman"/>
          <w:sz w:val="24"/>
          <w:szCs w:val="24"/>
        </w:rPr>
        <w:tab/>
        <w:t>varchar(50)</w:t>
      </w:r>
      <w:r>
        <w:rPr>
          <w:rFonts w:ascii="Times New Roman" w:hAnsi="Times New Roman" w:cs="Times New Roman"/>
          <w:sz w:val="24"/>
          <w:szCs w:val="24"/>
        </w:rPr>
        <w:tab/>
        <w:t>YES</w:t>
      </w:r>
      <w:r>
        <w:rPr>
          <w:rFonts w:ascii="Times New Roman" w:hAnsi="Times New Roman" w:cs="Times New Roman"/>
          <w:sz w:val="24"/>
          <w:szCs w:val="24"/>
        </w:rPr>
        <w:tab/>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pStyle w:val="ListParagraph"/>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3.Table name:products</w:t>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b/>
          <w:bCs/>
          <w:sz w:val="24"/>
          <w:szCs w:val="24"/>
        </w:rPr>
      </w:pP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Column name</w:t>
      </w:r>
      <w:r>
        <w:rPr>
          <w:rFonts w:ascii="Times New Roman" w:hAnsi="Times New Roman" w:cs="Times New Roman"/>
          <w:b/>
          <w:bCs/>
          <w:sz w:val="24"/>
          <w:szCs w:val="24"/>
        </w:rPr>
        <w:tab/>
      </w:r>
      <w:r>
        <w:rPr>
          <w:rFonts w:ascii="Times New Roman" w:hAnsi="Times New Roman" w:cs="Times New Roman"/>
          <w:b/>
          <w:bCs/>
          <w:sz w:val="24"/>
          <w:szCs w:val="24"/>
        </w:rPr>
        <w:tab/>
        <w:t>Type</w:t>
      </w:r>
    </w:p>
    <w:p w:rsidR="00FF0C33" w:rsidRDefault="00FF0C33">
      <w:pPr>
        <w:spacing w:after="0" w:line="240" w:lineRule="auto"/>
        <w:jc w:val="both"/>
        <w:rPr>
          <w:rFonts w:ascii="Times New Roman" w:hAnsi="Times New Roman" w:cs="Times New Roman"/>
          <w:sz w:val="24"/>
          <w:szCs w:val="24"/>
        </w:rPr>
      </w:pP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(11)</w:t>
      </w:r>
      <w:r>
        <w:rPr>
          <w:rFonts w:ascii="Times New Roman" w:hAnsi="Times New Roman" w:cs="Times New Roman"/>
          <w:sz w:val="24"/>
          <w:szCs w:val="24"/>
        </w:rPr>
        <w:tab/>
        <w:t>NO</w:t>
      </w:r>
      <w:r>
        <w:rPr>
          <w:rFonts w:ascii="Times New Roman" w:hAnsi="Times New Roman" w:cs="Times New Roman"/>
          <w:sz w:val="24"/>
          <w:szCs w:val="24"/>
        </w:rPr>
        <w:tab/>
        <w:t>PRI</w:t>
      </w:r>
      <w:r>
        <w:rPr>
          <w:rFonts w:ascii="Times New Roman" w:hAnsi="Times New Roman" w:cs="Times New Roman"/>
          <w:sz w:val="24"/>
          <w:szCs w:val="24"/>
        </w:rPr>
        <w:tab/>
      </w:r>
      <w:r>
        <w:rPr>
          <w:rFonts w:ascii="Times New Roman" w:hAnsi="Times New Roman" w:cs="Times New Roman"/>
          <w:sz w:val="24"/>
          <w:szCs w:val="24"/>
        </w:rPr>
        <w:tab/>
        <w:t>auto_increment</w:t>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(11)</w:t>
      </w:r>
      <w:r>
        <w:rPr>
          <w:rFonts w:ascii="Times New Roman" w:hAnsi="Times New Roman" w:cs="Times New Roman"/>
          <w:sz w:val="24"/>
          <w:szCs w:val="24"/>
        </w:rPr>
        <w:tab/>
        <w:t>YES</w:t>
      </w:r>
      <w:r>
        <w:rPr>
          <w:rFonts w:ascii="Times New Roman" w:hAnsi="Times New Roman" w:cs="Times New Roman"/>
          <w:sz w:val="24"/>
          <w:szCs w:val="24"/>
        </w:rPr>
        <w:tab/>
        <w:t>MUL</w:t>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ProductsName</w:t>
      </w:r>
      <w:r>
        <w:rPr>
          <w:rFonts w:ascii="Times New Roman" w:hAnsi="Times New Roman" w:cs="Times New Roman"/>
          <w:sz w:val="24"/>
          <w:szCs w:val="24"/>
        </w:rPr>
        <w:tab/>
      </w:r>
      <w:r>
        <w:rPr>
          <w:rFonts w:ascii="Times New Roman" w:hAnsi="Times New Roman" w:cs="Times New Roman"/>
          <w:sz w:val="24"/>
          <w:szCs w:val="24"/>
        </w:rPr>
        <w:tab/>
        <w:t xml:space="preserve">            varchar(40)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ProductsCategory</w:t>
      </w:r>
      <w:r>
        <w:rPr>
          <w:rFonts w:ascii="Times New Roman" w:hAnsi="Times New Roman" w:cs="Times New Roman"/>
          <w:sz w:val="24"/>
          <w:szCs w:val="24"/>
        </w:rPr>
        <w:tab/>
      </w:r>
      <w:r>
        <w:rPr>
          <w:rFonts w:ascii="Times New Roman" w:hAnsi="Times New Roman" w:cs="Times New Roman"/>
          <w:sz w:val="24"/>
          <w:szCs w:val="24"/>
        </w:rPr>
        <w:tab/>
        <w:t>varchar(100)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ProductsHeading</w:t>
      </w:r>
      <w:r>
        <w:rPr>
          <w:rFonts w:ascii="Times New Roman" w:hAnsi="Times New Roman" w:cs="Times New Roman"/>
          <w:sz w:val="24"/>
          <w:szCs w:val="24"/>
        </w:rPr>
        <w:tab/>
      </w:r>
      <w:r>
        <w:rPr>
          <w:rFonts w:ascii="Times New Roman" w:hAnsi="Times New Roman" w:cs="Times New Roman"/>
          <w:sz w:val="24"/>
          <w:szCs w:val="24"/>
        </w:rPr>
        <w:tab/>
        <w:t>varchar(100)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varchar(200)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varchar(50)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Seller_id</w:t>
      </w:r>
      <w:r>
        <w:rPr>
          <w:rFonts w:ascii="Times New Roman" w:hAnsi="Times New Roman" w:cs="Times New Roman"/>
          <w:sz w:val="24"/>
          <w:szCs w:val="24"/>
        </w:rPr>
        <w:tab/>
      </w:r>
      <w:r>
        <w:rPr>
          <w:rFonts w:ascii="Times New Roman" w:hAnsi="Times New Roman" w:cs="Times New Roman"/>
          <w:sz w:val="24"/>
          <w:szCs w:val="24"/>
        </w:rPr>
        <w:tab/>
        <w:t xml:space="preserve">            int          </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FF0C33">
      <w:pPr>
        <w:spacing w:after="0" w:line="240" w:lineRule="auto"/>
        <w:jc w:val="both"/>
        <w:rPr>
          <w:rFonts w:ascii="Times New Roman" w:hAnsi="Times New Roman" w:cs="Times New Roman"/>
          <w:sz w:val="24"/>
          <w:szCs w:val="24"/>
        </w:rPr>
      </w:pPr>
    </w:p>
    <w:p w:rsidR="00FF0C33" w:rsidRDefault="002709A5">
      <w:pPr>
        <w:pStyle w:val="ListParagraph"/>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4.Table name:cart </w:t>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Column name</w:t>
      </w:r>
      <w:r>
        <w:rPr>
          <w:rFonts w:ascii="Times New Roman" w:hAnsi="Times New Roman" w:cs="Times New Roman"/>
          <w:b/>
          <w:bCs/>
          <w:sz w:val="24"/>
          <w:szCs w:val="24"/>
        </w:rPr>
        <w:tab/>
      </w:r>
      <w:r>
        <w:rPr>
          <w:rFonts w:ascii="Times New Roman" w:hAnsi="Times New Roman" w:cs="Times New Roman"/>
          <w:b/>
          <w:bCs/>
          <w:sz w:val="24"/>
          <w:szCs w:val="24"/>
        </w:rPr>
        <w:tab/>
        <w:t>Type</w:t>
      </w:r>
    </w:p>
    <w:p w:rsidR="00FF0C33" w:rsidRDefault="00FF0C33">
      <w:pPr>
        <w:spacing w:after="0" w:line="240" w:lineRule="auto"/>
        <w:jc w:val="both"/>
        <w:rPr>
          <w:rFonts w:ascii="Times New Roman" w:hAnsi="Times New Roman" w:cs="Times New Roman"/>
          <w:sz w:val="24"/>
          <w:szCs w:val="24"/>
        </w:rPr>
      </w:pP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StatusId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(11)</w:t>
      </w:r>
      <w:r>
        <w:rPr>
          <w:rFonts w:ascii="Times New Roman" w:hAnsi="Times New Roman" w:cs="Times New Roman"/>
          <w:sz w:val="24"/>
          <w:szCs w:val="24"/>
        </w:rPr>
        <w:tab/>
        <w:t>NO</w:t>
      </w:r>
      <w:r>
        <w:rPr>
          <w:rFonts w:ascii="Times New Roman" w:hAnsi="Times New Roman" w:cs="Times New Roman"/>
          <w:sz w:val="24"/>
          <w:szCs w:val="24"/>
        </w:rPr>
        <w:tab/>
        <w:t>PRI</w:t>
      </w:r>
      <w:r>
        <w:rPr>
          <w:rFonts w:ascii="Times New Roman" w:hAnsi="Times New Roman" w:cs="Times New Roman"/>
          <w:sz w:val="24"/>
          <w:szCs w:val="24"/>
        </w:rPr>
        <w:tab/>
      </w:r>
      <w:r>
        <w:rPr>
          <w:rFonts w:ascii="Times New Roman" w:hAnsi="Times New Roman" w:cs="Times New Roman"/>
          <w:sz w:val="24"/>
          <w:szCs w:val="24"/>
        </w:rPr>
        <w:tab/>
        <w:t>auto_increment</w:t>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(11)</w:t>
      </w:r>
      <w:r>
        <w:rPr>
          <w:rFonts w:ascii="Times New Roman" w:hAnsi="Times New Roman" w:cs="Times New Roman"/>
          <w:sz w:val="24"/>
          <w:szCs w:val="24"/>
        </w:rPr>
        <w:tab/>
        <w:t>YES</w:t>
      </w:r>
      <w:r>
        <w:rPr>
          <w:rFonts w:ascii="Times New Roman" w:hAnsi="Times New Roman" w:cs="Times New Roman"/>
          <w:sz w:val="24"/>
          <w:szCs w:val="24"/>
        </w:rPr>
        <w:tab/>
        <w:t>MUL</w:t>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varchar(100)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pStyle w:val="ListParagraph"/>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5.Table name:Seller</w:t>
      </w:r>
    </w:p>
    <w:p w:rsidR="00FF0C33" w:rsidRDefault="00FF0C33">
      <w:pPr>
        <w:pStyle w:val="ListParagraph"/>
        <w:spacing w:after="0" w:line="240" w:lineRule="auto"/>
        <w:jc w:val="both"/>
        <w:rPr>
          <w:rFonts w:ascii="Times New Roman" w:hAnsi="Times New Roman" w:cs="Times New Roman"/>
          <w:b/>
          <w:bCs/>
          <w:sz w:val="24"/>
          <w:szCs w:val="24"/>
        </w:rPr>
      </w:pPr>
    </w:p>
    <w:p w:rsidR="00FF0C33" w:rsidRDefault="002709A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t xml:space="preserve"> Type</w:t>
      </w:r>
    </w:p>
    <w:p w:rsidR="00FF0C33" w:rsidRDefault="00FF0C33">
      <w:pPr>
        <w:spacing w:after="0" w:line="240" w:lineRule="auto"/>
        <w:jc w:val="both"/>
        <w:rPr>
          <w:rFonts w:ascii="Times New Roman" w:hAnsi="Times New Roman" w:cs="Times New Roman"/>
          <w:sz w:val="24"/>
          <w:szCs w:val="24"/>
        </w:rPr>
      </w:pP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Seller_Id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(11)</w:t>
      </w:r>
      <w:r>
        <w:rPr>
          <w:rFonts w:ascii="Times New Roman" w:hAnsi="Times New Roman" w:cs="Times New Roman"/>
          <w:sz w:val="24"/>
          <w:szCs w:val="24"/>
        </w:rPr>
        <w:tab/>
        <w:t>NO</w:t>
      </w:r>
      <w:r>
        <w:rPr>
          <w:rFonts w:ascii="Times New Roman" w:hAnsi="Times New Roman" w:cs="Times New Roman"/>
          <w:sz w:val="24"/>
          <w:szCs w:val="24"/>
        </w:rPr>
        <w:tab/>
        <w:t>PRI</w:t>
      </w:r>
      <w:r>
        <w:rPr>
          <w:rFonts w:ascii="Times New Roman" w:hAnsi="Times New Roman" w:cs="Times New Roman"/>
          <w:sz w:val="24"/>
          <w:szCs w:val="24"/>
        </w:rPr>
        <w:tab/>
      </w:r>
      <w:r>
        <w:rPr>
          <w:rFonts w:ascii="Times New Roman" w:hAnsi="Times New Roman" w:cs="Times New Roman"/>
          <w:sz w:val="24"/>
          <w:szCs w:val="24"/>
        </w:rPr>
        <w:tab/>
        <w:t>auto_increment</w:t>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Seller_Name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varchar(50)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Seller_Password</w:t>
      </w:r>
      <w:r>
        <w:rPr>
          <w:rFonts w:ascii="Times New Roman" w:hAnsi="Times New Roman" w:cs="Times New Roman"/>
          <w:sz w:val="24"/>
          <w:szCs w:val="24"/>
        </w:rPr>
        <w:tab/>
      </w:r>
      <w:r>
        <w:rPr>
          <w:rFonts w:ascii="Times New Roman" w:hAnsi="Times New Roman" w:cs="Times New Roman"/>
          <w:sz w:val="24"/>
          <w:szCs w:val="24"/>
        </w:rPr>
        <w:tab/>
        <w:t>varchar(10)</w: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Seller_Email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varchar(30)</w:t>
      </w:r>
      <w:r>
        <w:rPr>
          <w:rFonts w:ascii="Times New Roman" w:hAnsi="Times New Roman" w:cs="Times New Roman"/>
          <w:sz w:val="24"/>
          <w:szCs w:val="24"/>
        </w:rPr>
        <w:tab/>
        <w:t>YES</w:t>
      </w:r>
    </w:p>
    <w:p w:rsidR="00FF0C33" w:rsidRDefault="002709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Seller_Photo                            varchar(255)</w:t>
      </w:r>
      <w:r>
        <w:rPr>
          <w:rFonts w:ascii="Times New Roman" w:hAnsi="Times New Roman" w:cs="Times New Roman"/>
          <w:sz w:val="24"/>
          <w:szCs w:val="24"/>
        </w:rPr>
        <w:tab/>
        <w:t>YES</w:t>
      </w:r>
      <w:r>
        <w:rPr>
          <w:rFonts w:ascii="Times New Roman" w:hAnsi="Times New Roman" w:cs="Times New Roman"/>
          <w:sz w:val="24"/>
          <w:szCs w:val="24"/>
        </w:rPr>
        <w:tab/>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pStyle w:val="ListParagraph"/>
        <w:numPr>
          <w:ilvl w:val="0"/>
          <w:numId w:val="1"/>
        </w:num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UML Diagrams:</w:t>
      </w:r>
    </w:p>
    <w:p w:rsidR="00FF0C33" w:rsidRDefault="00FF0C33">
      <w:pPr>
        <w:spacing w:after="0" w:line="240" w:lineRule="auto"/>
        <w:jc w:val="both"/>
        <w:rPr>
          <w:rFonts w:ascii="Times New Roman" w:hAnsi="Times New Roman" w:cs="Times New Roman"/>
          <w:sz w:val="24"/>
          <w:szCs w:val="24"/>
        </w:rPr>
      </w:pPr>
    </w:p>
    <w:p w:rsidR="00FF0C33" w:rsidRDefault="00FF0C33">
      <w:pPr>
        <w:spacing w:after="0" w:line="240" w:lineRule="auto"/>
        <w:jc w:val="both"/>
        <w:rPr>
          <w:rFonts w:ascii="Times New Roman" w:hAnsi="Times New Roman" w:cs="Times New Roman"/>
          <w:sz w:val="24"/>
          <w:szCs w:val="24"/>
        </w:rPr>
      </w:pPr>
    </w:p>
    <w:p w:rsidR="00FF0C33" w:rsidRDefault="002709A5">
      <w:pPr>
        <w:keepNext/>
        <w:spacing w:after="0" w:line="240" w:lineRule="auto"/>
        <w:jc w:val="both"/>
      </w:pPr>
      <w:r>
        <w:rPr>
          <w:noProof/>
          <w:lang w:val="en-IN" w:eastAsia="en-IN" w:bidi="mr-IN"/>
        </w:rPr>
        <w:drawing>
          <wp:inline distT="0" distB="0" distL="0" distR="0">
            <wp:extent cx="6913245" cy="349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6913245" cy="3499485"/>
                    </a:xfrm>
                    <a:prstGeom prst="rect">
                      <a:avLst/>
                    </a:prstGeom>
                  </pic:spPr>
                </pic:pic>
              </a:graphicData>
            </a:graphic>
          </wp:inline>
        </w:drawing>
      </w:r>
    </w:p>
    <w:p w:rsidR="00FF0C33" w:rsidRDefault="00FF0C33">
      <w:pPr>
        <w:keepNext/>
        <w:spacing w:after="0" w:line="240" w:lineRule="auto"/>
        <w:ind w:left="-180"/>
        <w:jc w:val="both"/>
      </w:pPr>
    </w:p>
    <w:p w:rsidR="00FF0C33" w:rsidRDefault="00FF0C33">
      <w:pPr>
        <w:pStyle w:val="Caption"/>
        <w:jc w:val="both"/>
      </w:pPr>
    </w:p>
    <w:p w:rsidR="00FF0C33" w:rsidRDefault="002709A5">
      <w:pPr>
        <w:keepNext/>
        <w:spacing w:after="0" w:line="240" w:lineRule="auto"/>
        <w:jc w:val="both"/>
      </w:pPr>
      <w:r>
        <w:rPr>
          <w:noProof/>
          <w:lang w:val="en-IN" w:eastAsia="en-IN" w:bidi="mr-IN"/>
        </w:rPr>
        <w:drawing>
          <wp:inline distT="0" distB="0" distL="0" distR="0">
            <wp:extent cx="5810250" cy="348615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5810250" cy="3486150"/>
                    </a:xfrm>
                    <a:prstGeom prst="rect">
                      <a:avLst/>
                    </a:prstGeom>
                  </pic:spPr>
                </pic:pic>
              </a:graphicData>
            </a:graphic>
          </wp:inline>
        </w:drawing>
      </w:r>
    </w:p>
    <w:p w:rsidR="00FF0C33" w:rsidRDefault="00FF0C33">
      <w:pPr>
        <w:pStyle w:val="Caption"/>
        <w:jc w:val="both"/>
      </w:pPr>
    </w:p>
    <w:p w:rsidR="00FF0C33" w:rsidRDefault="00FF0C33">
      <w:pPr>
        <w:pStyle w:val="Caption"/>
        <w:rPr>
          <w:lang w:val="en-US"/>
        </w:rPr>
      </w:pPr>
    </w:p>
    <w:p w:rsidR="00FF0C33" w:rsidRDefault="002709A5">
      <w:pPr>
        <w:rPr>
          <w:lang w:val="en-US"/>
        </w:rPr>
      </w:pPr>
      <w:r>
        <w:lastRenderedPageBreak/>
        <w:t xml:space="preserve">  </w:t>
      </w:r>
    </w:p>
    <w:p w:rsidR="00FF0C33" w:rsidRDefault="00FF0C33">
      <w:pPr>
        <w:keepNext/>
        <w:spacing w:after="0" w:line="240" w:lineRule="auto"/>
        <w:jc w:val="both"/>
      </w:pPr>
    </w:p>
    <w:p w:rsidR="00FF0C33" w:rsidRDefault="002709A5">
      <w:pPr>
        <w:pStyle w:val="ListParagraph"/>
        <w:numPr>
          <w:ilvl w:val="0"/>
          <w:numId w:val="1"/>
        </w:numPr>
        <w:rPr>
          <w:b/>
          <w:bCs/>
          <w:sz w:val="28"/>
          <w:szCs w:val="28"/>
          <w:lang w:val="en-US"/>
        </w:rPr>
      </w:pPr>
      <w:r>
        <w:rPr>
          <w:b/>
          <w:bCs/>
          <w:sz w:val="28"/>
          <w:szCs w:val="28"/>
          <w:lang w:val="en-US"/>
        </w:rPr>
        <w:t>End to End Flow of Application:</w:t>
      </w:r>
    </w:p>
    <w:p w:rsidR="00FF0C33" w:rsidRDefault="00FF0C33">
      <w:pPr>
        <w:pStyle w:val="ListParagraph"/>
        <w:rPr>
          <w:b/>
          <w:bCs/>
          <w:sz w:val="28"/>
          <w:szCs w:val="28"/>
          <w:lang w:val="en-US"/>
        </w:rPr>
      </w:pPr>
    </w:p>
    <w:p w:rsidR="00FF0C33" w:rsidRDefault="002709A5">
      <w:pPr>
        <w:pStyle w:val="ListParagraph"/>
        <w:rPr>
          <w:b/>
          <w:bCs/>
          <w:sz w:val="28"/>
          <w:szCs w:val="28"/>
          <w:lang w:val="en-US"/>
        </w:rPr>
      </w:pPr>
      <w:r>
        <w:rPr>
          <w:b/>
          <w:bCs/>
          <w:sz w:val="28"/>
          <w:szCs w:val="28"/>
          <w:lang w:val="en-US"/>
        </w:rPr>
        <w:t>User:</w:t>
      </w:r>
    </w:p>
    <w:p w:rsidR="00FF0C33" w:rsidRDefault="002709A5">
      <w:pPr>
        <w:pStyle w:val="ListParagraph"/>
        <w:numPr>
          <w:ilvl w:val="1"/>
          <w:numId w:val="2"/>
        </w:numPr>
        <w:rPr>
          <w:sz w:val="28"/>
          <w:szCs w:val="28"/>
          <w:lang w:val="en-US"/>
        </w:rPr>
      </w:pPr>
      <w:r>
        <w:rPr>
          <w:sz w:val="28"/>
          <w:szCs w:val="28"/>
          <w:lang w:val="en-US"/>
        </w:rPr>
        <w:t xml:space="preserve">User will login to the website  or will have to register on ecommerce website </w:t>
      </w:r>
    </w:p>
    <w:p w:rsidR="00FF0C33" w:rsidRDefault="002709A5">
      <w:pPr>
        <w:pStyle w:val="ListParagraph"/>
        <w:numPr>
          <w:ilvl w:val="1"/>
          <w:numId w:val="2"/>
        </w:numPr>
        <w:rPr>
          <w:sz w:val="28"/>
          <w:szCs w:val="28"/>
          <w:lang w:val="en-US"/>
        </w:rPr>
      </w:pPr>
      <w:r>
        <w:rPr>
          <w:sz w:val="28"/>
          <w:szCs w:val="28"/>
          <w:lang w:val="en-US"/>
        </w:rPr>
        <w:t>After registration User will login and Dashboard page will be displayed to him which will display the various e commerce products and its status if any.</w:t>
      </w:r>
    </w:p>
    <w:p w:rsidR="00FF0C33" w:rsidRDefault="002709A5">
      <w:pPr>
        <w:pStyle w:val="ListParagraph"/>
        <w:numPr>
          <w:ilvl w:val="1"/>
          <w:numId w:val="2"/>
        </w:numPr>
        <w:rPr>
          <w:sz w:val="28"/>
          <w:szCs w:val="28"/>
          <w:lang w:val="en-US"/>
        </w:rPr>
      </w:pPr>
      <w:r>
        <w:rPr>
          <w:sz w:val="28"/>
          <w:szCs w:val="28"/>
          <w:lang w:val="en-US"/>
        </w:rPr>
        <w:t>From that page can User can click on the ‘</w:t>
      </w:r>
      <w:r>
        <w:rPr>
          <w:b/>
          <w:bCs/>
          <w:sz w:val="28"/>
          <w:szCs w:val="28"/>
          <w:lang w:val="en-US"/>
        </w:rPr>
        <w:t>products’</w:t>
      </w:r>
      <w:r>
        <w:rPr>
          <w:sz w:val="28"/>
          <w:szCs w:val="28"/>
          <w:lang w:val="en-US"/>
        </w:rPr>
        <w:t xml:space="preserve"> button and reach the products details form page.</w:t>
      </w:r>
    </w:p>
    <w:p w:rsidR="00FF0C33" w:rsidRDefault="002709A5">
      <w:pPr>
        <w:pStyle w:val="ListParagraph"/>
        <w:numPr>
          <w:ilvl w:val="1"/>
          <w:numId w:val="2"/>
        </w:numPr>
        <w:rPr>
          <w:sz w:val="28"/>
          <w:szCs w:val="28"/>
          <w:lang w:val="en-US"/>
        </w:rPr>
      </w:pPr>
      <w:r>
        <w:rPr>
          <w:sz w:val="28"/>
          <w:szCs w:val="28"/>
          <w:lang w:val="en-US"/>
        </w:rPr>
        <w:t xml:space="preserve">In the cart the products and products  details will display the User has to pick a category among the </w:t>
      </w:r>
      <w:r>
        <w:rPr>
          <w:b/>
          <w:bCs/>
          <w:sz w:val="28"/>
          <w:szCs w:val="28"/>
          <w:lang w:val="en-US"/>
        </w:rPr>
        <w:t xml:space="preserve">5 </w:t>
      </w:r>
      <w:r>
        <w:rPr>
          <w:sz w:val="28"/>
          <w:szCs w:val="28"/>
          <w:lang w:val="en-US"/>
        </w:rPr>
        <w:t xml:space="preserve">pre defined categories and brief about the products with image of the object or place. </w:t>
      </w:r>
    </w:p>
    <w:p w:rsidR="00FF0C33" w:rsidRDefault="002709A5">
      <w:pPr>
        <w:pStyle w:val="ListParagraph"/>
        <w:numPr>
          <w:ilvl w:val="1"/>
          <w:numId w:val="2"/>
        </w:numPr>
        <w:rPr>
          <w:sz w:val="28"/>
          <w:szCs w:val="28"/>
          <w:lang w:val="en-US"/>
        </w:rPr>
      </w:pPr>
      <w:r>
        <w:rPr>
          <w:sz w:val="28"/>
          <w:szCs w:val="28"/>
          <w:lang w:val="en-US"/>
        </w:rPr>
        <w:t>A ‘</w:t>
      </w:r>
      <w:r>
        <w:rPr>
          <w:b/>
          <w:bCs/>
          <w:sz w:val="28"/>
          <w:szCs w:val="28"/>
          <w:lang w:val="en-US"/>
        </w:rPr>
        <w:t>summary of products and payment ’</w:t>
      </w:r>
      <w:r>
        <w:rPr>
          <w:sz w:val="28"/>
          <w:szCs w:val="28"/>
          <w:lang w:val="en-US"/>
        </w:rPr>
        <w:t xml:space="preserve"> will be displayed on the Website showing all the details of the products in cart</w:t>
      </w:r>
    </w:p>
    <w:p w:rsidR="00FF0C33" w:rsidRDefault="002709A5">
      <w:pPr>
        <w:pStyle w:val="ListParagraph"/>
        <w:numPr>
          <w:ilvl w:val="1"/>
          <w:numId w:val="2"/>
        </w:numPr>
        <w:rPr>
          <w:sz w:val="28"/>
          <w:szCs w:val="28"/>
          <w:lang w:val="en-US"/>
        </w:rPr>
      </w:pPr>
      <w:r>
        <w:rPr>
          <w:sz w:val="28"/>
          <w:szCs w:val="28"/>
          <w:lang w:val="en-US"/>
        </w:rPr>
        <w:t>User will only be able to see his  order and products after the the category chosen.</w:t>
      </w:r>
    </w:p>
    <w:p w:rsidR="00FF0C33" w:rsidRDefault="002709A5">
      <w:pPr>
        <w:ind w:left="1080"/>
        <w:rPr>
          <w:b/>
          <w:bCs/>
          <w:sz w:val="28"/>
          <w:szCs w:val="28"/>
          <w:lang w:val="en-US"/>
        </w:rPr>
      </w:pPr>
      <w:r>
        <w:rPr>
          <w:b/>
          <w:bCs/>
          <w:sz w:val="28"/>
          <w:szCs w:val="28"/>
          <w:lang w:val="en-US"/>
        </w:rPr>
        <w:t>Admin:</w:t>
      </w:r>
    </w:p>
    <w:p w:rsidR="00FF0C33" w:rsidRDefault="00FF0C33">
      <w:pPr>
        <w:ind w:left="1080"/>
        <w:rPr>
          <w:b/>
          <w:bCs/>
          <w:sz w:val="28"/>
          <w:szCs w:val="28"/>
          <w:lang w:val="en-US"/>
        </w:rPr>
      </w:pPr>
    </w:p>
    <w:p w:rsidR="00FF0C33" w:rsidRDefault="002709A5">
      <w:pPr>
        <w:pStyle w:val="ListParagraph"/>
        <w:numPr>
          <w:ilvl w:val="0"/>
          <w:numId w:val="5"/>
        </w:numPr>
        <w:rPr>
          <w:sz w:val="28"/>
          <w:szCs w:val="28"/>
          <w:lang w:val="en-US"/>
        </w:rPr>
      </w:pPr>
      <w:r>
        <w:rPr>
          <w:sz w:val="28"/>
          <w:szCs w:val="28"/>
          <w:lang w:val="en-US"/>
        </w:rPr>
        <w:t>Admin will login as Admin from the ‘</w:t>
      </w:r>
      <w:r>
        <w:rPr>
          <w:b/>
          <w:bCs/>
          <w:sz w:val="28"/>
          <w:szCs w:val="28"/>
          <w:lang w:val="en-US"/>
        </w:rPr>
        <w:t>Admin login</w:t>
      </w:r>
      <w:r>
        <w:rPr>
          <w:sz w:val="28"/>
          <w:szCs w:val="28"/>
          <w:lang w:val="en-US"/>
        </w:rPr>
        <w:t>’ page and will be able to see his share of products  filed by the Users of a particular area.</w:t>
      </w:r>
    </w:p>
    <w:p w:rsidR="00FF0C33" w:rsidRDefault="002709A5">
      <w:pPr>
        <w:pStyle w:val="ListParagraph"/>
        <w:numPr>
          <w:ilvl w:val="0"/>
          <w:numId w:val="5"/>
        </w:numPr>
        <w:rPr>
          <w:sz w:val="28"/>
          <w:szCs w:val="28"/>
          <w:lang w:val="en-US"/>
        </w:rPr>
      </w:pPr>
      <w:r>
        <w:rPr>
          <w:sz w:val="28"/>
          <w:szCs w:val="28"/>
          <w:lang w:val="en-US"/>
        </w:rPr>
        <w:t>Admin can Review the products and after adding  it Admin will ‘</w:t>
      </w:r>
      <w:r>
        <w:rPr>
          <w:b/>
          <w:bCs/>
          <w:sz w:val="28"/>
          <w:szCs w:val="28"/>
          <w:lang w:val="en-US"/>
        </w:rPr>
        <w:t>Receive’</w:t>
      </w:r>
      <w:r>
        <w:rPr>
          <w:sz w:val="28"/>
          <w:szCs w:val="28"/>
          <w:lang w:val="en-US"/>
        </w:rPr>
        <w:t xml:space="preserve"> the products .</w:t>
      </w:r>
    </w:p>
    <w:p w:rsidR="00FF0C33" w:rsidRDefault="002709A5">
      <w:pPr>
        <w:pStyle w:val="ListParagraph"/>
        <w:numPr>
          <w:ilvl w:val="0"/>
          <w:numId w:val="5"/>
        </w:numPr>
        <w:rPr>
          <w:sz w:val="28"/>
          <w:szCs w:val="28"/>
          <w:lang w:val="en-US"/>
        </w:rPr>
      </w:pPr>
      <w:r>
        <w:rPr>
          <w:sz w:val="28"/>
          <w:szCs w:val="28"/>
          <w:lang w:val="en-US"/>
        </w:rPr>
        <w:t>It is the job of Admin to assign appropriate task and product description  or service of product  to resolve the matter at the hand as soon as possible to avoid disturbance on website .</w:t>
      </w:r>
    </w:p>
    <w:p w:rsidR="00FF0C33" w:rsidRDefault="002709A5">
      <w:pPr>
        <w:pStyle w:val="ListParagraph"/>
        <w:numPr>
          <w:ilvl w:val="0"/>
          <w:numId w:val="5"/>
        </w:numPr>
        <w:rPr>
          <w:sz w:val="28"/>
          <w:szCs w:val="28"/>
          <w:lang w:val="en-US"/>
        </w:rPr>
      </w:pPr>
      <w:r>
        <w:rPr>
          <w:sz w:val="28"/>
          <w:szCs w:val="28"/>
          <w:lang w:val="en-US"/>
        </w:rPr>
        <w:t>After conforming about the product , Admin will check the status of the product  as ‘</w:t>
      </w:r>
      <w:r>
        <w:rPr>
          <w:b/>
          <w:bCs/>
          <w:sz w:val="28"/>
          <w:szCs w:val="28"/>
          <w:lang w:val="en-US"/>
        </w:rPr>
        <w:t>buy ’</w:t>
      </w:r>
      <w:r>
        <w:rPr>
          <w:sz w:val="28"/>
          <w:szCs w:val="28"/>
          <w:lang w:val="en-US"/>
        </w:rPr>
        <w:t>and head over to the next stage of payment method  .</w:t>
      </w:r>
    </w:p>
    <w:p w:rsidR="00FF0C33" w:rsidRDefault="002709A5">
      <w:pPr>
        <w:rPr>
          <w:sz w:val="28"/>
          <w:szCs w:val="28"/>
          <w:lang w:val="en-US"/>
        </w:rPr>
      </w:pPr>
      <w:r>
        <w:rPr>
          <w:rFonts w:ascii="Times New Roman" w:hAnsi="Times New Roman" w:cs="Times New Roman"/>
          <w:b/>
          <w:bCs/>
          <w:sz w:val="28"/>
          <w:szCs w:val="28"/>
        </w:rPr>
        <w:t xml:space="preserve">   Modules:</w:t>
      </w:r>
    </w:p>
    <w:p w:rsidR="00FF0C33" w:rsidRDefault="00FF0C33">
      <w:pPr>
        <w:rPr>
          <w:sz w:val="28"/>
          <w:szCs w:val="28"/>
          <w:lang w:val="en-US"/>
        </w:rPr>
      </w:pPr>
    </w:p>
    <w:p w:rsidR="00FF0C33" w:rsidRDefault="002709A5">
      <w:pPr>
        <w:pStyle w:val="ListParagraph"/>
        <w:numPr>
          <w:ilvl w:val="0"/>
          <w:numId w:val="1"/>
        </w:numPr>
        <w:rPr>
          <w:sz w:val="28"/>
          <w:szCs w:val="28"/>
          <w:lang w:val="en-US"/>
        </w:rPr>
      </w:pPr>
      <w:r>
        <w:rPr>
          <w:sz w:val="28"/>
          <w:szCs w:val="28"/>
          <w:lang w:val="en-US"/>
        </w:rPr>
        <w:t>Future Scope of Project</w:t>
      </w:r>
    </w:p>
    <w:p w:rsidR="00FF0C33" w:rsidRDefault="002709A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Products with natural and chemical free ingredients.</w:t>
      </w:r>
    </w:p>
    <w:p w:rsidR="00FF0C33" w:rsidRDefault="002709A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Products having eco-friendly packaging. </w:t>
      </w:r>
    </w:p>
    <w:p w:rsidR="00FF0C33" w:rsidRDefault="002709A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Products can be recycled and reusable i.e. reusable, refillable containers etc. </w:t>
      </w:r>
    </w:p>
    <w:p w:rsidR="00FF0C33" w:rsidRDefault="002709A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Efficient products which save energy, water, gasoline and money.</w:t>
      </w:r>
    </w:p>
    <w:p w:rsidR="00FF0C33" w:rsidRDefault="002709A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Eco-Friendly materials for your home will benefit your health, comfort, environment and finances.</w:t>
      </w:r>
    </w:p>
    <w:p w:rsidR="00FF0C33" w:rsidRDefault="00FF0C33">
      <w:pPr>
        <w:rPr>
          <w:sz w:val="28"/>
          <w:szCs w:val="28"/>
          <w:lang w:val="en-US"/>
        </w:rPr>
      </w:pPr>
    </w:p>
    <w:p w:rsidR="00FF0C33" w:rsidRDefault="00FF0C33">
      <w:pPr>
        <w:rPr>
          <w:sz w:val="28"/>
          <w:szCs w:val="28"/>
          <w:lang w:val="en-US"/>
        </w:rPr>
      </w:pPr>
    </w:p>
    <w:p w:rsidR="00FF0C33" w:rsidRDefault="00FF0C33">
      <w:pPr>
        <w:rPr>
          <w:sz w:val="28"/>
          <w:szCs w:val="28"/>
          <w:lang w:val="en-US"/>
        </w:rPr>
      </w:pPr>
    </w:p>
    <w:p w:rsidR="00FF0C33" w:rsidRDefault="00FF0C33">
      <w:pPr>
        <w:rPr>
          <w:sz w:val="28"/>
          <w:szCs w:val="28"/>
          <w:lang w:val="en-US"/>
        </w:rPr>
      </w:pPr>
    </w:p>
    <w:p w:rsidR="00FF0C33" w:rsidRDefault="00FF0C33">
      <w:pPr>
        <w:rPr>
          <w:sz w:val="28"/>
          <w:szCs w:val="28"/>
          <w:lang w:val="en-US"/>
        </w:rPr>
      </w:pPr>
    </w:p>
    <w:p w:rsidR="00FF0C33" w:rsidRDefault="00FF0C33">
      <w:pPr>
        <w:rPr>
          <w:sz w:val="28"/>
          <w:szCs w:val="28"/>
          <w:lang w:val="en-US"/>
        </w:rPr>
      </w:pPr>
    </w:p>
    <w:p w:rsidR="00FF0C33" w:rsidRDefault="002709A5">
      <w:pPr>
        <w:rPr>
          <w:b/>
          <w:bCs/>
          <w:sz w:val="28"/>
          <w:szCs w:val="28"/>
          <w:lang w:val="en-US"/>
        </w:rPr>
      </w:pPr>
      <w:r>
        <w:rPr>
          <w:sz w:val="28"/>
          <w:szCs w:val="28"/>
          <w:lang w:val="en-US"/>
        </w:rPr>
        <w:tab/>
      </w:r>
      <w:r>
        <w:rPr>
          <w:sz w:val="28"/>
          <w:szCs w:val="28"/>
          <w:lang w:val="en-US"/>
        </w:rPr>
        <w:tab/>
      </w:r>
      <w:r>
        <w:rPr>
          <w:sz w:val="52"/>
          <w:szCs w:val="52"/>
          <w:lang w:val="en-US"/>
        </w:rPr>
        <w:tab/>
      </w:r>
      <w:r>
        <w:rPr>
          <w:sz w:val="52"/>
          <w:szCs w:val="52"/>
          <w:lang w:val="en-US"/>
        </w:rPr>
        <w:tab/>
      </w:r>
      <w:r>
        <w:rPr>
          <w:b/>
          <w:bCs/>
          <w:sz w:val="72"/>
          <w:szCs w:val="72"/>
          <w:lang w:val="en-US"/>
        </w:rPr>
        <w:t>Thank You!</w:t>
      </w:r>
    </w:p>
    <w:sectPr w:rsidR="00FF0C33">
      <w:pgSz w:w="11906" w:h="16838"/>
      <w:pgMar w:top="1440" w:right="1440" w:bottom="1440" w:left="1440" w:header="0" w:footer="0" w:gutter="0"/>
      <w:pgBorders w:offsetFrom="page">
        <w:top w:val="thickThinSmallGap" w:sz="24" w:space="24" w:color="000000" w:shadow="1"/>
        <w:left w:val="thickThinSmallGap" w:sz="24" w:space="24" w:color="000000" w:shadow="1"/>
        <w:bottom w:val="thickThinSmallGap" w:sz="24" w:space="24" w:color="000000" w:shadow="1"/>
        <w:right w:val="thickThinSmallGap" w:sz="24" w:space="24" w:color="000000" w:shadow="1"/>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9pt;height:9pt" coordsize="" o:spt="100" o:bullet="t" adj="0,,0" path="" stroked="f">
        <v:stroke joinstyle="miter"/>
        <v:imagedata r:id="rId1" o:title=""/>
        <v:formulas/>
        <v:path o:connecttype="segments"/>
      </v:shape>
    </w:pict>
  </w:numPicBullet>
  <w:abstractNum w:abstractNumId="0" w15:restartNumberingAfterBreak="0">
    <w:nsid w:val="2F493D5D"/>
    <w:multiLevelType w:val="multilevel"/>
    <w:tmpl w:val="8F483C3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F107809"/>
    <w:multiLevelType w:val="multilevel"/>
    <w:tmpl w:val="66984098"/>
    <w:lvl w:ilvl="0">
      <w:start w:val="1"/>
      <w:numFmt w:val="lowerRoman"/>
      <w:lvlText w:val="%1."/>
      <w:lvlJc w:val="left"/>
      <w:pPr>
        <w:tabs>
          <w:tab w:val="num" w:pos="0"/>
        </w:tabs>
        <w:ind w:left="1800" w:hanging="72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40350516"/>
    <w:multiLevelType w:val="multilevel"/>
    <w:tmpl w:val="BC68875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 w15:restartNumberingAfterBreak="0">
    <w:nsid w:val="421552F4"/>
    <w:multiLevelType w:val="multilevel"/>
    <w:tmpl w:val="2E70DC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437C2A2F"/>
    <w:multiLevelType w:val="multilevel"/>
    <w:tmpl w:val="08C2400E"/>
    <w:lvl w:ilvl="0">
      <w:start w:val="1"/>
      <w:numFmt w:val="decimal"/>
      <w:lvlText w:val="%1."/>
      <w:lvlJc w:val="left"/>
      <w:pPr>
        <w:tabs>
          <w:tab w:val="num" w:pos="0"/>
        </w:tabs>
        <w:ind w:left="644"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5" w15:restartNumberingAfterBreak="0">
    <w:nsid w:val="45686176"/>
    <w:multiLevelType w:val="multilevel"/>
    <w:tmpl w:val="7A161A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86161FC"/>
    <w:multiLevelType w:val="multilevel"/>
    <w:tmpl w:val="838C2558"/>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CC275A5"/>
    <w:multiLevelType w:val="multilevel"/>
    <w:tmpl w:val="FBF822AC"/>
    <w:lvl w:ilvl="0">
      <w:start w:val="1"/>
      <w:numFmt w:val="decimal"/>
      <w:lvlText w:val="%1"/>
      <w:lvlJc w:val="left"/>
      <w:pPr>
        <w:tabs>
          <w:tab w:val="num" w:pos="0"/>
        </w:tabs>
        <w:ind w:left="375" w:hanging="375"/>
      </w:pPr>
    </w:lvl>
    <w:lvl w:ilvl="1">
      <w:start w:val="2"/>
      <w:numFmt w:val="decimal"/>
      <w:lvlText w:val="%1.%2"/>
      <w:lvlJc w:val="left"/>
      <w:pPr>
        <w:tabs>
          <w:tab w:val="num" w:pos="0"/>
        </w:tabs>
        <w:ind w:left="659" w:hanging="375"/>
      </w:pPr>
    </w:lvl>
    <w:lvl w:ilvl="2">
      <w:start w:val="1"/>
      <w:numFmt w:val="decimal"/>
      <w:lvlText w:val="%1.%2.%3"/>
      <w:lvlJc w:val="left"/>
      <w:pPr>
        <w:tabs>
          <w:tab w:val="num" w:pos="0"/>
        </w:tabs>
        <w:ind w:left="1288" w:hanging="720"/>
      </w:pPr>
    </w:lvl>
    <w:lvl w:ilvl="3">
      <w:start w:val="1"/>
      <w:numFmt w:val="decimal"/>
      <w:lvlText w:val="%1.%2.%3.%4"/>
      <w:lvlJc w:val="left"/>
      <w:pPr>
        <w:tabs>
          <w:tab w:val="num" w:pos="0"/>
        </w:tabs>
        <w:ind w:left="1932" w:hanging="1080"/>
      </w:pPr>
    </w:lvl>
    <w:lvl w:ilvl="4">
      <w:start w:val="1"/>
      <w:numFmt w:val="decimal"/>
      <w:lvlText w:val="%1.%2.%3.%4.%5"/>
      <w:lvlJc w:val="left"/>
      <w:pPr>
        <w:tabs>
          <w:tab w:val="num" w:pos="0"/>
        </w:tabs>
        <w:ind w:left="2216" w:hanging="1080"/>
      </w:pPr>
    </w:lvl>
    <w:lvl w:ilvl="5">
      <w:start w:val="1"/>
      <w:numFmt w:val="decimal"/>
      <w:lvlText w:val="%1.%2.%3.%4.%5.%6"/>
      <w:lvlJc w:val="left"/>
      <w:pPr>
        <w:tabs>
          <w:tab w:val="num" w:pos="0"/>
        </w:tabs>
        <w:ind w:left="2860" w:hanging="1440"/>
      </w:pPr>
    </w:lvl>
    <w:lvl w:ilvl="6">
      <w:start w:val="1"/>
      <w:numFmt w:val="decimal"/>
      <w:lvlText w:val="%1.%2.%3.%4.%5.%6.%7"/>
      <w:lvlJc w:val="left"/>
      <w:pPr>
        <w:tabs>
          <w:tab w:val="num" w:pos="0"/>
        </w:tabs>
        <w:ind w:left="3144" w:hanging="1440"/>
      </w:pPr>
    </w:lvl>
    <w:lvl w:ilvl="7">
      <w:start w:val="1"/>
      <w:numFmt w:val="decimal"/>
      <w:lvlText w:val="%1.%2.%3.%4.%5.%6.%7.%8"/>
      <w:lvlJc w:val="left"/>
      <w:pPr>
        <w:tabs>
          <w:tab w:val="num" w:pos="0"/>
        </w:tabs>
        <w:ind w:left="3788" w:hanging="1800"/>
      </w:pPr>
    </w:lvl>
    <w:lvl w:ilvl="8">
      <w:start w:val="1"/>
      <w:numFmt w:val="decimal"/>
      <w:lvlText w:val="%1.%2.%3.%4.%5.%6.%7.%8.%9"/>
      <w:lvlJc w:val="left"/>
      <w:pPr>
        <w:tabs>
          <w:tab w:val="num" w:pos="0"/>
        </w:tabs>
        <w:ind w:left="4432" w:hanging="2160"/>
      </w:pPr>
    </w:lvl>
  </w:abstractNum>
  <w:abstractNum w:abstractNumId="8" w15:restartNumberingAfterBreak="0">
    <w:nsid w:val="5B5E6792"/>
    <w:multiLevelType w:val="multilevel"/>
    <w:tmpl w:val="1938F206"/>
    <w:lvl w:ilvl="0">
      <w:start w:val="1"/>
      <w:numFmt w:val="bullet"/>
      <w:lvlText w:val=""/>
      <w:lvlJc w:val="left"/>
      <w:pPr>
        <w:tabs>
          <w:tab w:val="num" w:pos="720"/>
        </w:tabs>
        <w:ind w:left="720" w:hanging="360"/>
      </w:pPr>
      <w:rPr>
        <w:rFonts w:ascii="Symbol" w:hAnsi="Symbol" w:cs="Symbol" w:hint="default"/>
        <w:sz w:val="20"/>
      </w:rPr>
    </w:lvl>
    <w:lvl w:ilvl="1">
      <w:start w:val="1"/>
      <w:numFmt w:val="lowerRoman"/>
      <w:lvlText w:val="%2."/>
      <w:lvlJc w:val="left"/>
      <w:pPr>
        <w:tabs>
          <w:tab w:val="num" w:pos="0"/>
        </w:tabs>
        <w:ind w:left="1800" w:hanging="720"/>
      </w:p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762E14F7"/>
    <w:multiLevelType w:val="multilevel"/>
    <w:tmpl w:val="FB081F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C580903"/>
    <w:multiLevelType w:val="multilevel"/>
    <w:tmpl w:val="D668E9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7E222796"/>
    <w:multiLevelType w:val="multilevel"/>
    <w:tmpl w:val="C9AC77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8"/>
  </w:num>
  <w:num w:numId="3">
    <w:abstractNumId w:val="6"/>
  </w:num>
  <w:num w:numId="4">
    <w:abstractNumId w:val="11"/>
  </w:num>
  <w:num w:numId="5">
    <w:abstractNumId w:val="1"/>
  </w:num>
  <w:num w:numId="6">
    <w:abstractNumId w:val="0"/>
  </w:num>
  <w:num w:numId="7">
    <w:abstractNumId w:val="3"/>
  </w:num>
  <w:num w:numId="8">
    <w:abstractNumId w:val="10"/>
  </w:num>
  <w:num w:numId="9">
    <w:abstractNumId w:val="7"/>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33"/>
    <w:rsid w:val="002709A5"/>
    <w:rsid w:val="00D7056B"/>
    <w:rsid w:val="00FF0C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C110"/>
  <w15:docId w15:val="{2C1B8E75-4052-4056-8AD5-6CFAB68C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753FB5"/>
    <w:pPr>
      <w:spacing w:beforeAutospacing="1" w:afterAutospacing="1" w:line="240" w:lineRule="auto"/>
      <w:outlineLvl w:val="0"/>
    </w:pPr>
    <w:rPr>
      <w:rFonts w:ascii="Times New Roman" w:eastAsia="Times New Roman" w:hAnsi="Times New Roman" w:cs="Times New Roman"/>
      <w:b/>
      <w:bCs/>
      <w:kern w:val="2"/>
      <w:sz w:val="48"/>
      <w:szCs w:val="48"/>
      <w:lang w:val="en-US" w:bidi="hi-IN"/>
    </w:rPr>
  </w:style>
  <w:style w:type="paragraph" w:styleId="Heading2">
    <w:name w:val="heading 2"/>
    <w:basedOn w:val="Normal"/>
    <w:next w:val="Normal"/>
    <w:link w:val="Heading2Char"/>
    <w:uiPriority w:val="9"/>
    <w:semiHidden/>
    <w:unhideWhenUsed/>
    <w:qFormat/>
    <w:rsid w:val="00DB7E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814D1"/>
    <w:rPr>
      <w:rFonts w:ascii="Tahoma" w:hAnsi="Tahoma" w:cs="Tahoma"/>
      <w:sz w:val="16"/>
      <w:szCs w:val="16"/>
    </w:rPr>
  </w:style>
  <w:style w:type="character" w:customStyle="1" w:styleId="HeaderChar">
    <w:name w:val="Header Char"/>
    <w:basedOn w:val="DefaultParagraphFont"/>
    <w:link w:val="Header"/>
    <w:uiPriority w:val="99"/>
    <w:qFormat/>
    <w:rsid w:val="00FF7262"/>
  </w:style>
  <w:style w:type="character" w:customStyle="1" w:styleId="FooterChar">
    <w:name w:val="Footer Char"/>
    <w:basedOn w:val="DefaultParagraphFont"/>
    <w:link w:val="Footer"/>
    <w:uiPriority w:val="99"/>
    <w:qFormat/>
    <w:rsid w:val="00FF7262"/>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qFormat/>
    <w:rsid w:val="00753FB5"/>
    <w:rPr>
      <w:rFonts w:ascii="Times New Roman" w:eastAsia="Times New Roman" w:hAnsi="Times New Roman" w:cs="Times New Roman"/>
      <w:b/>
      <w:bCs/>
      <w:kern w:val="2"/>
      <w:sz w:val="48"/>
      <w:szCs w:val="48"/>
      <w:lang w:val="en-US" w:bidi="hi-IN"/>
    </w:rPr>
  </w:style>
  <w:style w:type="character" w:styleId="HTMLCode">
    <w:name w:val="HTML Code"/>
    <w:basedOn w:val="DefaultParagraphFont"/>
    <w:uiPriority w:val="99"/>
    <w:semiHidden/>
    <w:unhideWhenUsed/>
    <w:qFormat/>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qFormat/>
    <w:rsid w:val="00945062"/>
  </w:style>
  <w:style w:type="character" w:customStyle="1" w:styleId="Heading2Char">
    <w:name w:val="Heading 2 Char"/>
    <w:basedOn w:val="DefaultParagraphFont"/>
    <w:link w:val="Heading2"/>
    <w:uiPriority w:val="9"/>
    <w:semiHidden/>
    <w:qFormat/>
    <w:rsid w:val="00DB7EBC"/>
    <w:rPr>
      <w:rFonts w:asciiTheme="majorHAnsi" w:eastAsiaTheme="majorEastAsia" w:hAnsiTheme="majorHAnsi" w:cstheme="majorBidi"/>
      <w:color w:val="365F91"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pPr>
  </w:style>
  <w:style w:type="paragraph" w:styleId="List">
    <w:name w:val="List"/>
    <w:basedOn w:val="BodyText"/>
    <w:rPr>
      <w:rFonts w:cs="Tahoma"/>
    </w:rPr>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paragraph" w:customStyle="1" w:styleId="Index">
    <w:name w:val="Index"/>
    <w:basedOn w:val="Normal"/>
    <w:qFormat/>
    <w:pPr>
      <w:suppressLineNumbers/>
    </w:pPr>
    <w:rPr>
      <w:rFonts w:cs="Tahoma"/>
    </w:rPr>
  </w:style>
  <w:style w:type="paragraph" w:styleId="BalloonText">
    <w:name w:val="Balloon Text"/>
    <w:basedOn w:val="Normal"/>
    <w:link w:val="BalloonTextChar"/>
    <w:uiPriority w:val="99"/>
    <w:semiHidden/>
    <w:unhideWhenUsed/>
    <w:qFormat/>
    <w:rsid w:val="00B814D1"/>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qFormat/>
    <w:rsid w:val="00526601"/>
    <w:pPr>
      <w:spacing w:beforeAutospacing="1" w:afterAutospacing="1" w:line="240" w:lineRule="auto"/>
    </w:pPr>
    <w:rPr>
      <w:rFonts w:ascii="Times New Roman" w:eastAsia="Times New Roman" w:hAnsi="Times New Roman" w:cs="Times New Roman"/>
      <w:sz w:val="24"/>
      <w:szCs w:val="24"/>
      <w:lang w:val="en-US" w:bidi="hi-IN"/>
    </w:rPr>
  </w:style>
  <w:style w:type="paragraph" w:customStyle="1" w:styleId="trt0xe">
    <w:name w:val="trt0xe"/>
    <w:basedOn w:val="Normal"/>
    <w:qFormat/>
    <w:rsid w:val="00DB7EBC"/>
    <w:pPr>
      <w:spacing w:beforeAutospacing="1"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spring-projects/spring-boot/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erydsl.com/" TargetMode="External"/><Relationship Id="rId11" Type="http://schemas.openxmlformats.org/officeDocument/2006/relationships/fontTable" Target="fontTable.xml"/><Relationship Id="rId5" Type="http://schemas.openxmlformats.org/officeDocument/2006/relationships/hyperlink" Target="http://localhost:3000/Paymen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Aachal T</dc:creator>
  <dc:description/>
  <cp:lastModifiedBy>Aniket</cp:lastModifiedBy>
  <cp:revision>8</cp:revision>
  <dcterms:created xsi:type="dcterms:W3CDTF">2022-09-25T14:46:00Z</dcterms:created>
  <dcterms:modified xsi:type="dcterms:W3CDTF">2022-10-05T17:54:00Z</dcterms:modified>
  <dc:language>en-IN</dc:language>
</cp:coreProperties>
</file>