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916B0" w14:textId="5FDEBE54" w:rsidR="000C5094" w:rsidRDefault="00A72A79">
      <w:r w:rsidRPr="00A72A79">
        <w:drawing>
          <wp:inline distT="0" distB="0" distL="0" distR="0" wp14:anchorId="7F387C45" wp14:editId="03415111">
            <wp:extent cx="5731510" cy="6403975"/>
            <wp:effectExtent l="0" t="0" r="2540" b="0"/>
            <wp:docPr id="1439682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6829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0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50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094"/>
    <w:rsid w:val="000C5094"/>
    <w:rsid w:val="00A72A79"/>
    <w:rsid w:val="00B00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C6F73"/>
  <w15:chartTrackingRefBased/>
  <w15:docId w15:val="{B7E12B94-20A2-42B7-9FBC-21CF210A6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0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0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0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0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0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0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0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0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0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0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0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0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0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0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0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Porwal</dc:creator>
  <cp:keywords/>
  <dc:description/>
  <cp:lastModifiedBy>Aniket Porwal</cp:lastModifiedBy>
  <cp:revision>2</cp:revision>
  <dcterms:created xsi:type="dcterms:W3CDTF">2026-03-28T06:25:00Z</dcterms:created>
  <dcterms:modified xsi:type="dcterms:W3CDTF">2026-03-28T06:25:00Z</dcterms:modified>
</cp:coreProperties>
</file>