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4F" w:rsidRDefault="007C7622" w:rsidP="000D0493">
      <w:pPr>
        <w:pStyle w:val="Title"/>
        <w:jc w:val="both"/>
      </w:pPr>
      <w:r>
        <w:t>Project Management Portal</w:t>
      </w:r>
    </w:p>
    <w:p w:rsidR="00AD0522" w:rsidRPr="00AD0522" w:rsidRDefault="00AD0522" w:rsidP="000D0493">
      <w:pPr>
        <w:jc w:val="both"/>
      </w:pPr>
      <w:r>
        <w:t xml:space="preserve">The Project Management Portal is </w:t>
      </w:r>
      <w:proofErr w:type="spellStart"/>
      <w:proofErr w:type="gramStart"/>
      <w:r>
        <w:t>a</w:t>
      </w:r>
      <w:proofErr w:type="spellEnd"/>
      <w:proofErr w:type="gramEnd"/>
      <w:r>
        <w:t xml:space="preserve"> in-house web application to manage the Project and its related information</w:t>
      </w:r>
      <w:r w:rsidR="006618E2">
        <w:t>. It will help organizations to manage small projects and show the progress and reports of the projects using Grid views and using Graphs.</w:t>
      </w:r>
    </w:p>
    <w:p w:rsidR="007C7622" w:rsidRDefault="007C7622" w:rsidP="000D0493">
      <w:pPr>
        <w:pStyle w:val="ListParagraph"/>
        <w:numPr>
          <w:ilvl w:val="0"/>
          <w:numId w:val="1"/>
        </w:numPr>
        <w:jc w:val="both"/>
      </w:pPr>
      <w:r>
        <w:t>Employee View - Card View</w:t>
      </w:r>
    </w:p>
    <w:p w:rsidR="007C7622" w:rsidRDefault="007C7622" w:rsidP="000D049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48175" cy="3252358"/>
            <wp:effectExtent l="19050" t="0" r="9525" b="0"/>
            <wp:docPr id="1" name="Picture 1" descr="F:\SynechronWebStack\creditcard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ynechronWebStack\creditcard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5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622" w:rsidRDefault="007C7622" w:rsidP="000D0493">
      <w:pPr>
        <w:pStyle w:val="ListParagraph"/>
        <w:numPr>
          <w:ilvl w:val="0"/>
          <w:numId w:val="1"/>
        </w:numPr>
        <w:jc w:val="both"/>
      </w:pPr>
      <w:r>
        <w:t>Employee View - List View</w:t>
      </w:r>
    </w:p>
    <w:p w:rsidR="007C7622" w:rsidRDefault="007C7622" w:rsidP="000D049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95800" cy="3419475"/>
            <wp:effectExtent l="19050" t="0" r="0" b="0"/>
            <wp:docPr id="2" name="Picture 2" descr="F:\SynechronWebStack\li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ynechronWebStack\list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4C6" w:rsidRDefault="00A664C6" w:rsidP="000D049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Projects View - Card View </w:t>
      </w:r>
    </w:p>
    <w:p w:rsidR="00A664C6" w:rsidRDefault="00DA27DF" w:rsidP="000D049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72520" cy="3343275"/>
            <wp:effectExtent l="19050" t="0" r="0" b="0"/>
            <wp:docPr id="3" name="Picture 3" descr="F:\SynechronWebStack\projectcreditcard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ynechronWebStack\projectcreditcard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2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1EA" w:rsidRDefault="008C51EA" w:rsidP="000D0493">
      <w:pPr>
        <w:pStyle w:val="ListParagraph"/>
        <w:numPr>
          <w:ilvl w:val="0"/>
          <w:numId w:val="1"/>
        </w:numPr>
        <w:jc w:val="both"/>
      </w:pPr>
      <w:r>
        <w:t>Task View - List View</w:t>
      </w:r>
    </w:p>
    <w:p w:rsidR="008C51EA" w:rsidRDefault="006602B2" w:rsidP="000D049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628305" cy="3390900"/>
            <wp:effectExtent l="19050" t="0" r="845" b="0"/>
            <wp:docPr id="4" name="Picture 4" descr="F:\SynechronWebStack\li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ynechronWebStack\list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30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8" w:rsidRDefault="002962E8" w:rsidP="000D0493">
      <w:pPr>
        <w:jc w:val="both"/>
      </w:pPr>
    </w:p>
    <w:p w:rsidR="002962E8" w:rsidRDefault="002962E8" w:rsidP="000D0493">
      <w:pPr>
        <w:jc w:val="both"/>
      </w:pPr>
    </w:p>
    <w:p w:rsidR="005A1A9A" w:rsidRDefault="005A1A9A" w:rsidP="000D0493">
      <w:pPr>
        <w:pStyle w:val="Title"/>
        <w:jc w:val="both"/>
      </w:pPr>
    </w:p>
    <w:p w:rsidR="002962E8" w:rsidRDefault="002962E8" w:rsidP="000D0493">
      <w:pPr>
        <w:pStyle w:val="Title"/>
        <w:jc w:val="both"/>
      </w:pPr>
      <w:r>
        <w:lastRenderedPageBreak/>
        <w:t>CRUD Operations for PMP</w:t>
      </w:r>
    </w:p>
    <w:p w:rsidR="0030415E" w:rsidRDefault="0030415E" w:rsidP="000D0493">
      <w:pPr>
        <w:pStyle w:val="ListParagraph"/>
        <w:numPr>
          <w:ilvl w:val="0"/>
          <w:numId w:val="3"/>
        </w:numPr>
        <w:jc w:val="both"/>
      </w:pPr>
      <w:r>
        <w:t xml:space="preserve">Projects - 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New Project Form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List of projects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Project Details</w:t>
      </w:r>
    </w:p>
    <w:p w:rsidR="0030415E" w:rsidRDefault="0030415E" w:rsidP="000D0493">
      <w:pPr>
        <w:pStyle w:val="ListParagraph"/>
        <w:numPr>
          <w:ilvl w:val="0"/>
          <w:numId w:val="3"/>
        </w:numPr>
        <w:jc w:val="both"/>
      </w:pPr>
      <w:r>
        <w:t>User Stories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New User Stories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List of User Stories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Details of User Stories</w:t>
      </w:r>
    </w:p>
    <w:p w:rsidR="0030415E" w:rsidRDefault="0030415E" w:rsidP="000D0493">
      <w:pPr>
        <w:pStyle w:val="ListParagraph"/>
        <w:numPr>
          <w:ilvl w:val="0"/>
          <w:numId w:val="3"/>
        </w:numPr>
        <w:jc w:val="both"/>
      </w:pPr>
      <w:r>
        <w:t xml:space="preserve">Employees - 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New Employee Form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Update Employee Form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List of Employees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Details of Employee</w:t>
      </w:r>
    </w:p>
    <w:p w:rsidR="0030415E" w:rsidRDefault="0030415E" w:rsidP="000D0493">
      <w:pPr>
        <w:pStyle w:val="ListParagraph"/>
        <w:numPr>
          <w:ilvl w:val="0"/>
          <w:numId w:val="3"/>
        </w:numPr>
        <w:jc w:val="both"/>
      </w:pPr>
      <w:r>
        <w:t xml:space="preserve">Tasks - 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New Task Form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Tasks List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Task Details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Update Bug Form</w:t>
      </w:r>
    </w:p>
    <w:p w:rsidR="002962E8" w:rsidRDefault="002962E8" w:rsidP="000D0493">
      <w:pPr>
        <w:pStyle w:val="ListParagraph"/>
        <w:numPr>
          <w:ilvl w:val="0"/>
          <w:numId w:val="3"/>
        </w:numPr>
        <w:jc w:val="both"/>
      </w:pPr>
      <w:r>
        <w:t xml:space="preserve">Bugs - 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List of Bugs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Details of Bug</w:t>
      </w:r>
    </w:p>
    <w:p w:rsidR="002962E8" w:rsidRDefault="002962E8" w:rsidP="000D0493">
      <w:pPr>
        <w:pStyle w:val="ListParagraph"/>
        <w:numPr>
          <w:ilvl w:val="1"/>
          <w:numId w:val="3"/>
        </w:numPr>
        <w:jc w:val="both"/>
      </w:pPr>
      <w:r>
        <w:t>New Bug Form</w:t>
      </w:r>
    </w:p>
    <w:p w:rsidR="002962E8" w:rsidRDefault="002962E8" w:rsidP="000D0493">
      <w:pPr>
        <w:pStyle w:val="ListParagraph"/>
        <w:numPr>
          <w:ilvl w:val="1"/>
          <w:numId w:val="3"/>
        </w:numPr>
        <w:jc w:val="both"/>
      </w:pPr>
      <w:r>
        <w:t>Update Bug Form</w:t>
      </w:r>
    </w:p>
    <w:p w:rsidR="0030415E" w:rsidRDefault="0030415E" w:rsidP="000D0493">
      <w:pPr>
        <w:pStyle w:val="ListParagraph"/>
        <w:numPr>
          <w:ilvl w:val="0"/>
          <w:numId w:val="3"/>
        </w:numPr>
        <w:jc w:val="both"/>
      </w:pPr>
      <w:r>
        <w:t xml:space="preserve">Dashboard - </w:t>
      </w:r>
    </w:p>
    <w:p w:rsidR="0030415E" w:rsidRDefault="0030415E" w:rsidP="000D0493">
      <w:pPr>
        <w:pStyle w:val="ListParagraph"/>
        <w:numPr>
          <w:ilvl w:val="1"/>
          <w:numId w:val="3"/>
        </w:numPr>
        <w:jc w:val="both"/>
      </w:pPr>
      <w:r>
        <w:t>Should display Project Specific information like Tasks, Bugs in a Chart format using High charts</w:t>
      </w:r>
      <w:r w:rsidR="005A1A9A">
        <w:t xml:space="preserve"> (Or Charts API of your choice)</w:t>
      </w:r>
    </w:p>
    <w:p w:rsidR="00195703" w:rsidRDefault="00195703" w:rsidP="000D0493">
      <w:pPr>
        <w:pStyle w:val="ListParagraph"/>
        <w:numPr>
          <w:ilvl w:val="0"/>
          <w:numId w:val="3"/>
        </w:numPr>
        <w:jc w:val="both"/>
      </w:pPr>
      <w:r>
        <w:t xml:space="preserve">Authentication - </w:t>
      </w:r>
    </w:p>
    <w:p w:rsidR="00195703" w:rsidRDefault="00195703" w:rsidP="000D0493">
      <w:pPr>
        <w:pStyle w:val="ListParagraph"/>
        <w:numPr>
          <w:ilvl w:val="1"/>
          <w:numId w:val="3"/>
        </w:numPr>
        <w:jc w:val="both"/>
      </w:pPr>
      <w:r>
        <w:t>To see the details, you must be an authenticated user</w:t>
      </w:r>
    </w:p>
    <w:p w:rsidR="00195703" w:rsidRDefault="00195703" w:rsidP="000D0493">
      <w:pPr>
        <w:pStyle w:val="ListParagraph"/>
        <w:numPr>
          <w:ilvl w:val="1"/>
          <w:numId w:val="3"/>
        </w:numPr>
        <w:jc w:val="both"/>
      </w:pPr>
      <w:r>
        <w:t>You should be able to see the details of the project to which you have been assigned</w:t>
      </w:r>
    </w:p>
    <w:p w:rsidR="00195703" w:rsidRDefault="00917527" w:rsidP="000D0493">
      <w:pPr>
        <w:pStyle w:val="ListParagraph"/>
        <w:numPr>
          <w:ilvl w:val="1"/>
          <w:numId w:val="3"/>
        </w:numPr>
        <w:jc w:val="both"/>
      </w:pPr>
      <w:r>
        <w:t>You should be able to filter the details of the dashboard using Start Date and End Date of Project Tasks and Bugs</w:t>
      </w:r>
    </w:p>
    <w:p w:rsidR="0030415E" w:rsidRDefault="0030415E" w:rsidP="000D0493">
      <w:pPr>
        <w:jc w:val="both"/>
      </w:pPr>
    </w:p>
    <w:sectPr w:rsidR="0030415E" w:rsidSect="00B8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7ABC"/>
    <w:multiLevelType w:val="hybridMultilevel"/>
    <w:tmpl w:val="A2DE9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A1ED1"/>
    <w:multiLevelType w:val="hybridMultilevel"/>
    <w:tmpl w:val="0F72F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34621"/>
    <w:multiLevelType w:val="hybridMultilevel"/>
    <w:tmpl w:val="0F72F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2"/>
    <w:rsid w:val="000D0493"/>
    <w:rsid w:val="00195703"/>
    <w:rsid w:val="00273055"/>
    <w:rsid w:val="002962E8"/>
    <w:rsid w:val="002D7AFE"/>
    <w:rsid w:val="0030415E"/>
    <w:rsid w:val="005A1A9A"/>
    <w:rsid w:val="006602B2"/>
    <w:rsid w:val="006618E2"/>
    <w:rsid w:val="007C7622"/>
    <w:rsid w:val="008C51EA"/>
    <w:rsid w:val="00917527"/>
    <w:rsid w:val="00A664C6"/>
    <w:rsid w:val="00AD0522"/>
    <w:rsid w:val="00B87B4F"/>
    <w:rsid w:val="00C053AA"/>
    <w:rsid w:val="00DA27DF"/>
    <w:rsid w:val="00E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AE9B"/>
  <w15:docId w15:val="{EF919AA4-DABE-4A19-82EF-16FA6811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7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Manish Sharma</cp:lastModifiedBy>
  <cp:revision>3</cp:revision>
  <dcterms:created xsi:type="dcterms:W3CDTF">2018-10-15T09:19:00Z</dcterms:created>
  <dcterms:modified xsi:type="dcterms:W3CDTF">2018-10-15T09:19:00Z</dcterms:modified>
</cp:coreProperties>
</file>