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682AF" w14:textId="77777777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58D5B46" w14:textId="77777777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AAC4870" w14:textId="77777777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86B4B8B" w14:textId="77777777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6B99F22" w14:textId="77777777" w:rsidR="00B103A3" w:rsidRPr="00147C92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48"/>
          <w:szCs w:val="48"/>
        </w:rPr>
      </w:pPr>
    </w:p>
    <w:p w14:paraId="47FDA4D9" w14:textId="22F9D8A4" w:rsidR="00AD1BC0" w:rsidRDefault="007028FE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48"/>
          <w:szCs w:val="48"/>
        </w:rPr>
      </w:pPr>
      <w:bookmarkStart w:id="0" w:name="_Toc225769483"/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48"/>
          <w:szCs w:val="48"/>
        </w:rPr>
        <w:t>CUSTOMER RETURN</w:t>
      </w:r>
      <w:r w:rsidR="000639E8" w:rsidRPr="000639E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48"/>
          <w:szCs w:val="48"/>
        </w:rPr>
        <w:t xml:space="preserve"> PREDICTION </w:t>
      </w:r>
    </w:p>
    <w:p w14:paraId="12CE6F2E" w14:textId="45B83CB4" w:rsidR="000639E8" w:rsidRPr="00147C92" w:rsidRDefault="000639E8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48"/>
          <w:szCs w:val="48"/>
        </w:rPr>
      </w:pPr>
      <w:r w:rsidRPr="000639E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48"/>
          <w:szCs w:val="48"/>
        </w:rPr>
        <w:t>PROJECT REPORT</w:t>
      </w:r>
      <w:bookmarkEnd w:id="0"/>
    </w:p>
    <w:p w14:paraId="2D7BE9D0" w14:textId="05C59101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7588EEF" w14:textId="6B7029CF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900D2E0" w14:textId="3FA6ABC6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818A0F2" w14:textId="63E351D5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2C74434" w14:textId="519040FA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619989B" w14:textId="3F00275C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3F2BEFB" w14:textId="12954C66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4A094CA" w14:textId="1F78B18C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440091E" w14:textId="57AACC1E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5140362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D525E0" w14:textId="0F14AA19" w:rsidR="00B103A3" w:rsidRDefault="00B103A3">
          <w:pPr>
            <w:pStyle w:val="TOCHeading"/>
          </w:pPr>
          <w:r>
            <w:t>Contents</w:t>
          </w:r>
        </w:p>
        <w:p w14:paraId="172F67D9" w14:textId="5C09ACF0" w:rsidR="00147C92" w:rsidRDefault="00B103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69483" w:history="1">
            <w:r w:rsidR="007028F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CUSTOMER RETURN</w:t>
            </w:r>
            <w:r w:rsidR="00147C92"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PREDICTION PROJECT REPORT</w:t>
            </w:r>
            <w:r w:rsidR="00147C92">
              <w:rPr>
                <w:noProof/>
                <w:webHidden/>
              </w:rPr>
              <w:tab/>
            </w:r>
            <w:r w:rsidR="00147C92">
              <w:rPr>
                <w:noProof/>
                <w:webHidden/>
              </w:rPr>
              <w:fldChar w:fldCharType="begin"/>
            </w:r>
            <w:r w:rsidR="00147C92">
              <w:rPr>
                <w:noProof/>
                <w:webHidden/>
              </w:rPr>
              <w:instrText xml:space="preserve"> PAGEREF _Toc225769483 \h </w:instrText>
            </w:r>
            <w:r w:rsidR="00147C92">
              <w:rPr>
                <w:noProof/>
                <w:webHidden/>
              </w:rPr>
            </w:r>
            <w:r w:rsidR="00147C92">
              <w:rPr>
                <w:noProof/>
                <w:webHidden/>
              </w:rPr>
              <w:fldChar w:fldCharType="separate"/>
            </w:r>
            <w:r w:rsidR="00147C92">
              <w:rPr>
                <w:noProof/>
                <w:webHidden/>
              </w:rPr>
              <w:t>1</w:t>
            </w:r>
            <w:r w:rsidR="00147C92">
              <w:rPr>
                <w:noProof/>
                <w:webHidden/>
              </w:rPr>
              <w:fldChar w:fldCharType="end"/>
            </w:r>
          </w:hyperlink>
        </w:p>
        <w:p w14:paraId="10AFA40F" w14:textId="7703499E" w:rsidR="00147C92" w:rsidRDefault="00147C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84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 Business Requirement Document (BRD)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59E14" w14:textId="59722C81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85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1.1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E3BCF" w14:textId="6F9D4F5B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86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1.2 Business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9462C" w14:textId="0E4067E4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87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1.3 Key Performance Indicators (KPIs)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5D4E3" w14:textId="4699DF5E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88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1.4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4C635" w14:textId="1EE77701" w:rsidR="00147C92" w:rsidRDefault="00147C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89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 Data Understanding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4AC82" w14:textId="19C25519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90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2.1 Dataset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AB51E" w14:textId="6DEA813D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91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2.2 Target Variable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31B15" w14:textId="4A30815F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92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2.3 Feature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2F702" w14:textId="4EEDFD12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93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2.4 Data Quality 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ABD4C" w14:textId="194E8F19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94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2.5 Class Imbalance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D07F2" w14:textId="7278A2CB" w:rsidR="00147C92" w:rsidRDefault="00147C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95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 Feature Engineering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681A4" w14:textId="2372CF91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96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3.1 Feature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8494B" w14:textId="18A3C986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97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3.2 Encoding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09E7C" w14:textId="6E9D83E0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98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3.3 Feature Scaling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CC586" w14:textId="5832D458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99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3.4 Handling Imbalance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294A6" w14:textId="10AF376E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00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3.5 Additional Enhancements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D7E97" w14:textId="15B8ABB7" w:rsidR="00147C92" w:rsidRDefault="00147C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01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 Model Development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E6256" w14:textId="01109083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02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4.1 Models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F6446" w14:textId="0C61C493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03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4.2 Model Selection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67B8B" w14:textId="740CC732" w:rsidR="00147C92" w:rsidRDefault="00147C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04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 Model Evaluation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E3A1E" w14:textId="1D060712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05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5.1 Evaluation Metrics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87AB3" w14:textId="44217784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06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5.2 Model Comparison (Example 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7EAC9" w14:textId="57B71050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07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5.3 Confusion Matrix 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6FEFC" w14:textId="50C3017A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08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5.4 Final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0B47C" w14:textId="124245AC" w:rsidR="00147C92" w:rsidRDefault="00147C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09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6. Insights and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8AF98" w14:textId="05AC8C70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10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6.1 Key Drivers of Attrition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53D0C" w14:textId="0DC3FAE3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11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6.2 Behavioral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3E59A" w14:textId="3F2F48A9" w:rsidR="00147C92" w:rsidRDefault="00147C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12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7. Business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C2289" w14:textId="06E72B12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13" w:history="1">
            <w:r w:rsidRPr="00A210F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7.1 </w:t>
            </w:r>
            <w:r w:rsidR="00A210F9" w:rsidRPr="00A210F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Customer Engagement Strategy</w:t>
            </w:r>
            <w:r w:rsidRPr="00A210F9">
              <w:rPr>
                <w:rStyle w:val="Hyperlink"/>
                <w:noProof/>
                <w:webHidden/>
              </w:rPr>
              <w:tab/>
            </w:r>
            <w:r w:rsidRPr="00A210F9">
              <w:rPr>
                <w:rStyle w:val="Hyperlink"/>
                <w:noProof/>
                <w:webHidden/>
              </w:rPr>
              <w:fldChar w:fldCharType="begin"/>
            </w:r>
            <w:r w:rsidRPr="00A210F9">
              <w:rPr>
                <w:rStyle w:val="Hyperlink"/>
                <w:noProof/>
                <w:webHidden/>
              </w:rPr>
              <w:instrText xml:space="preserve"> PAGEREF _Toc225769513 \h </w:instrText>
            </w:r>
            <w:r w:rsidRPr="00A210F9">
              <w:rPr>
                <w:rStyle w:val="Hyperlink"/>
                <w:noProof/>
                <w:webHidden/>
              </w:rPr>
            </w:r>
            <w:r w:rsidRPr="00A210F9">
              <w:rPr>
                <w:rStyle w:val="Hyperlink"/>
                <w:noProof/>
                <w:webHidden/>
              </w:rPr>
              <w:fldChar w:fldCharType="separate"/>
            </w:r>
            <w:r w:rsidRPr="00A210F9">
              <w:rPr>
                <w:rStyle w:val="Hyperlink"/>
                <w:noProof/>
                <w:webHidden/>
              </w:rPr>
              <w:t>8</w:t>
            </w:r>
            <w:r w:rsidRPr="00A210F9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4F359039" w14:textId="37BC6438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14" w:history="1">
            <w:r w:rsidRPr="00A210F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7.2 </w:t>
            </w:r>
            <w:r w:rsidR="00A210F9" w:rsidRPr="00A210F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Marketing Strategy</w:t>
            </w:r>
            <w:r w:rsidRPr="00A210F9">
              <w:rPr>
                <w:rStyle w:val="Hyperlink"/>
                <w:noProof/>
                <w:webHidden/>
              </w:rPr>
              <w:tab/>
            </w:r>
            <w:r w:rsidRPr="00A210F9">
              <w:rPr>
                <w:rStyle w:val="Hyperlink"/>
                <w:noProof/>
                <w:webHidden/>
              </w:rPr>
              <w:fldChar w:fldCharType="begin"/>
            </w:r>
            <w:r w:rsidRPr="00A210F9">
              <w:rPr>
                <w:rStyle w:val="Hyperlink"/>
                <w:noProof/>
                <w:webHidden/>
              </w:rPr>
              <w:instrText xml:space="preserve"> PAGEREF _Toc225769514 \h </w:instrText>
            </w:r>
            <w:r w:rsidRPr="00A210F9">
              <w:rPr>
                <w:rStyle w:val="Hyperlink"/>
                <w:noProof/>
                <w:webHidden/>
              </w:rPr>
            </w:r>
            <w:r w:rsidRPr="00A210F9">
              <w:rPr>
                <w:rStyle w:val="Hyperlink"/>
                <w:noProof/>
                <w:webHidden/>
              </w:rPr>
              <w:fldChar w:fldCharType="separate"/>
            </w:r>
            <w:r w:rsidRPr="00A210F9">
              <w:rPr>
                <w:rStyle w:val="Hyperlink"/>
                <w:noProof/>
                <w:webHidden/>
              </w:rPr>
              <w:t>9</w:t>
            </w:r>
            <w:r w:rsidRPr="00A210F9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54EACC3A" w14:textId="20E1308F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15" w:history="1">
            <w:r w:rsidRPr="00A210F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7.3 </w:t>
            </w:r>
            <w:r w:rsidR="00A210F9" w:rsidRPr="00A210F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Retention Strategy</w:t>
            </w:r>
            <w:r w:rsidRPr="00A210F9">
              <w:rPr>
                <w:rStyle w:val="Hyperlink"/>
                <w:noProof/>
                <w:webHidden/>
              </w:rPr>
              <w:tab/>
            </w:r>
            <w:r w:rsidRPr="00A210F9">
              <w:rPr>
                <w:rStyle w:val="Hyperlink"/>
                <w:noProof/>
                <w:webHidden/>
              </w:rPr>
              <w:fldChar w:fldCharType="begin"/>
            </w:r>
            <w:r w:rsidRPr="00A210F9">
              <w:rPr>
                <w:rStyle w:val="Hyperlink"/>
                <w:noProof/>
                <w:webHidden/>
              </w:rPr>
              <w:instrText xml:space="preserve"> PAGEREF _Toc225769515 \h </w:instrText>
            </w:r>
            <w:r w:rsidRPr="00A210F9">
              <w:rPr>
                <w:rStyle w:val="Hyperlink"/>
                <w:noProof/>
                <w:webHidden/>
              </w:rPr>
            </w:r>
            <w:r w:rsidRPr="00A210F9">
              <w:rPr>
                <w:rStyle w:val="Hyperlink"/>
                <w:noProof/>
                <w:webHidden/>
              </w:rPr>
              <w:fldChar w:fldCharType="separate"/>
            </w:r>
            <w:r w:rsidRPr="00A210F9">
              <w:rPr>
                <w:rStyle w:val="Hyperlink"/>
                <w:noProof/>
                <w:webHidden/>
              </w:rPr>
              <w:t>9</w:t>
            </w:r>
            <w:r w:rsidRPr="00A210F9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4EA99EAB" w14:textId="419FB9FB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16" w:history="1">
            <w:r w:rsidRPr="00A210F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7.4 </w:t>
            </w:r>
            <w:r w:rsidR="00A210F9" w:rsidRPr="00A210F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Customer Experience</w:t>
            </w:r>
            <w:r w:rsidRPr="00A210F9">
              <w:rPr>
                <w:rStyle w:val="Hyperlink"/>
                <w:noProof/>
                <w:webHidden/>
              </w:rPr>
              <w:tab/>
            </w:r>
            <w:r w:rsidRPr="00A210F9">
              <w:rPr>
                <w:rStyle w:val="Hyperlink"/>
                <w:noProof/>
                <w:webHidden/>
              </w:rPr>
              <w:fldChar w:fldCharType="begin"/>
            </w:r>
            <w:r w:rsidRPr="00A210F9">
              <w:rPr>
                <w:rStyle w:val="Hyperlink"/>
                <w:noProof/>
                <w:webHidden/>
              </w:rPr>
              <w:instrText xml:space="preserve"> PAGEREF _Toc225769516 \h </w:instrText>
            </w:r>
            <w:r w:rsidRPr="00A210F9">
              <w:rPr>
                <w:rStyle w:val="Hyperlink"/>
                <w:noProof/>
                <w:webHidden/>
              </w:rPr>
            </w:r>
            <w:r w:rsidRPr="00A210F9">
              <w:rPr>
                <w:rStyle w:val="Hyperlink"/>
                <w:noProof/>
                <w:webHidden/>
              </w:rPr>
              <w:fldChar w:fldCharType="separate"/>
            </w:r>
            <w:r w:rsidRPr="00A210F9">
              <w:rPr>
                <w:rStyle w:val="Hyperlink"/>
                <w:noProof/>
                <w:webHidden/>
              </w:rPr>
              <w:t>9</w:t>
            </w:r>
            <w:r w:rsidRPr="00A210F9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5C38D88A" w14:textId="4B88D9D5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17" w:history="1">
            <w:r w:rsidRPr="00A210F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7.5 </w:t>
            </w:r>
            <w:r w:rsidR="00A210F9" w:rsidRPr="00A210F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Personalization</w:t>
            </w:r>
            <w:r w:rsidRPr="00A210F9">
              <w:rPr>
                <w:rStyle w:val="Hyperlink"/>
                <w:noProof/>
                <w:webHidden/>
              </w:rPr>
              <w:tab/>
            </w:r>
            <w:r w:rsidRPr="00A210F9">
              <w:rPr>
                <w:rStyle w:val="Hyperlink"/>
                <w:noProof/>
                <w:webHidden/>
              </w:rPr>
              <w:fldChar w:fldCharType="begin"/>
            </w:r>
            <w:r w:rsidRPr="00A210F9">
              <w:rPr>
                <w:rStyle w:val="Hyperlink"/>
                <w:noProof/>
                <w:webHidden/>
              </w:rPr>
              <w:instrText xml:space="preserve"> PAGEREF _Toc225769517 \h </w:instrText>
            </w:r>
            <w:r w:rsidRPr="00A210F9">
              <w:rPr>
                <w:rStyle w:val="Hyperlink"/>
                <w:noProof/>
                <w:webHidden/>
              </w:rPr>
            </w:r>
            <w:r w:rsidRPr="00A210F9">
              <w:rPr>
                <w:rStyle w:val="Hyperlink"/>
                <w:noProof/>
                <w:webHidden/>
              </w:rPr>
              <w:fldChar w:fldCharType="separate"/>
            </w:r>
            <w:r w:rsidRPr="00A210F9">
              <w:rPr>
                <w:rStyle w:val="Hyperlink"/>
                <w:noProof/>
                <w:webHidden/>
              </w:rPr>
              <w:t>9</w:t>
            </w:r>
            <w:r w:rsidRPr="00A210F9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0BD81ED9" w14:textId="3858AB35" w:rsidR="00147C92" w:rsidRDefault="00147C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18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8. Deployment Approach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40FD8" w14:textId="1875FF1E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19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8.1 Suggested Deployment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0C754" w14:textId="2521A21A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20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8.2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BD714" w14:textId="532A47F4" w:rsidR="00147C92" w:rsidRDefault="00147C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21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9. Final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6F3F5" w14:textId="08F8FAFB" w:rsidR="00147C92" w:rsidRDefault="00147C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22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10. Evaluation Criteria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AE667" w14:textId="1B69C1BE" w:rsidR="00B103A3" w:rsidRDefault="00B103A3">
          <w:r>
            <w:rPr>
              <w:b/>
              <w:bCs/>
              <w:noProof/>
            </w:rPr>
            <w:fldChar w:fldCharType="end"/>
          </w:r>
        </w:p>
      </w:sdtContent>
    </w:sdt>
    <w:p w14:paraId="4E657D6E" w14:textId="2689B955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C97B997" w14:textId="33B782D0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2223ECE" w14:textId="16D02521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A2D109F" w14:textId="3DE36EFD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925C7D6" w14:textId="075CD479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F4FD2C4" w14:textId="499050B9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0759B7B" w14:textId="25A3265B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F034739" w14:textId="45BAE807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E642F48" w14:textId="7CB875F2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B91B322" w14:textId="687ABE69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7E7B5D5" w14:textId="021C3D7B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6BEE2A0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" w:name="_Toc225769484"/>
      <w:r w:rsidRPr="000639E8">
        <w:rPr>
          <w:rFonts w:ascii="Times New Roman" w:eastAsia="Times New Roman" w:hAnsi="Times New Roman" w:cs="Times New Roman"/>
          <w:b/>
          <w:bCs/>
          <w:sz w:val="36"/>
          <w:szCs w:val="36"/>
        </w:rPr>
        <w:t>1. Business Requirement Document (BRD)</w:t>
      </w:r>
      <w:bookmarkEnd w:id="1"/>
    </w:p>
    <w:p w14:paraId="7408FDFF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" w:name="_Toc225769485"/>
      <w:r w:rsidRPr="000639E8">
        <w:rPr>
          <w:rFonts w:ascii="Times New Roman" w:eastAsia="Times New Roman" w:hAnsi="Times New Roman" w:cs="Times New Roman"/>
          <w:b/>
          <w:bCs/>
          <w:sz w:val="27"/>
          <w:szCs w:val="27"/>
        </w:rPr>
        <w:t>1.1 Problem Statement</w:t>
      </w:r>
      <w:bookmarkEnd w:id="2"/>
    </w:p>
    <w:p w14:paraId="2E5CEE31" w14:textId="77777777" w:rsidR="007028FE" w:rsidRPr="007028FE" w:rsidRDefault="007028FE" w:rsidP="00702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>E-commerce businesses face challenges in retaining customers, leading to:</w:t>
      </w:r>
    </w:p>
    <w:p w14:paraId="3E2A9522" w14:textId="77777777" w:rsidR="007028FE" w:rsidRPr="007028FE" w:rsidRDefault="007028FE" w:rsidP="007028FE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Loss of repeat customers </w:t>
      </w:r>
    </w:p>
    <w:p w14:paraId="02A81033" w14:textId="77777777" w:rsidR="007028FE" w:rsidRPr="007028FE" w:rsidRDefault="007028FE" w:rsidP="007028FE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Reduced revenue and customer lifetime value </w:t>
      </w:r>
    </w:p>
    <w:p w14:paraId="048215A6" w14:textId="77777777" w:rsidR="007028FE" w:rsidRPr="007028FE" w:rsidRDefault="007028FE" w:rsidP="007028FE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Increased marketing costs to acquire new customers </w:t>
      </w:r>
    </w:p>
    <w:p w14:paraId="0D853FBA" w14:textId="77777777" w:rsidR="007028FE" w:rsidRPr="007028FE" w:rsidRDefault="007028FE" w:rsidP="00702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>The objective is to build a data-driven solution to:</w:t>
      </w:r>
    </w:p>
    <w:p w14:paraId="4BEA7271" w14:textId="77777777" w:rsidR="007028FE" w:rsidRPr="007028FE" w:rsidRDefault="007028FE" w:rsidP="007028FE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Predict whether a customer will return (Yes/No) </w:t>
      </w:r>
    </w:p>
    <w:p w14:paraId="7C352643" w14:textId="77777777" w:rsidR="007028FE" w:rsidRPr="007028FE" w:rsidRDefault="007028FE" w:rsidP="007028FE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Identify key factors influencing customer return behavior </w:t>
      </w:r>
    </w:p>
    <w:p w14:paraId="1E09CC55" w14:textId="77777777" w:rsidR="007028FE" w:rsidRPr="007028FE" w:rsidRDefault="007028FE" w:rsidP="007028FE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>Provide actionable strategies to improve customer retention</w:t>
      </w:r>
    </w:p>
    <w:p w14:paraId="4F5F1C05" w14:textId="77777777" w:rsidR="000639E8" w:rsidRPr="000639E8" w:rsidRDefault="00000000" w:rsidP="00063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8DADB5">
          <v:rect id="_x0000_i1025" style="width:0;height:1.5pt" o:hralign="center" o:hrstd="t" o:hr="t" fillcolor="#a0a0a0" stroked="f"/>
        </w:pict>
      </w:r>
    </w:p>
    <w:p w14:paraId="0EC2C176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" w:name="_Toc225769486"/>
      <w:r w:rsidRPr="000639E8">
        <w:rPr>
          <w:rFonts w:ascii="Times New Roman" w:eastAsia="Times New Roman" w:hAnsi="Times New Roman" w:cs="Times New Roman"/>
          <w:b/>
          <w:bCs/>
          <w:sz w:val="27"/>
          <w:szCs w:val="27"/>
        </w:rPr>
        <w:t>1.2 Business Impact</w:t>
      </w:r>
      <w:bookmarkEnd w:id="3"/>
    </w:p>
    <w:p w14:paraId="08D52EB3" w14:textId="2F50C64D" w:rsidR="007028FE" w:rsidRPr="007028FE" w:rsidRDefault="007028FE" w:rsidP="007028FE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Improved customer retention </w:t>
      </w:r>
    </w:p>
    <w:p w14:paraId="756D4963" w14:textId="52C70231" w:rsidR="007028FE" w:rsidRPr="007028FE" w:rsidRDefault="007028FE" w:rsidP="007028FE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Increased revenue through repeat purchases </w:t>
      </w:r>
    </w:p>
    <w:p w14:paraId="7CA55C4A" w14:textId="271075DC" w:rsidR="007028FE" w:rsidRPr="007028FE" w:rsidRDefault="007028FE" w:rsidP="007028FE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Optimized marketing campaigns </w:t>
      </w:r>
    </w:p>
    <w:p w14:paraId="3AA5AEC7" w14:textId="3E3C0BDC" w:rsidR="000639E8" w:rsidRPr="007028FE" w:rsidRDefault="007028FE" w:rsidP="007028FE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>Better customer engagement strategies</w:t>
      </w:r>
      <w:r w:rsidR="00000000">
        <w:pict w14:anchorId="5D4DC075">
          <v:rect id="_x0000_i1058" style="width:0;height:1.5pt" o:hralign="center" o:hrstd="t" o:hr="t" fillcolor="#a0a0a0" stroked="f"/>
        </w:pict>
      </w:r>
    </w:p>
    <w:p w14:paraId="012ECD02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4" w:name="_Toc225769487"/>
      <w:r w:rsidRPr="000639E8">
        <w:rPr>
          <w:rFonts w:ascii="Times New Roman" w:eastAsia="Times New Roman" w:hAnsi="Times New Roman" w:cs="Times New Roman"/>
          <w:b/>
          <w:bCs/>
          <w:sz w:val="27"/>
          <w:szCs w:val="27"/>
        </w:rPr>
        <w:t>1.3 Key Performance Indicators (KPIs)</w:t>
      </w:r>
      <w:bookmarkEnd w:id="4"/>
    </w:p>
    <w:p w14:paraId="3D4C8B98" w14:textId="7DB69D02" w:rsidR="007028FE" w:rsidRPr="007028FE" w:rsidRDefault="007028FE" w:rsidP="007028FE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Model accuracy ≥ 80% </w:t>
      </w:r>
    </w:p>
    <w:p w14:paraId="3C94205C" w14:textId="57DEEDFA" w:rsidR="007028FE" w:rsidRPr="007028FE" w:rsidRDefault="007028FE" w:rsidP="007028FE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High recall for returning customers </w:t>
      </w:r>
    </w:p>
    <w:p w14:paraId="19AA309B" w14:textId="5FF3C43B" w:rsidR="007028FE" w:rsidRPr="007028FE" w:rsidRDefault="007028FE" w:rsidP="007028FE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Identification of key influencing features </w:t>
      </w:r>
    </w:p>
    <w:p w14:paraId="3CECAFEB" w14:textId="4B80FDFD" w:rsidR="000639E8" w:rsidRPr="007028FE" w:rsidRDefault="007028FE" w:rsidP="007028FE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>Actionable business insights</w:t>
      </w:r>
      <w:r w:rsidR="00000000">
        <w:pict w14:anchorId="0ADD4231">
          <v:rect id="_x0000_i1064" style="width:0;height:1.5pt" o:hralign="center" o:hrstd="t" o:hr="t" fillcolor="#a0a0a0" stroked="f"/>
        </w:pict>
      </w:r>
    </w:p>
    <w:p w14:paraId="5F25A170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5" w:name="_Toc225769488"/>
      <w:r w:rsidRPr="000639E8">
        <w:rPr>
          <w:rFonts w:ascii="Times New Roman" w:eastAsia="Times New Roman" w:hAnsi="Times New Roman" w:cs="Times New Roman"/>
          <w:b/>
          <w:bCs/>
          <w:sz w:val="27"/>
          <w:szCs w:val="27"/>
        </w:rPr>
        <w:t>1.4 Success Criteria</w:t>
      </w:r>
      <w:bookmarkEnd w:id="5"/>
    </w:p>
    <w:p w14:paraId="7C5E9669" w14:textId="00083496" w:rsidR="007028FE" w:rsidRPr="007028FE" w:rsidRDefault="007028FE" w:rsidP="007028FE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Accurate and reliable prediction model </w:t>
      </w:r>
    </w:p>
    <w:p w14:paraId="53BD2285" w14:textId="0A6F3819" w:rsidR="007028FE" w:rsidRPr="007028FE" w:rsidRDefault="007028FE" w:rsidP="007028FE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Clear interpretation of results </w:t>
      </w:r>
    </w:p>
    <w:p w14:paraId="19E22335" w14:textId="24C71203" w:rsidR="007028FE" w:rsidRPr="007028FE" w:rsidRDefault="007028FE" w:rsidP="007028FE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Alignment with real-world customer behavior </w:t>
      </w:r>
    </w:p>
    <w:p w14:paraId="73BBD754" w14:textId="6EDD046D" w:rsidR="000639E8" w:rsidRPr="007028FE" w:rsidRDefault="007028FE" w:rsidP="007028FE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>Useful insights for marketing and business teams</w:t>
      </w:r>
      <w:r w:rsidR="00000000">
        <w:pict w14:anchorId="654104AD">
          <v:rect id="_x0000_i1070" style="width:0;height:1.5pt" o:hralign="center" o:hrstd="t" o:hr="t" fillcolor="#a0a0a0" stroked="f"/>
        </w:pict>
      </w:r>
    </w:p>
    <w:p w14:paraId="0840A133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6" w:name="_Toc225769489"/>
      <w:r w:rsidRPr="000639E8">
        <w:rPr>
          <w:rFonts w:ascii="Times New Roman" w:eastAsia="Times New Roman" w:hAnsi="Times New Roman" w:cs="Times New Roman"/>
          <w:b/>
          <w:bCs/>
          <w:sz w:val="36"/>
          <w:szCs w:val="36"/>
        </w:rPr>
        <w:t>2. Data Understanding Document</w:t>
      </w:r>
      <w:bookmarkEnd w:id="6"/>
    </w:p>
    <w:p w14:paraId="3274DE25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7" w:name="_Toc225769490"/>
      <w:r w:rsidRPr="000639E8">
        <w:rPr>
          <w:rFonts w:ascii="Times New Roman" w:eastAsia="Times New Roman" w:hAnsi="Times New Roman" w:cs="Times New Roman"/>
          <w:b/>
          <w:bCs/>
          <w:sz w:val="27"/>
          <w:szCs w:val="27"/>
        </w:rPr>
        <w:t>2.1 Dataset Overview</w:t>
      </w:r>
      <w:bookmarkEnd w:id="7"/>
    </w:p>
    <w:p w14:paraId="15C43D92" w14:textId="77777777" w:rsidR="007028FE" w:rsidRPr="007028FE" w:rsidRDefault="007028FE" w:rsidP="00702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lastRenderedPageBreak/>
        <w:t>The dataset contains customer-level information including:</w:t>
      </w:r>
    </w:p>
    <w:p w14:paraId="247AC83B" w14:textId="77777777" w:rsidR="007028FE" w:rsidRPr="007028FE" w:rsidRDefault="007028FE" w:rsidP="007028FE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Demographic details </w:t>
      </w:r>
    </w:p>
    <w:p w14:paraId="15605022" w14:textId="77777777" w:rsidR="007028FE" w:rsidRPr="007028FE" w:rsidRDefault="007028FE" w:rsidP="007028FE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Purchase behavior </w:t>
      </w:r>
    </w:p>
    <w:p w14:paraId="2AEEF3E2" w14:textId="77777777" w:rsidR="007028FE" w:rsidRPr="007028FE" w:rsidRDefault="007028FE" w:rsidP="007028FE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Engagement metrics </w:t>
      </w:r>
    </w:p>
    <w:p w14:paraId="2C0EDC2D" w14:textId="77777777" w:rsidR="007028FE" w:rsidRPr="007028FE" w:rsidRDefault="007028FE" w:rsidP="007028FE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>Interaction history</w:t>
      </w:r>
    </w:p>
    <w:p w14:paraId="7A395E1A" w14:textId="77777777" w:rsidR="000639E8" w:rsidRPr="000639E8" w:rsidRDefault="00000000" w:rsidP="00063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5D4781">
          <v:rect id="_x0000_i1029" style="width:0;height:1.5pt" o:hralign="center" o:hrstd="t" o:hr="t" fillcolor="#a0a0a0" stroked="f"/>
        </w:pict>
      </w:r>
    </w:p>
    <w:p w14:paraId="05DC1564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8" w:name="_Toc225769491"/>
      <w:r w:rsidRPr="000639E8">
        <w:rPr>
          <w:rFonts w:ascii="Times New Roman" w:eastAsia="Times New Roman" w:hAnsi="Times New Roman" w:cs="Times New Roman"/>
          <w:b/>
          <w:bCs/>
          <w:sz w:val="27"/>
          <w:szCs w:val="27"/>
        </w:rPr>
        <w:t>2.2 Target Variable</w:t>
      </w:r>
      <w:bookmarkEnd w:id="8"/>
    </w:p>
    <w:p w14:paraId="378012C1" w14:textId="77777777" w:rsidR="007028FE" w:rsidRPr="007028FE" w:rsidRDefault="007028FE" w:rsidP="00702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28FE">
        <w:rPr>
          <w:rFonts w:ascii="Times New Roman" w:eastAsia="Times New Roman" w:hAnsi="Times New Roman" w:cs="Times New Roman"/>
          <w:sz w:val="24"/>
          <w:szCs w:val="24"/>
        </w:rPr>
        <w:t>WillReturn</w:t>
      </w:r>
      <w:proofErr w:type="spellEnd"/>
    </w:p>
    <w:p w14:paraId="475C4A55" w14:textId="77777777" w:rsidR="007028FE" w:rsidRPr="007028FE" w:rsidRDefault="007028FE" w:rsidP="007028FE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1: Customer will return </w:t>
      </w:r>
    </w:p>
    <w:p w14:paraId="3A9C7F03" w14:textId="77777777" w:rsidR="007028FE" w:rsidRPr="007028FE" w:rsidRDefault="007028FE" w:rsidP="007028FE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>0: Customer will not return</w:t>
      </w:r>
    </w:p>
    <w:p w14:paraId="2A634965" w14:textId="77777777" w:rsidR="000639E8" w:rsidRPr="000639E8" w:rsidRDefault="00000000" w:rsidP="00063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8CCD7F">
          <v:rect id="_x0000_i1030" style="width:0;height:1.5pt" o:hralign="center" o:hrstd="t" o:hr="t" fillcolor="#a0a0a0" stroked="f"/>
        </w:pict>
      </w:r>
    </w:p>
    <w:p w14:paraId="3E0376E4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9" w:name="_Toc225769492"/>
      <w:r w:rsidRPr="000639E8">
        <w:rPr>
          <w:rFonts w:ascii="Times New Roman" w:eastAsia="Times New Roman" w:hAnsi="Times New Roman" w:cs="Times New Roman"/>
          <w:b/>
          <w:bCs/>
          <w:sz w:val="27"/>
          <w:szCs w:val="27"/>
        </w:rPr>
        <w:t>2.3 Feature Classification</w:t>
      </w:r>
      <w:bookmarkEnd w:id="9"/>
    </w:p>
    <w:p w14:paraId="25F4E272" w14:textId="77777777" w:rsidR="000639E8" w:rsidRPr="000639E8" w:rsidRDefault="000639E8" w:rsidP="00063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9E8">
        <w:rPr>
          <w:rFonts w:ascii="Times New Roman" w:eastAsia="Times New Roman" w:hAnsi="Times New Roman" w:cs="Times New Roman"/>
          <w:b/>
          <w:bCs/>
          <w:sz w:val="24"/>
          <w:szCs w:val="24"/>
        </w:rPr>
        <w:t>Numerical Features:</w:t>
      </w:r>
    </w:p>
    <w:p w14:paraId="4836EB4D" w14:textId="77777777" w:rsidR="007028FE" w:rsidRPr="007028FE" w:rsidRDefault="007028FE" w:rsidP="007028FE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14:paraId="7DEDBED6" w14:textId="77777777" w:rsidR="007028FE" w:rsidRPr="007028FE" w:rsidRDefault="007028FE" w:rsidP="007028FE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TotalPurchasesLast6Months </w:t>
      </w:r>
    </w:p>
    <w:p w14:paraId="24BF1E17" w14:textId="77777777" w:rsidR="007028FE" w:rsidRPr="007028FE" w:rsidRDefault="007028FE" w:rsidP="007028FE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28FE">
        <w:rPr>
          <w:rFonts w:ascii="Times New Roman" w:eastAsia="Times New Roman" w:hAnsi="Times New Roman" w:cs="Times New Roman"/>
          <w:sz w:val="24"/>
          <w:szCs w:val="24"/>
        </w:rPr>
        <w:t>AvgOrderValue</w:t>
      </w:r>
      <w:proofErr w:type="spellEnd"/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F2260E" w14:textId="77777777" w:rsidR="007028FE" w:rsidRPr="007028FE" w:rsidRDefault="007028FE" w:rsidP="007028FE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28FE">
        <w:rPr>
          <w:rFonts w:ascii="Times New Roman" w:eastAsia="Times New Roman" w:hAnsi="Times New Roman" w:cs="Times New Roman"/>
          <w:sz w:val="24"/>
          <w:szCs w:val="24"/>
        </w:rPr>
        <w:t>BrowsingTime</w:t>
      </w:r>
      <w:proofErr w:type="spellEnd"/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AACECA" w14:textId="77777777" w:rsidR="007028FE" w:rsidRPr="007028FE" w:rsidRDefault="007028FE" w:rsidP="007028FE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28FE">
        <w:rPr>
          <w:rFonts w:ascii="Times New Roman" w:eastAsia="Times New Roman" w:hAnsi="Times New Roman" w:cs="Times New Roman"/>
          <w:sz w:val="24"/>
          <w:szCs w:val="24"/>
        </w:rPr>
        <w:t>DiscountUsage</w:t>
      </w:r>
      <w:proofErr w:type="spellEnd"/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CBDDD8" w14:textId="77777777" w:rsidR="007028FE" w:rsidRPr="007028FE" w:rsidRDefault="007028FE" w:rsidP="007028FE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28FE">
        <w:rPr>
          <w:rFonts w:ascii="Times New Roman" w:eastAsia="Times New Roman" w:hAnsi="Times New Roman" w:cs="Times New Roman"/>
          <w:sz w:val="24"/>
          <w:szCs w:val="24"/>
        </w:rPr>
        <w:t>CustomerSupportInteractions</w:t>
      </w:r>
      <w:proofErr w:type="spellEnd"/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0A85BA" w14:textId="77777777" w:rsidR="007028FE" w:rsidRPr="007028FE" w:rsidRDefault="007028FE" w:rsidP="007028FE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28FE">
        <w:rPr>
          <w:rFonts w:ascii="Times New Roman" w:eastAsia="Times New Roman" w:hAnsi="Times New Roman" w:cs="Times New Roman"/>
          <w:sz w:val="24"/>
          <w:szCs w:val="24"/>
        </w:rPr>
        <w:t>DaysSinceLastPurchase</w:t>
      </w:r>
      <w:proofErr w:type="spellEnd"/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B91DBE" w14:textId="77777777" w:rsidR="007028FE" w:rsidRPr="007028FE" w:rsidRDefault="007028FE" w:rsidP="007028FE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28FE">
        <w:rPr>
          <w:rFonts w:ascii="Times New Roman" w:eastAsia="Times New Roman" w:hAnsi="Times New Roman" w:cs="Times New Roman"/>
          <w:sz w:val="24"/>
          <w:szCs w:val="24"/>
        </w:rPr>
        <w:t>EmailClicksLastMonth</w:t>
      </w:r>
      <w:proofErr w:type="spellEnd"/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B6CE74" w14:textId="77777777" w:rsidR="007028FE" w:rsidRPr="007028FE" w:rsidRDefault="007028FE" w:rsidP="007028FE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28FE">
        <w:rPr>
          <w:rFonts w:ascii="Times New Roman" w:eastAsia="Times New Roman" w:hAnsi="Times New Roman" w:cs="Times New Roman"/>
          <w:sz w:val="24"/>
          <w:szCs w:val="24"/>
        </w:rPr>
        <w:t>AppSessionsLastWeek</w:t>
      </w:r>
      <w:proofErr w:type="spellEnd"/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1AF61C" w14:textId="77777777" w:rsidR="007028FE" w:rsidRPr="007028FE" w:rsidRDefault="007028FE" w:rsidP="007028F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b/>
          <w:bCs/>
          <w:sz w:val="24"/>
          <w:szCs w:val="24"/>
        </w:rPr>
        <w:t>Categorical Features:</w:t>
      </w:r>
    </w:p>
    <w:p w14:paraId="00604BF8" w14:textId="77777777" w:rsidR="007028FE" w:rsidRPr="007028FE" w:rsidRDefault="007028FE" w:rsidP="007028FE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14:paraId="604A83D0" w14:textId="77777777" w:rsidR="000639E8" w:rsidRPr="000639E8" w:rsidRDefault="00000000" w:rsidP="00063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B44C5E">
          <v:rect id="_x0000_i1031" style="width:0;height:1.5pt" o:hralign="center" o:hrstd="t" o:hr="t" fillcolor="#a0a0a0" stroked="f"/>
        </w:pict>
      </w:r>
    </w:p>
    <w:p w14:paraId="25AFA864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0" w:name="_Toc225769493"/>
      <w:r w:rsidRPr="000639E8">
        <w:rPr>
          <w:rFonts w:ascii="Times New Roman" w:eastAsia="Times New Roman" w:hAnsi="Times New Roman" w:cs="Times New Roman"/>
          <w:b/>
          <w:bCs/>
          <w:sz w:val="27"/>
          <w:szCs w:val="27"/>
        </w:rPr>
        <w:t>2.4 Data Quality Observations</w:t>
      </w:r>
      <w:bookmarkEnd w:id="10"/>
    </w:p>
    <w:p w14:paraId="5D94276D" w14:textId="478853FA" w:rsidR="007028FE" w:rsidRPr="007028FE" w:rsidRDefault="007028FE" w:rsidP="007028FE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28FE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 is a unique identifier and not useful for modeling </w:t>
      </w:r>
    </w:p>
    <w:p w14:paraId="17B9768A" w14:textId="5D0ECDEA" w:rsidR="007028FE" w:rsidRPr="007028FE" w:rsidRDefault="007028FE" w:rsidP="007028FE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Some features contain missing values handled using median imputation </w:t>
      </w:r>
    </w:p>
    <w:p w14:paraId="41053BDD" w14:textId="6435135B" w:rsidR="007028FE" w:rsidRPr="007028FE" w:rsidRDefault="007028FE" w:rsidP="007028FE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Outliers present in purchase and spending features </w:t>
      </w:r>
    </w:p>
    <w:p w14:paraId="4B881704" w14:textId="1459F205" w:rsidR="000639E8" w:rsidRPr="007028FE" w:rsidRDefault="007028FE" w:rsidP="007028FE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>Gender required encoding</w:t>
      </w:r>
      <w:r w:rsidR="00000000">
        <w:pict w14:anchorId="32E273B6">
          <v:rect id="_x0000_i1076" style="width:0;height:1.5pt" o:hralign="center" o:hrstd="t" o:hr="t" fillcolor="#a0a0a0" stroked="f"/>
        </w:pict>
      </w:r>
    </w:p>
    <w:p w14:paraId="3EE7DEA0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1" w:name="_Toc225769494"/>
      <w:r w:rsidRPr="000639E8">
        <w:rPr>
          <w:rFonts w:ascii="Times New Roman" w:eastAsia="Times New Roman" w:hAnsi="Times New Roman" w:cs="Times New Roman"/>
          <w:b/>
          <w:bCs/>
          <w:sz w:val="27"/>
          <w:szCs w:val="27"/>
        </w:rPr>
        <w:t>2.5 Class Imbalance</w:t>
      </w:r>
      <w:bookmarkEnd w:id="11"/>
    </w:p>
    <w:p w14:paraId="4DC66A2C" w14:textId="1C40BF5B" w:rsidR="007028FE" w:rsidRPr="007028FE" w:rsidRDefault="007028FE" w:rsidP="007028FE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Dataset has slight imbalance in </w:t>
      </w:r>
      <w:proofErr w:type="spellStart"/>
      <w:r w:rsidRPr="007028FE">
        <w:rPr>
          <w:rFonts w:ascii="Times New Roman" w:eastAsia="Times New Roman" w:hAnsi="Times New Roman" w:cs="Times New Roman"/>
          <w:sz w:val="24"/>
          <w:szCs w:val="24"/>
        </w:rPr>
        <w:t>WillReturn</w:t>
      </w:r>
      <w:proofErr w:type="spellEnd"/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AC2746" w14:textId="41D4809D" w:rsidR="000639E8" w:rsidRPr="007028FE" w:rsidRDefault="007028FE" w:rsidP="007028FE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>Stratified sampling used during train-test split</w:t>
      </w:r>
      <w:r w:rsidR="00000000">
        <w:pict w14:anchorId="347DE47C">
          <v:rect id="_x0000_i1082" style="width:0;height:1.5pt" o:hralign="center" o:hrstd="t" o:hr="t" fillcolor="#a0a0a0" stroked="f"/>
        </w:pict>
      </w:r>
    </w:p>
    <w:p w14:paraId="5B6B4D5E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2" w:name="_Toc225769495"/>
      <w:r w:rsidRPr="000639E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Feature Engineering Document</w:t>
      </w:r>
      <w:bookmarkEnd w:id="12"/>
    </w:p>
    <w:p w14:paraId="3E83FE0B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3" w:name="_Toc225769496"/>
      <w:r w:rsidRPr="000639E8">
        <w:rPr>
          <w:rFonts w:ascii="Times New Roman" w:eastAsia="Times New Roman" w:hAnsi="Times New Roman" w:cs="Times New Roman"/>
          <w:b/>
          <w:bCs/>
          <w:sz w:val="27"/>
          <w:szCs w:val="27"/>
        </w:rPr>
        <w:t>3.1 Feature Selection</w:t>
      </w:r>
      <w:bookmarkEnd w:id="13"/>
    </w:p>
    <w:p w14:paraId="293D2EB8" w14:textId="77777777" w:rsidR="007028FE" w:rsidRPr="007028FE" w:rsidRDefault="007028FE" w:rsidP="00702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>Removed:</w:t>
      </w:r>
    </w:p>
    <w:p w14:paraId="2B36078F" w14:textId="77777777" w:rsidR="007028FE" w:rsidRPr="007028FE" w:rsidRDefault="007028FE" w:rsidP="007028FE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28FE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 (identifier)</w:t>
      </w:r>
    </w:p>
    <w:p w14:paraId="596FB6EF" w14:textId="77777777" w:rsidR="000639E8" w:rsidRPr="000639E8" w:rsidRDefault="00000000" w:rsidP="00063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B33AF1">
          <v:rect id="_x0000_i1034" style="width:0;height:1.5pt" o:hralign="center" o:hrstd="t" o:hr="t" fillcolor="#a0a0a0" stroked="f"/>
        </w:pict>
      </w:r>
    </w:p>
    <w:p w14:paraId="2DC9E3F0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4" w:name="_Toc225769497"/>
      <w:r w:rsidRPr="000639E8">
        <w:rPr>
          <w:rFonts w:ascii="Times New Roman" w:eastAsia="Times New Roman" w:hAnsi="Times New Roman" w:cs="Times New Roman"/>
          <w:b/>
          <w:bCs/>
          <w:sz w:val="27"/>
          <w:szCs w:val="27"/>
        </w:rPr>
        <w:t>3.2 Encoding Strategy</w:t>
      </w:r>
      <w:bookmarkEnd w:id="14"/>
    </w:p>
    <w:p w14:paraId="2F2ED6A8" w14:textId="2FA0C8DB" w:rsidR="007028FE" w:rsidRPr="007028FE" w:rsidRDefault="007028FE" w:rsidP="007028FE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Gender encoded using label encoding (Male = </w:t>
      </w:r>
      <w:r w:rsidRPr="007028FE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, Female = </w:t>
      </w:r>
      <w:r w:rsidRPr="007028FE">
        <w:rPr>
          <w:rFonts w:ascii="Times New Roman" w:eastAsia="Times New Roman" w:hAnsi="Times New Roman" w:cs="Times New Roman"/>
          <w:sz w:val="24"/>
          <w:szCs w:val="24"/>
        </w:rPr>
        <w:t>0</w:t>
      </w: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6C8300BA" w14:textId="5AF5231C" w:rsidR="000639E8" w:rsidRPr="007028FE" w:rsidRDefault="007028FE" w:rsidP="007028FE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>Target variable already in binary format</w:t>
      </w:r>
      <w:r w:rsidR="00000000">
        <w:pict w14:anchorId="62E91DD8">
          <v:rect id="_x0000_i1088" style="width:0;height:1.5pt" o:hralign="center" o:hrstd="t" o:hr="t" fillcolor="#a0a0a0" stroked="f"/>
        </w:pict>
      </w:r>
    </w:p>
    <w:p w14:paraId="78BFC1CC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5" w:name="_Toc225769498"/>
      <w:r w:rsidRPr="000639E8">
        <w:rPr>
          <w:rFonts w:ascii="Times New Roman" w:eastAsia="Times New Roman" w:hAnsi="Times New Roman" w:cs="Times New Roman"/>
          <w:b/>
          <w:bCs/>
          <w:sz w:val="27"/>
          <w:szCs w:val="27"/>
        </w:rPr>
        <w:t>3.3 Feature Scaling</w:t>
      </w:r>
      <w:bookmarkEnd w:id="15"/>
    </w:p>
    <w:p w14:paraId="5167D904" w14:textId="534AC413" w:rsidR="000639E8" w:rsidRPr="000639E8" w:rsidRDefault="007028FE" w:rsidP="00063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28FE">
        <w:rPr>
          <w:rFonts w:ascii="Times New Roman" w:eastAsia="Times New Roman" w:hAnsi="Times New Roman" w:cs="Times New Roman"/>
          <w:sz w:val="24"/>
          <w:szCs w:val="24"/>
        </w:rPr>
        <w:t>StandardScaler</w:t>
      </w:r>
      <w:proofErr w:type="spellEnd"/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 applied for models like Logistic Regression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pict w14:anchorId="242ACFB2">
          <v:rect id="_x0000_i1036" style="width:0;height:1.5pt" o:hralign="center" o:hrstd="t" o:hr="t" fillcolor="#a0a0a0" stroked="f"/>
        </w:pict>
      </w:r>
    </w:p>
    <w:p w14:paraId="17FD4333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6" w:name="_Toc225769499"/>
      <w:r w:rsidRPr="000639E8">
        <w:rPr>
          <w:rFonts w:ascii="Times New Roman" w:eastAsia="Times New Roman" w:hAnsi="Times New Roman" w:cs="Times New Roman"/>
          <w:b/>
          <w:bCs/>
          <w:sz w:val="27"/>
          <w:szCs w:val="27"/>
        </w:rPr>
        <w:t>3.4 Handling Imbalance</w:t>
      </w:r>
      <w:bookmarkEnd w:id="16"/>
    </w:p>
    <w:p w14:paraId="348367F0" w14:textId="068EC685" w:rsidR="007028FE" w:rsidRPr="007028FE" w:rsidRDefault="007028FE" w:rsidP="007028FE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Stratified sampling used </w:t>
      </w:r>
    </w:p>
    <w:p w14:paraId="6825EF46" w14:textId="59CCDCC3" w:rsidR="000639E8" w:rsidRPr="007028FE" w:rsidRDefault="007028FE" w:rsidP="007028FE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>Evaluation focused on F1-score and recall</w:t>
      </w:r>
      <w:r w:rsidR="00000000">
        <w:pict w14:anchorId="196EAC8B">
          <v:rect id="_x0000_i1094" style="width:0;height:1.5pt" o:hralign="center" o:hrstd="t" o:hr="t" fillcolor="#a0a0a0" stroked="f"/>
        </w:pict>
      </w:r>
    </w:p>
    <w:p w14:paraId="12594BD7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7" w:name="_Toc225769500"/>
      <w:r w:rsidRPr="000639E8">
        <w:rPr>
          <w:rFonts w:ascii="Times New Roman" w:eastAsia="Times New Roman" w:hAnsi="Times New Roman" w:cs="Times New Roman"/>
          <w:b/>
          <w:bCs/>
          <w:sz w:val="27"/>
          <w:szCs w:val="27"/>
        </w:rPr>
        <w:t>3.5 Additional Enhancements (Optional)</w:t>
      </w:r>
      <w:bookmarkEnd w:id="17"/>
    </w:p>
    <w:p w14:paraId="14771BD7" w14:textId="3459E7FF" w:rsidR="007028FE" w:rsidRPr="007028FE" w:rsidRDefault="007028FE" w:rsidP="007028FE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SMOTE for handling imbalance </w:t>
      </w:r>
    </w:p>
    <w:p w14:paraId="335C51CA" w14:textId="63803091" w:rsidR="000639E8" w:rsidRPr="007028FE" w:rsidRDefault="007028FE" w:rsidP="007028FE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>Log transformation for skewed features</w:t>
      </w:r>
      <w:r w:rsidR="00000000">
        <w:pict w14:anchorId="45DE11E9">
          <v:rect id="_x0000_i1100" style="width:0;height:1.5pt" o:hralign="center" o:hrstd="t" o:hr="t" fillcolor="#a0a0a0" stroked="f"/>
        </w:pict>
      </w:r>
    </w:p>
    <w:p w14:paraId="77BA7956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8" w:name="_Toc225769501"/>
      <w:r w:rsidRPr="000639E8">
        <w:rPr>
          <w:rFonts w:ascii="Times New Roman" w:eastAsia="Times New Roman" w:hAnsi="Times New Roman" w:cs="Times New Roman"/>
          <w:b/>
          <w:bCs/>
          <w:sz w:val="36"/>
          <w:szCs w:val="36"/>
        </w:rPr>
        <w:t>4. Model Development Document</w:t>
      </w:r>
      <w:bookmarkEnd w:id="18"/>
    </w:p>
    <w:p w14:paraId="47CDD8F8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9" w:name="_Toc225769502"/>
      <w:r w:rsidRPr="000639E8">
        <w:rPr>
          <w:rFonts w:ascii="Times New Roman" w:eastAsia="Times New Roman" w:hAnsi="Times New Roman" w:cs="Times New Roman"/>
          <w:b/>
          <w:bCs/>
          <w:sz w:val="27"/>
          <w:szCs w:val="27"/>
        </w:rPr>
        <w:t>4.1 Models Used</w:t>
      </w:r>
      <w:bookmarkEnd w:id="19"/>
    </w:p>
    <w:p w14:paraId="6DCFB38E" w14:textId="77777777" w:rsidR="007028FE" w:rsidRPr="007028FE" w:rsidRDefault="007028FE" w:rsidP="007028F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</w:t>
      </w:r>
    </w:p>
    <w:p w14:paraId="54283E9A" w14:textId="77777777" w:rsidR="007028FE" w:rsidRPr="007028FE" w:rsidRDefault="007028FE" w:rsidP="007028FE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Baseline model </w:t>
      </w:r>
    </w:p>
    <w:p w14:paraId="26F68911" w14:textId="77777777" w:rsidR="007028FE" w:rsidRPr="007028FE" w:rsidRDefault="007028FE" w:rsidP="007028FE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Simple and interpretable </w:t>
      </w:r>
    </w:p>
    <w:p w14:paraId="5AF512F6" w14:textId="77777777" w:rsidR="007028FE" w:rsidRPr="007028FE" w:rsidRDefault="007028FE" w:rsidP="007028F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b/>
          <w:bCs/>
          <w:sz w:val="24"/>
          <w:szCs w:val="24"/>
        </w:rPr>
        <w:t>Naive Bayes</w:t>
      </w:r>
    </w:p>
    <w:p w14:paraId="06E553A4" w14:textId="77777777" w:rsidR="007028FE" w:rsidRPr="007028FE" w:rsidRDefault="007028FE" w:rsidP="007028FE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Fast and efficient </w:t>
      </w:r>
    </w:p>
    <w:p w14:paraId="26C6801D" w14:textId="77777777" w:rsidR="007028FE" w:rsidRPr="007028FE" w:rsidRDefault="007028FE" w:rsidP="007028FE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Works well with independent features </w:t>
      </w:r>
    </w:p>
    <w:p w14:paraId="282DA198" w14:textId="77777777" w:rsidR="007028FE" w:rsidRPr="007028FE" w:rsidRDefault="007028FE" w:rsidP="007028F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Tree</w:t>
      </w:r>
    </w:p>
    <w:p w14:paraId="799CFB83" w14:textId="77777777" w:rsidR="007028FE" w:rsidRPr="007028FE" w:rsidRDefault="007028FE" w:rsidP="007028FE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Captures non-linear patterns </w:t>
      </w:r>
    </w:p>
    <w:p w14:paraId="1669D2BE" w14:textId="77777777" w:rsidR="007028FE" w:rsidRPr="007028FE" w:rsidRDefault="007028FE" w:rsidP="007028FE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Easy to interpret </w:t>
      </w:r>
    </w:p>
    <w:p w14:paraId="74C68A21" w14:textId="77777777" w:rsidR="007028FE" w:rsidRPr="007028FE" w:rsidRDefault="007028FE" w:rsidP="007028F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</w:t>
      </w:r>
    </w:p>
    <w:p w14:paraId="7FADFC49" w14:textId="77777777" w:rsidR="007028FE" w:rsidRPr="007028FE" w:rsidRDefault="007028FE" w:rsidP="007028FE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Ensemble method </w:t>
      </w:r>
    </w:p>
    <w:p w14:paraId="50B476BA" w14:textId="77777777" w:rsidR="007028FE" w:rsidRPr="007028FE" w:rsidRDefault="007028FE" w:rsidP="007028FE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Reduces overfitting </w:t>
      </w:r>
    </w:p>
    <w:p w14:paraId="363BA14D" w14:textId="77777777" w:rsidR="007028FE" w:rsidRPr="007028FE" w:rsidRDefault="007028FE" w:rsidP="007028FE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>Provides feature importance</w:t>
      </w:r>
    </w:p>
    <w:p w14:paraId="3A2DB40C" w14:textId="77777777" w:rsidR="000639E8" w:rsidRPr="000639E8" w:rsidRDefault="00000000" w:rsidP="00063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61E112">
          <v:rect id="_x0000_i1039" style="width:0;height:1.5pt" o:hralign="center" o:hrstd="t" o:hr="t" fillcolor="#a0a0a0" stroked="f"/>
        </w:pict>
      </w:r>
    </w:p>
    <w:p w14:paraId="066103E9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0" w:name="_Toc225769503"/>
      <w:r w:rsidRPr="000639E8">
        <w:rPr>
          <w:rFonts w:ascii="Times New Roman" w:eastAsia="Times New Roman" w:hAnsi="Times New Roman" w:cs="Times New Roman"/>
          <w:b/>
          <w:bCs/>
          <w:sz w:val="27"/>
          <w:szCs w:val="27"/>
        </w:rPr>
        <w:t>4.2 Model Selection Rationale</w:t>
      </w:r>
      <w:bookmarkEnd w:id="20"/>
    </w:p>
    <w:p w14:paraId="105895E0" w14:textId="2D06B645" w:rsidR="007028FE" w:rsidRPr="007028FE" w:rsidRDefault="007028FE" w:rsidP="007028FE">
      <w:pPr>
        <w:pStyle w:val="ListParagraph"/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Multiple models used for comparison </w:t>
      </w:r>
    </w:p>
    <w:p w14:paraId="7D08F58F" w14:textId="29923954" w:rsidR="000639E8" w:rsidRPr="007028FE" w:rsidRDefault="007028FE" w:rsidP="007028FE">
      <w:pPr>
        <w:pStyle w:val="ListParagraph"/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>Random Forest selected as final model due to better accuracy and robustness</w:t>
      </w:r>
      <w:r w:rsidR="00000000">
        <w:pict w14:anchorId="0D04700B">
          <v:rect id="_x0000_i1106" style="width:0;height:1.5pt" o:hralign="center" o:hrstd="t" o:hr="t" fillcolor="#a0a0a0" stroked="f"/>
        </w:pict>
      </w:r>
    </w:p>
    <w:p w14:paraId="5BC17C56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1" w:name="_Toc225769504"/>
      <w:r w:rsidRPr="000639E8">
        <w:rPr>
          <w:rFonts w:ascii="Times New Roman" w:eastAsia="Times New Roman" w:hAnsi="Times New Roman" w:cs="Times New Roman"/>
          <w:b/>
          <w:bCs/>
          <w:sz w:val="36"/>
          <w:szCs w:val="36"/>
        </w:rPr>
        <w:t>5. Model Evaluation Report</w:t>
      </w:r>
      <w:bookmarkEnd w:id="21"/>
    </w:p>
    <w:p w14:paraId="28CBE628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2" w:name="_Toc225769505"/>
      <w:r w:rsidRPr="000639E8">
        <w:rPr>
          <w:rFonts w:ascii="Times New Roman" w:eastAsia="Times New Roman" w:hAnsi="Times New Roman" w:cs="Times New Roman"/>
          <w:b/>
          <w:bCs/>
          <w:sz w:val="27"/>
          <w:szCs w:val="27"/>
        </w:rPr>
        <w:t>5.1 Evaluation Metrics Used</w:t>
      </w:r>
      <w:bookmarkEnd w:id="22"/>
    </w:p>
    <w:p w14:paraId="31494A20" w14:textId="77777777" w:rsidR="000639E8" w:rsidRPr="000639E8" w:rsidRDefault="000639E8" w:rsidP="000639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9E8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</w:p>
    <w:p w14:paraId="63AD6CF0" w14:textId="77777777" w:rsidR="000639E8" w:rsidRPr="000639E8" w:rsidRDefault="000639E8" w:rsidP="000639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9E8">
        <w:rPr>
          <w:rFonts w:ascii="Times New Roman" w:eastAsia="Times New Roman" w:hAnsi="Times New Roman" w:cs="Times New Roman"/>
          <w:sz w:val="24"/>
          <w:szCs w:val="24"/>
        </w:rPr>
        <w:t xml:space="preserve">Precision </w:t>
      </w:r>
    </w:p>
    <w:p w14:paraId="0CDFF955" w14:textId="77777777" w:rsidR="007028FE" w:rsidRDefault="000639E8" w:rsidP="007028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9E8">
        <w:rPr>
          <w:rFonts w:ascii="Times New Roman" w:eastAsia="Times New Roman" w:hAnsi="Times New Roman" w:cs="Times New Roman"/>
          <w:sz w:val="24"/>
          <w:szCs w:val="24"/>
        </w:rPr>
        <w:t xml:space="preserve">Recall </w:t>
      </w:r>
    </w:p>
    <w:p w14:paraId="05F3F126" w14:textId="6205A035" w:rsidR="000639E8" w:rsidRPr="007028FE" w:rsidRDefault="007028FE" w:rsidP="007028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>Confusion Matrix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pict w14:anchorId="7E4B1D40">
          <v:rect id="_x0000_i1041" style="width:0;height:1.5pt" o:hralign="center" o:hrstd="t" o:hr="t" fillcolor="#a0a0a0" stroked="f"/>
        </w:pict>
      </w:r>
    </w:p>
    <w:p w14:paraId="7A76F739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3" w:name="_Toc225769506"/>
      <w:r w:rsidRPr="000639E8">
        <w:rPr>
          <w:rFonts w:ascii="Times New Roman" w:eastAsia="Times New Roman" w:hAnsi="Times New Roman" w:cs="Times New Roman"/>
          <w:b/>
          <w:bCs/>
          <w:sz w:val="27"/>
          <w:szCs w:val="27"/>
        </w:rPr>
        <w:t>5.2 Model Comparison (Example Summary)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1189"/>
      </w:tblGrid>
      <w:tr w:rsidR="00A210F9" w:rsidRPr="000639E8" w14:paraId="596299D5" w14:textId="77777777" w:rsidTr="00B103A3">
        <w:tc>
          <w:tcPr>
            <w:tcW w:w="0" w:type="auto"/>
            <w:hideMark/>
          </w:tcPr>
          <w:p w14:paraId="40F73D4B" w14:textId="77777777" w:rsidR="00A210F9" w:rsidRPr="000639E8" w:rsidRDefault="00A210F9" w:rsidP="000639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39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hideMark/>
          </w:tcPr>
          <w:p w14:paraId="67F73C30" w14:textId="77777777" w:rsidR="00A210F9" w:rsidRPr="000639E8" w:rsidRDefault="00A210F9" w:rsidP="000639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39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</w:tr>
      <w:tr w:rsidR="00A210F9" w:rsidRPr="000639E8" w14:paraId="0A41225E" w14:textId="77777777" w:rsidTr="00B103A3">
        <w:tc>
          <w:tcPr>
            <w:tcW w:w="0" w:type="auto"/>
            <w:hideMark/>
          </w:tcPr>
          <w:p w14:paraId="36B4617D" w14:textId="77777777" w:rsidR="00A210F9" w:rsidRPr="000639E8" w:rsidRDefault="00A210F9" w:rsidP="000639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39E8">
              <w:rPr>
                <w:rFonts w:ascii="Times New Roman" w:eastAsia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hideMark/>
          </w:tcPr>
          <w:p w14:paraId="410CBB79" w14:textId="77777777" w:rsidR="00A210F9" w:rsidRPr="000639E8" w:rsidRDefault="00A210F9" w:rsidP="000639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39E8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A210F9" w:rsidRPr="000639E8" w14:paraId="0386417D" w14:textId="77777777" w:rsidTr="00B103A3">
        <w:tc>
          <w:tcPr>
            <w:tcW w:w="0" w:type="auto"/>
            <w:hideMark/>
          </w:tcPr>
          <w:p w14:paraId="7FD01935" w14:textId="77777777" w:rsidR="00A210F9" w:rsidRPr="000639E8" w:rsidRDefault="00A210F9" w:rsidP="000639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39E8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0" w:type="auto"/>
            <w:hideMark/>
          </w:tcPr>
          <w:p w14:paraId="6D63F4C5" w14:textId="77777777" w:rsidR="00A210F9" w:rsidRPr="000639E8" w:rsidRDefault="00A210F9" w:rsidP="000639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39E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A210F9" w:rsidRPr="000639E8" w14:paraId="0E85AF80" w14:textId="77777777" w:rsidTr="00B103A3">
        <w:tc>
          <w:tcPr>
            <w:tcW w:w="0" w:type="auto"/>
            <w:hideMark/>
          </w:tcPr>
          <w:p w14:paraId="508B1DCB" w14:textId="77777777" w:rsidR="00A210F9" w:rsidRPr="000639E8" w:rsidRDefault="00A210F9" w:rsidP="000639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39E8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hideMark/>
          </w:tcPr>
          <w:p w14:paraId="0402D63B" w14:textId="77777777" w:rsidR="00A210F9" w:rsidRPr="000639E8" w:rsidRDefault="00A210F9" w:rsidP="000639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39E8">
              <w:rPr>
                <w:rFonts w:ascii="Times New Roman" w:eastAsia="Times New Roman" w:hAnsi="Times New Roman" w:cs="Times New Roman"/>
                <w:sz w:val="24"/>
                <w:szCs w:val="24"/>
              </w:rPr>
              <w:t>Highest</w:t>
            </w:r>
          </w:p>
        </w:tc>
      </w:tr>
    </w:tbl>
    <w:p w14:paraId="39AA694A" w14:textId="77777777" w:rsidR="000639E8" w:rsidRPr="000639E8" w:rsidRDefault="00000000" w:rsidP="00063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AE167D">
          <v:rect id="_x0000_i1042" style="width:0;height:1.5pt" o:hralign="center" o:hrstd="t" o:hr="t" fillcolor="#a0a0a0" stroked="f"/>
        </w:pict>
      </w:r>
    </w:p>
    <w:p w14:paraId="599600AA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4" w:name="_Toc225769507"/>
      <w:r w:rsidRPr="000639E8">
        <w:rPr>
          <w:rFonts w:ascii="Times New Roman" w:eastAsia="Times New Roman" w:hAnsi="Times New Roman" w:cs="Times New Roman"/>
          <w:b/>
          <w:bCs/>
          <w:sz w:val="27"/>
          <w:szCs w:val="27"/>
        </w:rPr>
        <w:t>5.3 Confusion Matrix Interpretation</w:t>
      </w:r>
      <w:bookmarkEnd w:id="24"/>
    </w:p>
    <w:p w14:paraId="38F7C749" w14:textId="5937D2D6" w:rsidR="007028FE" w:rsidRPr="007028FE" w:rsidRDefault="007028FE" w:rsidP="007028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True Positives: Correct prediction of returning customers </w:t>
      </w:r>
    </w:p>
    <w:p w14:paraId="14A51C8E" w14:textId="026ED10C" w:rsidR="007028FE" w:rsidRPr="007028FE" w:rsidRDefault="007028FE" w:rsidP="007028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False Negatives: Customers predicted as not returning but actually return (important to minimize) </w:t>
      </w:r>
    </w:p>
    <w:p w14:paraId="4BCB273C" w14:textId="5EBFCEB0" w:rsidR="000639E8" w:rsidRPr="007028FE" w:rsidRDefault="007028FE" w:rsidP="007028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>False Positives: Customers predicted as returning but do not return</w:t>
      </w:r>
      <w:r w:rsidR="00000000">
        <w:pict w14:anchorId="0BA1852B">
          <v:rect id="_x0000_i1113" style="width:0;height:1.5pt" o:hralign="center" o:hrstd="t" o:hr="t" fillcolor="#a0a0a0" stroked="f"/>
        </w:pict>
      </w:r>
    </w:p>
    <w:p w14:paraId="4BAD130B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5" w:name="_Toc225769508"/>
      <w:r w:rsidRPr="000639E8">
        <w:rPr>
          <w:rFonts w:ascii="Times New Roman" w:eastAsia="Times New Roman" w:hAnsi="Times New Roman" w:cs="Times New Roman"/>
          <w:b/>
          <w:bCs/>
          <w:sz w:val="27"/>
          <w:szCs w:val="27"/>
        </w:rPr>
        <w:t>5.4 Final Model</w:t>
      </w:r>
      <w:bookmarkEnd w:id="25"/>
    </w:p>
    <w:p w14:paraId="47CF3D64" w14:textId="5BE4FEF4" w:rsidR="007028FE" w:rsidRPr="007028FE" w:rsidRDefault="007028FE" w:rsidP="007028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Random Forest selected </w:t>
      </w:r>
    </w:p>
    <w:p w14:paraId="1D3F3D31" w14:textId="09B79920" w:rsidR="000639E8" w:rsidRPr="007028FE" w:rsidRDefault="007028FE" w:rsidP="007028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>Provides best balance of accuracy and generalization</w:t>
      </w:r>
      <w:r w:rsidR="00000000">
        <w:pict w14:anchorId="4E7E683C">
          <v:rect id="_x0000_i1119" style="width:0;height:1.5pt" o:hralign="center" o:hrstd="t" o:hr="t" fillcolor="#a0a0a0" stroked="f"/>
        </w:pict>
      </w:r>
    </w:p>
    <w:p w14:paraId="1E1B48A9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6" w:name="_Toc225769509"/>
      <w:r w:rsidRPr="000639E8">
        <w:rPr>
          <w:rFonts w:ascii="Times New Roman" w:eastAsia="Times New Roman" w:hAnsi="Times New Roman" w:cs="Times New Roman"/>
          <w:b/>
          <w:bCs/>
          <w:sz w:val="36"/>
          <w:szCs w:val="36"/>
        </w:rPr>
        <w:t>6. Insights and Findings</w:t>
      </w:r>
      <w:bookmarkEnd w:id="26"/>
    </w:p>
    <w:p w14:paraId="17BF364A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7" w:name="_Toc225769510"/>
      <w:r w:rsidRPr="000639E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6.1 Key Drivers of Attrition</w:t>
      </w:r>
      <w:bookmarkEnd w:id="27"/>
    </w:p>
    <w:p w14:paraId="1D9285E2" w14:textId="77777777" w:rsidR="000639E8" w:rsidRPr="000639E8" w:rsidRDefault="000639E8" w:rsidP="00063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9E8">
        <w:rPr>
          <w:rFonts w:ascii="Times New Roman" w:eastAsia="Times New Roman" w:hAnsi="Times New Roman" w:cs="Times New Roman"/>
          <w:sz w:val="24"/>
          <w:szCs w:val="24"/>
        </w:rPr>
        <w:t>Based on feature importance:</w:t>
      </w:r>
    </w:p>
    <w:p w14:paraId="066A56E0" w14:textId="64CF6FFD" w:rsidR="007028FE" w:rsidRPr="007028FE" w:rsidRDefault="007028FE" w:rsidP="007028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TotalPurchasesLast6Months </w:t>
      </w:r>
    </w:p>
    <w:p w14:paraId="389390A3" w14:textId="4DAC4418" w:rsidR="007028FE" w:rsidRPr="007028FE" w:rsidRDefault="007028FE" w:rsidP="007028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28FE">
        <w:rPr>
          <w:rFonts w:ascii="Times New Roman" w:eastAsia="Times New Roman" w:hAnsi="Times New Roman" w:cs="Times New Roman"/>
          <w:sz w:val="24"/>
          <w:szCs w:val="24"/>
        </w:rPr>
        <w:t>AvgOrderValue</w:t>
      </w:r>
      <w:proofErr w:type="spellEnd"/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209F13" w14:textId="190FC562" w:rsidR="007028FE" w:rsidRPr="007028FE" w:rsidRDefault="007028FE" w:rsidP="007028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28FE">
        <w:rPr>
          <w:rFonts w:ascii="Times New Roman" w:eastAsia="Times New Roman" w:hAnsi="Times New Roman" w:cs="Times New Roman"/>
          <w:sz w:val="24"/>
          <w:szCs w:val="24"/>
        </w:rPr>
        <w:t>BrowsingTime</w:t>
      </w:r>
      <w:proofErr w:type="spellEnd"/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8357EB" w14:textId="611526DE" w:rsidR="007028FE" w:rsidRPr="007028FE" w:rsidRDefault="007028FE" w:rsidP="007028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28FE">
        <w:rPr>
          <w:rFonts w:ascii="Times New Roman" w:eastAsia="Times New Roman" w:hAnsi="Times New Roman" w:cs="Times New Roman"/>
          <w:sz w:val="24"/>
          <w:szCs w:val="24"/>
        </w:rPr>
        <w:t>DaysSinceLastPurchase</w:t>
      </w:r>
      <w:proofErr w:type="spellEnd"/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A5B615" w14:textId="7B5F934C" w:rsidR="000639E8" w:rsidRPr="007028FE" w:rsidRDefault="007028FE" w:rsidP="007028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28FE">
        <w:rPr>
          <w:rFonts w:ascii="Times New Roman" w:eastAsia="Times New Roman" w:hAnsi="Times New Roman" w:cs="Times New Roman"/>
          <w:sz w:val="24"/>
          <w:szCs w:val="24"/>
        </w:rPr>
        <w:t>AppSessionsLastWeek</w:t>
      </w:r>
      <w:proofErr w:type="spellEnd"/>
      <w:r w:rsidR="00000000">
        <w:pict w14:anchorId="6271A6AD">
          <v:rect id="_x0000_i1125" style="width:0;height:1.5pt" o:hralign="center" o:hrstd="t" o:hr="t" fillcolor="#a0a0a0" stroked="f"/>
        </w:pict>
      </w:r>
    </w:p>
    <w:p w14:paraId="654744BA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8" w:name="_Toc225769511"/>
      <w:r w:rsidRPr="000639E8">
        <w:rPr>
          <w:rFonts w:ascii="Times New Roman" w:eastAsia="Times New Roman" w:hAnsi="Times New Roman" w:cs="Times New Roman"/>
          <w:b/>
          <w:bCs/>
          <w:sz w:val="27"/>
          <w:szCs w:val="27"/>
        </w:rPr>
        <w:t>6.2 Behavioral Patterns</w:t>
      </w:r>
      <w:bookmarkEnd w:id="28"/>
    </w:p>
    <w:p w14:paraId="6B8F8F95" w14:textId="1FEAC4D0" w:rsidR="007028FE" w:rsidRPr="007028FE" w:rsidRDefault="007028FE" w:rsidP="007028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Customers who purchase frequently are more likely to return </w:t>
      </w:r>
    </w:p>
    <w:p w14:paraId="7D843F03" w14:textId="4346F39A" w:rsidR="007028FE" w:rsidRPr="007028FE" w:rsidRDefault="007028FE" w:rsidP="007028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High engagement leads to higher return probability </w:t>
      </w:r>
    </w:p>
    <w:p w14:paraId="557247E8" w14:textId="5F2563CD" w:rsidR="007028FE" w:rsidRPr="007028FE" w:rsidRDefault="007028FE" w:rsidP="007028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Recent activity strongly increases return chances </w:t>
      </w:r>
    </w:p>
    <w:p w14:paraId="2BC98AF7" w14:textId="2C4A24BE" w:rsidR="000639E8" w:rsidRPr="007028FE" w:rsidRDefault="007028FE" w:rsidP="007028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>Customers with low interaction or long inactivity are less likely to return</w:t>
      </w:r>
      <w:r w:rsidR="00000000">
        <w:pict w14:anchorId="3D1435BB">
          <v:rect id="_x0000_i1131" style="width:0;height:1.5pt" o:hralign="center" o:hrstd="t" o:hr="t" fillcolor="#a0a0a0" stroked="f"/>
        </w:pict>
      </w:r>
    </w:p>
    <w:p w14:paraId="6DE4FB5F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9" w:name="_Toc225769512"/>
      <w:r w:rsidRPr="000639E8">
        <w:rPr>
          <w:rFonts w:ascii="Times New Roman" w:eastAsia="Times New Roman" w:hAnsi="Times New Roman" w:cs="Times New Roman"/>
          <w:b/>
          <w:bCs/>
          <w:sz w:val="36"/>
          <w:szCs w:val="36"/>
        </w:rPr>
        <w:t>7. Business Recommendations</w:t>
      </w:r>
      <w:bookmarkEnd w:id="29"/>
    </w:p>
    <w:p w14:paraId="048C5CF5" w14:textId="10C35A22" w:rsidR="000639E8" w:rsidRPr="000639E8" w:rsidRDefault="000639E8" w:rsidP="00063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0" w:name="_Toc225769513"/>
      <w:r w:rsidRPr="000639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7.1 </w:t>
      </w:r>
      <w:bookmarkEnd w:id="30"/>
      <w:r w:rsidR="007028FE" w:rsidRPr="007028FE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Engagement Strategy</w:t>
      </w:r>
    </w:p>
    <w:p w14:paraId="69713941" w14:textId="29A50180" w:rsidR="007028FE" w:rsidRPr="007028FE" w:rsidRDefault="007028FE" w:rsidP="007028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Increase app engagement through notifications </w:t>
      </w:r>
    </w:p>
    <w:p w14:paraId="4FBA6A03" w14:textId="6A1FDF76" w:rsidR="000639E8" w:rsidRPr="007028FE" w:rsidRDefault="007028FE" w:rsidP="007028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>Encourage browsing through personalized recommendations</w:t>
      </w:r>
      <w:r w:rsidR="00000000">
        <w:pict w14:anchorId="4B5E1C94">
          <v:rect id="_x0000_i1137" style="width:0;height:1.5pt" o:hralign="center" o:hrstd="t" o:hr="t" fillcolor="#a0a0a0" stroked="f"/>
        </w:pict>
      </w:r>
    </w:p>
    <w:p w14:paraId="707E42A7" w14:textId="77777777" w:rsidR="007028FE" w:rsidRDefault="007028FE" w:rsidP="007028F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28FE">
        <w:rPr>
          <w:rFonts w:ascii="Times New Roman" w:eastAsia="Times New Roman" w:hAnsi="Times New Roman" w:cs="Times New Roman"/>
          <w:b/>
          <w:bCs/>
          <w:sz w:val="27"/>
          <w:szCs w:val="27"/>
        </w:rPr>
        <w:t>7.2 Marketing Strategy</w:t>
      </w:r>
    </w:p>
    <w:p w14:paraId="539711CF" w14:textId="77777777" w:rsidR="007028FE" w:rsidRPr="007028FE" w:rsidRDefault="007028FE" w:rsidP="007028F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6CFFE8C" w14:textId="77777777" w:rsidR="007028FE" w:rsidRPr="007028FE" w:rsidRDefault="007028FE" w:rsidP="007028FE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Target customers with low activity </w:t>
      </w:r>
    </w:p>
    <w:p w14:paraId="646520B1" w14:textId="77777777" w:rsidR="007028FE" w:rsidRPr="007028FE" w:rsidRDefault="007028FE" w:rsidP="007028FE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>Use email campaigns to increase engagement</w:t>
      </w:r>
    </w:p>
    <w:p w14:paraId="6C4BEADF" w14:textId="77777777" w:rsidR="000639E8" w:rsidRPr="000639E8" w:rsidRDefault="00000000" w:rsidP="00063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7B24D7">
          <v:rect id="_x0000_i1048" style="width:0;height:1.5pt" o:hralign="center" o:hrstd="t" o:hr="t" fillcolor="#a0a0a0" stroked="f"/>
        </w:pict>
      </w:r>
    </w:p>
    <w:p w14:paraId="12AE03E0" w14:textId="77777777" w:rsidR="007028FE" w:rsidRDefault="007028FE" w:rsidP="007028F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28FE">
        <w:rPr>
          <w:rFonts w:ascii="Times New Roman" w:eastAsia="Times New Roman" w:hAnsi="Times New Roman" w:cs="Times New Roman"/>
          <w:b/>
          <w:bCs/>
          <w:sz w:val="27"/>
          <w:szCs w:val="27"/>
        </w:rPr>
        <w:t>7.3 Retention Strategy</w:t>
      </w:r>
    </w:p>
    <w:p w14:paraId="71A7F56D" w14:textId="77777777" w:rsidR="007028FE" w:rsidRPr="007028FE" w:rsidRDefault="007028FE" w:rsidP="007028F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8D75E8D" w14:textId="77777777" w:rsidR="007028FE" w:rsidRPr="007028FE" w:rsidRDefault="007028FE" w:rsidP="007028FE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 xml:space="preserve">Provide loyalty rewards for frequent customers </w:t>
      </w:r>
    </w:p>
    <w:p w14:paraId="39530736" w14:textId="77777777" w:rsidR="007028FE" w:rsidRPr="007028FE" w:rsidRDefault="007028FE" w:rsidP="007028FE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8FE">
        <w:rPr>
          <w:rFonts w:ascii="Times New Roman" w:eastAsia="Times New Roman" w:hAnsi="Times New Roman" w:cs="Times New Roman"/>
          <w:sz w:val="24"/>
          <w:szCs w:val="24"/>
        </w:rPr>
        <w:t>Offer discounts to inactive customers</w:t>
      </w:r>
    </w:p>
    <w:p w14:paraId="742D684F" w14:textId="77777777" w:rsidR="000639E8" w:rsidRPr="000639E8" w:rsidRDefault="00000000" w:rsidP="00063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414C75">
          <v:rect id="_x0000_i1049" style="width:0;height:1.5pt" o:hralign="center" o:hrstd="t" o:hr="t" fillcolor="#a0a0a0" stroked="f"/>
        </w:pict>
      </w:r>
    </w:p>
    <w:p w14:paraId="0D078967" w14:textId="2BA79815" w:rsidR="000639E8" w:rsidRPr="000639E8" w:rsidRDefault="000639E8" w:rsidP="00063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1" w:name="_Toc225769516"/>
      <w:r w:rsidRPr="000639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7.4 </w:t>
      </w:r>
      <w:bookmarkEnd w:id="31"/>
      <w:r w:rsidR="00A210F9" w:rsidRPr="00A210F9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Experience</w:t>
      </w:r>
    </w:p>
    <w:p w14:paraId="65DCCD8A" w14:textId="572C5E66" w:rsidR="00A210F9" w:rsidRPr="00A210F9" w:rsidRDefault="00A210F9" w:rsidP="00A210F9">
      <w:pPr>
        <w:pStyle w:val="ListParagraph"/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0F9">
        <w:rPr>
          <w:rFonts w:ascii="Times New Roman" w:eastAsia="Times New Roman" w:hAnsi="Times New Roman" w:cs="Times New Roman"/>
          <w:sz w:val="24"/>
          <w:szCs w:val="24"/>
        </w:rPr>
        <w:t xml:space="preserve">Improve customer support services </w:t>
      </w:r>
    </w:p>
    <w:p w14:paraId="254EE412" w14:textId="277CADA9" w:rsidR="000639E8" w:rsidRPr="00A210F9" w:rsidRDefault="00A210F9" w:rsidP="00A210F9">
      <w:pPr>
        <w:pStyle w:val="ListParagraph"/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0F9">
        <w:rPr>
          <w:rFonts w:ascii="Times New Roman" w:eastAsia="Times New Roman" w:hAnsi="Times New Roman" w:cs="Times New Roman"/>
          <w:sz w:val="24"/>
          <w:szCs w:val="24"/>
        </w:rPr>
        <w:t>Reduce friction in the buying process</w:t>
      </w:r>
      <w:r w:rsidR="00000000">
        <w:pict w14:anchorId="6B1F042F">
          <v:rect id="_x0000_i1143" style="width:0;height:1.5pt" o:hralign="center" o:hrstd="t" o:hr="t" fillcolor="#a0a0a0" stroked="f"/>
        </w:pict>
      </w:r>
    </w:p>
    <w:p w14:paraId="2E07BED4" w14:textId="77777777" w:rsidR="00A210F9" w:rsidRDefault="00A210F9" w:rsidP="00A210F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10F9">
        <w:rPr>
          <w:rFonts w:ascii="Times New Roman" w:eastAsia="Times New Roman" w:hAnsi="Times New Roman" w:cs="Times New Roman"/>
          <w:b/>
          <w:bCs/>
          <w:sz w:val="27"/>
          <w:szCs w:val="27"/>
        </w:rPr>
        <w:t>7.5 Personalization</w:t>
      </w:r>
    </w:p>
    <w:p w14:paraId="1C479785" w14:textId="77777777" w:rsidR="00A210F9" w:rsidRPr="00A210F9" w:rsidRDefault="00A210F9" w:rsidP="00A210F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A30A6F3" w14:textId="77777777" w:rsidR="00A210F9" w:rsidRPr="00A210F9" w:rsidRDefault="00A210F9" w:rsidP="00A210F9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0F9">
        <w:rPr>
          <w:rFonts w:ascii="Times New Roman" w:eastAsia="Times New Roman" w:hAnsi="Times New Roman" w:cs="Times New Roman"/>
          <w:sz w:val="24"/>
          <w:szCs w:val="24"/>
        </w:rPr>
        <w:t xml:space="preserve">Recommend products based on browsing and purchase history </w:t>
      </w:r>
    </w:p>
    <w:p w14:paraId="3781B39C" w14:textId="77777777" w:rsidR="00A210F9" w:rsidRPr="00A210F9" w:rsidRDefault="00A210F9" w:rsidP="00A210F9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0F9">
        <w:rPr>
          <w:rFonts w:ascii="Times New Roman" w:eastAsia="Times New Roman" w:hAnsi="Times New Roman" w:cs="Times New Roman"/>
          <w:sz w:val="24"/>
          <w:szCs w:val="24"/>
        </w:rPr>
        <w:lastRenderedPageBreak/>
        <w:t>Customize offers based on user behavior</w:t>
      </w:r>
    </w:p>
    <w:p w14:paraId="4F0570E1" w14:textId="77777777" w:rsidR="000639E8" w:rsidRPr="000639E8" w:rsidRDefault="00000000" w:rsidP="00063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F07D8E">
          <v:rect id="_x0000_i1051" style="width:0;height:1.5pt" o:hralign="center" o:hrstd="t" o:hr="t" fillcolor="#a0a0a0" stroked="f"/>
        </w:pict>
      </w:r>
    </w:p>
    <w:p w14:paraId="1EC8512A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2" w:name="_Toc225769518"/>
      <w:r w:rsidRPr="000639E8">
        <w:rPr>
          <w:rFonts w:ascii="Times New Roman" w:eastAsia="Times New Roman" w:hAnsi="Times New Roman" w:cs="Times New Roman"/>
          <w:b/>
          <w:bCs/>
          <w:sz w:val="36"/>
          <w:szCs w:val="36"/>
        </w:rPr>
        <w:t>8. Deployment Approach (Optional)</w:t>
      </w:r>
      <w:bookmarkEnd w:id="32"/>
    </w:p>
    <w:p w14:paraId="05DE818B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3" w:name="_Toc225769519"/>
      <w:r w:rsidRPr="000639E8">
        <w:rPr>
          <w:rFonts w:ascii="Times New Roman" w:eastAsia="Times New Roman" w:hAnsi="Times New Roman" w:cs="Times New Roman"/>
          <w:b/>
          <w:bCs/>
          <w:sz w:val="27"/>
          <w:szCs w:val="27"/>
        </w:rPr>
        <w:t>8.1 Suggested Deployment Options</w:t>
      </w:r>
      <w:bookmarkEnd w:id="33"/>
    </w:p>
    <w:p w14:paraId="441C5756" w14:textId="1BE7FC72" w:rsidR="000639E8" w:rsidRPr="000639E8" w:rsidRDefault="000639E8" w:rsidP="000639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39E8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0639E8">
        <w:rPr>
          <w:rFonts w:ascii="Times New Roman" w:eastAsia="Times New Roman" w:hAnsi="Times New Roman" w:cs="Times New Roman"/>
          <w:sz w:val="24"/>
          <w:szCs w:val="24"/>
        </w:rPr>
        <w:t xml:space="preserve"> dashboard for </w:t>
      </w:r>
      <w:r w:rsidR="00A210F9">
        <w:rPr>
          <w:rFonts w:ascii="Times New Roman" w:eastAsia="Times New Roman" w:hAnsi="Times New Roman" w:cs="Times New Roman"/>
          <w:sz w:val="24"/>
          <w:szCs w:val="24"/>
        </w:rPr>
        <w:t>Admin</w:t>
      </w:r>
      <w:r w:rsidRPr="000639E8">
        <w:rPr>
          <w:rFonts w:ascii="Times New Roman" w:eastAsia="Times New Roman" w:hAnsi="Times New Roman" w:cs="Times New Roman"/>
          <w:sz w:val="24"/>
          <w:szCs w:val="24"/>
        </w:rPr>
        <w:t xml:space="preserve"> usage </w:t>
      </w:r>
    </w:p>
    <w:p w14:paraId="0E4F4DAB" w14:textId="77777777" w:rsidR="000639E8" w:rsidRPr="000639E8" w:rsidRDefault="000639E8" w:rsidP="000639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9E8">
        <w:rPr>
          <w:rFonts w:ascii="Times New Roman" w:eastAsia="Times New Roman" w:hAnsi="Times New Roman" w:cs="Times New Roman"/>
          <w:sz w:val="24"/>
          <w:szCs w:val="24"/>
        </w:rPr>
        <w:t>Flask/</w:t>
      </w:r>
      <w:proofErr w:type="spellStart"/>
      <w:r w:rsidRPr="000639E8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0639E8">
        <w:rPr>
          <w:rFonts w:ascii="Times New Roman" w:eastAsia="Times New Roman" w:hAnsi="Times New Roman" w:cs="Times New Roman"/>
          <w:sz w:val="24"/>
          <w:szCs w:val="24"/>
        </w:rPr>
        <w:t xml:space="preserve"> API for integration </w:t>
      </w:r>
    </w:p>
    <w:p w14:paraId="13636148" w14:textId="77777777" w:rsidR="000639E8" w:rsidRPr="000639E8" w:rsidRDefault="00000000" w:rsidP="00063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0D7B70">
          <v:rect id="_x0000_i1052" style="width:0;height:1.5pt" o:hralign="center" o:hrstd="t" o:hr="t" fillcolor="#a0a0a0" stroked="f"/>
        </w:pict>
      </w:r>
    </w:p>
    <w:p w14:paraId="6697B78F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4" w:name="_Toc225769520"/>
      <w:r w:rsidRPr="000639E8">
        <w:rPr>
          <w:rFonts w:ascii="Times New Roman" w:eastAsia="Times New Roman" w:hAnsi="Times New Roman" w:cs="Times New Roman"/>
          <w:b/>
          <w:bCs/>
          <w:sz w:val="27"/>
          <w:szCs w:val="27"/>
        </w:rPr>
        <w:t>8.2 Workflow</w:t>
      </w:r>
      <w:bookmarkEnd w:id="34"/>
    </w:p>
    <w:p w14:paraId="62A86789" w14:textId="77777777" w:rsidR="00A210F9" w:rsidRPr="00A210F9" w:rsidRDefault="00A210F9" w:rsidP="00A210F9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0F9">
        <w:rPr>
          <w:rFonts w:ascii="Times New Roman" w:eastAsia="Times New Roman" w:hAnsi="Times New Roman" w:cs="Times New Roman"/>
          <w:sz w:val="24"/>
          <w:szCs w:val="24"/>
        </w:rPr>
        <w:t xml:space="preserve">Input customer data </w:t>
      </w:r>
    </w:p>
    <w:p w14:paraId="7198E0E9" w14:textId="77777777" w:rsidR="00A210F9" w:rsidRPr="00A210F9" w:rsidRDefault="00A210F9" w:rsidP="00A210F9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0F9">
        <w:rPr>
          <w:rFonts w:ascii="Times New Roman" w:eastAsia="Times New Roman" w:hAnsi="Times New Roman" w:cs="Times New Roman"/>
          <w:sz w:val="24"/>
          <w:szCs w:val="24"/>
        </w:rPr>
        <w:t xml:space="preserve">Model predicts return probability </w:t>
      </w:r>
    </w:p>
    <w:p w14:paraId="10F94B4D" w14:textId="77777777" w:rsidR="00A210F9" w:rsidRPr="00A210F9" w:rsidRDefault="00A210F9" w:rsidP="00A210F9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0F9">
        <w:rPr>
          <w:rFonts w:ascii="Times New Roman" w:eastAsia="Times New Roman" w:hAnsi="Times New Roman" w:cs="Times New Roman"/>
          <w:sz w:val="24"/>
          <w:szCs w:val="24"/>
        </w:rPr>
        <w:t>Business team takes action based on prediction</w:t>
      </w:r>
    </w:p>
    <w:p w14:paraId="33C85CD4" w14:textId="77777777" w:rsidR="000639E8" w:rsidRPr="000639E8" w:rsidRDefault="00000000" w:rsidP="00063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456322">
          <v:rect id="_x0000_i1053" style="width:0;height:1.5pt" o:hralign="center" o:hrstd="t" o:hr="t" fillcolor="#a0a0a0" stroked="f"/>
        </w:pict>
      </w:r>
    </w:p>
    <w:p w14:paraId="289DFDD2" w14:textId="77777777" w:rsidR="000639E8" w:rsidRPr="000639E8" w:rsidRDefault="000639E8" w:rsidP="00063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5" w:name="_Toc225769521"/>
      <w:r w:rsidRPr="000639E8">
        <w:rPr>
          <w:rFonts w:ascii="Times New Roman" w:eastAsia="Times New Roman" w:hAnsi="Times New Roman" w:cs="Times New Roman"/>
          <w:b/>
          <w:bCs/>
          <w:sz w:val="36"/>
          <w:szCs w:val="36"/>
        </w:rPr>
        <w:t>9. Final Conclusion</w:t>
      </w:r>
      <w:bookmarkEnd w:id="35"/>
    </w:p>
    <w:p w14:paraId="448EA7C0" w14:textId="76674B54" w:rsidR="00A210F9" w:rsidRPr="00A210F9" w:rsidRDefault="00A210F9" w:rsidP="00A210F9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0F9">
        <w:rPr>
          <w:rFonts w:ascii="Times New Roman" w:eastAsia="Times New Roman" w:hAnsi="Times New Roman" w:cs="Times New Roman"/>
          <w:sz w:val="24"/>
          <w:szCs w:val="24"/>
        </w:rPr>
        <w:t xml:space="preserve">Successfully developed a machine learning model to predict customer return </w:t>
      </w:r>
    </w:p>
    <w:p w14:paraId="2FC65A66" w14:textId="6B20545D" w:rsidR="00A210F9" w:rsidRPr="00A210F9" w:rsidRDefault="00A210F9" w:rsidP="00A210F9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0F9">
        <w:rPr>
          <w:rFonts w:ascii="Times New Roman" w:eastAsia="Times New Roman" w:hAnsi="Times New Roman" w:cs="Times New Roman"/>
          <w:sz w:val="24"/>
          <w:szCs w:val="24"/>
        </w:rPr>
        <w:t xml:space="preserve">Identified key behavioral and engagement factors </w:t>
      </w:r>
    </w:p>
    <w:p w14:paraId="6786D93D" w14:textId="0BC4826E" w:rsidR="00A210F9" w:rsidRPr="00A210F9" w:rsidRDefault="00A210F9" w:rsidP="00A210F9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0F9">
        <w:rPr>
          <w:rFonts w:ascii="Times New Roman" w:eastAsia="Times New Roman" w:hAnsi="Times New Roman" w:cs="Times New Roman"/>
          <w:sz w:val="24"/>
          <w:szCs w:val="24"/>
        </w:rPr>
        <w:t xml:space="preserve">Provided actionable business recommendations </w:t>
      </w:r>
    </w:p>
    <w:p w14:paraId="4DFD5C08" w14:textId="4CC30664" w:rsidR="000639E8" w:rsidRPr="00A210F9" w:rsidRDefault="00A210F9" w:rsidP="00A210F9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0F9">
        <w:rPr>
          <w:rFonts w:ascii="Times New Roman" w:eastAsia="Times New Roman" w:hAnsi="Times New Roman" w:cs="Times New Roman"/>
          <w:sz w:val="24"/>
          <w:szCs w:val="24"/>
        </w:rPr>
        <w:t>Model helps improve retention and revenue</w:t>
      </w:r>
      <w:r w:rsidR="00000000">
        <w:pict w14:anchorId="48F8FB53">
          <v:rect id="_x0000_i1149" style="width:0;height:1.5pt" o:hralign="center" o:hrstd="t" o:hr="t" fillcolor="#a0a0a0" stroked="f"/>
        </w:pict>
      </w:r>
    </w:p>
    <w:p w14:paraId="0816C469" w14:textId="6C79B11B" w:rsidR="00A210F9" w:rsidRPr="000639E8" w:rsidRDefault="000639E8" w:rsidP="00063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6" w:name="_Toc225769522"/>
      <w:r w:rsidRPr="000639E8">
        <w:rPr>
          <w:rFonts w:ascii="Times New Roman" w:eastAsia="Times New Roman" w:hAnsi="Times New Roman" w:cs="Times New Roman"/>
          <w:b/>
          <w:bCs/>
          <w:sz w:val="36"/>
          <w:szCs w:val="36"/>
        </w:rPr>
        <w:t>10. Evaluation Criteria Mapping</w:t>
      </w:r>
      <w:bookmarkEnd w:id="3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1156"/>
      </w:tblGrid>
      <w:tr w:rsidR="00A210F9" w:rsidRPr="00A210F9" w14:paraId="646C39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31981" w14:textId="77777777" w:rsidR="00A210F9" w:rsidRPr="00A210F9" w:rsidRDefault="00A210F9" w:rsidP="00A210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1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0A63C82" w14:textId="77777777" w:rsidR="00A210F9" w:rsidRPr="00A210F9" w:rsidRDefault="00A210F9" w:rsidP="00A210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1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Addressed</w:t>
            </w:r>
          </w:p>
        </w:tc>
      </w:tr>
      <w:tr w:rsidR="00A210F9" w:rsidRPr="00A210F9" w14:paraId="1A1A2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AFEA" w14:textId="77777777" w:rsidR="00A210F9" w:rsidRPr="00A210F9" w:rsidRDefault="00A210F9" w:rsidP="00A210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1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Understanding</w:t>
            </w:r>
          </w:p>
        </w:tc>
        <w:tc>
          <w:tcPr>
            <w:tcW w:w="0" w:type="auto"/>
            <w:vAlign w:val="center"/>
            <w:hideMark/>
          </w:tcPr>
          <w:p w14:paraId="072463ED" w14:textId="77777777" w:rsidR="00A210F9" w:rsidRPr="00A210F9" w:rsidRDefault="00A210F9" w:rsidP="00A210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1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A210F9" w:rsidRPr="00A210F9" w14:paraId="2DFE4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07315" w14:textId="77777777" w:rsidR="00A210F9" w:rsidRPr="00A210F9" w:rsidRDefault="00A210F9" w:rsidP="00A210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1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Performance</w:t>
            </w:r>
          </w:p>
        </w:tc>
        <w:tc>
          <w:tcPr>
            <w:tcW w:w="0" w:type="auto"/>
            <w:vAlign w:val="center"/>
            <w:hideMark/>
          </w:tcPr>
          <w:p w14:paraId="6CEBD2AE" w14:textId="77777777" w:rsidR="00A210F9" w:rsidRPr="00A210F9" w:rsidRDefault="00A210F9" w:rsidP="00A210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1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A210F9" w:rsidRPr="00A210F9" w14:paraId="61F3C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D2517" w14:textId="77777777" w:rsidR="00A210F9" w:rsidRPr="00A210F9" w:rsidRDefault="00A210F9" w:rsidP="00A210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1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54E4A0A5" w14:textId="77777777" w:rsidR="00A210F9" w:rsidRPr="00A210F9" w:rsidRDefault="00A210F9" w:rsidP="00A210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1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A210F9" w:rsidRPr="00A210F9" w14:paraId="09115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D6ACA" w14:textId="77777777" w:rsidR="00A210F9" w:rsidRPr="00A210F9" w:rsidRDefault="00A210F9" w:rsidP="00A210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1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Insights Quality</w:t>
            </w:r>
          </w:p>
        </w:tc>
        <w:tc>
          <w:tcPr>
            <w:tcW w:w="0" w:type="auto"/>
            <w:vAlign w:val="center"/>
            <w:hideMark/>
          </w:tcPr>
          <w:p w14:paraId="1216A053" w14:textId="77777777" w:rsidR="00A210F9" w:rsidRPr="00A210F9" w:rsidRDefault="00A210F9" w:rsidP="00A210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1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A210F9" w:rsidRPr="00A210F9" w14:paraId="4BC1C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A40F0" w14:textId="77777777" w:rsidR="00A210F9" w:rsidRPr="00A210F9" w:rsidRDefault="00A210F9" w:rsidP="00A210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1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4FA2748" w14:textId="77777777" w:rsidR="00A210F9" w:rsidRPr="00A210F9" w:rsidRDefault="00A210F9" w:rsidP="00A210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1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</w:tbl>
    <w:p w14:paraId="13F370D0" w14:textId="77777777" w:rsidR="00D76FB9" w:rsidRDefault="00D76FB9"/>
    <w:sectPr w:rsidR="00D76F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C0033" w14:textId="77777777" w:rsidR="002D7A1B" w:rsidRDefault="002D7A1B" w:rsidP="00A210F9">
      <w:pPr>
        <w:spacing w:after="0" w:line="240" w:lineRule="auto"/>
      </w:pPr>
      <w:r>
        <w:separator/>
      </w:r>
    </w:p>
  </w:endnote>
  <w:endnote w:type="continuationSeparator" w:id="0">
    <w:p w14:paraId="6BE57D31" w14:textId="77777777" w:rsidR="002D7A1B" w:rsidRDefault="002D7A1B" w:rsidP="00A21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E9BF6" w14:textId="77777777" w:rsidR="002D7A1B" w:rsidRDefault="002D7A1B" w:rsidP="00A210F9">
      <w:pPr>
        <w:spacing w:after="0" w:line="240" w:lineRule="auto"/>
      </w:pPr>
      <w:r>
        <w:separator/>
      </w:r>
    </w:p>
  </w:footnote>
  <w:footnote w:type="continuationSeparator" w:id="0">
    <w:p w14:paraId="0A72727B" w14:textId="77777777" w:rsidR="002D7A1B" w:rsidRDefault="002D7A1B" w:rsidP="00A210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DDA"/>
    <w:multiLevelType w:val="multilevel"/>
    <w:tmpl w:val="CD80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86AEC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95F8F"/>
    <w:multiLevelType w:val="multilevel"/>
    <w:tmpl w:val="6D0C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76967"/>
    <w:multiLevelType w:val="multilevel"/>
    <w:tmpl w:val="A904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619A9"/>
    <w:multiLevelType w:val="multilevel"/>
    <w:tmpl w:val="2454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E7813"/>
    <w:multiLevelType w:val="hybridMultilevel"/>
    <w:tmpl w:val="A9664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E4E07"/>
    <w:multiLevelType w:val="multilevel"/>
    <w:tmpl w:val="4040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17F95"/>
    <w:multiLevelType w:val="multilevel"/>
    <w:tmpl w:val="B97A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A0B75"/>
    <w:multiLevelType w:val="multilevel"/>
    <w:tmpl w:val="871A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07382"/>
    <w:multiLevelType w:val="multilevel"/>
    <w:tmpl w:val="1D56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A3496"/>
    <w:multiLevelType w:val="multilevel"/>
    <w:tmpl w:val="5C9C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A32D3"/>
    <w:multiLevelType w:val="hybridMultilevel"/>
    <w:tmpl w:val="151E8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43169"/>
    <w:multiLevelType w:val="multilevel"/>
    <w:tmpl w:val="9ADE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A6E98"/>
    <w:multiLevelType w:val="multilevel"/>
    <w:tmpl w:val="3A7E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63387"/>
    <w:multiLevelType w:val="multilevel"/>
    <w:tmpl w:val="17AE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E27115"/>
    <w:multiLevelType w:val="hybridMultilevel"/>
    <w:tmpl w:val="EA9E5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BC63F3"/>
    <w:multiLevelType w:val="hybridMultilevel"/>
    <w:tmpl w:val="40649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104565"/>
    <w:multiLevelType w:val="multilevel"/>
    <w:tmpl w:val="0CAE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5208F7"/>
    <w:multiLevelType w:val="multilevel"/>
    <w:tmpl w:val="3B82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63079A"/>
    <w:multiLevelType w:val="multilevel"/>
    <w:tmpl w:val="8D22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2054FD"/>
    <w:multiLevelType w:val="multilevel"/>
    <w:tmpl w:val="4C88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F769E1"/>
    <w:multiLevelType w:val="hybridMultilevel"/>
    <w:tmpl w:val="79923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0271F3"/>
    <w:multiLevelType w:val="hybridMultilevel"/>
    <w:tmpl w:val="B226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980ACF"/>
    <w:multiLevelType w:val="multilevel"/>
    <w:tmpl w:val="CA10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2C5825"/>
    <w:multiLevelType w:val="multilevel"/>
    <w:tmpl w:val="98D2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AA2338"/>
    <w:multiLevelType w:val="multilevel"/>
    <w:tmpl w:val="A0FC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F0F3C"/>
    <w:multiLevelType w:val="multilevel"/>
    <w:tmpl w:val="2F22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C96C24"/>
    <w:multiLevelType w:val="hybridMultilevel"/>
    <w:tmpl w:val="E44E3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4B3846"/>
    <w:multiLevelType w:val="multilevel"/>
    <w:tmpl w:val="1CE2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146ACC"/>
    <w:multiLevelType w:val="hybridMultilevel"/>
    <w:tmpl w:val="A4B66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7C0463"/>
    <w:multiLevelType w:val="hybridMultilevel"/>
    <w:tmpl w:val="03762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308D6"/>
    <w:multiLevelType w:val="multilevel"/>
    <w:tmpl w:val="3716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301C38"/>
    <w:multiLevelType w:val="multilevel"/>
    <w:tmpl w:val="9C9E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AD5FC4"/>
    <w:multiLevelType w:val="multilevel"/>
    <w:tmpl w:val="6D2C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C408D4"/>
    <w:multiLevelType w:val="multilevel"/>
    <w:tmpl w:val="D816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983DAC"/>
    <w:multiLevelType w:val="multilevel"/>
    <w:tmpl w:val="80A0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0224D0"/>
    <w:multiLevelType w:val="multilevel"/>
    <w:tmpl w:val="F040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3538C4"/>
    <w:multiLevelType w:val="multilevel"/>
    <w:tmpl w:val="F08E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833FE2"/>
    <w:multiLevelType w:val="hybridMultilevel"/>
    <w:tmpl w:val="E870A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B30BA4"/>
    <w:multiLevelType w:val="multilevel"/>
    <w:tmpl w:val="ABB8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CD6C58"/>
    <w:multiLevelType w:val="multilevel"/>
    <w:tmpl w:val="5712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F91456"/>
    <w:multiLevelType w:val="multilevel"/>
    <w:tmpl w:val="9A6E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995214"/>
    <w:multiLevelType w:val="multilevel"/>
    <w:tmpl w:val="01FC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776F48"/>
    <w:multiLevelType w:val="multilevel"/>
    <w:tmpl w:val="E9D0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CB4E66"/>
    <w:multiLevelType w:val="multilevel"/>
    <w:tmpl w:val="BE84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984689"/>
    <w:multiLevelType w:val="hybridMultilevel"/>
    <w:tmpl w:val="5E94B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1969DD"/>
    <w:multiLevelType w:val="hybridMultilevel"/>
    <w:tmpl w:val="45E24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0815838"/>
    <w:multiLevelType w:val="multilevel"/>
    <w:tmpl w:val="2E1EA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243495"/>
    <w:multiLevelType w:val="multilevel"/>
    <w:tmpl w:val="E6EA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7542A0"/>
    <w:multiLevelType w:val="multilevel"/>
    <w:tmpl w:val="4944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E11D29"/>
    <w:multiLevelType w:val="multilevel"/>
    <w:tmpl w:val="C740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1907FA"/>
    <w:multiLevelType w:val="multilevel"/>
    <w:tmpl w:val="720C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505EF7"/>
    <w:multiLevelType w:val="hybridMultilevel"/>
    <w:tmpl w:val="CB785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7123A6A"/>
    <w:multiLevelType w:val="multilevel"/>
    <w:tmpl w:val="4C98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B94FB8"/>
    <w:multiLevelType w:val="multilevel"/>
    <w:tmpl w:val="1426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5D6F5E"/>
    <w:multiLevelType w:val="multilevel"/>
    <w:tmpl w:val="5C14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A6510D"/>
    <w:multiLevelType w:val="multilevel"/>
    <w:tmpl w:val="3276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EE20E8"/>
    <w:multiLevelType w:val="hybridMultilevel"/>
    <w:tmpl w:val="465C8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D8B008A"/>
    <w:multiLevelType w:val="hybridMultilevel"/>
    <w:tmpl w:val="D274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E0430B4"/>
    <w:multiLevelType w:val="multilevel"/>
    <w:tmpl w:val="6F74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5561B1"/>
    <w:multiLevelType w:val="multilevel"/>
    <w:tmpl w:val="F8EE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61131D"/>
    <w:multiLevelType w:val="multilevel"/>
    <w:tmpl w:val="DEEC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425246"/>
    <w:multiLevelType w:val="hybridMultilevel"/>
    <w:tmpl w:val="1DB4D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FE00322"/>
    <w:multiLevelType w:val="multilevel"/>
    <w:tmpl w:val="C05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165118">
    <w:abstractNumId w:val="26"/>
  </w:num>
  <w:num w:numId="2" w16cid:durableId="1787776076">
    <w:abstractNumId w:val="14"/>
  </w:num>
  <w:num w:numId="3" w16cid:durableId="365643409">
    <w:abstractNumId w:val="43"/>
  </w:num>
  <w:num w:numId="4" w16cid:durableId="57289354">
    <w:abstractNumId w:val="17"/>
  </w:num>
  <w:num w:numId="5" w16cid:durableId="1689789449">
    <w:abstractNumId w:val="25"/>
  </w:num>
  <w:num w:numId="6" w16cid:durableId="1980456865">
    <w:abstractNumId w:val="2"/>
  </w:num>
  <w:num w:numId="7" w16cid:durableId="858547434">
    <w:abstractNumId w:val="48"/>
  </w:num>
  <w:num w:numId="8" w16cid:durableId="1434545542">
    <w:abstractNumId w:val="61"/>
  </w:num>
  <w:num w:numId="9" w16cid:durableId="1912427135">
    <w:abstractNumId w:val="3"/>
  </w:num>
  <w:num w:numId="10" w16cid:durableId="644238341">
    <w:abstractNumId w:val="50"/>
  </w:num>
  <w:num w:numId="11" w16cid:durableId="846291673">
    <w:abstractNumId w:val="51"/>
  </w:num>
  <w:num w:numId="12" w16cid:durableId="634599520">
    <w:abstractNumId w:val="20"/>
  </w:num>
  <w:num w:numId="13" w16cid:durableId="1607619173">
    <w:abstractNumId w:val="18"/>
  </w:num>
  <w:num w:numId="14" w16cid:durableId="896934974">
    <w:abstractNumId w:val="19"/>
  </w:num>
  <w:num w:numId="15" w16cid:durableId="1207763243">
    <w:abstractNumId w:val="54"/>
  </w:num>
  <w:num w:numId="16" w16cid:durableId="1387491533">
    <w:abstractNumId w:val="10"/>
  </w:num>
  <w:num w:numId="17" w16cid:durableId="1145853106">
    <w:abstractNumId w:val="24"/>
  </w:num>
  <w:num w:numId="18" w16cid:durableId="1646465379">
    <w:abstractNumId w:val="49"/>
  </w:num>
  <w:num w:numId="19" w16cid:durableId="1380012273">
    <w:abstractNumId w:val="13"/>
  </w:num>
  <w:num w:numId="20" w16cid:durableId="1084259688">
    <w:abstractNumId w:val="8"/>
  </w:num>
  <w:num w:numId="21" w16cid:durableId="1304461050">
    <w:abstractNumId w:val="33"/>
  </w:num>
  <w:num w:numId="22" w16cid:durableId="1209337592">
    <w:abstractNumId w:val="35"/>
  </w:num>
  <w:num w:numId="23" w16cid:durableId="1947498398">
    <w:abstractNumId w:val="12"/>
  </w:num>
  <w:num w:numId="24" w16cid:durableId="311522237">
    <w:abstractNumId w:val="40"/>
  </w:num>
  <w:num w:numId="25" w16cid:durableId="322052266">
    <w:abstractNumId w:val="31"/>
  </w:num>
  <w:num w:numId="26" w16cid:durableId="629281723">
    <w:abstractNumId w:val="63"/>
  </w:num>
  <w:num w:numId="27" w16cid:durableId="1194658914">
    <w:abstractNumId w:val="7"/>
  </w:num>
  <w:num w:numId="28" w16cid:durableId="1357005766">
    <w:abstractNumId w:val="28"/>
  </w:num>
  <w:num w:numId="29" w16cid:durableId="167671085">
    <w:abstractNumId w:val="37"/>
  </w:num>
  <w:num w:numId="30" w16cid:durableId="1035929313">
    <w:abstractNumId w:val="44"/>
  </w:num>
  <w:num w:numId="31" w16cid:durableId="1428841018">
    <w:abstractNumId w:val="55"/>
  </w:num>
  <w:num w:numId="32" w16cid:durableId="1964384088">
    <w:abstractNumId w:val="0"/>
  </w:num>
  <w:num w:numId="33" w16cid:durableId="1515340093">
    <w:abstractNumId w:val="34"/>
  </w:num>
  <w:num w:numId="34" w16cid:durableId="1693070085">
    <w:abstractNumId w:val="41"/>
  </w:num>
  <w:num w:numId="35" w16cid:durableId="1516458129">
    <w:abstractNumId w:val="1"/>
  </w:num>
  <w:num w:numId="36" w16cid:durableId="622347520">
    <w:abstractNumId w:val="45"/>
  </w:num>
  <w:num w:numId="37" w16cid:durableId="529688208">
    <w:abstractNumId w:val="58"/>
  </w:num>
  <w:num w:numId="38" w16cid:durableId="1609580075">
    <w:abstractNumId w:val="22"/>
  </w:num>
  <w:num w:numId="39" w16cid:durableId="267347434">
    <w:abstractNumId w:val="59"/>
  </w:num>
  <w:num w:numId="40" w16cid:durableId="1720784776">
    <w:abstractNumId w:val="9"/>
  </w:num>
  <w:num w:numId="41" w16cid:durableId="1532256772">
    <w:abstractNumId w:val="6"/>
  </w:num>
  <w:num w:numId="42" w16cid:durableId="449739014">
    <w:abstractNumId w:val="56"/>
  </w:num>
  <w:num w:numId="43" w16cid:durableId="1853838326">
    <w:abstractNumId w:val="29"/>
  </w:num>
  <w:num w:numId="44" w16cid:durableId="280309081">
    <w:abstractNumId w:val="38"/>
  </w:num>
  <w:num w:numId="45" w16cid:durableId="1539471612">
    <w:abstractNumId w:val="39"/>
  </w:num>
  <w:num w:numId="46" w16cid:durableId="1384406111">
    <w:abstractNumId w:val="62"/>
  </w:num>
  <w:num w:numId="47" w16cid:durableId="1601991459">
    <w:abstractNumId w:val="27"/>
  </w:num>
  <w:num w:numId="48" w16cid:durableId="1363550387">
    <w:abstractNumId w:val="11"/>
  </w:num>
  <w:num w:numId="49" w16cid:durableId="1338310901">
    <w:abstractNumId w:val="60"/>
  </w:num>
  <w:num w:numId="50" w16cid:durableId="269553586">
    <w:abstractNumId w:val="36"/>
  </w:num>
  <w:num w:numId="51" w16cid:durableId="1519391793">
    <w:abstractNumId w:val="23"/>
  </w:num>
  <w:num w:numId="52" w16cid:durableId="1866937744">
    <w:abstractNumId w:val="32"/>
  </w:num>
  <w:num w:numId="53" w16cid:durableId="371149674">
    <w:abstractNumId w:val="52"/>
  </w:num>
  <w:num w:numId="54" w16cid:durableId="600378797">
    <w:abstractNumId w:val="30"/>
  </w:num>
  <w:num w:numId="55" w16cid:durableId="726416794">
    <w:abstractNumId w:val="57"/>
  </w:num>
  <w:num w:numId="56" w16cid:durableId="2083872998">
    <w:abstractNumId w:val="15"/>
  </w:num>
  <w:num w:numId="57" w16cid:durableId="1681203032">
    <w:abstractNumId w:val="5"/>
  </w:num>
  <w:num w:numId="58" w16cid:durableId="1846897448">
    <w:abstractNumId w:val="16"/>
  </w:num>
  <w:num w:numId="59" w16cid:durableId="479885851">
    <w:abstractNumId w:val="4"/>
  </w:num>
  <w:num w:numId="60" w16cid:durableId="803160738">
    <w:abstractNumId w:val="42"/>
  </w:num>
  <w:num w:numId="61" w16cid:durableId="1999915886">
    <w:abstractNumId w:val="46"/>
  </w:num>
  <w:num w:numId="62" w16cid:durableId="378356129">
    <w:abstractNumId w:val="53"/>
  </w:num>
  <w:num w:numId="63" w16cid:durableId="1428574391">
    <w:abstractNumId w:val="47"/>
  </w:num>
  <w:num w:numId="64" w16cid:durableId="183830377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085"/>
    <w:rsid w:val="000639E8"/>
    <w:rsid w:val="00147C92"/>
    <w:rsid w:val="002D7A1B"/>
    <w:rsid w:val="003A7085"/>
    <w:rsid w:val="005D35F3"/>
    <w:rsid w:val="007028FE"/>
    <w:rsid w:val="00A210F9"/>
    <w:rsid w:val="00AD1BC0"/>
    <w:rsid w:val="00B103A3"/>
    <w:rsid w:val="00D7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A8075"/>
  <w15:chartTrackingRefBased/>
  <w15:docId w15:val="{B039587F-CCAC-401D-B30B-928DBC410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39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639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639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639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9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639E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639E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639E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63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39E8"/>
    <w:rPr>
      <w:b/>
      <w:bCs/>
    </w:rPr>
  </w:style>
  <w:style w:type="table" w:styleId="TableGrid">
    <w:name w:val="Table Grid"/>
    <w:basedOn w:val="TableNormal"/>
    <w:uiPriority w:val="39"/>
    <w:rsid w:val="000639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B103A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103A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103A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103A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103A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28F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210F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21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10F9"/>
  </w:style>
  <w:style w:type="paragraph" w:styleId="Footer">
    <w:name w:val="footer"/>
    <w:basedOn w:val="Normal"/>
    <w:link w:val="FooterChar"/>
    <w:uiPriority w:val="99"/>
    <w:unhideWhenUsed/>
    <w:rsid w:val="00A21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1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03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9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21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CA28B-8712-4B90-9FCF-A2D934DA6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1326</Words>
  <Characters>7564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Mirajkar</dc:creator>
  <cp:keywords/>
  <dc:description/>
  <cp:lastModifiedBy>Aniket Sawant</cp:lastModifiedBy>
  <cp:revision>2</cp:revision>
  <dcterms:created xsi:type="dcterms:W3CDTF">2026-04-03T04:24:00Z</dcterms:created>
  <dcterms:modified xsi:type="dcterms:W3CDTF">2026-04-03T04:24:00Z</dcterms:modified>
</cp:coreProperties>
</file>