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682AF" w14:textId="77777777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58D5B46" w14:textId="77777777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AAC4870" w14:textId="77777777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86B4B8B" w14:textId="77777777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6B99F22" w14:textId="77777777" w:rsidR="00B103A3" w:rsidRPr="00147C92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36"/>
          <w:sz w:val="48"/>
          <w:szCs w:val="48"/>
        </w:rPr>
      </w:pPr>
    </w:p>
    <w:p w14:paraId="47FDA4D9" w14:textId="0DAB3D05" w:rsidR="00AD1BC0" w:rsidRDefault="00ED49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36"/>
          <w:sz w:val="48"/>
          <w:szCs w:val="48"/>
        </w:rPr>
      </w:pPr>
      <w:bookmarkStart w:id="0" w:name="_Toc225769483"/>
      <w:r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36"/>
          <w:sz w:val="48"/>
          <w:szCs w:val="48"/>
        </w:rPr>
        <w:t>PLAYER VALUE PREDICTION</w:t>
      </w:r>
    </w:p>
    <w:p w14:paraId="12CE6F2E" w14:textId="45B83CB4" w:rsidR="000639E8" w:rsidRPr="00147C92" w:rsidRDefault="000639E8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36"/>
          <w:sz w:val="48"/>
          <w:szCs w:val="48"/>
        </w:rPr>
      </w:pPr>
      <w:r w:rsidRPr="000639E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36"/>
          <w:sz w:val="48"/>
          <w:szCs w:val="48"/>
        </w:rPr>
        <w:t>PROJECT REPORT</w:t>
      </w:r>
      <w:bookmarkEnd w:id="0"/>
    </w:p>
    <w:p w14:paraId="2D7BE9D0" w14:textId="05C59101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7588EEF" w14:textId="6B7029CF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900D2E0" w14:textId="3FA6ABC6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818A0F2" w14:textId="63E351D5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2C74434" w14:textId="519040FA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619989B" w14:textId="3F00275C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3F2BEFB" w14:textId="12954C66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4A094CA" w14:textId="1F78B18C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440091E" w14:textId="57AACC1E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51403628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7D525E0" w14:textId="0F14AA19" w:rsidR="00B103A3" w:rsidRDefault="00B103A3">
          <w:pPr>
            <w:pStyle w:val="TOCHeading"/>
          </w:pPr>
          <w:r>
            <w:t>Contents</w:t>
          </w:r>
        </w:p>
        <w:p w14:paraId="172F67D9" w14:textId="5C09ACF0" w:rsidR="00147C92" w:rsidRDefault="00B103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69483" w:history="1">
            <w:r w:rsidR="007028F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CUSTOMER RETURN</w:t>
            </w:r>
            <w:r w:rsidR="00147C92"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PREDICTION PROJECT REPORT</w:t>
            </w:r>
            <w:r w:rsidR="00147C92">
              <w:rPr>
                <w:noProof/>
                <w:webHidden/>
              </w:rPr>
              <w:tab/>
            </w:r>
            <w:r w:rsidR="00147C92">
              <w:rPr>
                <w:noProof/>
                <w:webHidden/>
              </w:rPr>
              <w:fldChar w:fldCharType="begin"/>
            </w:r>
            <w:r w:rsidR="00147C92">
              <w:rPr>
                <w:noProof/>
                <w:webHidden/>
              </w:rPr>
              <w:instrText xml:space="preserve"> PAGEREF _Toc225769483 \h </w:instrText>
            </w:r>
            <w:r w:rsidR="00147C92">
              <w:rPr>
                <w:noProof/>
                <w:webHidden/>
              </w:rPr>
            </w:r>
            <w:r w:rsidR="00147C92">
              <w:rPr>
                <w:noProof/>
                <w:webHidden/>
              </w:rPr>
              <w:fldChar w:fldCharType="separate"/>
            </w:r>
            <w:r w:rsidR="00147C92">
              <w:rPr>
                <w:noProof/>
                <w:webHidden/>
              </w:rPr>
              <w:t>1</w:t>
            </w:r>
            <w:r w:rsidR="00147C92">
              <w:rPr>
                <w:noProof/>
                <w:webHidden/>
              </w:rPr>
              <w:fldChar w:fldCharType="end"/>
            </w:r>
          </w:hyperlink>
        </w:p>
        <w:p w14:paraId="10AFA40F" w14:textId="7703499E" w:rsidR="00147C92" w:rsidRDefault="00147C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484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 Business Requirement Document (BRD)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59E14" w14:textId="59722C81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485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1.1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E3BCF" w14:textId="6F9D4F5B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486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1.2 Business 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9462C" w14:textId="0E4067E4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487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1.3 Key Performance Indicators (KPIs)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5D4E3" w14:textId="4699DF5E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488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1.4 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4C635" w14:textId="1EE77701" w:rsidR="00147C92" w:rsidRDefault="00147C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489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 Data Understanding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4AC82" w14:textId="19C25519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490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2.1 Dataset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AB51E" w14:textId="6DEA813D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491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2.2 Target Variable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31B15" w14:textId="4A30815F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492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2.3 Feature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2F702" w14:textId="4EEDFD12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493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2.4 Data Quality Observations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ABD4C" w14:textId="566A8CFB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494" w:history="1">
            <w:r w:rsidRPr="00ED49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2.5 </w:t>
            </w:r>
            <w:r w:rsidR="00ED49A3" w:rsidRPr="00ED49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Data Distribution</w:t>
            </w:r>
            <w:r w:rsidRPr="00ED49A3">
              <w:rPr>
                <w:rStyle w:val="Hyperlink"/>
                <w:noProof/>
                <w:webHidden/>
              </w:rPr>
              <w:tab/>
            </w:r>
            <w:r w:rsidRPr="00ED49A3">
              <w:rPr>
                <w:rStyle w:val="Hyperlink"/>
                <w:noProof/>
                <w:webHidden/>
              </w:rPr>
              <w:fldChar w:fldCharType="begin"/>
            </w:r>
            <w:r w:rsidRPr="00ED49A3">
              <w:rPr>
                <w:rStyle w:val="Hyperlink"/>
                <w:noProof/>
                <w:webHidden/>
              </w:rPr>
              <w:instrText xml:space="preserve"> PAGEREF _Toc225769494 \h </w:instrText>
            </w:r>
            <w:r w:rsidRPr="00ED49A3">
              <w:rPr>
                <w:rStyle w:val="Hyperlink"/>
                <w:noProof/>
                <w:webHidden/>
              </w:rPr>
            </w:r>
            <w:r w:rsidRPr="00ED49A3">
              <w:rPr>
                <w:rStyle w:val="Hyperlink"/>
                <w:noProof/>
                <w:webHidden/>
              </w:rPr>
              <w:fldChar w:fldCharType="separate"/>
            </w:r>
            <w:r w:rsidRPr="00ED49A3">
              <w:rPr>
                <w:rStyle w:val="Hyperlink"/>
                <w:noProof/>
                <w:webHidden/>
              </w:rPr>
              <w:t>5</w:t>
            </w:r>
            <w:r w:rsidRPr="00ED49A3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1F5D07F2" w14:textId="7278A2CB" w:rsidR="00147C92" w:rsidRDefault="00147C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495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 Feature Engineering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681A4" w14:textId="2372CF91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496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3.1 Feature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8494B" w14:textId="18A3C986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497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3.2 Encoding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09E7C" w14:textId="6E9D83E0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498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3.3 Feature Scaling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CC586" w14:textId="7B83F840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499" w:history="1">
            <w:r w:rsidRPr="00ED49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3.4 </w:t>
            </w:r>
            <w:r w:rsidR="00ED49A3" w:rsidRPr="00ED49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Outlier Handling</w:t>
            </w:r>
            <w:r w:rsidRPr="00ED49A3">
              <w:rPr>
                <w:rStyle w:val="Hyperlink"/>
                <w:noProof/>
                <w:webHidden/>
              </w:rPr>
              <w:tab/>
            </w:r>
            <w:r w:rsidRPr="00ED49A3">
              <w:rPr>
                <w:rStyle w:val="Hyperlink"/>
                <w:noProof/>
                <w:webHidden/>
              </w:rPr>
              <w:fldChar w:fldCharType="begin"/>
            </w:r>
            <w:r w:rsidRPr="00ED49A3">
              <w:rPr>
                <w:rStyle w:val="Hyperlink"/>
                <w:noProof/>
                <w:webHidden/>
              </w:rPr>
              <w:instrText xml:space="preserve"> PAGEREF _Toc225769499 \h </w:instrText>
            </w:r>
            <w:r w:rsidRPr="00ED49A3">
              <w:rPr>
                <w:rStyle w:val="Hyperlink"/>
                <w:noProof/>
                <w:webHidden/>
              </w:rPr>
            </w:r>
            <w:r w:rsidRPr="00ED49A3">
              <w:rPr>
                <w:rStyle w:val="Hyperlink"/>
                <w:noProof/>
                <w:webHidden/>
              </w:rPr>
              <w:fldChar w:fldCharType="separate"/>
            </w:r>
            <w:r w:rsidRPr="00ED49A3">
              <w:rPr>
                <w:rStyle w:val="Hyperlink"/>
                <w:noProof/>
                <w:webHidden/>
              </w:rPr>
              <w:t>6</w:t>
            </w:r>
            <w:r w:rsidRPr="00ED49A3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5F5294A6" w14:textId="48A8D2E8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00" w:history="1">
            <w:r w:rsidRPr="00ED49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3.5 </w:t>
            </w:r>
            <w:r w:rsidR="00ED49A3" w:rsidRPr="00ED49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Dimensionality Reduction (PCA)</w:t>
            </w:r>
            <w:r w:rsidRPr="00ED49A3">
              <w:rPr>
                <w:rStyle w:val="Hyperlink"/>
                <w:noProof/>
                <w:webHidden/>
              </w:rPr>
              <w:tab/>
            </w:r>
            <w:r w:rsidRPr="00ED49A3">
              <w:rPr>
                <w:rStyle w:val="Hyperlink"/>
                <w:noProof/>
                <w:webHidden/>
              </w:rPr>
              <w:fldChar w:fldCharType="begin"/>
            </w:r>
            <w:r w:rsidRPr="00ED49A3">
              <w:rPr>
                <w:rStyle w:val="Hyperlink"/>
                <w:noProof/>
                <w:webHidden/>
              </w:rPr>
              <w:instrText xml:space="preserve"> PAGEREF _Toc225769500 \h </w:instrText>
            </w:r>
            <w:r w:rsidRPr="00ED49A3">
              <w:rPr>
                <w:rStyle w:val="Hyperlink"/>
                <w:noProof/>
                <w:webHidden/>
              </w:rPr>
            </w:r>
            <w:r w:rsidRPr="00ED49A3">
              <w:rPr>
                <w:rStyle w:val="Hyperlink"/>
                <w:noProof/>
                <w:webHidden/>
              </w:rPr>
              <w:fldChar w:fldCharType="separate"/>
            </w:r>
            <w:r w:rsidRPr="00ED49A3">
              <w:rPr>
                <w:rStyle w:val="Hyperlink"/>
                <w:noProof/>
                <w:webHidden/>
              </w:rPr>
              <w:t>6</w:t>
            </w:r>
            <w:r w:rsidRPr="00ED49A3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7E1D7E97" w14:textId="15B8ABB7" w:rsidR="00147C92" w:rsidRDefault="00147C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01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 Model Development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E6256" w14:textId="01109083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02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4.1 Models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F6446" w14:textId="0C61C493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03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4.2 Model Selection Rationale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67B8B" w14:textId="740CC732" w:rsidR="00147C92" w:rsidRDefault="00147C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04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5. Model Evaluation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E3A1E" w14:textId="1D060712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05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5.1 Evaluation Metrics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87AB3" w14:textId="44217784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06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5.2 Model Comparison (Example Summary)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7EAC9" w14:textId="568384B3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07" w:history="1">
            <w:r w:rsidRPr="00ED49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5.3 </w:t>
            </w:r>
            <w:r w:rsidR="00ED49A3" w:rsidRPr="00ED49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Error Interpretation</w:t>
            </w:r>
            <w:r w:rsidRPr="00ED49A3">
              <w:rPr>
                <w:rStyle w:val="Hyperlink"/>
                <w:noProof/>
                <w:webHidden/>
              </w:rPr>
              <w:tab/>
            </w:r>
            <w:r w:rsidRPr="00ED49A3">
              <w:rPr>
                <w:rStyle w:val="Hyperlink"/>
                <w:noProof/>
                <w:webHidden/>
              </w:rPr>
              <w:fldChar w:fldCharType="begin"/>
            </w:r>
            <w:r w:rsidRPr="00ED49A3">
              <w:rPr>
                <w:rStyle w:val="Hyperlink"/>
                <w:noProof/>
                <w:webHidden/>
              </w:rPr>
              <w:instrText xml:space="preserve"> PAGEREF _Toc225769507 \h </w:instrText>
            </w:r>
            <w:r w:rsidRPr="00ED49A3">
              <w:rPr>
                <w:rStyle w:val="Hyperlink"/>
                <w:noProof/>
                <w:webHidden/>
              </w:rPr>
            </w:r>
            <w:r w:rsidRPr="00ED49A3">
              <w:rPr>
                <w:rStyle w:val="Hyperlink"/>
                <w:noProof/>
                <w:webHidden/>
              </w:rPr>
              <w:fldChar w:fldCharType="separate"/>
            </w:r>
            <w:r w:rsidRPr="00ED49A3">
              <w:rPr>
                <w:rStyle w:val="Hyperlink"/>
                <w:noProof/>
                <w:webHidden/>
              </w:rPr>
              <w:t>8</w:t>
            </w:r>
            <w:r w:rsidRPr="00ED49A3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0E26FEFC" w14:textId="50C3017A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08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5.4 Final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0B47C" w14:textId="124245AC" w:rsidR="00147C92" w:rsidRDefault="00147C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09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6. Insights and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8AF98" w14:textId="05AC8C70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10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6.1 Key Drivers of Attrition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53D0C" w14:textId="590B8334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11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6.2 </w:t>
            </w:r>
            <w:r w:rsidR="00ED49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Observed </w:t>
            </w:r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3E59A" w14:textId="3F2F48A9" w:rsidR="00147C92" w:rsidRDefault="00147C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12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7. Business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C2289" w14:textId="42612F15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13" w:history="1">
            <w:r w:rsidRPr="00A47875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7.1</w:t>
            </w:r>
            <w:r w:rsidR="00A47875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</w:t>
            </w:r>
            <w:r w:rsidR="00A47875" w:rsidRPr="00A47875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Player Development Strategy</w:t>
            </w:r>
            <w:r w:rsidR="00A47875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</w:t>
            </w:r>
            <w:r w:rsidRPr="00A47875">
              <w:rPr>
                <w:rStyle w:val="Hyperlink"/>
                <w:noProof/>
                <w:webHidden/>
              </w:rPr>
              <w:tab/>
            </w:r>
            <w:r w:rsidRPr="00A47875">
              <w:rPr>
                <w:rStyle w:val="Hyperlink"/>
                <w:noProof/>
                <w:webHidden/>
              </w:rPr>
              <w:fldChar w:fldCharType="begin"/>
            </w:r>
            <w:r w:rsidRPr="00A47875">
              <w:rPr>
                <w:rStyle w:val="Hyperlink"/>
                <w:noProof/>
                <w:webHidden/>
              </w:rPr>
              <w:instrText xml:space="preserve"> PAGEREF _Toc225769513 \h </w:instrText>
            </w:r>
            <w:r w:rsidRPr="00A47875">
              <w:rPr>
                <w:rStyle w:val="Hyperlink"/>
                <w:noProof/>
                <w:webHidden/>
              </w:rPr>
            </w:r>
            <w:r w:rsidRPr="00A47875">
              <w:rPr>
                <w:rStyle w:val="Hyperlink"/>
                <w:noProof/>
                <w:webHidden/>
              </w:rPr>
              <w:fldChar w:fldCharType="separate"/>
            </w:r>
            <w:r w:rsidRPr="00A47875">
              <w:rPr>
                <w:rStyle w:val="Hyperlink"/>
                <w:noProof/>
                <w:webHidden/>
              </w:rPr>
              <w:t>8</w:t>
            </w:r>
            <w:r w:rsidRPr="00A47875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4F359039" w14:textId="050F3CDE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14" w:history="1">
            <w:r w:rsidRPr="00A47875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7.2</w:t>
            </w:r>
            <w:r w:rsidR="00A47875" w:rsidRPr="00A47875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Scouting Strategy</w:t>
            </w:r>
            <w:r w:rsidRPr="00A47875">
              <w:rPr>
                <w:rStyle w:val="Hyperlink"/>
                <w:noProof/>
                <w:webHidden/>
              </w:rPr>
              <w:tab/>
            </w:r>
            <w:r w:rsidRPr="00A47875">
              <w:rPr>
                <w:rStyle w:val="Hyperlink"/>
                <w:noProof/>
                <w:webHidden/>
              </w:rPr>
              <w:fldChar w:fldCharType="begin"/>
            </w:r>
            <w:r w:rsidRPr="00A47875">
              <w:rPr>
                <w:rStyle w:val="Hyperlink"/>
                <w:noProof/>
                <w:webHidden/>
              </w:rPr>
              <w:instrText xml:space="preserve"> PAGEREF _Toc225769514 \h </w:instrText>
            </w:r>
            <w:r w:rsidRPr="00A47875">
              <w:rPr>
                <w:rStyle w:val="Hyperlink"/>
                <w:noProof/>
                <w:webHidden/>
              </w:rPr>
            </w:r>
            <w:r w:rsidRPr="00A47875">
              <w:rPr>
                <w:rStyle w:val="Hyperlink"/>
                <w:noProof/>
                <w:webHidden/>
              </w:rPr>
              <w:fldChar w:fldCharType="separate"/>
            </w:r>
            <w:r w:rsidRPr="00A47875">
              <w:rPr>
                <w:rStyle w:val="Hyperlink"/>
                <w:noProof/>
                <w:webHidden/>
              </w:rPr>
              <w:t>9</w:t>
            </w:r>
            <w:r w:rsidRPr="00A47875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54EACC3A" w14:textId="2C7D226C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15" w:history="1">
            <w:r w:rsidRPr="00A47875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7.3 </w:t>
            </w:r>
            <w:r w:rsidR="00A47875" w:rsidRPr="00A47875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Training Strategy</w:t>
            </w:r>
            <w:r w:rsidRPr="00A47875">
              <w:rPr>
                <w:rStyle w:val="Hyperlink"/>
                <w:noProof/>
                <w:webHidden/>
              </w:rPr>
              <w:tab/>
            </w:r>
            <w:r w:rsidRPr="00A47875">
              <w:rPr>
                <w:rStyle w:val="Hyperlink"/>
                <w:noProof/>
                <w:webHidden/>
              </w:rPr>
              <w:fldChar w:fldCharType="begin"/>
            </w:r>
            <w:r w:rsidRPr="00A47875">
              <w:rPr>
                <w:rStyle w:val="Hyperlink"/>
                <w:noProof/>
                <w:webHidden/>
              </w:rPr>
              <w:instrText xml:space="preserve"> PAGEREF _Toc225769515 \h </w:instrText>
            </w:r>
            <w:r w:rsidRPr="00A47875">
              <w:rPr>
                <w:rStyle w:val="Hyperlink"/>
                <w:noProof/>
                <w:webHidden/>
              </w:rPr>
            </w:r>
            <w:r w:rsidRPr="00A47875">
              <w:rPr>
                <w:rStyle w:val="Hyperlink"/>
                <w:noProof/>
                <w:webHidden/>
              </w:rPr>
              <w:fldChar w:fldCharType="separate"/>
            </w:r>
            <w:r w:rsidRPr="00A47875">
              <w:rPr>
                <w:rStyle w:val="Hyperlink"/>
                <w:noProof/>
                <w:webHidden/>
              </w:rPr>
              <w:t>9</w:t>
            </w:r>
            <w:r w:rsidRPr="00A47875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4EA99EAB" w14:textId="1991EE8A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16" w:history="1">
            <w:r w:rsidRPr="00A47875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7.4</w:t>
            </w:r>
            <w:r w:rsidR="00A47875" w:rsidRPr="00A47875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Transfer Strategy</w:t>
            </w:r>
            <w:r w:rsidRPr="00A47875">
              <w:rPr>
                <w:rStyle w:val="Hyperlink"/>
                <w:noProof/>
                <w:webHidden/>
              </w:rPr>
              <w:tab/>
            </w:r>
            <w:r w:rsidRPr="00A47875">
              <w:rPr>
                <w:rStyle w:val="Hyperlink"/>
                <w:noProof/>
                <w:webHidden/>
              </w:rPr>
              <w:fldChar w:fldCharType="begin"/>
            </w:r>
            <w:r w:rsidRPr="00A47875">
              <w:rPr>
                <w:rStyle w:val="Hyperlink"/>
                <w:noProof/>
                <w:webHidden/>
              </w:rPr>
              <w:instrText xml:space="preserve"> PAGEREF _Toc225769516 \h </w:instrText>
            </w:r>
            <w:r w:rsidRPr="00A47875">
              <w:rPr>
                <w:rStyle w:val="Hyperlink"/>
                <w:noProof/>
                <w:webHidden/>
              </w:rPr>
            </w:r>
            <w:r w:rsidRPr="00A47875">
              <w:rPr>
                <w:rStyle w:val="Hyperlink"/>
                <w:noProof/>
                <w:webHidden/>
              </w:rPr>
              <w:fldChar w:fldCharType="separate"/>
            </w:r>
            <w:r w:rsidRPr="00A47875">
              <w:rPr>
                <w:rStyle w:val="Hyperlink"/>
                <w:noProof/>
                <w:webHidden/>
              </w:rPr>
              <w:t>9</w:t>
            </w:r>
            <w:r w:rsidRPr="00A47875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0BD81ED9" w14:textId="3858AB35" w:rsidR="00147C92" w:rsidRDefault="00147C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18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8. Deployment Approach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40FD8" w14:textId="1875FF1E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19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8.1 Suggested Deployment 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0C754" w14:textId="2521A21A" w:rsidR="00147C92" w:rsidRDefault="00147C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20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8.2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BD714" w14:textId="532A47F4" w:rsidR="00147C92" w:rsidRDefault="00147C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21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9. Final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6F3F5" w14:textId="08F8FAFB" w:rsidR="00147C92" w:rsidRDefault="00147C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5769522" w:history="1">
            <w:r w:rsidRPr="003A619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10. Evaluation Criteria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_Toc225769522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AE667" w14:textId="1B69C1BE" w:rsidR="00B103A3" w:rsidRDefault="00B103A3">
          <w:r>
            <w:rPr>
              <w:b/>
              <w:bCs/>
              <w:noProof/>
            </w:rPr>
            <w:fldChar w:fldCharType="end"/>
          </w:r>
        </w:p>
      </w:sdtContent>
    </w:sdt>
    <w:p w14:paraId="4E657D6E" w14:textId="2689B955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C97B997" w14:textId="33B782D0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2223ECE" w14:textId="16D02521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A2D109F" w14:textId="3DE36EFD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925C7D6" w14:textId="075CD479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F4FD2C4" w14:textId="499050B9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0759B7B" w14:textId="25A3265B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F034739" w14:textId="45BAE807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E642F48" w14:textId="7CB875F2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B91B322" w14:textId="687ABE69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7E7B5D5" w14:textId="021C3D7B" w:rsidR="00B103A3" w:rsidRDefault="00B103A3" w:rsidP="000639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6BEE2A0" w14:textId="77777777" w:rsidR="000639E8" w:rsidRPr="000639E8" w:rsidRDefault="000639E8" w:rsidP="00ED4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" w:name="_Toc225769484"/>
      <w:r w:rsidRPr="000639E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Business Requirement Document (BRD)</w:t>
      </w:r>
      <w:bookmarkEnd w:id="1"/>
    </w:p>
    <w:p w14:paraId="7408FDFF" w14:textId="77777777" w:rsidR="000639E8" w:rsidRPr="000639E8" w:rsidRDefault="000639E8" w:rsidP="00ED4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" w:name="_Toc225769485"/>
      <w:r w:rsidRPr="000639E8">
        <w:rPr>
          <w:rFonts w:ascii="Times New Roman" w:eastAsia="Times New Roman" w:hAnsi="Times New Roman" w:cs="Times New Roman"/>
          <w:b/>
          <w:bCs/>
          <w:sz w:val="27"/>
          <w:szCs w:val="27"/>
        </w:rPr>
        <w:t>1.1 Problem Statement</w:t>
      </w:r>
      <w:bookmarkEnd w:id="2"/>
    </w:p>
    <w:p w14:paraId="440742E5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>Football clubs and analysts face challenges in accurately estimating player market value, leading to:</w:t>
      </w:r>
    </w:p>
    <w:p w14:paraId="659E33CA" w14:textId="77777777" w:rsidR="00ED49A3" w:rsidRPr="00ED49A3" w:rsidRDefault="00ED49A3" w:rsidP="00ED49A3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Inefficient transfer decisions </w:t>
      </w:r>
    </w:p>
    <w:p w14:paraId="0135BC1B" w14:textId="77777777" w:rsidR="00ED49A3" w:rsidRPr="00ED49A3" w:rsidRDefault="00ED49A3" w:rsidP="00ED49A3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Overpricing or underpricing of players </w:t>
      </w:r>
    </w:p>
    <w:p w14:paraId="057E049F" w14:textId="77777777" w:rsidR="00ED49A3" w:rsidRPr="00ED49A3" w:rsidRDefault="00ED49A3" w:rsidP="00ED49A3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Poor investment in player acquisition </w:t>
      </w:r>
    </w:p>
    <w:p w14:paraId="4E83ECB4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>The objective is to build a data-driven solution to:</w:t>
      </w:r>
    </w:p>
    <w:p w14:paraId="361C896B" w14:textId="77777777" w:rsidR="00ED49A3" w:rsidRPr="00ED49A3" w:rsidRDefault="00ED49A3" w:rsidP="00ED49A3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Predict player market value </w:t>
      </w:r>
    </w:p>
    <w:p w14:paraId="7FD0A828" w14:textId="77777777" w:rsidR="00ED49A3" w:rsidRPr="00ED49A3" w:rsidRDefault="00ED49A3" w:rsidP="00ED49A3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Identify key factors influencing player value </w:t>
      </w:r>
    </w:p>
    <w:p w14:paraId="02D00204" w14:textId="77777777" w:rsidR="00ED49A3" w:rsidRPr="00ED49A3" w:rsidRDefault="00ED49A3" w:rsidP="00ED49A3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Support better decision-making in transfers and scouting </w:t>
      </w:r>
    </w:p>
    <w:p w14:paraId="00EA141F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pict w14:anchorId="32DCF96E">
          <v:rect id="_x0000_i1857" style="width:0;height:1.5pt" o:hrstd="t" o:hr="t" fillcolor="#a0a0a0" stroked="f"/>
        </w:pict>
      </w:r>
    </w:p>
    <w:p w14:paraId="2F129360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b/>
          <w:bCs/>
          <w:sz w:val="24"/>
          <w:szCs w:val="24"/>
        </w:rPr>
        <w:t>1.2 Business Impact</w:t>
      </w:r>
    </w:p>
    <w:p w14:paraId="76AC977E" w14:textId="77777777" w:rsidR="00ED49A3" w:rsidRPr="00ED49A3" w:rsidRDefault="00ED49A3" w:rsidP="00ED49A3">
      <w:pPr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Improved transfer decision-making </w:t>
      </w:r>
    </w:p>
    <w:p w14:paraId="563CB0B9" w14:textId="77777777" w:rsidR="00ED49A3" w:rsidRPr="00ED49A3" w:rsidRDefault="00ED49A3" w:rsidP="00ED49A3">
      <w:pPr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Better player investment strategies </w:t>
      </w:r>
    </w:p>
    <w:p w14:paraId="715499AC" w14:textId="77777777" w:rsidR="00ED49A3" w:rsidRPr="00ED49A3" w:rsidRDefault="00ED49A3" w:rsidP="00ED49A3">
      <w:pPr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Optimized scouting and recruitment </w:t>
      </w:r>
    </w:p>
    <w:p w14:paraId="55984DF9" w14:textId="77777777" w:rsidR="00ED49A3" w:rsidRPr="00ED49A3" w:rsidRDefault="00ED49A3" w:rsidP="00ED49A3">
      <w:pPr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Increased return on player investments </w:t>
      </w:r>
    </w:p>
    <w:p w14:paraId="4EF43846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pict w14:anchorId="6259CE18">
          <v:rect id="_x0000_i1858" style="width:0;height:1.5pt" o:hrstd="t" o:hr="t" fillcolor="#a0a0a0" stroked="f"/>
        </w:pict>
      </w:r>
    </w:p>
    <w:p w14:paraId="0A1FC813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b/>
          <w:bCs/>
          <w:sz w:val="24"/>
          <w:szCs w:val="24"/>
        </w:rPr>
        <w:t>1.3 Key Performance Indicators (KPIs)</w:t>
      </w:r>
    </w:p>
    <w:p w14:paraId="004B30F0" w14:textId="77777777" w:rsidR="00ED49A3" w:rsidRPr="00ED49A3" w:rsidRDefault="00ED49A3" w:rsidP="00ED49A3">
      <w:pPr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R² Score ≥ 0.60 </w:t>
      </w:r>
    </w:p>
    <w:p w14:paraId="5FA104DC" w14:textId="77777777" w:rsidR="00ED49A3" w:rsidRPr="00ED49A3" w:rsidRDefault="00ED49A3" w:rsidP="00ED49A3">
      <w:pPr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Reduced prediction error (RMSE) </w:t>
      </w:r>
    </w:p>
    <w:p w14:paraId="3F444311" w14:textId="77777777" w:rsidR="00ED49A3" w:rsidRPr="00ED49A3" w:rsidRDefault="00ED49A3" w:rsidP="00ED49A3">
      <w:pPr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Identification of key influencing features </w:t>
      </w:r>
    </w:p>
    <w:p w14:paraId="38CDAE8E" w14:textId="77777777" w:rsidR="00ED49A3" w:rsidRPr="00ED49A3" w:rsidRDefault="00ED49A3" w:rsidP="00ED49A3">
      <w:pPr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Actionable insights for clubs and analysts </w:t>
      </w:r>
    </w:p>
    <w:p w14:paraId="45AE4D16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pict w14:anchorId="2A446675">
          <v:rect id="_x0000_i1859" style="width:0;height:1.5pt" o:hrstd="t" o:hr="t" fillcolor="#a0a0a0" stroked="f"/>
        </w:pict>
      </w:r>
    </w:p>
    <w:p w14:paraId="4AD0141E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b/>
          <w:bCs/>
          <w:sz w:val="24"/>
          <w:szCs w:val="24"/>
        </w:rPr>
        <w:t>1.4 Success Criteria</w:t>
      </w:r>
    </w:p>
    <w:p w14:paraId="2BA0958C" w14:textId="77777777" w:rsidR="00ED49A3" w:rsidRPr="00ED49A3" w:rsidRDefault="00ED49A3" w:rsidP="00ED49A3">
      <w:pPr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Accurate and reliable regression model </w:t>
      </w:r>
    </w:p>
    <w:p w14:paraId="4A95DCBF" w14:textId="77777777" w:rsidR="00ED49A3" w:rsidRPr="00ED49A3" w:rsidRDefault="00ED49A3" w:rsidP="00ED49A3">
      <w:pPr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Clear interpretation of results </w:t>
      </w:r>
    </w:p>
    <w:p w14:paraId="724270C3" w14:textId="77777777" w:rsidR="00ED49A3" w:rsidRPr="00ED49A3" w:rsidRDefault="00ED49A3" w:rsidP="00ED49A3">
      <w:pPr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Alignment with real-world player valuation </w:t>
      </w:r>
    </w:p>
    <w:p w14:paraId="79ECDFD3" w14:textId="77777777" w:rsidR="00ED49A3" w:rsidRPr="00ED49A3" w:rsidRDefault="00ED49A3" w:rsidP="00ED49A3">
      <w:pPr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Useful insights for football analytics </w:t>
      </w:r>
    </w:p>
    <w:p w14:paraId="0F538C94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pict w14:anchorId="1D1B5406">
          <v:rect id="_x0000_i1860" style="width:0;height:1.5pt" o:hrstd="t" o:hr="t" fillcolor="#a0a0a0" stroked="f"/>
        </w:pict>
      </w:r>
    </w:p>
    <w:p w14:paraId="1344C509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b/>
          <w:bCs/>
          <w:sz w:val="24"/>
          <w:szCs w:val="24"/>
        </w:rPr>
        <w:t>2. Data Understanding Document</w:t>
      </w:r>
    </w:p>
    <w:p w14:paraId="5047B7BF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b/>
          <w:bCs/>
          <w:sz w:val="24"/>
          <w:szCs w:val="24"/>
        </w:rPr>
        <w:t>2.1 Dataset Overview</w:t>
      </w:r>
    </w:p>
    <w:p w14:paraId="6A60ED2E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>The dataset contains player-level information including:</w:t>
      </w:r>
    </w:p>
    <w:p w14:paraId="2377F2E7" w14:textId="77777777" w:rsidR="00ED49A3" w:rsidRPr="00ED49A3" w:rsidRDefault="00ED49A3" w:rsidP="00ED49A3">
      <w:pPr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Player details (country, club) </w:t>
      </w:r>
    </w:p>
    <w:p w14:paraId="4BAE3EB1" w14:textId="77777777" w:rsidR="00ED49A3" w:rsidRPr="00ED49A3" w:rsidRDefault="00ED49A3" w:rsidP="00ED49A3">
      <w:pPr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Physical attributes (age, height, weight) </w:t>
      </w:r>
    </w:p>
    <w:p w14:paraId="76A7DDAB" w14:textId="77777777" w:rsidR="00ED49A3" w:rsidRPr="00ED49A3" w:rsidRDefault="00ED49A3" w:rsidP="00ED49A3">
      <w:pPr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Technical skills (ball control, passing, reactions, etc.) </w:t>
      </w:r>
    </w:p>
    <w:p w14:paraId="20EFF35E" w14:textId="77777777" w:rsidR="00ED49A3" w:rsidRPr="00ED49A3" w:rsidRDefault="00ED49A3" w:rsidP="00ED49A3">
      <w:pPr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Performance metrics </w:t>
      </w:r>
    </w:p>
    <w:p w14:paraId="30581592" w14:textId="77777777" w:rsidR="00ED49A3" w:rsidRPr="00ED49A3" w:rsidRDefault="00ED49A3" w:rsidP="00ED49A3">
      <w:pPr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Market value </w:t>
      </w:r>
    </w:p>
    <w:p w14:paraId="3E405343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pict w14:anchorId="3C732287">
          <v:rect id="_x0000_i1861" style="width:0;height:1.5pt" o:hrstd="t" o:hr="t" fillcolor="#a0a0a0" stroked="f"/>
        </w:pict>
      </w:r>
    </w:p>
    <w:p w14:paraId="44C70748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b/>
          <w:bCs/>
          <w:sz w:val="24"/>
          <w:szCs w:val="24"/>
        </w:rPr>
        <w:t>2.2 Target Variable</w:t>
      </w:r>
    </w:p>
    <w:p w14:paraId="226F3C1C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b/>
          <w:bCs/>
          <w:sz w:val="24"/>
          <w:szCs w:val="24"/>
        </w:rPr>
        <w:t>Value (Player Market Value)</w:t>
      </w:r>
    </w:p>
    <w:p w14:paraId="2061C7AE" w14:textId="77777777" w:rsidR="00ED49A3" w:rsidRPr="00ED49A3" w:rsidRDefault="00ED49A3" w:rsidP="00ED49A3">
      <w:pPr>
        <w:numPr>
          <w:ilvl w:val="0"/>
          <w:numId w:val="8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Continuous numerical variable representing player worth </w:t>
      </w:r>
    </w:p>
    <w:p w14:paraId="623618F4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pict w14:anchorId="28005F4C">
          <v:rect id="_x0000_i1862" style="width:0;height:1.5pt" o:hrstd="t" o:hr="t" fillcolor="#a0a0a0" stroked="f"/>
        </w:pict>
      </w:r>
    </w:p>
    <w:p w14:paraId="50683210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b/>
          <w:bCs/>
          <w:sz w:val="24"/>
          <w:szCs w:val="24"/>
        </w:rPr>
        <w:t>2.3 Feature Classification</w:t>
      </w:r>
    </w:p>
    <w:p w14:paraId="48557F75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Numerical Features:</w:t>
      </w:r>
    </w:p>
    <w:p w14:paraId="130777B6" w14:textId="77777777" w:rsidR="00ED49A3" w:rsidRPr="00ED49A3" w:rsidRDefault="00ED49A3" w:rsidP="00ED49A3">
      <w:pPr>
        <w:numPr>
          <w:ilvl w:val="0"/>
          <w:numId w:val="8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Age, height, weight </w:t>
      </w:r>
    </w:p>
    <w:p w14:paraId="20882A2E" w14:textId="77777777" w:rsidR="00ED49A3" w:rsidRPr="00ED49A3" w:rsidRDefault="00ED49A3" w:rsidP="00ED49A3">
      <w:pPr>
        <w:numPr>
          <w:ilvl w:val="0"/>
          <w:numId w:val="8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Technical skills (ball control, dribbling, reactions, composure, etc.) </w:t>
      </w:r>
    </w:p>
    <w:p w14:paraId="22C6EEDE" w14:textId="77777777" w:rsidR="00ED49A3" w:rsidRPr="00ED49A3" w:rsidRDefault="00ED49A3" w:rsidP="00ED49A3">
      <w:pPr>
        <w:numPr>
          <w:ilvl w:val="0"/>
          <w:numId w:val="8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Physical performance (speed, stamina, strength) </w:t>
      </w:r>
    </w:p>
    <w:p w14:paraId="44C6916A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b/>
          <w:bCs/>
          <w:sz w:val="24"/>
          <w:szCs w:val="24"/>
        </w:rPr>
        <w:t>Categorical Features:</w:t>
      </w:r>
    </w:p>
    <w:p w14:paraId="10C57663" w14:textId="77777777" w:rsidR="00ED49A3" w:rsidRPr="00ED49A3" w:rsidRDefault="00ED49A3" w:rsidP="00ED49A3">
      <w:pPr>
        <w:numPr>
          <w:ilvl w:val="0"/>
          <w:numId w:val="8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Country </w:t>
      </w:r>
    </w:p>
    <w:p w14:paraId="025B7681" w14:textId="77777777" w:rsidR="00ED49A3" w:rsidRPr="00ED49A3" w:rsidRDefault="00ED49A3" w:rsidP="00ED49A3">
      <w:pPr>
        <w:numPr>
          <w:ilvl w:val="0"/>
          <w:numId w:val="8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Club </w:t>
      </w:r>
    </w:p>
    <w:p w14:paraId="09DDF1BB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pict w14:anchorId="3154C0AD">
          <v:rect id="_x0000_i1863" style="width:0;height:1.5pt" o:hrstd="t" o:hr="t" fillcolor="#a0a0a0" stroked="f"/>
        </w:pict>
      </w:r>
    </w:p>
    <w:p w14:paraId="228F55A0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b/>
          <w:bCs/>
          <w:sz w:val="24"/>
          <w:szCs w:val="24"/>
        </w:rPr>
        <w:t>2.4 Data Quality Observations</w:t>
      </w:r>
    </w:p>
    <w:p w14:paraId="6FD4988E" w14:textId="77777777" w:rsidR="00ED49A3" w:rsidRPr="00ED49A3" w:rsidRDefault="00ED49A3" w:rsidP="00ED49A3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Player column removed as it is an identifier </w:t>
      </w:r>
    </w:p>
    <w:p w14:paraId="49ED6E71" w14:textId="77777777" w:rsidR="00ED49A3" w:rsidRPr="00ED49A3" w:rsidRDefault="00ED49A3" w:rsidP="00ED49A3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Marking column contained all null values and was removed </w:t>
      </w:r>
    </w:p>
    <w:p w14:paraId="34B2C808" w14:textId="77777777" w:rsidR="00ED49A3" w:rsidRPr="00ED49A3" w:rsidRDefault="00ED49A3" w:rsidP="00ED49A3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Duplicate records were identified and removed </w:t>
      </w:r>
    </w:p>
    <w:p w14:paraId="49B0B2B9" w14:textId="77777777" w:rsidR="00ED49A3" w:rsidRPr="00ED49A3" w:rsidRDefault="00ED49A3" w:rsidP="00ED49A3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Target variable required cleaning (removal of symbols) </w:t>
      </w:r>
    </w:p>
    <w:p w14:paraId="1AC5388E" w14:textId="77777777" w:rsidR="00ED49A3" w:rsidRPr="00ED49A3" w:rsidRDefault="00ED49A3" w:rsidP="00ED49A3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Categorical variables required encoding </w:t>
      </w:r>
    </w:p>
    <w:p w14:paraId="1B174ECB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pict w14:anchorId="1B706D10">
          <v:rect id="_x0000_i1864" style="width:0;height:1.5pt" o:hrstd="t" o:hr="t" fillcolor="#a0a0a0" stroked="f"/>
        </w:pict>
      </w:r>
    </w:p>
    <w:p w14:paraId="683685DB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b/>
          <w:bCs/>
          <w:sz w:val="24"/>
          <w:szCs w:val="24"/>
        </w:rPr>
        <w:t>2.5 Data Distribution</w:t>
      </w:r>
    </w:p>
    <w:p w14:paraId="0EBA00AC" w14:textId="77777777" w:rsidR="00ED49A3" w:rsidRPr="00ED49A3" w:rsidRDefault="00ED49A3" w:rsidP="00ED49A3">
      <w:pPr>
        <w:numPr>
          <w:ilvl w:val="0"/>
          <w:numId w:val="8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Most players fall in the age range of 20–30 </w:t>
      </w:r>
    </w:p>
    <w:p w14:paraId="10B87F5C" w14:textId="77777777" w:rsidR="00ED49A3" w:rsidRPr="00ED49A3" w:rsidRDefault="00ED49A3" w:rsidP="00ED49A3">
      <w:pPr>
        <w:numPr>
          <w:ilvl w:val="0"/>
          <w:numId w:val="8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Player value shows skewness (few very high-value players) </w:t>
      </w:r>
    </w:p>
    <w:p w14:paraId="10FA9ABB" w14:textId="77777777" w:rsidR="00ED49A3" w:rsidRPr="00ED49A3" w:rsidRDefault="00ED49A3" w:rsidP="00ED49A3">
      <w:pPr>
        <w:numPr>
          <w:ilvl w:val="0"/>
          <w:numId w:val="8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Technical attributes show strong variation across players </w:t>
      </w:r>
    </w:p>
    <w:p w14:paraId="790EB526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pict w14:anchorId="4314CBD7">
          <v:rect id="_x0000_i1865" style="width:0;height:1.5pt" o:hrstd="t" o:hr="t" fillcolor="#a0a0a0" stroked="f"/>
        </w:pict>
      </w:r>
    </w:p>
    <w:p w14:paraId="44485C01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b/>
          <w:bCs/>
          <w:sz w:val="24"/>
          <w:szCs w:val="24"/>
        </w:rPr>
        <w:t>3. Feature Engineering Document</w:t>
      </w:r>
    </w:p>
    <w:p w14:paraId="26FE6D1A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b/>
          <w:bCs/>
          <w:sz w:val="24"/>
          <w:szCs w:val="24"/>
        </w:rPr>
        <w:t>3.1 Feature Selection</w:t>
      </w:r>
    </w:p>
    <w:p w14:paraId="09AC5704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>Removed:</w:t>
      </w:r>
    </w:p>
    <w:p w14:paraId="3392DC64" w14:textId="77777777" w:rsidR="00ED49A3" w:rsidRPr="00ED49A3" w:rsidRDefault="00ED49A3" w:rsidP="00ED49A3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Player (identifier) </w:t>
      </w:r>
    </w:p>
    <w:p w14:paraId="241DBB0D" w14:textId="77777777" w:rsidR="00ED49A3" w:rsidRPr="00ED49A3" w:rsidRDefault="00ED49A3" w:rsidP="00ED49A3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Marking (all null values) </w:t>
      </w:r>
    </w:p>
    <w:p w14:paraId="239DA995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pict w14:anchorId="0FDCC675">
          <v:rect id="_x0000_i1866" style="width:0;height:1.5pt" o:hrstd="t" o:hr="t" fillcolor="#a0a0a0" stroked="f"/>
        </w:pict>
      </w:r>
    </w:p>
    <w:p w14:paraId="727F7405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b/>
          <w:bCs/>
          <w:sz w:val="24"/>
          <w:szCs w:val="24"/>
        </w:rPr>
        <w:t>3.2 Encoding Strategy</w:t>
      </w:r>
    </w:p>
    <w:p w14:paraId="1E92DB2E" w14:textId="77777777" w:rsidR="00ED49A3" w:rsidRPr="00ED49A3" w:rsidRDefault="00ED49A3" w:rsidP="00ED49A3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Country and club encoded using Label Encoding </w:t>
      </w:r>
    </w:p>
    <w:p w14:paraId="02EF34D4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pict w14:anchorId="23B637B2">
          <v:rect id="_x0000_i1867" style="width:0;height:1.5pt" o:hrstd="t" o:hr="t" fillcolor="#a0a0a0" stroked="f"/>
        </w:pict>
      </w:r>
    </w:p>
    <w:p w14:paraId="2DCA5693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b/>
          <w:bCs/>
          <w:sz w:val="24"/>
          <w:szCs w:val="24"/>
        </w:rPr>
        <w:t>3.3 Feature Scaling</w:t>
      </w:r>
    </w:p>
    <w:p w14:paraId="466809AA" w14:textId="77777777" w:rsidR="00ED49A3" w:rsidRPr="00ED49A3" w:rsidRDefault="00ED49A3" w:rsidP="00ED49A3">
      <w:pPr>
        <w:numPr>
          <w:ilvl w:val="0"/>
          <w:numId w:val="8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49A3">
        <w:rPr>
          <w:rFonts w:ascii="Times New Roman" w:eastAsia="Times New Roman" w:hAnsi="Times New Roman" w:cs="Times New Roman"/>
          <w:sz w:val="24"/>
          <w:szCs w:val="24"/>
        </w:rPr>
        <w:t>StandardScaler</w:t>
      </w:r>
      <w:proofErr w:type="spellEnd"/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 applied to normalize feature values </w:t>
      </w:r>
    </w:p>
    <w:p w14:paraId="20479B72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pict w14:anchorId="20835C31">
          <v:rect id="_x0000_i1868" style="width:0;height:1.5pt" o:hrstd="t" o:hr="t" fillcolor="#a0a0a0" stroked="f"/>
        </w:pict>
      </w:r>
    </w:p>
    <w:p w14:paraId="76233256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b/>
          <w:bCs/>
          <w:sz w:val="24"/>
          <w:szCs w:val="24"/>
        </w:rPr>
        <w:t>3.4 Outlier Handling</w:t>
      </w:r>
    </w:p>
    <w:p w14:paraId="3F4F09D9" w14:textId="77777777" w:rsidR="00ED49A3" w:rsidRPr="00ED49A3" w:rsidRDefault="00ED49A3" w:rsidP="00ED49A3">
      <w:pPr>
        <w:numPr>
          <w:ilvl w:val="0"/>
          <w:numId w:val="8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Outliers detected using IQR method </w:t>
      </w:r>
    </w:p>
    <w:p w14:paraId="5639A65E" w14:textId="77777777" w:rsidR="00ED49A3" w:rsidRPr="00ED49A3" w:rsidRDefault="00ED49A3" w:rsidP="00ED49A3">
      <w:pPr>
        <w:numPr>
          <w:ilvl w:val="0"/>
          <w:numId w:val="8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Extreme values removed to improve model performance </w:t>
      </w:r>
    </w:p>
    <w:p w14:paraId="7CB04A7F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pict w14:anchorId="6A7483F0">
          <v:rect id="_x0000_i1869" style="width:0;height:1.5pt" o:hrstd="t" o:hr="t" fillcolor="#a0a0a0" stroked="f"/>
        </w:pict>
      </w:r>
    </w:p>
    <w:p w14:paraId="1226EEFD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b/>
          <w:bCs/>
          <w:sz w:val="24"/>
          <w:szCs w:val="24"/>
        </w:rPr>
        <w:t>3.5 Dimensionality Reduction (PCA)</w:t>
      </w:r>
    </w:p>
    <w:p w14:paraId="7AAB1555" w14:textId="77777777" w:rsidR="00ED49A3" w:rsidRPr="00ED49A3" w:rsidRDefault="00ED49A3" w:rsidP="00ED49A3">
      <w:pPr>
        <w:numPr>
          <w:ilvl w:val="0"/>
          <w:numId w:val="9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PCA applied to reduce feature dimensions </w:t>
      </w:r>
    </w:p>
    <w:p w14:paraId="105E4B47" w14:textId="77777777" w:rsidR="00ED49A3" w:rsidRPr="00ED49A3" w:rsidRDefault="00ED49A3" w:rsidP="00ED49A3">
      <w:pPr>
        <w:numPr>
          <w:ilvl w:val="0"/>
          <w:numId w:val="9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Selected components explaining 95% variance </w:t>
      </w:r>
    </w:p>
    <w:p w14:paraId="0C7A9DC4" w14:textId="77777777" w:rsidR="00ED49A3" w:rsidRPr="00ED49A3" w:rsidRDefault="00ED49A3" w:rsidP="00ED49A3">
      <w:pPr>
        <w:numPr>
          <w:ilvl w:val="0"/>
          <w:numId w:val="9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Reduced dataset complexity while retaining important information </w:t>
      </w:r>
    </w:p>
    <w:p w14:paraId="570319CE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pict w14:anchorId="12F67A9D">
          <v:rect id="_x0000_i1870" style="width:0;height:1.5pt" o:hrstd="t" o:hr="t" fillcolor="#a0a0a0" stroked="f"/>
        </w:pict>
      </w:r>
    </w:p>
    <w:p w14:paraId="2D01D71E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b/>
          <w:bCs/>
          <w:sz w:val="24"/>
          <w:szCs w:val="24"/>
        </w:rPr>
        <w:t>4. Model Development Document</w:t>
      </w:r>
    </w:p>
    <w:p w14:paraId="3AA6673A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b/>
          <w:bCs/>
          <w:sz w:val="24"/>
          <w:szCs w:val="24"/>
        </w:rPr>
        <w:t>4.1 Models Used</w:t>
      </w:r>
    </w:p>
    <w:p w14:paraId="1CD2E0EF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b/>
          <w:bCs/>
          <w:sz w:val="24"/>
          <w:szCs w:val="24"/>
        </w:rPr>
        <w:t>Baseline Model</w:t>
      </w:r>
    </w:p>
    <w:p w14:paraId="610BE187" w14:textId="77777777" w:rsidR="00ED49A3" w:rsidRPr="00ED49A3" w:rsidRDefault="00ED49A3" w:rsidP="00ED49A3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Random Forest Regressor </w:t>
      </w:r>
    </w:p>
    <w:p w14:paraId="1FD7D46F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Model</w:t>
      </w:r>
    </w:p>
    <w:p w14:paraId="35FD5861" w14:textId="77777777" w:rsidR="00ED49A3" w:rsidRPr="00ED49A3" w:rsidRDefault="00ED49A3" w:rsidP="00ED49A3">
      <w:pPr>
        <w:numPr>
          <w:ilvl w:val="0"/>
          <w:numId w:val="9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Random Forest with </w:t>
      </w:r>
      <w:proofErr w:type="spellStart"/>
      <w:r w:rsidRPr="00ED49A3">
        <w:rPr>
          <w:rFonts w:ascii="Times New Roman" w:eastAsia="Times New Roman" w:hAnsi="Times New Roman" w:cs="Times New Roman"/>
          <w:sz w:val="24"/>
          <w:szCs w:val="24"/>
        </w:rPr>
        <w:t>GridSearchCV</w:t>
      </w:r>
      <w:proofErr w:type="spellEnd"/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34419A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pict w14:anchorId="14CA8625">
          <v:rect id="_x0000_i1871" style="width:0;height:1.5pt" o:hrstd="t" o:hr="t" fillcolor="#a0a0a0" stroked="f"/>
        </w:pict>
      </w:r>
    </w:p>
    <w:p w14:paraId="16C58BE9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b/>
          <w:bCs/>
          <w:sz w:val="24"/>
          <w:szCs w:val="24"/>
        </w:rPr>
        <w:t>4.2 Model Selection Rationale</w:t>
      </w:r>
    </w:p>
    <w:p w14:paraId="339530C1" w14:textId="77777777" w:rsidR="00ED49A3" w:rsidRPr="00ED49A3" w:rsidRDefault="00ED49A3" w:rsidP="00ED49A3">
      <w:pPr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Random Forest handles non-linear relationships </w:t>
      </w:r>
    </w:p>
    <w:p w14:paraId="7D7C1E0C" w14:textId="77777777" w:rsidR="00ED49A3" w:rsidRPr="00ED49A3" w:rsidRDefault="00ED49A3" w:rsidP="00ED49A3">
      <w:pPr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Reduces overfitting using ensemble learning </w:t>
      </w:r>
    </w:p>
    <w:p w14:paraId="1D99AC92" w14:textId="77777777" w:rsidR="00ED49A3" w:rsidRPr="00ED49A3" w:rsidRDefault="00ED49A3" w:rsidP="00ED49A3">
      <w:pPr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Provides stable and reliable performance </w:t>
      </w:r>
    </w:p>
    <w:p w14:paraId="2B7E1A68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pict w14:anchorId="3888FA41">
          <v:rect id="_x0000_i1872" style="width:0;height:1.5pt" o:hrstd="t" o:hr="t" fillcolor="#a0a0a0" stroked="f"/>
        </w:pict>
      </w:r>
    </w:p>
    <w:p w14:paraId="1FC7D88E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b/>
          <w:bCs/>
          <w:sz w:val="24"/>
          <w:szCs w:val="24"/>
        </w:rPr>
        <w:t>5. Model Evaluation Report</w:t>
      </w:r>
    </w:p>
    <w:p w14:paraId="50CB9215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b/>
          <w:bCs/>
          <w:sz w:val="24"/>
          <w:szCs w:val="24"/>
        </w:rPr>
        <w:t>5.1 Evaluation Metrics Used</w:t>
      </w:r>
    </w:p>
    <w:p w14:paraId="2CB008F2" w14:textId="77777777" w:rsidR="00ED49A3" w:rsidRPr="00ED49A3" w:rsidRDefault="00ED49A3" w:rsidP="00ED49A3">
      <w:pPr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Mean Absolute Error (MAE) </w:t>
      </w:r>
    </w:p>
    <w:p w14:paraId="7853F32B" w14:textId="77777777" w:rsidR="00ED49A3" w:rsidRPr="00ED49A3" w:rsidRDefault="00ED49A3" w:rsidP="00ED49A3">
      <w:pPr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Mean Squared Error (MSE) </w:t>
      </w:r>
    </w:p>
    <w:p w14:paraId="47A4AEDC" w14:textId="77777777" w:rsidR="00ED49A3" w:rsidRPr="00ED49A3" w:rsidRDefault="00ED49A3" w:rsidP="00ED49A3">
      <w:pPr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Root Mean Squared Error (RMSE) </w:t>
      </w:r>
    </w:p>
    <w:p w14:paraId="13D4F9AD" w14:textId="77777777" w:rsidR="00ED49A3" w:rsidRPr="00ED49A3" w:rsidRDefault="00ED49A3" w:rsidP="00ED49A3">
      <w:pPr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R² Score </w:t>
      </w:r>
    </w:p>
    <w:p w14:paraId="6C7B2DD3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pict w14:anchorId="79F56E05">
          <v:rect id="_x0000_i1873" style="width:0;height:1.5pt" o:hrstd="t" o:hr="t" fillcolor="#a0a0a0" stroked="f"/>
        </w:pict>
      </w:r>
    </w:p>
    <w:p w14:paraId="4C99D889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b/>
          <w:bCs/>
          <w:sz w:val="24"/>
          <w:szCs w:val="24"/>
        </w:rPr>
        <w:t>5.2 Model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1408"/>
      </w:tblGrid>
      <w:tr w:rsidR="00ED49A3" w:rsidRPr="00ED49A3" w14:paraId="37FEA0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4D45D" w14:textId="77777777" w:rsidR="00ED49A3" w:rsidRPr="00ED49A3" w:rsidRDefault="00ED49A3" w:rsidP="00ED4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B23D065" w14:textId="77777777" w:rsidR="00ED49A3" w:rsidRPr="00ED49A3" w:rsidRDefault="00ED49A3" w:rsidP="00ED4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</w:tr>
      <w:tr w:rsidR="00ED49A3" w:rsidRPr="00ED49A3" w14:paraId="5989A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D6D74" w14:textId="77777777" w:rsidR="00ED49A3" w:rsidRPr="00ED49A3" w:rsidRDefault="00ED49A3" w:rsidP="00ED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9A3">
              <w:rPr>
                <w:rFonts w:ascii="Times New Roman" w:eastAsia="Times New Roman" w:hAnsi="Times New Roman" w:cs="Times New Roman"/>
                <w:sz w:val="24"/>
                <w:szCs w:val="24"/>
              </w:rPr>
              <w:t>Baseline Random Forest</w:t>
            </w:r>
          </w:p>
        </w:tc>
        <w:tc>
          <w:tcPr>
            <w:tcW w:w="0" w:type="auto"/>
            <w:vAlign w:val="center"/>
            <w:hideMark/>
          </w:tcPr>
          <w:p w14:paraId="3B6CD73A" w14:textId="77777777" w:rsidR="00ED49A3" w:rsidRPr="00ED49A3" w:rsidRDefault="00ED49A3" w:rsidP="00ED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9A3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</w:tr>
      <w:tr w:rsidR="00ED49A3" w:rsidRPr="00ED49A3" w14:paraId="59986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A7DAC" w14:textId="77777777" w:rsidR="00ED49A3" w:rsidRPr="00ED49A3" w:rsidRDefault="00ED49A3" w:rsidP="00ED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9A3">
              <w:rPr>
                <w:rFonts w:ascii="Times New Roman" w:eastAsia="Times New Roman" w:hAnsi="Times New Roman" w:cs="Times New Roman"/>
                <w:sz w:val="24"/>
                <w:szCs w:val="24"/>
              </w:rPr>
              <w:t>Tuned Random Forest</w:t>
            </w:r>
          </w:p>
        </w:tc>
        <w:tc>
          <w:tcPr>
            <w:tcW w:w="0" w:type="auto"/>
            <w:vAlign w:val="center"/>
            <w:hideMark/>
          </w:tcPr>
          <w:p w14:paraId="3783E296" w14:textId="77777777" w:rsidR="00ED49A3" w:rsidRPr="00ED49A3" w:rsidRDefault="00ED49A3" w:rsidP="00ED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9A3">
              <w:rPr>
                <w:rFonts w:ascii="Times New Roman" w:eastAsia="Times New Roman" w:hAnsi="Times New Roman" w:cs="Times New Roman"/>
                <w:sz w:val="24"/>
                <w:szCs w:val="24"/>
              </w:rPr>
              <w:t>Improved</w:t>
            </w:r>
          </w:p>
        </w:tc>
      </w:tr>
    </w:tbl>
    <w:p w14:paraId="471B4C92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pict w14:anchorId="578AB0EC">
          <v:rect id="_x0000_i1874" style="width:0;height:1.5pt" o:hrstd="t" o:hr="t" fillcolor="#a0a0a0" stroked="f"/>
        </w:pict>
      </w:r>
    </w:p>
    <w:p w14:paraId="7D554963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b/>
          <w:bCs/>
          <w:sz w:val="24"/>
          <w:szCs w:val="24"/>
        </w:rPr>
        <w:t>5.3 Error Interpretation</w:t>
      </w:r>
    </w:p>
    <w:p w14:paraId="4BED5EB0" w14:textId="77777777" w:rsidR="00ED49A3" w:rsidRPr="00ED49A3" w:rsidRDefault="00ED49A3" w:rsidP="00ED49A3">
      <w:pPr>
        <w:numPr>
          <w:ilvl w:val="0"/>
          <w:numId w:val="9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MAE shows average prediction error </w:t>
      </w:r>
    </w:p>
    <w:p w14:paraId="6C566C5D" w14:textId="77777777" w:rsidR="00ED49A3" w:rsidRPr="00ED49A3" w:rsidRDefault="00ED49A3" w:rsidP="00ED49A3">
      <w:pPr>
        <w:numPr>
          <w:ilvl w:val="0"/>
          <w:numId w:val="9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RMSE penalizes large errors more </w:t>
      </w:r>
    </w:p>
    <w:p w14:paraId="4A88113D" w14:textId="77777777" w:rsidR="00ED49A3" w:rsidRPr="00ED49A3" w:rsidRDefault="00ED49A3" w:rsidP="00ED49A3">
      <w:pPr>
        <w:numPr>
          <w:ilvl w:val="0"/>
          <w:numId w:val="9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R² indicates how well model explains variance </w:t>
      </w:r>
    </w:p>
    <w:p w14:paraId="610A28E6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pict w14:anchorId="7EB2385B">
          <v:rect id="_x0000_i1875" style="width:0;height:1.5pt" o:hrstd="t" o:hr="t" fillcolor="#a0a0a0" stroked="f"/>
        </w:pict>
      </w:r>
    </w:p>
    <w:p w14:paraId="5DCFF44B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b/>
          <w:bCs/>
          <w:sz w:val="24"/>
          <w:szCs w:val="24"/>
        </w:rPr>
        <w:t>5.4 Final Model</w:t>
      </w:r>
    </w:p>
    <w:p w14:paraId="0DDBBAF0" w14:textId="77777777" w:rsidR="00ED49A3" w:rsidRPr="00ED49A3" w:rsidRDefault="00ED49A3" w:rsidP="00ED49A3">
      <w:pPr>
        <w:numPr>
          <w:ilvl w:val="0"/>
          <w:numId w:val="9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Random Forest with </w:t>
      </w:r>
      <w:proofErr w:type="spellStart"/>
      <w:r w:rsidRPr="00ED49A3">
        <w:rPr>
          <w:rFonts w:ascii="Times New Roman" w:eastAsia="Times New Roman" w:hAnsi="Times New Roman" w:cs="Times New Roman"/>
          <w:sz w:val="24"/>
          <w:szCs w:val="24"/>
        </w:rPr>
        <w:t>GridSearchCV</w:t>
      </w:r>
      <w:proofErr w:type="spellEnd"/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19F4CEC" w14:textId="77777777" w:rsidR="00ED49A3" w:rsidRPr="00ED49A3" w:rsidRDefault="00ED49A3" w:rsidP="00ED49A3">
      <w:pPr>
        <w:numPr>
          <w:ilvl w:val="0"/>
          <w:numId w:val="9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Achieved R² Score ≈ 0.62 </w:t>
      </w:r>
    </w:p>
    <w:p w14:paraId="1756DB5E" w14:textId="77777777" w:rsidR="00ED49A3" w:rsidRPr="00ED49A3" w:rsidRDefault="00ED49A3" w:rsidP="00ED49A3">
      <w:pPr>
        <w:numPr>
          <w:ilvl w:val="0"/>
          <w:numId w:val="9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Provides improved prediction stability </w:t>
      </w:r>
    </w:p>
    <w:p w14:paraId="7A2A729F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pict w14:anchorId="1628E71C">
          <v:rect id="_x0000_i1876" style="width:0;height:1.5pt" o:hrstd="t" o:hr="t" fillcolor="#a0a0a0" stroked="f"/>
        </w:pict>
      </w:r>
    </w:p>
    <w:p w14:paraId="497C36EC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b/>
          <w:bCs/>
          <w:sz w:val="24"/>
          <w:szCs w:val="24"/>
        </w:rPr>
        <w:t>6. Insights and Findings</w:t>
      </w:r>
    </w:p>
    <w:p w14:paraId="3D53CAA2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b/>
          <w:bCs/>
          <w:sz w:val="24"/>
          <w:szCs w:val="24"/>
        </w:rPr>
        <w:t>6.1 Key Drivers of Player Value</w:t>
      </w:r>
    </w:p>
    <w:p w14:paraId="52918CF4" w14:textId="77777777" w:rsidR="00ED49A3" w:rsidRPr="00ED49A3" w:rsidRDefault="00ED49A3" w:rsidP="00ED49A3">
      <w:pPr>
        <w:numPr>
          <w:ilvl w:val="0"/>
          <w:numId w:val="9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Reactions </w:t>
      </w:r>
    </w:p>
    <w:p w14:paraId="34D96042" w14:textId="77777777" w:rsidR="00ED49A3" w:rsidRPr="00ED49A3" w:rsidRDefault="00ED49A3" w:rsidP="00ED49A3">
      <w:pPr>
        <w:numPr>
          <w:ilvl w:val="0"/>
          <w:numId w:val="9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Ball control </w:t>
      </w:r>
    </w:p>
    <w:p w14:paraId="124E81DF" w14:textId="77777777" w:rsidR="00ED49A3" w:rsidRPr="00ED49A3" w:rsidRDefault="00ED49A3" w:rsidP="00ED49A3">
      <w:pPr>
        <w:numPr>
          <w:ilvl w:val="0"/>
          <w:numId w:val="9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Composure </w:t>
      </w:r>
    </w:p>
    <w:p w14:paraId="68D8FCD6" w14:textId="77777777" w:rsidR="00ED49A3" w:rsidRPr="00ED49A3" w:rsidRDefault="00ED49A3" w:rsidP="00ED49A3">
      <w:pPr>
        <w:numPr>
          <w:ilvl w:val="0"/>
          <w:numId w:val="9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Dribbling </w:t>
      </w:r>
    </w:p>
    <w:p w14:paraId="676879C1" w14:textId="77777777" w:rsidR="00ED49A3" w:rsidRPr="00ED49A3" w:rsidRDefault="00ED49A3" w:rsidP="00ED49A3">
      <w:pPr>
        <w:numPr>
          <w:ilvl w:val="0"/>
          <w:numId w:val="9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Age </w:t>
      </w:r>
    </w:p>
    <w:p w14:paraId="2E13BD0D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pict w14:anchorId="3A36CDF3">
          <v:rect id="_x0000_i1877" style="width:0;height:1.5pt" o:hrstd="t" o:hr="t" fillcolor="#a0a0a0" stroked="f"/>
        </w:pict>
      </w:r>
    </w:p>
    <w:p w14:paraId="464870B1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b/>
          <w:bCs/>
          <w:sz w:val="24"/>
          <w:szCs w:val="24"/>
        </w:rPr>
        <w:t>6.2 Observed Patterns</w:t>
      </w:r>
    </w:p>
    <w:p w14:paraId="64180F63" w14:textId="77777777" w:rsidR="00ED49A3" w:rsidRPr="00ED49A3" w:rsidRDefault="00ED49A3" w:rsidP="00ED49A3">
      <w:pPr>
        <w:numPr>
          <w:ilvl w:val="0"/>
          <w:numId w:val="9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Player value peaks in mid-20s </w:t>
      </w:r>
    </w:p>
    <w:p w14:paraId="0A13480C" w14:textId="77777777" w:rsidR="00ED49A3" w:rsidRPr="00ED49A3" w:rsidRDefault="00ED49A3" w:rsidP="00ED49A3">
      <w:pPr>
        <w:numPr>
          <w:ilvl w:val="0"/>
          <w:numId w:val="9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Higher technical skills increase player value </w:t>
      </w:r>
    </w:p>
    <w:p w14:paraId="20BFAA3C" w14:textId="77777777" w:rsidR="00ED49A3" w:rsidRPr="00ED49A3" w:rsidRDefault="00ED49A3" w:rsidP="00ED49A3">
      <w:pPr>
        <w:numPr>
          <w:ilvl w:val="0"/>
          <w:numId w:val="9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Goalkeeper attributes have lower impact </w:t>
      </w:r>
    </w:p>
    <w:p w14:paraId="73F28A46" w14:textId="77777777" w:rsidR="00ED49A3" w:rsidRPr="00ED49A3" w:rsidRDefault="00ED49A3" w:rsidP="00ED49A3">
      <w:pPr>
        <w:numPr>
          <w:ilvl w:val="0"/>
          <w:numId w:val="9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High-performance players dominate value distribution </w:t>
      </w:r>
    </w:p>
    <w:p w14:paraId="3AAF8E66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pict w14:anchorId="6387C6A1">
          <v:rect id="_x0000_i1878" style="width:0;height:1.5pt" o:hrstd="t" o:hr="t" fillcolor="#a0a0a0" stroked="f"/>
        </w:pict>
      </w:r>
    </w:p>
    <w:p w14:paraId="7BF6B957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b/>
          <w:bCs/>
          <w:sz w:val="24"/>
          <w:szCs w:val="24"/>
        </w:rPr>
        <w:t>7. Business Recommendations</w:t>
      </w:r>
    </w:p>
    <w:p w14:paraId="43313A16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b/>
          <w:bCs/>
          <w:sz w:val="24"/>
          <w:szCs w:val="24"/>
        </w:rPr>
        <w:t>7.1 Player Development Strategy</w:t>
      </w:r>
    </w:p>
    <w:p w14:paraId="528E4505" w14:textId="77777777" w:rsidR="00ED49A3" w:rsidRPr="00ED49A3" w:rsidRDefault="00ED49A3" w:rsidP="00ED49A3">
      <w:pPr>
        <w:numPr>
          <w:ilvl w:val="0"/>
          <w:numId w:val="9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Focus on improving technical skills </w:t>
      </w:r>
    </w:p>
    <w:p w14:paraId="36FAA14A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7.2 Scouting Strategy</w:t>
      </w:r>
    </w:p>
    <w:p w14:paraId="480A70DE" w14:textId="77777777" w:rsidR="00ED49A3" w:rsidRPr="00ED49A3" w:rsidRDefault="00ED49A3" w:rsidP="00ED49A3">
      <w:pPr>
        <w:numPr>
          <w:ilvl w:val="0"/>
          <w:numId w:val="10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Identify players with high technical stats and potential </w:t>
      </w:r>
    </w:p>
    <w:p w14:paraId="5398DE72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b/>
          <w:bCs/>
          <w:sz w:val="24"/>
          <w:szCs w:val="24"/>
        </w:rPr>
        <w:t>7.3 Training Strategy</w:t>
      </w:r>
    </w:p>
    <w:p w14:paraId="2A9AA78A" w14:textId="77777777" w:rsidR="00ED49A3" w:rsidRPr="00ED49A3" w:rsidRDefault="00ED49A3" w:rsidP="00ED49A3">
      <w:pPr>
        <w:numPr>
          <w:ilvl w:val="0"/>
          <w:numId w:val="10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Improve key attributes influencing value </w:t>
      </w:r>
    </w:p>
    <w:p w14:paraId="0A1A10BC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b/>
          <w:bCs/>
          <w:sz w:val="24"/>
          <w:szCs w:val="24"/>
        </w:rPr>
        <w:t>7.4 Transfer Strategy</w:t>
      </w:r>
    </w:p>
    <w:p w14:paraId="2500A73C" w14:textId="77777777" w:rsidR="00ED49A3" w:rsidRPr="00ED49A3" w:rsidRDefault="00ED49A3" w:rsidP="00ED49A3">
      <w:pPr>
        <w:numPr>
          <w:ilvl w:val="0"/>
          <w:numId w:val="10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Invest in undervalued players </w:t>
      </w:r>
    </w:p>
    <w:p w14:paraId="251C5F59" w14:textId="77777777" w:rsidR="00ED49A3" w:rsidRPr="00ED49A3" w:rsidRDefault="00ED49A3" w:rsidP="00ED49A3">
      <w:pPr>
        <w:numPr>
          <w:ilvl w:val="0"/>
          <w:numId w:val="10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Sell players at peak performance age </w:t>
      </w:r>
    </w:p>
    <w:p w14:paraId="4C8295CC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pict w14:anchorId="6ADC0925">
          <v:rect id="_x0000_i1879" style="width:0;height:1.5pt" o:hrstd="t" o:hr="t" fillcolor="#a0a0a0" stroked="f"/>
        </w:pict>
      </w:r>
    </w:p>
    <w:p w14:paraId="48B9A35A" w14:textId="77777777" w:rsid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b/>
          <w:bCs/>
          <w:sz w:val="24"/>
          <w:szCs w:val="24"/>
        </w:rPr>
        <w:t>8. Deployment Approach (Optional)</w:t>
      </w:r>
    </w:p>
    <w:p w14:paraId="685E09DD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BC9149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b/>
          <w:bCs/>
          <w:sz w:val="24"/>
          <w:szCs w:val="24"/>
        </w:rPr>
        <w:t>8.1 Suggested Deployment Options</w:t>
      </w:r>
    </w:p>
    <w:p w14:paraId="211E4BFA" w14:textId="77777777" w:rsidR="00ED49A3" w:rsidRPr="00ED49A3" w:rsidRDefault="00ED49A3" w:rsidP="00ED49A3">
      <w:pPr>
        <w:numPr>
          <w:ilvl w:val="0"/>
          <w:numId w:val="10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49A3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</w:p>
    <w:p w14:paraId="225580FA" w14:textId="77777777" w:rsidR="00ED49A3" w:rsidRPr="00ED49A3" w:rsidRDefault="00ED49A3" w:rsidP="00ED49A3">
      <w:pPr>
        <w:numPr>
          <w:ilvl w:val="0"/>
          <w:numId w:val="10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Flask API </w:t>
      </w:r>
    </w:p>
    <w:p w14:paraId="4541B16A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pict w14:anchorId="1657B78C">
          <v:rect id="_x0000_i1880" style="width:0;height:1.5pt" o:hrstd="t" o:hr="t" fillcolor="#a0a0a0" stroked="f"/>
        </w:pict>
      </w:r>
    </w:p>
    <w:p w14:paraId="04400B00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b/>
          <w:bCs/>
          <w:sz w:val="24"/>
          <w:szCs w:val="24"/>
        </w:rPr>
        <w:t>8.2 Workflow</w:t>
      </w:r>
    </w:p>
    <w:p w14:paraId="27F2AA29" w14:textId="77777777" w:rsidR="00ED49A3" w:rsidRPr="00ED49A3" w:rsidRDefault="00ED49A3" w:rsidP="00ED49A3">
      <w:pPr>
        <w:numPr>
          <w:ilvl w:val="0"/>
          <w:numId w:val="10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Input player details </w:t>
      </w:r>
    </w:p>
    <w:p w14:paraId="2376B259" w14:textId="77777777" w:rsidR="00ED49A3" w:rsidRPr="00ED49A3" w:rsidRDefault="00ED49A3" w:rsidP="00ED49A3">
      <w:pPr>
        <w:numPr>
          <w:ilvl w:val="0"/>
          <w:numId w:val="10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Model predicts market value </w:t>
      </w:r>
    </w:p>
    <w:p w14:paraId="1BA4D6CD" w14:textId="77777777" w:rsidR="00ED49A3" w:rsidRPr="00ED49A3" w:rsidRDefault="00ED49A3" w:rsidP="00ED49A3">
      <w:pPr>
        <w:numPr>
          <w:ilvl w:val="0"/>
          <w:numId w:val="10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Insights provided for decision-making </w:t>
      </w:r>
    </w:p>
    <w:p w14:paraId="1DD1417A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pict w14:anchorId="3E2926F0">
          <v:rect id="_x0000_i1881" style="width:0;height:1.5pt" o:hrstd="t" o:hr="t" fillcolor="#a0a0a0" stroked="f"/>
        </w:pict>
      </w:r>
    </w:p>
    <w:p w14:paraId="7FC9B856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b/>
          <w:bCs/>
          <w:sz w:val="24"/>
          <w:szCs w:val="24"/>
        </w:rPr>
        <w:t>9. Final Conclusion</w:t>
      </w:r>
    </w:p>
    <w:p w14:paraId="78B1C555" w14:textId="77777777" w:rsidR="00ED49A3" w:rsidRPr="00ED49A3" w:rsidRDefault="00ED49A3" w:rsidP="00ED49A3">
      <w:pPr>
        <w:numPr>
          <w:ilvl w:val="0"/>
          <w:numId w:val="10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Developed a machine learning model to predict player value </w:t>
      </w:r>
    </w:p>
    <w:p w14:paraId="56EC4517" w14:textId="77777777" w:rsidR="00ED49A3" w:rsidRPr="00ED49A3" w:rsidRDefault="00ED49A3" w:rsidP="00ED49A3">
      <w:pPr>
        <w:numPr>
          <w:ilvl w:val="0"/>
          <w:numId w:val="10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Applied PCA for dimensionality reduction </w:t>
      </w:r>
    </w:p>
    <w:p w14:paraId="41235CE5" w14:textId="77777777" w:rsidR="00ED49A3" w:rsidRPr="00ED49A3" w:rsidRDefault="00ED49A3" w:rsidP="00ED49A3">
      <w:pPr>
        <w:numPr>
          <w:ilvl w:val="0"/>
          <w:numId w:val="10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Used </w:t>
      </w:r>
      <w:proofErr w:type="spellStart"/>
      <w:r w:rsidRPr="00ED49A3">
        <w:rPr>
          <w:rFonts w:ascii="Times New Roman" w:eastAsia="Times New Roman" w:hAnsi="Times New Roman" w:cs="Times New Roman"/>
          <w:sz w:val="24"/>
          <w:szCs w:val="24"/>
        </w:rPr>
        <w:t>GridSearchCV</w:t>
      </w:r>
      <w:proofErr w:type="spellEnd"/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 for optimization </w:t>
      </w:r>
    </w:p>
    <w:p w14:paraId="04AF995B" w14:textId="77777777" w:rsidR="00ED49A3" w:rsidRPr="00ED49A3" w:rsidRDefault="00ED49A3" w:rsidP="00ED49A3">
      <w:pPr>
        <w:numPr>
          <w:ilvl w:val="0"/>
          <w:numId w:val="10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Identified key factors influencing player valuation </w:t>
      </w:r>
    </w:p>
    <w:p w14:paraId="5F9AFB91" w14:textId="77777777" w:rsidR="00ED49A3" w:rsidRPr="00ED49A3" w:rsidRDefault="00ED49A3" w:rsidP="00ED49A3">
      <w:pPr>
        <w:numPr>
          <w:ilvl w:val="0"/>
          <w:numId w:val="10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t xml:space="preserve">Provided actionable insights for football analytics </w:t>
      </w:r>
    </w:p>
    <w:p w14:paraId="57B1DCC4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sz w:val="24"/>
          <w:szCs w:val="24"/>
        </w:rPr>
        <w:pict w14:anchorId="4BC79E0D">
          <v:rect id="_x0000_i1882" style="width:0;height:1.5pt" o:hrstd="t" o:hr="t" fillcolor="#a0a0a0" stroked="f"/>
        </w:pict>
      </w:r>
    </w:p>
    <w:p w14:paraId="5D6F250A" w14:textId="77777777" w:rsidR="00ED49A3" w:rsidRPr="00ED49A3" w:rsidRDefault="00ED49A3" w:rsidP="00ED49A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9A3">
        <w:rPr>
          <w:rFonts w:ascii="Times New Roman" w:eastAsia="Times New Roman" w:hAnsi="Times New Roman" w:cs="Times New Roman"/>
          <w:b/>
          <w:bCs/>
          <w:sz w:val="24"/>
          <w:szCs w:val="24"/>
        </w:rPr>
        <w:t>10. Evaluation Criteria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1156"/>
      </w:tblGrid>
      <w:tr w:rsidR="00ED49A3" w:rsidRPr="00ED49A3" w14:paraId="0A5A8C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CE8AC" w14:textId="77777777" w:rsidR="00ED49A3" w:rsidRPr="00ED49A3" w:rsidRDefault="00ED49A3" w:rsidP="00ED4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AA6C183" w14:textId="77777777" w:rsidR="00ED49A3" w:rsidRPr="00ED49A3" w:rsidRDefault="00ED49A3" w:rsidP="00ED49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Addressed</w:t>
            </w:r>
          </w:p>
        </w:tc>
      </w:tr>
      <w:tr w:rsidR="00ED49A3" w:rsidRPr="00ED49A3" w14:paraId="1C7D9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8F9AD" w14:textId="77777777" w:rsidR="00ED49A3" w:rsidRPr="00ED49A3" w:rsidRDefault="00ED49A3" w:rsidP="00ED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9A3">
              <w:rPr>
                <w:rFonts w:ascii="Times New Roman" w:eastAsia="Times New Roman" w:hAnsi="Times New Roman" w:cs="Times New Roman"/>
                <w:sz w:val="24"/>
                <w:szCs w:val="24"/>
              </w:rPr>
              <w:t>Problem Understanding</w:t>
            </w:r>
          </w:p>
        </w:tc>
        <w:tc>
          <w:tcPr>
            <w:tcW w:w="0" w:type="auto"/>
            <w:vAlign w:val="center"/>
            <w:hideMark/>
          </w:tcPr>
          <w:p w14:paraId="74EF542F" w14:textId="77777777" w:rsidR="00ED49A3" w:rsidRPr="00ED49A3" w:rsidRDefault="00ED49A3" w:rsidP="00ED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9A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ED49A3" w:rsidRPr="00ED49A3" w14:paraId="0C615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C9C63" w14:textId="77777777" w:rsidR="00ED49A3" w:rsidRPr="00ED49A3" w:rsidRDefault="00ED49A3" w:rsidP="00ED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9A3">
              <w:rPr>
                <w:rFonts w:ascii="Times New Roman" w:eastAsia="Times New Roman" w:hAnsi="Times New Roman" w:cs="Times New Roman"/>
                <w:sz w:val="24"/>
                <w:szCs w:val="24"/>
              </w:rPr>
              <w:t>Model Performance</w:t>
            </w:r>
          </w:p>
        </w:tc>
        <w:tc>
          <w:tcPr>
            <w:tcW w:w="0" w:type="auto"/>
            <w:vAlign w:val="center"/>
            <w:hideMark/>
          </w:tcPr>
          <w:p w14:paraId="2E083837" w14:textId="77777777" w:rsidR="00ED49A3" w:rsidRPr="00ED49A3" w:rsidRDefault="00ED49A3" w:rsidP="00ED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9A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ED49A3" w:rsidRPr="00ED49A3" w14:paraId="76678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73D8E" w14:textId="77777777" w:rsidR="00ED49A3" w:rsidRPr="00ED49A3" w:rsidRDefault="00ED49A3" w:rsidP="00ED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9A3">
              <w:rPr>
                <w:rFonts w:ascii="Times New Roman" w:eastAsia="Times New Roman" w:hAnsi="Times New Roman" w:cs="Times New Roman"/>
                <w:sz w:val="24"/>
                <w:szCs w:val="24"/>
              </w:rPr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7841264E" w14:textId="77777777" w:rsidR="00ED49A3" w:rsidRPr="00ED49A3" w:rsidRDefault="00ED49A3" w:rsidP="00ED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9A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ED49A3" w:rsidRPr="00ED49A3" w14:paraId="53E14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A1627" w14:textId="77777777" w:rsidR="00ED49A3" w:rsidRPr="00ED49A3" w:rsidRDefault="00ED49A3" w:rsidP="00ED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9A3">
              <w:rPr>
                <w:rFonts w:ascii="Times New Roman" w:eastAsia="Times New Roman" w:hAnsi="Times New Roman" w:cs="Times New Roman"/>
                <w:sz w:val="24"/>
                <w:szCs w:val="24"/>
              </w:rPr>
              <w:t>Insights Quality</w:t>
            </w:r>
          </w:p>
        </w:tc>
        <w:tc>
          <w:tcPr>
            <w:tcW w:w="0" w:type="auto"/>
            <w:vAlign w:val="center"/>
            <w:hideMark/>
          </w:tcPr>
          <w:p w14:paraId="6FC0D611" w14:textId="77777777" w:rsidR="00ED49A3" w:rsidRPr="00ED49A3" w:rsidRDefault="00ED49A3" w:rsidP="00ED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9A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ED49A3" w:rsidRPr="00ED49A3" w14:paraId="2D72E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B38DA" w14:textId="77777777" w:rsidR="00ED49A3" w:rsidRPr="00ED49A3" w:rsidRDefault="00ED49A3" w:rsidP="00ED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9A3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31D0AC68" w14:textId="77777777" w:rsidR="00ED49A3" w:rsidRPr="00ED49A3" w:rsidRDefault="00ED49A3" w:rsidP="00ED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9A3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13F370D0" w14:textId="77777777" w:rsidR="00D76FB9" w:rsidRDefault="00D76FB9" w:rsidP="00ED49A3">
      <w:pPr>
        <w:spacing w:after="0" w:line="240" w:lineRule="auto"/>
      </w:pPr>
    </w:p>
    <w:sectPr w:rsidR="00D76F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50CBD" w14:textId="77777777" w:rsidR="003B316D" w:rsidRDefault="003B316D" w:rsidP="00A210F9">
      <w:pPr>
        <w:spacing w:after="0" w:line="240" w:lineRule="auto"/>
      </w:pPr>
      <w:r>
        <w:separator/>
      </w:r>
    </w:p>
  </w:endnote>
  <w:endnote w:type="continuationSeparator" w:id="0">
    <w:p w14:paraId="23985281" w14:textId="77777777" w:rsidR="003B316D" w:rsidRDefault="003B316D" w:rsidP="00A210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36D0F" w14:textId="77777777" w:rsidR="003B316D" w:rsidRDefault="003B316D" w:rsidP="00A210F9">
      <w:pPr>
        <w:spacing w:after="0" w:line="240" w:lineRule="auto"/>
      </w:pPr>
      <w:r>
        <w:separator/>
      </w:r>
    </w:p>
  </w:footnote>
  <w:footnote w:type="continuationSeparator" w:id="0">
    <w:p w14:paraId="7B6724B7" w14:textId="77777777" w:rsidR="003B316D" w:rsidRDefault="003B316D" w:rsidP="00A210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7DDA"/>
    <w:multiLevelType w:val="multilevel"/>
    <w:tmpl w:val="CD80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F4379"/>
    <w:multiLevelType w:val="multilevel"/>
    <w:tmpl w:val="74B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86AEC"/>
    <w:multiLevelType w:val="multilevel"/>
    <w:tmpl w:val="74B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95F8F"/>
    <w:multiLevelType w:val="multilevel"/>
    <w:tmpl w:val="6D0C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C6353"/>
    <w:multiLevelType w:val="multilevel"/>
    <w:tmpl w:val="74B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73357"/>
    <w:multiLevelType w:val="multilevel"/>
    <w:tmpl w:val="74B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61792"/>
    <w:multiLevelType w:val="multilevel"/>
    <w:tmpl w:val="74B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76967"/>
    <w:multiLevelType w:val="multilevel"/>
    <w:tmpl w:val="A904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EF5622"/>
    <w:multiLevelType w:val="multilevel"/>
    <w:tmpl w:val="74B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619A9"/>
    <w:multiLevelType w:val="multilevel"/>
    <w:tmpl w:val="2454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E17BF4"/>
    <w:multiLevelType w:val="multilevel"/>
    <w:tmpl w:val="000C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E7813"/>
    <w:multiLevelType w:val="hybridMultilevel"/>
    <w:tmpl w:val="A9664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FE4E07"/>
    <w:multiLevelType w:val="multilevel"/>
    <w:tmpl w:val="4040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17F95"/>
    <w:multiLevelType w:val="multilevel"/>
    <w:tmpl w:val="B97A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7A0B75"/>
    <w:multiLevelType w:val="multilevel"/>
    <w:tmpl w:val="871A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C07382"/>
    <w:multiLevelType w:val="multilevel"/>
    <w:tmpl w:val="1D56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5376F3"/>
    <w:multiLevelType w:val="multilevel"/>
    <w:tmpl w:val="74B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B17ED4"/>
    <w:multiLevelType w:val="multilevel"/>
    <w:tmpl w:val="74B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CA4640"/>
    <w:multiLevelType w:val="multilevel"/>
    <w:tmpl w:val="74B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903C30"/>
    <w:multiLevelType w:val="multilevel"/>
    <w:tmpl w:val="74B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2D2440"/>
    <w:multiLevelType w:val="multilevel"/>
    <w:tmpl w:val="74B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D30677"/>
    <w:multiLevelType w:val="multilevel"/>
    <w:tmpl w:val="74B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FD4BD2"/>
    <w:multiLevelType w:val="multilevel"/>
    <w:tmpl w:val="74B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1618F3"/>
    <w:multiLevelType w:val="multilevel"/>
    <w:tmpl w:val="74B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FA3496"/>
    <w:multiLevelType w:val="multilevel"/>
    <w:tmpl w:val="5C9C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2A32D3"/>
    <w:multiLevelType w:val="hybridMultilevel"/>
    <w:tmpl w:val="151E8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8143169"/>
    <w:multiLevelType w:val="multilevel"/>
    <w:tmpl w:val="9ADE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1C2627"/>
    <w:multiLevelType w:val="multilevel"/>
    <w:tmpl w:val="74B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BA6E98"/>
    <w:multiLevelType w:val="multilevel"/>
    <w:tmpl w:val="3A7E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363387"/>
    <w:multiLevelType w:val="multilevel"/>
    <w:tmpl w:val="17AE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E27115"/>
    <w:multiLevelType w:val="hybridMultilevel"/>
    <w:tmpl w:val="EA9E5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3AF75CD"/>
    <w:multiLevelType w:val="multilevel"/>
    <w:tmpl w:val="74B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526B66"/>
    <w:multiLevelType w:val="hybridMultilevel"/>
    <w:tmpl w:val="FCE477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6A815A1"/>
    <w:multiLevelType w:val="multilevel"/>
    <w:tmpl w:val="74B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F21302"/>
    <w:multiLevelType w:val="multilevel"/>
    <w:tmpl w:val="74B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BC63F3"/>
    <w:multiLevelType w:val="hybridMultilevel"/>
    <w:tmpl w:val="40649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8F07D59"/>
    <w:multiLevelType w:val="multilevel"/>
    <w:tmpl w:val="74B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6E70D4"/>
    <w:multiLevelType w:val="multilevel"/>
    <w:tmpl w:val="74B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104565"/>
    <w:multiLevelType w:val="multilevel"/>
    <w:tmpl w:val="0CAE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5208F7"/>
    <w:multiLevelType w:val="multilevel"/>
    <w:tmpl w:val="3B82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63079A"/>
    <w:multiLevelType w:val="multilevel"/>
    <w:tmpl w:val="8D22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CE1A4A"/>
    <w:multiLevelType w:val="multilevel"/>
    <w:tmpl w:val="74B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2054FD"/>
    <w:multiLevelType w:val="multilevel"/>
    <w:tmpl w:val="4C88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EF04D7"/>
    <w:multiLevelType w:val="multilevel"/>
    <w:tmpl w:val="74B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372CFC"/>
    <w:multiLevelType w:val="multilevel"/>
    <w:tmpl w:val="74B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F769E1"/>
    <w:multiLevelType w:val="hybridMultilevel"/>
    <w:tmpl w:val="79923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30271F3"/>
    <w:multiLevelType w:val="hybridMultilevel"/>
    <w:tmpl w:val="B226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4FA5CFD"/>
    <w:multiLevelType w:val="multilevel"/>
    <w:tmpl w:val="74B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980ACF"/>
    <w:multiLevelType w:val="multilevel"/>
    <w:tmpl w:val="CA10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2C5825"/>
    <w:multiLevelType w:val="multilevel"/>
    <w:tmpl w:val="98D2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AA2338"/>
    <w:multiLevelType w:val="multilevel"/>
    <w:tmpl w:val="A0FC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1F0F3C"/>
    <w:multiLevelType w:val="multilevel"/>
    <w:tmpl w:val="2F22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C96C24"/>
    <w:multiLevelType w:val="hybridMultilevel"/>
    <w:tmpl w:val="E44E3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B4B3846"/>
    <w:multiLevelType w:val="multilevel"/>
    <w:tmpl w:val="1CE2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0738DA"/>
    <w:multiLevelType w:val="multilevel"/>
    <w:tmpl w:val="74B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146ACC"/>
    <w:multiLevelType w:val="hybridMultilevel"/>
    <w:tmpl w:val="A4B66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F7C0463"/>
    <w:multiLevelType w:val="hybridMultilevel"/>
    <w:tmpl w:val="03762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02308D6"/>
    <w:multiLevelType w:val="multilevel"/>
    <w:tmpl w:val="3716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301C38"/>
    <w:multiLevelType w:val="multilevel"/>
    <w:tmpl w:val="9C9E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AD5FC4"/>
    <w:multiLevelType w:val="multilevel"/>
    <w:tmpl w:val="6D2C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90303A"/>
    <w:multiLevelType w:val="multilevel"/>
    <w:tmpl w:val="74B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C408D4"/>
    <w:multiLevelType w:val="multilevel"/>
    <w:tmpl w:val="D816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91494A"/>
    <w:multiLevelType w:val="multilevel"/>
    <w:tmpl w:val="74B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983DAC"/>
    <w:multiLevelType w:val="multilevel"/>
    <w:tmpl w:val="80A0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0224D0"/>
    <w:multiLevelType w:val="multilevel"/>
    <w:tmpl w:val="F040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26033E"/>
    <w:multiLevelType w:val="multilevel"/>
    <w:tmpl w:val="74B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3538C4"/>
    <w:multiLevelType w:val="multilevel"/>
    <w:tmpl w:val="F08E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833FE2"/>
    <w:multiLevelType w:val="hybridMultilevel"/>
    <w:tmpl w:val="E870A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CB30BA4"/>
    <w:multiLevelType w:val="multilevel"/>
    <w:tmpl w:val="ABB8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CD6C58"/>
    <w:multiLevelType w:val="multilevel"/>
    <w:tmpl w:val="5712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F91456"/>
    <w:multiLevelType w:val="multilevel"/>
    <w:tmpl w:val="9A6E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995214"/>
    <w:multiLevelType w:val="multilevel"/>
    <w:tmpl w:val="01FC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776F48"/>
    <w:multiLevelType w:val="multilevel"/>
    <w:tmpl w:val="E9D0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CB4E66"/>
    <w:multiLevelType w:val="multilevel"/>
    <w:tmpl w:val="BE84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984689"/>
    <w:multiLevelType w:val="hybridMultilevel"/>
    <w:tmpl w:val="5E94B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7493885"/>
    <w:multiLevelType w:val="multilevel"/>
    <w:tmpl w:val="74B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A71165"/>
    <w:multiLevelType w:val="multilevel"/>
    <w:tmpl w:val="169A8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A631988"/>
    <w:multiLevelType w:val="multilevel"/>
    <w:tmpl w:val="74B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FD3894"/>
    <w:multiLevelType w:val="multilevel"/>
    <w:tmpl w:val="74B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E971CA"/>
    <w:multiLevelType w:val="multilevel"/>
    <w:tmpl w:val="74B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1969DD"/>
    <w:multiLevelType w:val="hybridMultilevel"/>
    <w:tmpl w:val="45E24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0815838"/>
    <w:multiLevelType w:val="multilevel"/>
    <w:tmpl w:val="2E1EA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1243495"/>
    <w:multiLevelType w:val="multilevel"/>
    <w:tmpl w:val="E6EA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236982"/>
    <w:multiLevelType w:val="multilevel"/>
    <w:tmpl w:val="74B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7542A0"/>
    <w:multiLevelType w:val="multilevel"/>
    <w:tmpl w:val="4944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4E11D29"/>
    <w:multiLevelType w:val="multilevel"/>
    <w:tmpl w:val="C740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51907FA"/>
    <w:multiLevelType w:val="multilevel"/>
    <w:tmpl w:val="720C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5505EF7"/>
    <w:multiLevelType w:val="hybridMultilevel"/>
    <w:tmpl w:val="CB785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5E119E3"/>
    <w:multiLevelType w:val="multilevel"/>
    <w:tmpl w:val="86D6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D11418"/>
    <w:multiLevelType w:val="multilevel"/>
    <w:tmpl w:val="74B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7123A6A"/>
    <w:multiLevelType w:val="multilevel"/>
    <w:tmpl w:val="4C98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094EA5"/>
    <w:multiLevelType w:val="multilevel"/>
    <w:tmpl w:val="74B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C733BF"/>
    <w:multiLevelType w:val="multilevel"/>
    <w:tmpl w:val="74B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B94FB8"/>
    <w:multiLevelType w:val="multilevel"/>
    <w:tmpl w:val="1426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5D6F5E"/>
    <w:multiLevelType w:val="multilevel"/>
    <w:tmpl w:val="5C14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A6510D"/>
    <w:multiLevelType w:val="multilevel"/>
    <w:tmpl w:val="3276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EE20E8"/>
    <w:multiLevelType w:val="hybridMultilevel"/>
    <w:tmpl w:val="465C8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D033792"/>
    <w:multiLevelType w:val="multilevel"/>
    <w:tmpl w:val="74B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8B008A"/>
    <w:multiLevelType w:val="hybridMultilevel"/>
    <w:tmpl w:val="D2746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DBF5169"/>
    <w:multiLevelType w:val="multilevel"/>
    <w:tmpl w:val="74B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E0430B4"/>
    <w:multiLevelType w:val="multilevel"/>
    <w:tmpl w:val="6F74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E5561B1"/>
    <w:multiLevelType w:val="multilevel"/>
    <w:tmpl w:val="F8EE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E61131D"/>
    <w:multiLevelType w:val="multilevel"/>
    <w:tmpl w:val="DEEC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425246"/>
    <w:multiLevelType w:val="hybridMultilevel"/>
    <w:tmpl w:val="1DB4D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FE00322"/>
    <w:multiLevelType w:val="multilevel"/>
    <w:tmpl w:val="C050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165118">
    <w:abstractNumId w:val="51"/>
  </w:num>
  <w:num w:numId="2" w16cid:durableId="1787776076">
    <w:abstractNumId w:val="29"/>
  </w:num>
  <w:num w:numId="3" w16cid:durableId="365643409">
    <w:abstractNumId w:val="72"/>
  </w:num>
  <w:num w:numId="4" w16cid:durableId="57289354">
    <w:abstractNumId w:val="38"/>
  </w:num>
  <w:num w:numId="5" w16cid:durableId="1689789449">
    <w:abstractNumId w:val="50"/>
  </w:num>
  <w:num w:numId="6" w16cid:durableId="1980456865">
    <w:abstractNumId w:val="3"/>
  </w:num>
  <w:num w:numId="7" w16cid:durableId="858547434">
    <w:abstractNumId w:val="82"/>
  </w:num>
  <w:num w:numId="8" w16cid:durableId="1434545542">
    <w:abstractNumId w:val="102"/>
  </w:num>
  <w:num w:numId="9" w16cid:durableId="1912427135">
    <w:abstractNumId w:val="7"/>
  </w:num>
  <w:num w:numId="10" w16cid:durableId="644238341">
    <w:abstractNumId w:val="85"/>
  </w:num>
  <w:num w:numId="11" w16cid:durableId="846291673">
    <w:abstractNumId w:val="86"/>
  </w:num>
  <w:num w:numId="12" w16cid:durableId="634599520">
    <w:abstractNumId w:val="42"/>
  </w:num>
  <w:num w:numId="13" w16cid:durableId="1607619173">
    <w:abstractNumId w:val="39"/>
  </w:num>
  <w:num w:numId="14" w16cid:durableId="896934974">
    <w:abstractNumId w:val="40"/>
  </w:num>
  <w:num w:numId="15" w16cid:durableId="1207763243">
    <w:abstractNumId w:val="93"/>
  </w:num>
  <w:num w:numId="16" w16cid:durableId="1387491533">
    <w:abstractNumId w:val="24"/>
  </w:num>
  <w:num w:numId="17" w16cid:durableId="1145853106">
    <w:abstractNumId w:val="49"/>
  </w:num>
  <w:num w:numId="18" w16cid:durableId="1646465379">
    <w:abstractNumId w:val="84"/>
  </w:num>
  <w:num w:numId="19" w16cid:durableId="1380012273">
    <w:abstractNumId w:val="28"/>
  </w:num>
  <w:num w:numId="20" w16cid:durableId="1084259688">
    <w:abstractNumId w:val="14"/>
  </w:num>
  <w:num w:numId="21" w16cid:durableId="1304461050">
    <w:abstractNumId w:val="59"/>
  </w:num>
  <w:num w:numId="22" w16cid:durableId="1209337592">
    <w:abstractNumId w:val="63"/>
  </w:num>
  <w:num w:numId="23" w16cid:durableId="1947498398">
    <w:abstractNumId w:val="26"/>
  </w:num>
  <w:num w:numId="24" w16cid:durableId="311522237">
    <w:abstractNumId w:val="69"/>
  </w:num>
  <w:num w:numId="25" w16cid:durableId="322052266">
    <w:abstractNumId w:val="57"/>
  </w:num>
  <w:num w:numId="26" w16cid:durableId="629281723">
    <w:abstractNumId w:val="104"/>
  </w:num>
  <w:num w:numId="27" w16cid:durableId="1194658914">
    <w:abstractNumId w:val="13"/>
  </w:num>
  <w:num w:numId="28" w16cid:durableId="1357005766">
    <w:abstractNumId w:val="53"/>
  </w:num>
  <w:num w:numId="29" w16cid:durableId="167671085">
    <w:abstractNumId w:val="66"/>
  </w:num>
  <w:num w:numId="30" w16cid:durableId="1035929313">
    <w:abstractNumId w:val="73"/>
  </w:num>
  <w:num w:numId="31" w16cid:durableId="1428841018">
    <w:abstractNumId w:val="94"/>
  </w:num>
  <w:num w:numId="32" w16cid:durableId="1964384088">
    <w:abstractNumId w:val="0"/>
  </w:num>
  <w:num w:numId="33" w16cid:durableId="1515340093">
    <w:abstractNumId w:val="61"/>
  </w:num>
  <w:num w:numId="34" w16cid:durableId="1693070085">
    <w:abstractNumId w:val="70"/>
  </w:num>
  <w:num w:numId="35" w16cid:durableId="1516458129">
    <w:abstractNumId w:val="2"/>
  </w:num>
  <w:num w:numId="36" w16cid:durableId="622347520">
    <w:abstractNumId w:val="74"/>
  </w:num>
  <w:num w:numId="37" w16cid:durableId="529688208">
    <w:abstractNumId w:val="98"/>
  </w:num>
  <w:num w:numId="38" w16cid:durableId="1609580075">
    <w:abstractNumId w:val="46"/>
  </w:num>
  <w:num w:numId="39" w16cid:durableId="267347434">
    <w:abstractNumId w:val="100"/>
  </w:num>
  <w:num w:numId="40" w16cid:durableId="1720784776">
    <w:abstractNumId w:val="15"/>
  </w:num>
  <w:num w:numId="41" w16cid:durableId="1532256772">
    <w:abstractNumId w:val="12"/>
  </w:num>
  <w:num w:numId="42" w16cid:durableId="449739014">
    <w:abstractNumId w:val="95"/>
  </w:num>
  <w:num w:numId="43" w16cid:durableId="1853838326">
    <w:abstractNumId w:val="55"/>
  </w:num>
  <w:num w:numId="44" w16cid:durableId="280309081">
    <w:abstractNumId w:val="67"/>
  </w:num>
  <w:num w:numId="45" w16cid:durableId="1539471612">
    <w:abstractNumId w:val="68"/>
  </w:num>
  <w:num w:numId="46" w16cid:durableId="1384406111">
    <w:abstractNumId w:val="103"/>
  </w:num>
  <w:num w:numId="47" w16cid:durableId="1601991459">
    <w:abstractNumId w:val="52"/>
  </w:num>
  <w:num w:numId="48" w16cid:durableId="1363550387">
    <w:abstractNumId w:val="25"/>
  </w:num>
  <w:num w:numId="49" w16cid:durableId="1338310901">
    <w:abstractNumId w:val="101"/>
  </w:num>
  <w:num w:numId="50" w16cid:durableId="269553586">
    <w:abstractNumId w:val="64"/>
  </w:num>
  <w:num w:numId="51" w16cid:durableId="1519391793">
    <w:abstractNumId w:val="48"/>
  </w:num>
  <w:num w:numId="52" w16cid:durableId="1866937744">
    <w:abstractNumId w:val="58"/>
  </w:num>
  <w:num w:numId="53" w16cid:durableId="371149674">
    <w:abstractNumId w:val="87"/>
  </w:num>
  <w:num w:numId="54" w16cid:durableId="600378797">
    <w:abstractNumId w:val="56"/>
  </w:num>
  <w:num w:numId="55" w16cid:durableId="726416794">
    <w:abstractNumId w:val="96"/>
  </w:num>
  <w:num w:numId="56" w16cid:durableId="2083872998">
    <w:abstractNumId w:val="30"/>
  </w:num>
  <w:num w:numId="57" w16cid:durableId="1681203032">
    <w:abstractNumId w:val="11"/>
  </w:num>
  <w:num w:numId="58" w16cid:durableId="1846897448">
    <w:abstractNumId w:val="35"/>
  </w:num>
  <w:num w:numId="59" w16cid:durableId="479885851">
    <w:abstractNumId w:val="9"/>
  </w:num>
  <w:num w:numId="60" w16cid:durableId="803160738">
    <w:abstractNumId w:val="71"/>
  </w:num>
  <w:num w:numId="61" w16cid:durableId="1999915886">
    <w:abstractNumId w:val="80"/>
  </w:num>
  <w:num w:numId="62" w16cid:durableId="378356129">
    <w:abstractNumId w:val="90"/>
  </w:num>
  <w:num w:numId="63" w16cid:durableId="1428574391">
    <w:abstractNumId w:val="81"/>
  </w:num>
  <w:num w:numId="64" w16cid:durableId="1838303775">
    <w:abstractNumId w:val="45"/>
  </w:num>
  <w:num w:numId="65" w16cid:durableId="1308977892">
    <w:abstractNumId w:val="10"/>
  </w:num>
  <w:num w:numId="66" w16cid:durableId="1255671521">
    <w:abstractNumId w:val="88"/>
  </w:num>
  <w:num w:numId="67" w16cid:durableId="30230533">
    <w:abstractNumId w:val="32"/>
  </w:num>
  <w:num w:numId="68" w16cid:durableId="1704404311">
    <w:abstractNumId w:val="31"/>
  </w:num>
  <w:num w:numId="69" w16cid:durableId="432481113">
    <w:abstractNumId w:val="97"/>
  </w:num>
  <w:num w:numId="70" w16cid:durableId="1972784948">
    <w:abstractNumId w:val="20"/>
  </w:num>
  <w:num w:numId="71" w16cid:durableId="873731528">
    <w:abstractNumId w:val="37"/>
  </w:num>
  <w:num w:numId="72" w16cid:durableId="1785804216">
    <w:abstractNumId w:val="60"/>
  </w:num>
  <w:num w:numId="73" w16cid:durableId="1309479712">
    <w:abstractNumId w:val="65"/>
  </w:num>
  <w:num w:numId="74" w16cid:durableId="636377169">
    <w:abstractNumId w:val="4"/>
  </w:num>
  <w:num w:numId="75" w16cid:durableId="1920629279">
    <w:abstractNumId w:val="99"/>
  </w:num>
  <w:num w:numId="76" w16cid:durableId="406071297">
    <w:abstractNumId w:val="36"/>
  </w:num>
  <w:num w:numId="77" w16cid:durableId="2141068916">
    <w:abstractNumId w:val="89"/>
  </w:num>
  <w:num w:numId="78" w16cid:durableId="1504972379">
    <w:abstractNumId w:val="91"/>
  </w:num>
  <w:num w:numId="79" w16cid:durableId="1945454087">
    <w:abstractNumId w:val="75"/>
  </w:num>
  <w:num w:numId="80" w16cid:durableId="1548419299">
    <w:abstractNumId w:val="43"/>
  </w:num>
  <w:num w:numId="81" w16cid:durableId="1854758505">
    <w:abstractNumId w:val="27"/>
  </w:num>
  <w:num w:numId="82" w16cid:durableId="1355769244">
    <w:abstractNumId w:val="23"/>
  </w:num>
  <w:num w:numId="83" w16cid:durableId="746460042">
    <w:abstractNumId w:val="79"/>
  </w:num>
  <w:num w:numId="84" w16cid:durableId="128671096">
    <w:abstractNumId w:val="33"/>
  </w:num>
  <w:num w:numId="85" w16cid:durableId="1819230234">
    <w:abstractNumId w:val="6"/>
  </w:num>
  <w:num w:numId="86" w16cid:durableId="1667125993">
    <w:abstractNumId w:val="92"/>
  </w:num>
  <w:num w:numId="87" w16cid:durableId="874585030">
    <w:abstractNumId w:val="77"/>
  </w:num>
  <w:num w:numId="88" w16cid:durableId="1392732985">
    <w:abstractNumId w:val="18"/>
  </w:num>
  <w:num w:numId="89" w16cid:durableId="1825857026">
    <w:abstractNumId w:val="34"/>
  </w:num>
  <w:num w:numId="90" w16cid:durableId="412433134">
    <w:abstractNumId w:val="47"/>
  </w:num>
  <w:num w:numId="91" w16cid:durableId="982586550">
    <w:abstractNumId w:val="1"/>
  </w:num>
  <w:num w:numId="92" w16cid:durableId="1128620470">
    <w:abstractNumId w:val="54"/>
  </w:num>
  <w:num w:numId="93" w16cid:durableId="772556895">
    <w:abstractNumId w:val="41"/>
  </w:num>
  <w:num w:numId="94" w16cid:durableId="298730797">
    <w:abstractNumId w:val="16"/>
  </w:num>
  <w:num w:numId="95" w16cid:durableId="1960911377">
    <w:abstractNumId w:val="44"/>
  </w:num>
  <w:num w:numId="96" w16cid:durableId="1690251230">
    <w:abstractNumId w:val="17"/>
  </w:num>
  <w:num w:numId="97" w16cid:durableId="625619408">
    <w:abstractNumId w:val="8"/>
  </w:num>
  <w:num w:numId="98" w16cid:durableId="751395770">
    <w:abstractNumId w:val="21"/>
  </w:num>
  <w:num w:numId="99" w16cid:durableId="2051106098">
    <w:abstractNumId w:val="22"/>
  </w:num>
  <w:num w:numId="100" w16cid:durableId="1062866371">
    <w:abstractNumId w:val="5"/>
  </w:num>
  <w:num w:numId="101" w16cid:durableId="1011681482">
    <w:abstractNumId w:val="19"/>
  </w:num>
  <w:num w:numId="102" w16cid:durableId="1598558575">
    <w:abstractNumId w:val="62"/>
  </w:num>
  <w:num w:numId="103" w16cid:durableId="1870991116">
    <w:abstractNumId w:val="83"/>
  </w:num>
  <w:num w:numId="104" w16cid:durableId="487480835">
    <w:abstractNumId w:val="76"/>
  </w:num>
  <w:num w:numId="105" w16cid:durableId="1149175980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085"/>
    <w:rsid w:val="000639E8"/>
    <w:rsid w:val="00147C92"/>
    <w:rsid w:val="002D7A1B"/>
    <w:rsid w:val="003A7085"/>
    <w:rsid w:val="003B316D"/>
    <w:rsid w:val="005D35F3"/>
    <w:rsid w:val="007028FE"/>
    <w:rsid w:val="007C661B"/>
    <w:rsid w:val="00A210F9"/>
    <w:rsid w:val="00A47875"/>
    <w:rsid w:val="00AD1BC0"/>
    <w:rsid w:val="00B103A3"/>
    <w:rsid w:val="00D76FB9"/>
    <w:rsid w:val="00ED4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A8075"/>
  <w15:chartTrackingRefBased/>
  <w15:docId w15:val="{B039587F-CCAC-401D-B30B-928DBC410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39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639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639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639E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9E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639E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639E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639E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639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39E8"/>
    <w:rPr>
      <w:b/>
      <w:bCs/>
    </w:rPr>
  </w:style>
  <w:style w:type="table" w:styleId="TableGrid">
    <w:name w:val="Table Grid"/>
    <w:basedOn w:val="TableNormal"/>
    <w:uiPriority w:val="39"/>
    <w:rsid w:val="000639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B103A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103A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103A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103A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103A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028F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210F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210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10F9"/>
  </w:style>
  <w:style w:type="paragraph" w:styleId="Footer">
    <w:name w:val="footer"/>
    <w:basedOn w:val="Normal"/>
    <w:link w:val="FooterChar"/>
    <w:uiPriority w:val="99"/>
    <w:unhideWhenUsed/>
    <w:rsid w:val="00A210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1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03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9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21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CA28B-8712-4B90-9FCF-A2D934DA60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1248</Words>
  <Characters>7119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Mirajkar</dc:creator>
  <cp:keywords/>
  <dc:description/>
  <cp:lastModifiedBy>Aniket Sawant</cp:lastModifiedBy>
  <cp:revision>2</cp:revision>
  <dcterms:created xsi:type="dcterms:W3CDTF">2026-04-03T16:01:00Z</dcterms:created>
  <dcterms:modified xsi:type="dcterms:W3CDTF">2026-04-03T16:01:00Z</dcterms:modified>
</cp:coreProperties>
</file>