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947015" w14:textId="18A65058" w:rsidR="00705450" w:rsidRDefault="00D160C0" w:rsidP="005C1067">
      <w:pPr>
        <w:spacing w:line="360" w:lineRule="auto"/>
        <w:ind w:firstLine="0"/>
        <w:jc w:val="both"/>
        <w:rPr>
          <w:b/>
          <w:sz w:val="24"/>
          <w:szCs w:val="28"/>
        </w:rPr>
      </w:pPr>
      <w:r>
        <w:rPr>
          <w:noProof/>
          <w:lang w:bidi="ar-SA"/>
        </w:rPr>
        <mc:AlternateContent>
          <mc:Choice Requires="wps">
            <w:drawing>
              <wp:anchor distT="0" distB="0" distL="114300" distR="114300" simplePos="0" relativeHeight="251813888" behindDoc="0" locked="0" layoutInCell="1" allowOverlap="1" wp14:anchorId="209805E0" wp14:editId="7CE17B8D">
                <wp:simplePos x="0" y="0"/>
                <wp:positionH relativeFrom="column">
                  <wp:posOffset>4295775</wp:posOffset>
                </wp:positionH>
                <wp:positionV relativeFrom="paragraph">
                  <wp:posOffset>-600075</wp:posOffset>
                </wp:positionV>
                <wp:extent cx="2238375" cy="371475"/>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22383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0ABE4" w14:textId="01CD9842" w:rsidR="00635244" w:rsidRPr="00D160C0" w:rsidRDefault="00635244">
                            <w:pPr>
                              <w:rPr>
                                <w:b/>
                                <w:color w:val="FFFFFF" w:themeColor="background1"/>
                                <w:sz w:val="28"/>
                              </w:rPr>
                            </w:pPr>
                            <w:r w:rsidRPr="00D160C0">
                              <w:rPr>
                                <w:b/>
                                <w:color w:val="FFFFFF" w:themeColor="background1"/>
                                <w:sz w:val="28"/>
                              </w:rPr>
                              <w:t>Executive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805E0" id="_x0000_t202" coordsize="21600,21600" o:spt="202" path="m,l,21600r21600,l21600,xe">
                <v:stroke joinstyle="miter"/>
                <v:path gradientshapeok="t" o:connecttype="rect"/>
              </v:shapetype>
              <v:shape id="Text Box 328" o:spid="_x0000_s1026" type="#_x0000_t202" style="position:absolute;left:0;text-align:left;margin-left:338.25pt;margin-top:-47.25pt;width:176.25pt;height:29.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" filled="f" stroked="f" strokeweight=".5pt">
                <v:textbox>
                  <w:txbxContent>
                    <w:p w14:paraId="68B0ABE4" w14:textId="01CD9842" w:rsidR="00635244" w:rsidRPr="00D160C0" w:rsidRDefault="00635244">
                      <w:pPr>
                        <w:rPr>
                          <w:b/>
                          <w:color w:val="FFFFFF" w:themeColor="background1"/>
                          <w:sz w:val="28"/>
                        </w:rPr>
                      </w:pPr>
                      <w:r w:rsidRPr="00D160C0">
                        <w:rPr>
                          <w:b/>
                          <w:color w:val="FFFFFF" w:themeColor="background1"/>
                          <w:sz w:val="28"/>
                        </w:rPr>
                        <w:t>Executive Summary</w:t>
                      </w:r>
                    </w:p>
                  </w:txbxContent>
                </v:textbox>
              </v:shape>
            </w:pict>
          </mc:Fallback>
        </mc:AlternateContent>
      </w:r>
    </w:p>
    <w:p w14:paraId="43EFD5B2" w14:textId="77777777" w:rsidR="00705450" w:rsidRPr="00705450" w:rsidRDefault="00705450" w:rsidP="00705450">
      <w:pPr>
        <w:rPr>
          <w:sz w:val="24"/>
          <w:szCs w:val="28"/>
        </w:rPr>
      </w:pPr>
    </w:p>
    <w:p w14:paraId="295C4C9F" w14:textId="3C1AC2DA" w:rsidR="00705450" w:rsidRPr="00705450" w:rsidRDefault="005D1528" w:rsidP="005D1528">
      <w:pPr>
        <w:rPr>
          <w:sz w:val="24"/>
          <w:szCs w:val="28"/>
        </w:rPr>
      </w:pPr>
      <w:r>
        <w:rPr>
          <w:sz w:val="24"/>
          <w:szCs w:val="28"/>
        </w:rPr>
        <w:tab/>
      </w:r>
    </w:p>
    <w:p w14:paraId="3F64FC10" w14:textId="54F44601" w:rsidR="00705450" w:rsidRDefault="00705450" w:rsidP="00705450">
      <w:pPr>
        <w:rPr>
          <w:sz w:val="24"/>
          <w:szCs w:val="28"/>
        </w:rPr>
      </w:pPr>
    </w:p>
    <w:p w14:paraId="3A2E70D3" w14:textId="0D6DAB68" w:rsidR="00705450" w:rsidRDefault="00705450" w:rsidP="00705450">
      <w:pPr>
        <w:tabs>
          <w:tab w:val="left" w:pos="2085"/>
        </w:tabs>
        <w:rPr>
          <w:sz w:val="24"/>
          <w:szCs w:val="28"/>
        </w:rPr>
      </w:pPr>
      <w:r>
        <w:rPr>
          <w:sz w:val="24"/>
          <w:szCs w:val="28"/>
        </w:rPr>
        <w:tab/>
      </w:r>
    </w:p>
    <w:p w14:paraId="7710A510" w14:textId="170FF7A7" w:rsidR="00BF6951" w:rsidRDefault="00705450" w:rsidP="00705450">
      <w:pPr>
        <w:tabs>
          <w:tab w:val="left" w:pos="2085"/>
        </w:tabs>
        <w:rPr>
          <w:sz w:val="24"/>
          <w:szCs w:val="28"/>
        </w:rPr>
      </w:pPr>
      <w:r>
        <w:rPr>
          <w:sz w:val="24"/>
          <w:szCs w:val="28"/>
        </w:rPr>
        <w:tab/>
      </w:r>
    </w:p>
    <w:p w14:paraId="1FF49B1A" w14:textId="77777777" w:rsidR="005D1528" w:rsidRDefault="005D1528" w:rsidP="00705450">
      <w:pPr>
        <w:tabs>
          <w:tab w:val="left" w:pos="2085"/>
        </w:tabs>
        <w:rPr>
          <w:sz w:val="24"/>
          <w:szCs w:val="28"/>
        </w:rPr>
      </w:pPr>
    </w:p>
    <w:p w14:paraId="36598608" w14:textId="77777777" w:rsidR="005D1528" w:rsidRDefault="005D1528" w:rsidP="00705450">
      <w:pPr>
        <w:tabs>
          <w:tab w:val="left" w:pos="2085"/>
        </w:tabs>
        <w:rPr>
          <w:sz w:val="24"/>
          <w:szCs w:val="28"/>
        </w:rPr>
      </w:pPr>
    </w:p>
    <w:p w14:paraId="607AF6D9" w14:textId="77777777" w:rsidR="005D1528" w:rsidRDefault="005D1528" w:rsidP="00705450">
      <w:pPr>
        <w:tabs>
          <w:tab w:val="left" w:pos="2085"/>
        </w:tabs>
        <w:rPr>
          <w:sz w:val="24"/>
          <w:szCs w:val="28"/>
        </w:rPr>
      </w:pPr>
    </w:p>
    <w:p w14:paraId="65A101F6" w14:textId="77777777" w:rsidR="005D1528" w:rsidRPr="005D1528" w:rsidRDefault="005D1528" w:rsidP="00705450">
      <w:pPr>
        <w:tabs>
          <w:tab w:val="left" w:pos="2085"/>
        </w:tabs>
        <w:rPr>
          <w:b/>
          <w:sz w:val="32"/>
          <w:szCs w:val="28"/>
        </w:rPr>
      </w:pPr>
    </w:p>
    <w:p w14:paraId="618E5D9F" w14:textId="77777777" w:rsidR="005D1528" w:rsidRPr="005D1528" w:rsidRDefault="005D1528" w:rsidP="005D1528">
      <w:pPr>
        <w:pStyle w:val="Header"/>
        <w:rPr>
          <w:rFonts w:ascii="Calibri" w:hAnsi="Calibri"/>
          <w:b/>
          <w:color w:val="000000"/>
          <w:sz w:val="36"/>
        </w:rPr>
      </w:pPr>
      <w:r w:rsidRPr="005D1528">
        <w:rPr>
          <w:rFonts w:ascii="Calibri" w:hAnsi="Calibri"/>
          <w:b/>
          <w:color w:val="000000"/>
          <w:sz w:val="36"/>
        </w:rPr>
        <w:tab/>
        <w:t>Enterprise Release Management – Outline</w:t>
      </w:r>
    </w:p>
    <w:p w14:paraId="013590DE" w14:textId="77777777" w:rsidR="005D1528" w:rsidRPr="005D1528" w:rsidRDefault="005D1528" w:rsidP="005D1528">
      <w:pPr>
        <w:pStyle w:val="Header"/>
        <w:rPr>
          <w:rFonts w:ascii="Calibri" w:hAnsi="Calibri"/>
          <w:b/>
          <w:color w:val="000000"/>
          <w:sz w:val="36"/>
        </w:rPr>
      </w:pPr>
    </w:p>
    <w:p w14:paraId="5214D167" w14:textId="565D5577" w:rsidR="005D1528" w:rsidRPr="005D1528" w:rsidRDefault="005D1528" w:rsidP="005D1528">
      <w:pPr>
        <w:pStyle w:val="Header"/>
        <w:tabs>
          <w:tab w:val="left" w:pos="2655"/>
          <w:tab w:val="center" w:pos="4860"/>
        </w:tabs>
        <w:rPr>
          <w:b/>
          <w:sz w:val="36"/>
        </w:rPr>
      </w:pPr>
      <w:r>
        <w:rPr>
          <w:rFonts w:ascii="Calibri" w:hAnsi="Calibri"/>
          <w:b/>
          <w:color w:val="000000"/>
          <w:sz w:val="36"/>
        </w:rPr>
        <w:tab/>
      </w:r>
      <w:r>
        <w:rPr>
          <w:rFonts w:ascii="Calibri" w:hAnsi="Calibri"/>
          <w:b/>
          <w:color w:val="000000"/>
          <w:sz w:val="36"/>
        </w:rPr>
        <w:tab/>
      </w:r>
      <w:r w:rsidRPr="005D1528">
        <w:rPr>
          <w:rFonts w:ascii="Calibri" w:hAnsi="Calibri"/>
          <w:b/>
          <w:color w:val="000000"/>
          <w:sz w:val="36"/>
        </w:rPr>
        <w:t>Cognizant DevOps Practice</w:t>
      </w:r>
    </w:p>
    <w:p w14:paraId="7C208CAD" w14:textId="77777777" w:rsidR="005D1528" w:rsidRDefault="005D1528" w:rsidP="00705450">
      <w:pPr>
        <w:tabs>
          <w:tab w:val="left" w:pos="2085"/>
        </w:tabs>
        <w:rPr>
          <w:sz w:val="24"/>
          <w:szCs w:val="28"/>
        </w:rPr>
      </w:pPr>
    </w:p>
    <w:p w14:paraId="4F91208B" w14:textId="77777777" w:rsidR="005D1528" w:rsidRDefault="005D1528" w:rsidP="00705450">
      <w:pPr>
        <w:tabs>
          <w:tab w:val="left" w:pos="2085"/>
        </w:tabs>
        <w:rPr>
          <w:sz w:val="24"/>
          <w:szCs w:val="28"/>
        </w:rPr>
      </w:pPr>
    </w:p>
    <w:p w14:paraId="2D9AEF52" w14:textId="77777777" w:rsidR="005D1528" w:rsidRDefault="005D1528" w:rsidP="00705450">
      <w:pPr>
        <w:tabs>
          <w:tab w:val="left" w:pos="2085"/>
        </w:tabs>
        <w:rPr>
          <w:sz w:val="24"/>
          <w:szCs w:val="28"/>
        </w:rPr>
      </w:pPr>
    </w:p>
    <w:p w14:paraId="2137DFD6" w14:textId="77777777" w:rsidR="005D1528" w:rsidRDefault="005D1528" w:rsidP="00705450">
      <w:pPr>
        <w:tabs>
          <w:tab w:val="left" w:pos="2085"/>
        </w:tabs>
        <w:rPr>
          <w:sz w:val="24"/>
          <w:szCs w:val="28"/>
        </w:rPr>
      </w:pPr>
    </w:p>
    <w:p w14:paraId="0BC033B0" w14:textId="77777777" w:rsidR="005D1528" w:rsidRDefault="005D1528" w:rsidP="00705450">
      <w:pPr>
        <w:tabs>
          <w:tab w:val="left" w:pos="2085"/>
        </w:tabs>
        <w:rPr>
          <w:sz w:val="24"/>
          <w:szCs w:val="28"/>
        </w:rPr>
      </w:pPr>
    </w:p>
    <w:p w14:paraId="42D1735D" w14:textId="77777777" w:rsidR="005D1528" w:rsidRDefault="005D1528" w:rsidP="00705450">
      <w:pPr>
        <w:tabs>
          <w:tab w:val="left" w:pos="2085"/>
        </w:tabs>
        <w:rPr>
          <w:sz w:val="24"/>
          <w:szCs w:val="28"/>
        </w:rPr>
      </w:pPr>
    </w:p>
    <w:p w14:paraId="31D8ECB5" w14:textId="77777777" w:rsidR="005D1528" w:rsidRDefault="005D1528" w:rsidP="00705450">
      <w:pPr>
        <w:tabs>
          <w:tab w:val="left" w:pos="2085"/>
        </w:tabs>
        <w:rPr>
          <w:sz w:val="24"/>
          <w:szCs w:val="28"/>
        </w:rPr>
      </w:pPr>
    </w:p>
    <w:p w14:paraId="2E4C6737" w14:textId="77777777" w:rsidR="005D1528" w:rsidRDefault="005D1528" w:rsidP="00705450">
      <w:pPr>
        <w:tabs>
          <w:tab w:val="left" w:pos="2085"/>
        </w:tabs>
        <w:rPr>
          <w:sz w:val="24"/>
          <w:szCs w:val="28"/>
        </w:rPr>
      </w:pPr>
    </w:p>
    <w:p w14:paraId="20C73EB4" w14:textId="77777777" w:rsidR="005D1528" w:rsidRDefault="005D1528" w:rsidP="00705450">
      <w:pPr>
        <w:tabs>
          <w:tab w:val="left" w:pos="2085"/>
        </w:tabs>
        <w:rPr>
          <w:sz w:val="24"/>
          <w:szCs w:val="28"/>
        </w:rPr>
      </w:pPr>
    </w:p>
    <w:p w14:paraId="033752E6" w14:textId="77777777" w:rsidR="005D1528" w:rsidRDefault="005D1528" w:rsidP="00705450">
      <w:pPr>
        <w:tabs>
          <w:tab w:val="left" w:pos="2085"/>
        </w:tabs>
        <w:rPr>
          <w:sz w:val="24"/>
          <w:szCs w:val="28"/>
        </w:rPr>
      </w:pPr>
    </w:p>
    <w:p w14:paraId="1D74B2AE" w14:textId="3D3A97A8" w:rsidR="005D1528" w:rsidRDefault="005D1528" w:rsidP="005D1528">
      <w:pPr>
        <w:pStyle w:val="Header"/>
        <w:tabs>
          <w:tab w:val="left" w:pos="2655"/>
          <w:tab w:val="center" w:pos="4860"/>
        </w:tabs>
        <w:jc w:val="center"/>
        <w:rPr>
          <w:rFonts w:ascii="Calibri" w:hAnsi="Calibri"/>
          <w:b/>
          <w:color w:val="000000"/>
          <w:sz w:val="36"/>
        </w:rPr>
      </w:pPr>
      <w:r w:rsidRPr="005D1528">
        <w:rPr>
          <w:rFonts w:ascii="Calibri" w:hAnsi="Calibri"/>
          <w:b/>
          <w:color w:val="000000"/>
          <w:sz w:val="36"/>
        </w:rPr>
        <w:t>Swaminathan Ramamoorthy</w:t>
      </w:r>
      <w:r>
        <w:rPr>
          <w:rFonts w:ascii="Calibri" w:hAnsi="Calibri"/>
          <w:b/>
          <w:color w:val="000000"/>
          <w:sz w:val="36"/>
        </w:rPr>
        <w:t xml:space="preserve"> </w:t>
      </w:r>
    </w:p>
    <w:p w14:paraId="023A41BE" w14:textId="77777777" w:rsidR="00F0153A" w:rsidRDefault="00F0153A" w:rsidP="005D1528">
      <w:pPr>
        <w:pStyle w:val="Header"/>
        <w:tabs>
          <w:tab w:val="left" w:pos="2655"/>
          <w:tab w:val="center" w:pos="4860"/>
        </w:tabs>
        <w:jc w:val="center"/>
        <w:rPr>
          <w:rFonts w:ascii="Calibri" w:hAnsi="Calibri"/>
          <w:b/>
          <w:color w:val="000000"/>
          <w:sz w:val="36"/>
        </w:rPr>
      </w:pPr>
    </w:p>
    <w:p w14:paraId="53FE4034" w14:textId="77777777" w:rsidR="00F0153A" w:rsidRDefault="00F0153A" w:rsidP="005D1528">
      <w:pPr>
        <w:pStyle w:val="Header"/>
        <w:tabs>
          <w:tab w:val="left" w:pos="2655"/>
          <w:tab w:val="center" w:pos="4860"/>
        </w:tabs>
        <w:jc w:val="center"/>
        <w:rPr>
          <w:rFonts w:ascii="Calibri" w:hAnsi="Calibri"/>
          <w:b/>
          <w:color w:val="000000"/>
          <w:sz w:val="36"/>
        </w:rPr>
      </w:pPr>
    </w:p>
    <w:p w14:paraId="213B621E" w14:textId="77777777" w:rsidR="00F0153A" w:rsidRDefault="00F0153A" w:rsidP="005D1528">
      <w:pPr>
        <w:pStyle w:val="Header"/>
        <w:tabs>
          <w:tab w:val="left" w:pos="2655"/>
          <w:tab w:val="center" w:pos="4860"/>
        </w:tabs>
        <w:jc w:val="center"/>
        <w:rPr>
          <w:rFonts w:ascii="Calibri" w:hAnsi="Calibri"/>
          <w:b/>
          <w:color w:val="000000"/>
          <w:sz w:val="36"/>
        </w:rPr>
      </w:pPr>
    </w:p>
    <w:p w14:paraId="5C69EBBA" w14:textId="77777777" w:rsidR="00F0153A" w:rsidRDefault="00F0153A" w:rsidP="005D1528">
      <w:pPr>
        <w:pStyle w:val="Header"/>
        <w:tabs>
          <w:tab w:val="left" w:pos="2655"/>
          <w:tab w:val="center" w:pos="4860"/>
        </w:tabs>
        <w:jc w:val="center"/>
        <w:rPr>
          <w:rFonts w:ascii="Calibri" w:hAnsi="Calibri"/>
          <w:b/>
          <w:color w:val="000000"/>
          <w:sz w:val="36"/>
        </w:rPr>
      </w:pPr>
    </w:p>
    <w:p w14:paraId="316A46CD" w14:textId="77777777" w:rsidR="00F0153A" w:rsidRDefault="00F0153A" w:rsidP="005D1528">
      <w:pPr>
        <w:pStyle w:val="Header"/>
        <w:tabs>
          <w:tab w:val="left" w:pos="2655"/>
          <w:tab w:val="center" w:pos="4860"/>
        </w:tabs>
        <w:jc w:val="center"/>
        <w:rPr>
          <w:rFonts w:ascii="Calibri" w:hAnsi="Calibri"/>
          <w:b/>
          <w:color w:val="000000"/>
          <w:sz w:val="36"/>
        </w:rPr>
      </w:pPr>
    </w:p>
    <w:p w14:paraId="2C7DF30D" w14:textId="77777777" w:rsidR="00F0153A" w:rsidRDefault="00F0153A" w:rsidP="005D1528">
      <w:pPr>
        <w:pStyle w:val="Header"/>
        <w:tabs>
          <w:tab w:val="left" w:pos="2655"/>
          <w:tab w:val="center" w:pos="4860"/>
        </w:tabs>
        <w:jc w:val="center"/>
        <w:rPr>
          <w:rFonts w:ascii="Calibri" w:hAnsi="Calibri"/>
          <w:b/>
          <w:color w:val="000000"/>
          <w:sz w:val="36"/>
        </w:rPr>
      </w:pPr>
    </w:p>
    <w:p w14:paraId="00F7E8D4" w14:textId="77777777" w:rsidR="00F0153A" w:rsidRDefault="00F0153A" w:rsidP="005D1528">
      <w:pPr>
        <w:pStyle w:val="Header"/>
        <w:tabs>
          <w:tab w:val="left" w:pos="2655"/>
          <w:tab w:val="center" w:pos="4860"/>
        </w:tabs>
        <w:jc w:val="center"/>
        <w:rPr>
          <w:rFonts w:ascii="Calibri" w:hAnsi="Calibri"/>
          <w:b/>
          <w:color w:val="000000"/>
          <w:sz w:val="36"/>
        </w:rPr>
      </w:pPr>
    </w:p>
    <w:p w14:paraId="52D2AB2F" w14:textId="77777777" w:rsidR="00F0153A" w:rsidRPr="005D1528" w:rsidRDefault="00F0153A" w:rsidP="005D1528">
      <w:pPr>
        <w:pStyle w:val="Header"/>
        <w:tabs>
          <w:tab w:val="left" w:pos="2655"/>
          <w:tab w:val="center" w:pos="4860"/>
        </w:tabs>
        <w:jc w:val="center"/>
        <w:rPr>
          <w:rFonts w:ascii="Calibri" w:hAnsi="Calibri"/>
          <w:b/>
          <w:color w:val="000000"/>
          <w:sz w:val="36"/>
        </w:rPr>
        <w:sectPr w:rsidR="00F0153A" w:rsidRPr="005D1528" w:rsidSect="005D1528">
          <w:headerReference w:type="default" r:id="rId11"/>
          <w:footerReference w:type="default" r:id="rId12"/>
          <w:headerReference w:type="first" r:id="rId13"/>
          <w:footerReference w:type="first" r:id="rId14"/>
          <w:pgSz w:w="12240" w:h="15840" w:code="1"/>
          <w:pgMar w:top="1440" w:right="1440" w:bottom="1440" w:left="1440" w:header="117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bookmarkStart w:id="0" w:name="_GoBack"/>
      <w:bookmarkEnd w:id="0"/>
    </w:p>
    <w:p w14:paraId="5C947016" w14:textId="77777777" w:rsidR="005C1067" w:rsidRDefault="005C1067" w:rsidP="00705450">
      <w:pPr>
        <w:pBdr>
          <w:top w:val="single" w:sz="12" w:space="0" w:color="auto"/>
          <w:left w:val="single" w:sz="12" w:space="4" w:color="auto"/>
          <w:bottom w:val="single" w:sz="12" w:space="1" w:color="auto"/>
          <w:right w:val="single" w:sz="12" w:space="4" w:color="auto"/>
        </w:pBdr>
        <w:ind w:firstLine="0"/>
        <w:jc w:val="center"/>
        <w:rPr>
          <w:rFonts w:cstheme="minorHAnsi"/>
          <w:b/>
          <w:sz w:val="20"/>
          <w:szCs w:val="20"/>
        </w:rPr>
      </w:pPr>
      <w:r w:rsidRPr="00475595">
        <w:rPr>
          <w:rFonts w:cstheme="minorHAnsi"/>
          <w:b/>
          <w:sz w:val="20"/>
          <w:szCs w:val="20"/>
        </w:rPr>
        <w:lastRenderedPageBreak/>
        <w:t>Proprietary Notice</w:t>
      </w:r>
    </w:p>
    <w:p w14:paraId="096C49F4" w14:textId="77777777" w:rsidR="00705450" w:rsidRDefault="00705450" w:rsidP="00705450">
      <w:pPr>
        <w:pBdr>
          <w:top w:val="single" w:sz="12" w:space="0" w:color="auto"/>
          <w:left w:val="single" w:sz="12" w:space="4" w:color="auto"/>
          <w:bottom w:val="single" w:sz="12" w:space="1" w:color="auto"/>
          <w:right w:val="single" w:sz="12" w:space="4" w:color="auto"/>
        </w:pBdr>
        <w:ind w:firstLine="0"/>
        <w:jc w:val="center"/>
        <w:rPr>
          <w:rFonts w:cstheme="minorHAnsi"/>
          <w:b/>
          <w:sz w:val="20"/>
          <w:szCs w:val="20"/>
        </w:rPr>
      </w:pPr>
    </w:p>
    <w:p w14:paraId="1A5DB99C" w14:textId="77777777" w:rsidR="00705450" w:rsidRPr="00475595" w:rsidRDefault="00705450" w:rsidP="00705450">
      <w:pPr>
        <w:pBdr>
          <w:top w:val="single" w:sz="12" w:space="0" w:color="auto"/>
          <w:left w:val="single" w:sz="12" w:space="4" w:color="auto"/>
          <w:bottom w:val="single" w:sz="12" w:space="1" w:color="auto"/>
          <w:right w:val="single" w:sz="12" w:space="4" w:color="auto"/>
        </w:pBdr>
        <w:ind w:firstLine="0"/>
        <w:jc w:val="center"/>
        <w:rPr>
          <w:rFonts w:cstheme="minorHAnsi"/>
          <w:b/>
          <w:sz w:val="20"/>
          <w:szCs w:val="20"/>
        </w:rPr>
      </w:pPr>
    </w:p>
    <w:p w14:paraId="41ACE730" w14:textId="7AF5F0D1" w:rsidR="00331ADF" w:rsidRDefault="00331ADF" w:rsidP="005C1067">
      <w:pPr>
        <w:ind w:left="720"/>
        <w:jc w:val="both"/>
        <w:rPr>
          <w:rFonts w:cstheme="minorHAnsi"/>
          <w:sz w:val="20"/>
          <w:szCs w:val="20"/>
        </w:rPr>
      </w:pPr>
    </w:p>
    <w:p w14:paraId="212DFEF8" w14:textId="77777777" w:rsidR="00331ADF" w:rsidRDefault="00331ADF" w:rsidP="005C1067">
      <w:pPr>
        <w:ind w:left="720"/>
        <w:jc w:val="both"/>
        <w:rPr>
          <w:rFonts w:cstheme="minorHAnsi"/>
          <w:sz w:val="20"/>
          <w:szCs w:val="20"/>
        </w:rPr>
      </w:pPr>
    </w:p>
    <w:p w14:paraId="2CA2E251" w14:textId="2BAC3B51" w:rsidR="00331ADF" w:rsidRDefault="00331ADF" w:rsidP="005C1067">
      <w:pPr>
        <w:ind w:left="720"/>
        <w:jc w:val="both"/>
        <w:rPr>
          <w:rFonts w:cstheme="minorHAnsi"/>
          <w:sz w:val="20"/>
          <w:szCs w:val="20"/>
        </w:rPr>
      </w:pPr>
    </w:p>
    <w:p w14:paraId="12E983B7" w14:textId="77777777" w:rsidR="00331ADF" w:rsidRPr="00475595" w:rsidRDefault="00331ADF" w:rsidP="005C1067">
      <w:pPr>
        <w:ind w:left="720"/>
        <w:jc w:val="both"/>
        <w:rPr>
          <w:rFonts w:cstheme="minorHAnsi"/>
          <w:sz w:val="20"/>
          <w:szCs w:val="20"/>
        </w:rPr>
      </w:pPr>
    </w:p>
    <w:p w14:paraId="5C94701F" w14:textId="49BB25F6" w:rsidR="005C1067" w:rsidRPr="00475595" w:rsidRDefault="005C1067" w:rsidP="00331ADF">
      <w:pPr>
        <w:ind w:left="720" w:hanging="810"/>
        <w:jc w:val="both"/>
        <w:rPr>
          <w:rFonts w:cstheme="minorHAnsi"/>
          <w:sz w:val="20"/>
          <w:szCs w:val="20"/>
        </w:rPr>
      </w:pPr>
    </w:p>
    <w:p w14:paraId="5C947020" w14:textId="77777777" w:rsidR="001D3A65" w:rsidRPr="00475595" w:rsidRDefault="005C1067" w:rsidP="00006EFF">
      <w:pPr>
        <w:jc w:val="both"/>
        <w:rPr>
          <w:rFonts w:cstheme="minorHAnsi"/>
          <w:sz w:val="20"/>
          <w:szCs w:val="20"/>
        </w:rPr>
      </w:pPr>
      <w:r w:rsidRPr="00475595">
        <w:rPr>
          <w:rFonts w:cstheme="minorHAnsi"/>
          <w:sz w:val="20"/>
          <w:szCs w:val="20"/>
        </w:rPr>
        <w:br w:type="page"/>
      </w:r>
    </w:p>
    <w:sdt>
      <w:sdtPr>
        <w:rPr>
          <w:rFonts w:eastAsiaTheme="minorEastAsia" w:cstheme="minorBidi"/>
          <w:b w:val="0"/>
          <w:bCs w:val="0"/>
          <w:color w:val="auto"/>
          <w:sz w:val="22"/>
          <w:szCs w:val="22"/>
          <w:lang w:bidi="en-US"/>
        </w:rPr>
        <w:id w:val="344916953"/>
        <w:docPartObj>
          <w:docPartGallery w:val="Table of Contents"/>
          <w:docPartUnique/>
        </w:docPartObj>
      </w:sdtPr>
      <w:sdtEndPr>
        <w:rPr>
          <w:noProof/>
        </w:rPr>
      </w:sdtEndPr>
      <w:sdtContent>
        <w:p w14:paraId="5C947021" w14:textId="791BCC3B" w:rsidR="0006359F" w:rsidRDefault="00D671AC" w:rsidP="006E0985">
          <w:pPr>
            <w:pStyle w:val="TOCHeading"/>
            <w:jc w:val="center"/>
          </w:pPr>
          <w:r>
            <w:t xml:space="preserve">Table of </w:t>
          </w:r>
          <w:r w:rsidR="0006359F" w:rsidRPr="00475595">
            <w:t>Contents</w:t>
          </w:r>
        </w:p>
        <w:p w14:paraId="292FC61E" w14:textId="77777777" w:rsidR="00D671AC" w:rsidRPr="00D671AC" w:rsidRDefault="00D671AC" w:rsidP="00D671AC">
          <w:pPr>
            <w:rPr>
              <w:lang w:bidi="ar-SA"/>
            </w:rPr>
          </w:pPr>
        </w:p>
        <w:p w14:paraId="1A0AF044" w14:textId="77777777" w:rsidR="006E0985" w:rsidRDefault="0006359F">
          <w:pPr>
            <w:pStyle w:val="TOC1"/>
            <w:rPr>
              <w:rFonts w:cstheme="minorBidi"/>
              <w:b w:val="0"/>
              <w:lang w:bidi="ar-SA"/>
            </w:rPr>
          </w:pPr>
          <w:r w:rsidRPr="00475595">
            <w:fldChar w:fldCharType="begin"/>
          </w:r>
          <w:r w:rsidRPr="00475595">
            <w:instrText xml:space="preserve"> TOC \o "1-3" \h \z \u </w:instrText>
          </w:r>
          <w:r w:rsidRPr="00475595">
            <w:fldChar w:fldCharType="separate"/>
          </w:r>
          <w:hyperlink w:anchor="_Toc455997270" w:history="1">
            <w:r w:rsidR="006E0985" w:rsidRPr="000323C7">
              <w:rPr>
                <w:rStyle w:val="Hyperlink"/>
              </w:rPr>
              <w:t>1</w:t>
            </w:r>
            <w:r w:rsidR="006E0985">
              <w:rPr>
                <w:rFonts w:cstheme="minorBidi"/>
                <w:b w:val="0"/>
                <w:lang w:bidi="ar-SA"/>
              </w:rPr>
              <w:tab/>
            </w:r>
            <w:r w:rsidR="006E0985" w:rsidRPr="000323C7">
              <w:rPr>
                <w:rStyle w:val="Hyperlink"/>
              </w:rPr>
              <w:t>What is Enterprise Release Management from DevOps perspective?</w:t>
            </w:r>
            <w:r w:rsidR="006E0985">
              <w:rPr>
                <w:webHidden/>
              </w:rPr>
              <w:tab/>
            </w:r>
            <w:r w:rsidR="006E0985">
              <w:rPr>
                <w:webHidden/>
              </w:rPr>
              <w:fldChar w:fldCharType="begin"/>
            </w:r>
            <w:r w:rsidR="006E0985">
              <w:rPr>
                <w:webHidden/>
              </w:rPr>
              <w:instrText xml:space="preserve"> PAGEREF _Toc455997270 \h </w:instrText>
            </w:r>
            <w:r w:rsidR="006E0985">
              <w:rPr>
                <w:webHidden/>
              </w:rPr>
            </w:r>
            <w:r w:rsidR="006E0985">
              <w:rPr>
                <w:webHidden/>
              </w:rPr>
              <w:fldChar w:fldCharType="separate"/>
            </w:r>
            <w:r w:rsidR="006E0985">
              <w:rPr>
                <w:webHidden/>
              </w:rPr>
              <w:t>4</w:t>
            </w:r>
            <w:r w:rsidR="006E0985">
              <w:rPr>
                <w:webHidden/>
              </w:rPr>
              <w:fldChar w:fldCharType="end"/>
            </w:r>
          </w:hyperlink>
        </w:p>
        <w:p w14:paraId="30B01873" w14:textId="77777777" w:rsidR="006E0985" w:rsidRDefault="00832801">
          <w:pPr>
            <w:pStyle w:val="TOC2"/>
            <w:tabs>
              <w:tab w:val="left" w:pos="1100"/>
              <w:tab w:val="right" w:leader="dot" w:pos="9620"/>
            </w:tabs>
            <w:rPr>
              <w:noProof/>
              <w:lang w:bidi="ar-SA"/>
            </w:rPr>
          </w:pPr>
          <w:hyperlink w:anchor="_Toc455997271" w:history="1">
            <w:r w:rsidR="006E0985" w:rsidRPr="000323C7">
              <w:rPr>
                <w:rStyle w:val="Hyperlink"/>
                <w:noProof/>
              </w:rPr>
              <w:t>1.1</w:t>
            </w:r>
            <w:r w:rsidR="006E0985">
              <w:rPr>
                <w:noProof/>
                <w:lang w:bidi="ar-SA"/>
              </w:rPr>
              <w:tab/>
            </w:r>
            <w:r w:rsidR="006E0985" w:rsidRPr="000323C7">
              <w:rPr>
                <w:rStyle w:val="Hyperlink"/>
                <w:noProof/>
              </w:rPr>
              <w:t>Art of Release Management</w:t>
            </w:r>
            <w:r w:rsidR="006E0985">
              <w:rPr>
                <w:noProof/>
                <w:webHidden/>
              </w:rPr>
              <w:tab/>
            </w:r>
            <w:r w:rsidR="006E0985">
              <w:rPr>
                <w:noProof/>
                <w:webHidden/>
              </w:rPr>
              <w:fldChar w:fldCharType="begin"/>
            </w:r>
            <w:r w:rsidR="006E0985">
              <w:rPr>
                <w:noProof/>
                <w:webHidden/>
              </w:rPr>
              <w:instrText xml:space="preserve"> PAGEREF _Toc455997271 \h </w:instrText>
            </w:r>
            <w:r w:rsidR="006E0985">
              <w:rPr>
                <w:noProof/>
                <w:webHidden/>
              </w:rPr>
            </w:r>
            <w:r w:rsidR="006E0985">
              <w:rPr>
                <w:noProof/>
                <w:webHidden/>
              </w:rPr>
              <w:fldChar w:fldCharType="separate"/>
            </w:r>
            <w:r w:rsidR="006E0985">
              <w:rPr>
                <w:noProof/>
                <w:webHidden/>
              </w:rPr>
              <w:t>4</w:t>
            </w:r>
            <w:r w:rsidR="006E0985">
              <w:rPr>
                <w:noProof/>
                <w:webHidden/>
              </w:rPr>
              <w:fldChar w:fldCharType="end"/>
            </w:r>
          </w:hyperlink>
        </w:p>
        <w:p w14:paraId="6EA6D302" w14:textId="77777777" w:rsidR="006E0985" w:rsidRDefault="00832801">
          <w:pPr>
            <w:pStyle w:val="TOC2"/>
            <w:tabs>
              <w:tab w:val="left" w:pos="1100"/>
              <w:tab w:val="right" w:leader="dot" w:pos="9620"/>
            </w:tabs>
            <w:rPr>
              <w:noProof/>
              <w:lang w:bidi="ar-SA"/>
            </w:rPr>
          </w:pPr>
          <w:hyperlink w:anchor="_Toc455997272" w:history="1">
            <w:r w:rsidR="006E0985" w:rsidRPr="000323C7">
              <w:rPr>
                <w:rStyle w:val="Hyperlink"/>
                <w:noProof/>
              </w:rPr>
              <w:t>1.2</w:t>
            </w:r>
            <w:r w:rsidR="006E0985">
              <w:rPr>
                <w:noProof/>
                <w:lang w:bidi="ar-SA"/>
              </w:rPr>
              <w:tab/>
            </w:r>
            <w:r w:rsidR="006E0985" w:rsidRPr="000323C7">
              <w:rPr>
                <w:rStyle w:val="Hyperlink"/>
                <w:noProof/>
              </w:rPr>
              <w:t>Enterprise Release Management (ERM)</w:t>
            </w:r>
            <w:r w:rsidR="006E0985">
              <w:rPr>
                <w:noProof/>
                <w:webHidden/>
              </w:rPr>
              <w:tab/>
            </w:r>
            <w:r w:rsidR="006E0985">
              <w:rPr>
                <w:noProof/>
                <w:webHidden/>
              </w:rPr>
              <w:fldChar w:fldCharType="begin"/>
            </w:r>
            <w:r w:rsidR="006E0985">
              <w:rPr>
                <w:noProof/>
                <w:webHidden/>
              </w:rPr>
              <w:instrText xml:space="preserve"> PAGEREF _Toc455997272 \h </w:instrText>
            </w:r>
            <w:r w:rsidR="006E0985">
              <w:rPr>
                <w:noProof/>
                <w:webHidden/>
              </w:rPr>
            </w:r>
            <w:r w:rsidR="006E0985">
              <w:rPr>
                <w:noProof/>
                <w:webHidden/>
              </w:rPr>
              <w:fldChar w:fldCharType="separate"/>
            </w:r>
            <w:r w:rsidR="006E0985">
              <w:rPr>
                <w:noProof/>
                <w:webHidden/>
              </w:rPr>
              <w:t>4</w:t>
            </w:r>
            <w:r w:rsidR="006E0985">
              <w:rPr>
                <w:noProof/>
                <w:webHidden/>
              </w:rPr>
              <w:fldChar w:fldCharType="end"/>
            </w:r>
          </w:hyperlink>
        </w:p>
        <w:p w14:paraId="10F9EEC3" w14:textId="77777777" w:rsidR="006E0985" w:rsidRDefault="00832801">
          <w:pPr>
            <w:pStyle w:val="TOC2"/>
            <w:tabs>
              <w:tab w:val="left" w:pos="1100"/>
              <w:tab w:val="right" w:leader="dot" w:pos="9620"/>
            </w:tabs>
            <w:rPr>
              <w:noProof/>
              <w:lang w:bidi="ar-SA"/>
            </w:rPr>
          </w:pPr>
          <w:hyperlink w:anchor="_Toc455997273" w:history="1">
            <w:r w:rsidR="006E0985" w:rsidRPr="000323C7">
              <w:rPr>
                <w:rStyle w:val="Hyperlink"/>
                <w:noProof/>
              </w:rPr>
              <w:t>1.3</w:t>
            </w:r>
            <w:r w:rsidR="006E0985">
              <w:rPr>
                <w:noProof/>
                <w:lang w:bidi="ar-SA"/>
              </w:rPr>
              <w:tab/>
            </w:r>
            <w:r w:rsidR="006E0985" w:rsidRPr="000323C7">
              <w:rPr>
                <w:rStyle w:val="Hyperlink"/>
                <w:noProof/>
              </w:rPr>
              <w:t>Basic tenets of ERM</w:t>
            </w:r>
            <w:r w:rsidR="006E0985">
              <w:rPr>
                <w:noProof/>
                <w:webHidden/>
              </w:rPr>
              <w:tab/>
            </w:r>
            <w:r w:rsidR="006E0985">
              <w:rPr>
                <w:noProof/>
                <w:webHidden/>
              </w:rPr>
              <w:fldChar w:fldCharType="begin"/>
            </w:r>
            <w:r w:rsidR="006E0985">
              <w:rPr>
                <w:noProof/>
                <w:webHidden/>
              </w:rPr>
              <w:instrText xml:space="preserve"> PAGEREF _Toc455997273 \h </w:instrText>
            </w:r>
            <w:r w:rsidR="006E0985">
              <w:rPr>
                <w:noProof/>
                <w:webHidden/>
              </w:rPr>
            </w:r>
            <w:r w:rsidR="006E0985">
              <w:rPr>
                <w:noProof/>
                <w:webHidden/>
              </w:rPr>
              <w:fldChar w:fldCharType="separate"/>
            </w:r>
            <w:r w:rsidR="006E0985">
              <w:rPr>
                <w:noProof/>
                <w:webHidden/>
              </w:rPr>
              <w:t>4</w:t>
            </w:r>
            <w:r w:rsidR="006E0985">
              <w:rPr>
                <w:noProof/>
                <w:webHidden/>
              </w:rPr>
              <w:fldChar w:fldCharType="end"/>
            </w:r>
          </w:hyperlink>
        </w:p>
        <w:p w14:paraId="5F496C34" w14:textId="77777777" w:rsidR="006E0985" w:rsidRDefault="00832801">
          <w:pPr>
            <w:pStyle w:val="TOC1"/>
            <w:rPr>
              <w:rFonts w:cstheme="minorBidi"/>
              <w:b w:val="0"/>
              <w:lang w:bidi="ar-SA"/>
            </w:rPr>
          </w:pPr>
          <w:hyperlink w:anchor="_Toc455997274" w:history="1">
            <w:r w:rsidR="006E0985" w:rsidRPr="000323C7">
              <w:rPr>
                <w:rStyle w:val="Hyperlink"/>
              </w:rPr>
              <w:t>2</w:t>
            </w:r>
            <w:r w:rsidR="006E0985">
              <w:rPr>
                <w:rFonts w:cstheme="minorBidi"/>
                <w:b w:val="0"/>
                <w:lang w:bidi="ar-SA"/>
              </w:rPr>
              <w:tab/>
            </w:r>
            <w:r w:rsidR="006E0985" w:rsidRPr="000323C7">
              <w:rPr>
                <w:rStyle w:val="Hyperlink"/>
              </w:rPr>
              <w:t>Why Enterprise Release Management is required?</w:t>
            </w:r>
            <w:r w:rsidR="006E0985">
              <w:rPr>
                <w:webHidden/>
              </w:rPr>
              <w:tab/>
            </w:r>
            <w:r w:rsidR="006E0985">
              <w:rPr>
                <w:webHidden/>
              </w:rPr>
              <w:fldChar w:fldCharType="begin"/>
            </w:r>
            <w:r w:rsidR="006E0985">
              <w:rPr>
                <w:webHidden/>
              </w:rPr>
              <w:instrText xml:space="preserve"> PAGEREF _Toc455997274 \h </w:instrText>
            </w:r>
            <w:r w:rsidR="006E0985">
              <w:rPr>
                <w:webHidden/>
              </w:rPr>
            </w:r>
            <w:r w:rsidR="006E0985">
              <w:rPr>
                <w:webHidden/>
              </w:rPr>
              <w:fldChar w:fldCharType="separate"/>
            </w:r>
            <w:r w:rsidR="006E0985">
              <w:rPr>
                <w:webHidden/>
              </w:rPr>
              <w:t>5</w:t>
            </w:r>
            <w:r w:rsidR="006E0985">
              <w:rPr>
                <w:webHidden/>
              </w:rPr>
              <w:fldChar w:fldCharType="end"/>
            </w:r>
          </w:hyperlink>
        </w:p>
        <w:p w14:paraId="1EC8FE07" w14:textId="77777777" w:rsidR="006E0985" w:rsidRDefault="00832801">
          <w:pPr>
            <w:pStyle w:val="TOC1"/>
            <w:rPr>
              <w:rFonts w:cstheme="minorBidi"/>
              <w:b w:val="0"/>
              <w:lang w:bidi="ar-SA"/>
            </w:rPr>
          </w:pPr>
          <w:hyperlink w:anchor="_Toc455997275" w:history="1">
            <w:r w:rsidR="006E0985" w:rsidRPr="000323C7">
              <w:rPr>
                <w:rStyle w:val="Hyperlink"/>
              </w:rPr>
              <w:t>3</w:t>
            </w:r>
            <w:r w:rsidR="006E0985">
              <w:rPr>
                <w:rFonts w:cstheme="minorBidi"/>
                <w:b w:val="0"/>
                <w:lang w:bidi="ar-SA"/>
              </w:rPr>
              <w:tab/>
            </w:r>
            <w:r w:rsidR="006E0985" w:rsidRPr="000323C7">
              <w:rPr>
                <w:rStyle w:val="Hyperlink"/>
              </w:rPr>
              <w:t>How to Organize Enterprise Release Management?</w:t>
            </w:r>
            <w:r w:rsidR="006E0985">
              <w:rPr>
                <w:webHidden/>
              </w:rPr>
              <w:tab/>
            </w:r>
            <w:r w:rsidR="006E0985">
              <w:rPr>
                <w:webHidden/>
              </w:rPr>
              <w:fldChar w:fldCharType="begin"/>
            </w:r>
            <w:r w:rsidR="006E0985">
              <w:rPr>
                <w:webHidden/>
              </w:rPr>
              <w:instrText xml:space="preserve"> PAGEREF _Toc455997275 \h </w:instrText>
            </w:r>
            <w:r w:rsidR="006E0985">
              <w:rPr>
                <w:webHidden/>
              </w:rPr>
            </w:r>
            <w:r w:rsidR="006E0985">
              <w:rPr>
                <w:webHidden/>
              </w:rPr>
              <w:fldChar w:fldCharType="separate"/>
            </w:r>
            <w:r w:rsidR="006E0985">
              <w:rPr>
                <w:webHidden/>
              </w:rPr>
              <w:t>6</w:t>
            </w:r>
            <w:r w:rsidR="006E0985">
              <w:rPr>
                <w:webHidden/>
              </w:rPr>
              <w:fldChar w:fldCharType="end"/>
            </w:r>
          </w:hyperlink>
        </w:p>
        <w:p w14:paraId="1FC6250B" w14:textId="77777777" w:rsidR="006E0985" w:rsidRDefault="00832801">
          <w:pPr>
            <w:pStyle w:val="TOC1"/>
            <w:rPr>
              <w:rFonts w:cstheme="minorBidi"/>
              <w:b w:val="0"/>
              <w:lang w:bidi="ar-SA"/>
            </w:rPr>
          </w:pPr>
          <w:hyperlink w:anchor="_Toc455997276" w:history="1">
            <w:r w:rsidR="006E0985" w:rsidRPr="000323C7">
              <w:rPr>
                <w:rStyle w:val="Hyperlink"/>
              </w:rPr>
              <w:t>4</w:t>
            </w:r>
            <w:r w:rsidR="006E0985">
              <w:rPr>
                <w:rFonts w:cstheme="minorBidi"/>
                <w:b w:val="0"/>
                <w:lang w:bidi="ar-SA"/>
              </w:rPr>
              <w:tab/>
            </w:r>
            <w:r w:rsidR="006E0985" w:rsidRPr="000323C7">
              <w:rPr>
                <w:rStyle w:val="Hyperlink"/>
              </w:rPr>
              <w:t>Release Lifecycle Workflow</w:t>
            </w:r>
            <w:r w:rsidR="006E0985">
              <w:rPr>
                <w:webHidden/>
              </w:rPr>
              <w:tab/>
            </w:r>
            <w:r w:rsidR="006E0985">
              <w:rPr>
                <w:webHidden/>
              </w:rPr>
              <w:fldChar w:fldCharType="begin"/>
            </w:r>
            <w:r w:rsidR="006E0985">
              <w:rPr>
                <w:webHidden/>
              </w:rPr>
              <w:instrText xml:space="preserve"> PAGEREF _Toc455997276 \h </w:instrText>
            </w:r>
            <w:r w:rsidR="006E0985">
              <w:rPr>
                <w:webHidden/>
              </w:rPr>
            </w:r>
            <w:r w:rsidR="006E0985">
              <w:rPr>
                <w:webHidden/>
              </w:rPr>
              <w:fldChar w:fldCharType="separate"/>
            </w:r>
            <w:r w:rsidR="006E0985">
              <w:rPr>
                <w:webHidden/>
              </w:rPr>
              <w:t>7</w:t>
            </w:r>
            <w:r w:rsidR="006E0985">
              <w:rPr>
                <w:webHidden/>
              </w:rPr>
              <w:fldChar w:fldCharType="end"/>
            </w:r>
          </w:hyperlink>
        </w:p>
        <w:p w14:paraId="0F87C9F3" w14:textId="77777777" w:rsidR="006E0985" w:rsidRDefault="00832801">
          <w:pPr>
            <w:pStyle w:val="TOC1"/>
            <w:rPr>
              <w:rFonts w:cstheme="minorBidi"/>
              <w:b w:val="0"/>
              <w:lang w:bidi="ar-SA"/>
            </w:rPr>
          </w:pPr>
          <w:hyperlink w:anchor="_Toc455997277" w:history="1">
            <w:r w:rsidR="006E0985" w:rsidRPr="000323C7">
              <w:rPr>
                <w:rStyle w:val="Hyperlink"/>
              </w:rPr>
              <w:t>5</w:t>
            </w:r>
            <w:r w:rsidR="006E0985">
              <w:rPr>
                <w:rFonts w:cstheme="minorBidi"/>
                <w:b w:val="0"/>
                <w:lang w:bidi="ar-SA"/>
              </w:rPr>
              <w:tab/>
            </w:r>
            <w:r w:rsidR="006E0985" w:rsidRPr="000323C7">
              <w:rPr>
                <w:rStyle w:val="Hyperlink"/>
              </w:rPr>
              <w:t>Key Building Blocks of Release Planning:</w:t>
            </w:r>
            <w:r w:rsidR="006E0985">
              <w:rPr>
                <w:webHidden/>
              </w:rPr>
              <w:tab/>
            </w:r>
            <w:r w:rsidR="006E0985">
              <w:rPr>
                <w:webHidden/>
              </w:rPr>
              <w:fldChar w:fldCharType="begin"/>
            </w:r>
            <w:r w:rsidR="006E0985">
              <w:rPr>
                <w:webHidden/>
              </w:rPr>
              <w:instrText xml:space="preserve"> PAGEREF _Toc455997277 \h </w:instrText>
            </w:r>
            <w:r w:rsidR="006E0985">
              <w:rPr>
                <w:webHidden/>
              </w:rPr>
            </w:r>
            <w:r w:rsidR="006E0985">
              <w:rPr>
                <w:webHidden/>
              </w:rPr>
              <w:fldChar w:fldCharType="separate"/>
            </w:r>
            <w:r w:rsidR="006E0985">
              <w:rPr>
                <w:webHidden/>
              </w:rPr>
              <w:t>8</w:t>
            </w:r>
            <w:r w:rsidR="006E0985">
              <w:rPr>
                <w:webHidden/>
              </w:rPr>
              <w:fldChar w:fldCharType="end"/>
            </w:r>
          </w:hyperlink>
        </w:p>
        <w:p w14:paraId="675B3688" w14:textId="77777777" w:rsidR="006E0985" w:rsidRDefault="00832801">
          <w:pPr>
            <w:pStyle w:val="TOC1"/>
            <w:rPr>
              <w:rFonts w:cstheme="minorBidi"/>
              <w:b w:val="0"/>
              <w:lang w:bidi="ar-SA"/>
            </w:rPr>
          </w:pPr>
          <w:hyperlink w:anchor="_Toc455997278" w:history="1">
            <w:r w:rsidR="006E0985" w:rsidRPr="000323C7">
              <w:rPr>
                <w:rStyle w:val="Hyperlink"/>
              </w:rPr>
              <w:t>6</w:t>
            </w:r>
            <w:r w:rsidR="006E0985">
              <w:rPr>
                <w:rFonts w:cstheme="minorBidi"/>
                <w:b w:val="0"/>
                <w:lang w:bidi="ar-SA"/>
              </w:rPr>
              <w:tab/>
            </w:r>
            <w:r w:rsidR="006E0985" w:rsidRPr="000323C7">
              <w:rPr>
                <w:rStyle w:val="Hyperlink"/>
              </w:rPr>
              <w:t>Key Focus areas in Enterprise Release Management</w:t>
            </w:r>
            <w:r w:rsidR="006E0985">
              <w:rPr>
                <w:webHidden/>
              </w:rPr>
              <w:tab/>
            </w:r>
            <w:r w:rsidR="006E0985">
              <w:rPr>
                <w:webHidden/>
              </w:rPr>
              <w:fldChar w:fldCharType="begin"/>
            </w:r>
            <w:r w:rsidR="006E0985">
              <w:rPr>
                <w:webHidden/>
              </w:rPr>
              <w:instrText xml:space="preserve"> PAGEREF _Toc455997278 \h </w:instrText>
            </w:r>
            <w:r w:rsidR="006E0985">
              <w:rPr>
                <w:webHidden/>
              </w:rPr>
            </w:r>
            <w:r w:rsidR="006E0985">
              <w:rPr>
                <w:webHidden/>
              </w:rPr>
              <w:fldChar w:fldCharType="separate"/>
            </w:r>
            <w:r w:rsidR="006E0985">
              <w:rPr>
                <w:webHidden/>
              </w:rPr>
              <w:t>9</w:t>
            </w:r>
            <w:r w:rsidR="006E0985">
              <w:rPr>
                <w:webHidden/>
              </w:rPr>
              <w:fldChar w:fldCharType="end"/>
            </w:r>
          </w:hyperlink>
        </w:p>
        <w:p w14:paraId="3147F5A5" w14:textId="77777777" w:rsidR="006E0985" w:rsidRDefault="00832801">
          <w:pPr>
            <w:pStyle w:val="TOC2"/>
            <w:tabs>
              <w:tab w:val="left" w:pos="1100"/>
              <w:tab w:val="right" w:leader="dot" w:pos="9620"/>
            </w:tabs>
            <w:rPr>
              <w:noProof/>
              <w:lang w:bidi="ar-SA"/>
            </w:rPr>
          </w:pPr>
          <w:hyperlink w:anchor="_Toc455997279" w:history="1">
            <w:r w:rsidR="006E0985" w:rsidRPr="000323C7">
              <w:rPr>
                <w:rStyle w:val="Hyperlink"/>
                <w:noProof/>
              </w:rPr>
              <w:t>6.1</w:t>
            </w:r>
            <w:r w:rsidR="006E0985">
              <w:rPr>
                <w:noProof/>
                <w:lang w:bidi="ar-SA"/>
              </w:rPr>
              <w:tab/>
            </w:r>
            <w:r w:rsidR="006E0985" w:rsidRPr="000323C7">
              <w:rPr>
                <w:rStyle w:val="Hyperlink"/>
                <w:noProof/>
              </w:rPr>
              <w:t>Release Calendar</w:t>
            </w:r>
            <w:r w:rsidR="006E0985">
              <w:rPr>
                <w:noProof/>
                <w:webHidden/>
              </w:rPr>
              <w:tab/>
            </w:r>
            <w:r w:rsidR="006E0985">
              <w:rPr>
                <w:noProof/>
                <w:webHidden/>
              </w:rPr>
              <w:fldChar w:fldCharType="begin"/>
            </w:r>
            <w:r w:rsidR="006E0985">
              <w:rPr>
                <w:noProof/>
                <w:webHidden/>
              </w:rPr>
              <w:instrText xml:space="preserve"> PAGEREF _Toc455997279 \h </w:instrText>
            </w:r>
            <w:r w:rsidR="006E0985">
              <w:rPr>
                <w:noProof/>
                <w:webHidden/>
              </w:rPr>
            </w:r>
            <w:r w:rsidR="006E0985">
              <w:rPr>
                <w:noProof/>
                <w:webHidden/>
              </w:rPr>
              <w:fldChar w:fldCharType="separate"/>
            </w:r>
            <w:r w:rsidR="006E0985">
              <w:rPr>
                <w:noProof/>
                <w:webHidden/>
              </w:rPr>
              <w:t>9</w:t>
            </w:r>
            <w:r w:rsidR="006E0985">
              <w:rPr>
                <w:noProof/>
                <w:webHidden/>
              </w:rPr>
              <w:fldChar w:fldCharType="end"/>
            </w:r>
          </w:hyperlink>
        </w:p>
        <w:p w14:paraId="30A7868C" w14:textId="77777777" w:rsidR="006E0985" w:rsidRDefault="00832801">
          <w:pPr>
            <w:pStyle w:val="TOC2"/>
            <w:tabs>
              <w:tab w:val="left" w:pos="1100"/>
              <w:tab w:val="right" w:leader="dot" w:pos="9620"/>
            </w:tabs>
            <w:rPr>
              <w:noProof/>
              <w:lang w:bidi="ar-SA"/>
            </w:rPr>
          </w:pPr>
          <w:hyperlink w:anchor="_Toc455997280" w:history="1">
            <w:r w:rsidR="006E0985" w:rsidRPr="000323C7">
              <w:rPr>
                <w:rStyle w:val="Hyperlink"/>
                <w:noProof/>
              </w:rPr>
              <w:t>6.2</w:t>
            </w:r>
            <w:r w:rsidR="006E0985">
              <w:rPr>
                <w:noProof/>
                <w:lang w:bidi="ar-SA"/>
              </w:rPr>
              <w:tab/>
            </w:r>
            <w:r w:rsidR="006E0985" w:rsidRPr="000323C7">
              <w:rPr>
                <w:rStyle w:val="Hyperlink"/>
                <w:noProof/>
              </w:rPr>
              <w:t>Multiple Release Train &amp; Train Seat Concept</w:t>
            </w:r>
            <w:r w:rsidR="006E0985">
              <w:rPr>
                <w:noProof/>
                <w:webHidden/>
              </w:rPr>
              <w:tab/>
            </w:r>
            <w:r w:rsidR="006E0985">
              <w:rPr>
                <w:noProof/>
                <w:webHidden/>
              </w:rPr>
              <w:fldChar w:fldCharType="begin"/>
            </w:r>
            <w:r w:rsidR="006E0985">
              <w:rPr>
                <w:noProof/>
                <w:webHidden/>
              </w:rPr>
              <w:instrText xml:space="preserve"> PAGEREF _Toc455997280 \h </w:instrText>
            </w:r>
            <w:r w:rsidR="006E0985">
              <w:rPr>
                <w:noProof/>
                <w:webHidden/>
              </w:rPr>
            </w:r>
            <w:r w:rsidR="006E0985">
              <w:rPr>
                <w:noProof/>
                <w:webHidden/>
              </w:rPr>
              <w:fldChar w:fldCharType="separate"/>
            </w:r>
            <w:r w:rsidR="006E0985">
              <w:rPr>
                <w:noProof/>
                <w:webHidden/>
              </w:rPr>
              <w:t>10</w:t>
            </w:r>
            <w:r w:rsidR="006E0985">
              <w:rPr>
                <w:noProof/>
                <w:webHidden/>
              </w:rPr>
              <w:fldChar w:fldCharType="end"/>
            </w:r>
          </w:hyperlink>
        </w:p>
        <w:p w14:paraId="25E166E7" w14:textId="77777777" w:rsidR="006E0985" w:rsidRDefault="00832801">
          <w:pPr>
            <w:pStyle w:val="TOC2"/>
            <w:tabs>
              <w:tab w:val="left" w:pos="1100"/>
              <w:tab w:val="right" w:leader="dot" w:pos="9620"/>
            </w:tabs>
            <w:rPr>
              <w:noProof/>
              <w:lang w:bidi="ar-SA"/>
            </w:rPr>
          </w:pPr>
          <w:hyperlink w:anchor="_Toc455997281" w:history="1">
            <w:r w:rsidR="006E0985" w:rsidRPr="000323C7">
              <w:rPr>
                <w:rStyle w:val="Hyperlink"/>
                <w:noProof/>
              </w:rPr>
              <w:t>6.3</w:t>
            </w:r>
            <w:r w:rsidR="006E0985">
              <w:rPr>
                <w:noProof/>
                <w:lang w:bidi="ar-SA"/>
              </w:rPr>
              <w:tab/>
            </w:r>
            <w:r w:rsidR="006E0985" w:rsidRPr="000323C7">
              <w:rPr>
                <w:rStyle w:val="Hyperlink"/>
                <w:noProof/>
              </w:rPr>
              <w:t>Release Standards and Process</w:t>
            </w:r>
            <w:r w:rsidR="006E0985">
              <w:rPr>
                <w:noProof/>
                <w:webHidden/>
              </w:rPr>
              <w:tab/>
            </w:r>
            <w:r w:rsidR="006E0985">
              <w:rPr>
                <w:noProof/>
                <w:webHidden/>
              </w:rPr>
              <w:fldChar w:fldCharType="begin"/>
            </w:r>
            <w:r w:rsidR="006E0985">
              <w:rPr>
                <w:noProof/>
                <w:webHidden/>
              </w:rPr>
              <w:instrText xml:space="preserve"> PAGEREF _Toc455997281 \h </w:instrText>
            </w:r>
            <w:r w:rsidR="006E0985">
              <w:rPr>
                <w:noProof/>
                <w:webHidden/>
              </w:rPr>
            </w:r>
            <w:r w:rsidR="006E0985">
              <w:rPr>
                <w:noProof/>
                <w:webHidden/>
              </w:rPr>
              <w:fldChar w:fldCharType="separate"/>
            </w:r>
            <w:r w:rsidR="006E0985">
              <w:rPr>
                <w:noProof/>
                <w:webHidden/>
              </w:rPr>
              <w:t>11</w:t>
            </w:r>
            <w:r w:rsidR="006E0985">
              <w:rPr>
                <w:noProof/>
                <w:webHidden/>
              </w:rPr>
              <w:fldChar w:fldCharType="end"/>
            </w:r>
          </w:hyperlink>
        </w:p>
        <w:p w14:paraId="53356EAE" w14:textId="77777777" w:rsidR="006E0985" w:rsidRDefault="00832801">
          <w:pPr>
            <w:pStyle w:val="TOC1"/>
            <w:rPr>
              <w:rFonts w:cstheme="minorBidi"/>
              <w:b w:val="0"/>
              <w:lang w:bidi="ar-SA"/>
            </w:rPr>
          </w:pPr>
          <w:hyperlink w:anchor="_Toc455997282" w:history="1">
            <w:r w:rsidR="006E0985" w:rsidRPr="000323C7">
              <w:rPr>
                <w:rStyle w:val="Hyperlink"/>
              </w:rPr>
              <w:t>7</w:t>
            </w:r>
            <w:r w:rsidR="006E0985">
              <w:rPr>
                <w:rFonts w:cstheme="minorBidi"/>
                <w:b w:val="0"/>
                <w:lang w:bidi="ar-SA"/>
              </w:rPr>
              <w:tab/>
            </w:r>
            <w:r w:rsidR="006E0985" w:rsidRPr="000323C7">
              <w:rPr>
                <w:rStyle w:val="Hyperlink"/>
              </w:rPr>
              <w:t>Using Enterprise Release Automation Tools:</w:t>
            </w:r>
            <w:r w:rsidR="006E0985">
              <w:rPr>
                <w:webHidden/>
              </w:rPr>
              <w:tab/>
            </w:r>
            <w:r w:rsidR="006E0985">
              <w:rPr>
                <w:webHidden/>
              </w:rPr>
              <w:fldChar w:fldCharType="begin"/>
            </w:r>
            <w:r w:rsidR="006E0985">
              <w:rPr>
                <w:webHidden/>
              </w:rPr>
              <w:instrText xml:space="preserve"> PAGEREF _Toc455997282 \h </w:instrText>
            </w:r>
            <w:r w:rsidR="006E0985">
              <w:rPr>
                <w:webHidden/>
              </w:rPr>
            </w:r>
            <w:r w:rsidR="006E0985">
              <w:rPr>
                <w:webHidden/>
              </w:rPr>
              <w:fldChar w:fldCharType="separate"/>
            </w:r>
            <w:r w:rsidR="006E0985">
              <w:rPr>
                <w:webHidden/>
              </w:rPr>
              <w:t>12</w:t>
            </w:r>
            <w:r w:rsidR="006E0985">
              <w:rPr>
                <w:webHidden/>
              </w:rPr>
              <w:fldChar w:fldCharType="end"/>
            </w:r>
          </w:hyperlink>
        </w:p>
        <w:p w14:paraId="43E3DCFB" w14:textId="77777777" w:rsidR="006E0985" w:rsidRDefault="00832801">
          <w:pPr>
            <w:pStyle w:val="TOC1"/>
            <w:rPr>
              <w:rFonts w:cstheme="minorBidi"/>
              <w:b w:val="0"/>
              <w:lang w:bidi="ar-SA"/>
            </w:rPr>
          </w:pPr>
          <w:hyperlink w:anchor="_Toc455997283" w:history="1">
            <w:r w:rsidR="006E0985" w:rsidRPr="000323C7">
              <w:rPr>
                <w:rStyle w:val="Hyperlink"/>
              </w:rPr>
              <w:t>8</w:t>
            </w:r>
            <w:r w:rsidR="006E0985">
              <w:rPr>
                <w:rFonts w:cstheme="minorBidi"/>
                <w:b w:val="0"/>
                <w:lang w:bidi="ar-SA"/>
              </w:rPr>
              <w:tab/>
            </w:r>
            <w:r w:rsidR="006E0985" w:rsidRPr="000323C7">
              <w:rPr>
                <w:rStyle w:val="Hyperlink"/>
              </w:rPr>
              <w:t>Recommendations for Successful ERM</w:t>
            </w:r>
            <w:r w:rsidR="006E0985">
              <w:rPr>
                <w:webHidden/>
              </w:rPr>
              <w:tab/>
            </w:r>
            <w:r w:rsidR="006E0985">
              <w:rPr>
                <w:webHidden/>
              </w:rPr>
              <w:fldChar w:fldCharType="begin"/>
            </w:r>
            <w:r w:rsidR="006E0985">
              <w:rPr>
                <w:webHidden/>
              </w:rPr>
              <w:instrText xml:space="preserve"> PAGEREF _Toc455997283 \h </w:instrText>
            </w:r>
            <w:r w:rsidR="006E0985">
              <w:rPr>
                <w:webHidden/>
              </w:rPr>
            </w:r>
            <w:r w:rsidR="006E0985">
              <w:rPr>
                <w:webHidden/>
              </w:rPr>
              <w:fldChar w:fldCharType="separate"/>
            </w:r>
            <w:r w:rsidR="006E0985">
              <w:rPr>
                <w:webHidden/>
              </w:rPr>
              <w:t>12</w:t>
            </w:r>
            <w:r w:rsidR="006E0985">
              <w:rPr>
                <w:webHidden/>
              </w:rPr>
              <w:fldChar w:fldCharType="end"/>
            </w:r>
          </w:hyperlink>
        </w:p>
        <w:p w14:paraId="17A165DF" w14:textId="77777777" w:rsidR="006E0985" w:rsidRDefault="00832801">
          <w:pPr>
            <w:pStyle w:val="TOC1"/>
            <w:rPr>
              <w:rFonts w:cstheme="minorBidi"/>
              <w:b w:val="0"/>
              <w:lang w:bidi="ar-SA"/>
            </w:rPr>
          </w:pPr>
          <w:hyperlink w:anchor="_Toc455997284" w:history="1">
            <w:r w:rsidR="006E0985" w:rsidRPr="000323C7">
              <w:rPr>
                <w:rStyle w:val="Hyperlink"/>
              </w:rPr>
              <w:t>9</w:t>
            </w:r>
            <w:r w:rsidR="006E0985">
              <w:rPr>
                <w:rFonts w:cstheme="minorBidi"/>
                <w:b w:val="0"/>
                <w:lang w:bidi="ar-SA"/>
              </w:rPr>
              <w:tab/>
            </w:r>
            <w:r w:rsidR="006E0985" w:rsidRPr="000323C7">
              <w:rPr>
                <w:rStyle w:val="Hyperlink"/>
              </w:rPr>
              <w:t>Related artifacts</w:t>
            </w:r>
            <w:r w:rsidR="006E0985">
              <w:rPr>
                <w:webHidden/>
              </w:rPr>
              <w:tab/>
            </w:r>
            <w:r w:rsidR="006E0985">
              <w:rPr>
                <w:webHidden/>
              </w:rPr>
              <w:fldChar w:fldCharType="begin"/>
            </w:r>
            <w:r w:rsidR="006E0985">
              <w:rPr>
                <w:webHidden/>
              </w:rPr>
              <w:instrText xml:space="preserve"> PAGEREF _Toc455997284 \h </w:instrText>
            </w:r>
            <w:r w:rsidR="006E0985">
              <w:rPr>
                <w:webHidden/>
              </w:rPr>
            </w:r>
            <w:r w:rsidR="006E0985">
              <w:rPr>
                <w:webHidden/>
              </w:rPr>
              <w:fldChar w:fldCharType="separate"/>
            </w:r>
            <w:r w:rsidR="006E0985">
              <w:rPr>
                <w:webHidden/>
              </w:rPr>
              <w:t>13</w:t>
            </w:r>
            <w:r w:rsidR="006E0985">
              <w:rPr>
                <w:webHidden/>
              </w:rPr>
              <w:fldChar w:fldCharType="end"/>
            </w:r>
          </w:hyperlink>
        </w:p>
        <w:p w14:paraId="25CDE9F0" w14:textId="77777777" w:rsidR="006E0985" w:rsidRDefault="00832801">
          <w:pPr>
            <w:pStyle w:val="TOC2"/>
            <w:tabs>
              <w:tab w:val="left" w:pos="1100"/>
              <w:tab w:val="right" w:leader="dot" w:pos="9620"/>
            </w:tabs>
            <w:rPr>
              <w:noProof/>
              <w:lang w:bidi="ar-SA"/>
            </w:rPr>
          </w:pPr>
          <w:hyperlink w:anchor="_Toc455997285" w:history="1">
            <w:r w:rsidR="006E0985" w:rsidRPr="000323C7">
              <w:rPr>
                <w:rStyle w:val="Hyperlink"/>
                <w:noProof/>
              </w:rPr>
              <w:t>9.1</w:t>
            </w:r>
            <w:r w:rsidR="006E0985">
              <w:rPr>
                <w:noProof/>
                <w:lang w:bidi="ar-SA"/>
              </w:rPr>
              <w:tab/>
            </w:r>
            <w:r w:rsidR="006E0985" w:rsidRPr="000323C7">
              <w:rPr>
                <w:rStyle w:val="Hyperlink"/>
                <w:noProof/>
              </w:rPr>
              <w:t>Enterprise Release Flow Diagram</w:t>
            </w:r>
            <w:r w:rsidR="006E0985">
              <w:rPr>
                <w:noProof/>
                <w:webHidden/>
              </w:rPr>
              <w:tab/>
            </w:r>
            <w:r w:rsidR="006E0985">
              <w:rPr>
                <w:noProof/>
                <w:webHidden/>
              </w:rPr>
              <w:fldChar w:fldCharType="begin"/>
            </w:r>
            <w:r w:rsidR="006E0985">
              <w:rPr>
                <w:noProof/>
                <w:webHidden/>
              </w:rPr>
              <w:instrText xml:space="preserve"> PAGEREF _Toc455997285 \h </w:instrText>
            </w:r>
            <w:r w:rsidR="006E0985">
              <w:rPr>
                <w:noProof/>
                <w:webHidden/>
              </w:rPr>
            </w:r>
            <w:r w:rsidR="006E0985">
              <w:rPr>
                <w:noProof/>
                <w:webHidden/>
              </w:rPr>
              <w:fldChar w:fldCharType="separate"/>
            </w:r>
            <w:r w:rsidR="006E0985">
              <w:rPr>
                <w:noProof/>
                <w:webHidden/>
              </w:rPr>
              <w:t>13</w:t>
            </w:r>
            <w:r w:rsidR="006E0985">
              <w:rPr>
                <w:noProof/>
                <w:webHidden/>
              </w:rPr>
              <w:fldChar w:fldCharType="end"/>
            </w:r>
          </w:hyperlink>
        </w:p>
        <w:p w14:paraId="6794726E" w14:textId="77777777" w:rsidR="006E0985" w:rsidRDefault="00832801">
          <w:pPr>
            <w:pStyle w:val="TOC2"/>
            <w:tabs>
              <w:tab w:val="left" w:pos="1100"/>
              <w:tab w:val="right" w:leader="dot" w:pos="9620"/>
            </w:tabs>
            <w:rPr>
              <w:noProof/>
              <w:lang w:bidi="ar-SA"/>
            </w:rPr>
          </w:pPr>
          <w:hyperlink w:anchor="_Toc455997286" w:history="1">
            <w:r w:rsidR="006E0985" w:rsidRPr="000323C7">
              <w:rPr>
                <w:rStyle w:val="Hyperlink"/>
                <w:noProof/>
              </w:rPr>
              <w:t>9.2</w:t>
            </w:r>
            <w:r w:rsidR="006E0985">
              <w:rPr>
                <w:noProof/>
                <w:lang w:bidi="ar-SA"/>
              </w:rPr>
              <w:tab/>
            </w:r>
            <w:r w:rsidR="006E0985" w:rsidRPr="000323C7">
              <w:rPr>
                <w:rStyle w:val="Hyperlink"/>
                <w:noProof/>
              </w:rPr>
              <w:t>Use Case for Release Management</w:t>
            </w:r>
            <w:r w:rsidR="006E0985">
              <w:rPr>
                <w:noProof/>
                <w:webHidden/>
              </w:rPr>
              <w:tab/>
            </w:r>
            <w:r w:rsidR="006E0985">
              <w:rPr>
                <w:noProof/>
                <w:webHidden/>
              </w:rPr>
              <w:fldChar w:fldCharType="begin"/>
            </w:r>
            <w:r w:rsidR="006E0985">
              <w:rPr>
                <w:noProof/>
                <w:webHidden/>
              </w:rPr>
              <w:instrText xml:space="preserve"> PAGEREF _Toc455997286 \h </w:instrText>
            </w:r>
            <w:r w:rsidR="006E0985">
              <w:rPr>
                <w:noProof/>
                <w:webHidden/>
              </w:rPr>
            </w:r>
            <w:r w:rsidR="006E0985">
              <w:rPr>
                <w:noProof/>
                <w:webHidden/>
              </w:rPr>
              <w:fldChar w:fldCharType="separate"/>
            </w:r>
            <w:r w:rsidR="006E0985">
              <w:rPr>
                <w:noProof/>
                <w:webHidden/>
              </w:rPr>
              <w:t>13</w:t>
            </w:r>
            <w:r w:rsidR="006E0985">
              <w:rPr>
                <w:noProof/>
                <w:webHidden/>
              </w:rPr>
              <w:fldChar w:fldCharType="end"/>
            </w:r>
          </w:hyperlink>
        </w:p>
        <w:p w14:paraId="5C9470A8" w14:textId="77777777" w:rsidR="00CE2ECC" w:rsidRPr="00A24261" w:rsidRDefault="0006359F" w:rsidP="00A24261">
          <w:r w:rsidRPr="00475595">
            <w:rPr>
              <w:b/>
              <w:bCs/>
              <w:noProof/>
            </w:rPr>
            <w:fldChar w:fldCharType="end"/>
          </w:r>
        </w:p>
      </w:sdtContent>
    </w:sdt>
    <w:p w14:paraId="5C9470A9" w14:textId="748D894F" w:rsidR="009B5590" w:rsidRDefault="009B5590">
      <w:pPr>
        <w:spacing w:after="200" w:line="276" w:lineRule="auto"/>
        <w:ind w:firstLine="0"/>
        <w:rPr>
          <w:rFonts w:eastAsiaTheme="majorEastAsia" w:cstheme="minorHAnsi"/>
          <w:b/>
          <w:bCs/>
          <w:color w:val="365F91" w:themeColor="accent1" w:themeShade="BF"/>
          <w:sz w:val="24"/>
          <w:szCs w:val="24"/>
        </w:rPr>
      </w:pPr>
      <w:r>
        <w:rPr>
          <w:rFonts w:cstheme="minorHAnsi"/>
        </w:rPr>
        <w:br w:type="page"/>
      </w:r>
    </w:p>
    <w:p w14:paraId="6632481D" w14:textId="21180DC7" w:rsidR="00705450" w:rsidRPr="00A62E99" w:rsidRDefault="00705450" w:rsidP="00705450">
      <w:pPr>
        <w:pStyle w:val="Heading1"/>
        <w:spacing w:before="0" w:after="0"/>
        <w:ind w:left="540" w:hanging="540"/>
        <w:rPr>
          <w:rFonts w:cstheme="minorHAnsi"/>
        </w:rPr>
      </w:pPr>
      <w:bookmarkStart w:id="1" w:name="_Toc455997270"/>
      <w:bookmarkStart w:id="2" w:name="_Toc291787089"/>
      <w:bookmarkStart w:id="3" w:name="_Toc429572275"/>
      <w:r>
        <w:rPr>
          <w:rFonts w:cstheme="minorHAnsi"/>
        </w:rPr>
        <w:lastRenderedPageBreak/>
        <w:t xml:space="preserve">What is </w:t>
      </w:r>
      <w:r w:rsidR="00871E24">
        <w:rPr>
          <w:rFonts w:cstheme="minorHAnsi"/>
        </w:rPr>
        <w:t xml:space="preserve">Enterprise </w:t>
      </w:r>
      <w:r>
        <w:rPr>
          <w:rFonts w:cstheme="minorHAnsi"/>
        </w:rPr>
        <w:t>Release Management</w:t>
      </w:r>
      <w:r w:rsidR="00D62135">
        <w:rPr>
          <w:rFonts w:cstheme="minorHAnsi"/>
        </w:rPr>
        <w:t xml:space="preserve"> from DevOps perspective</w:t>
      </w:r>
      <w:r>
        <w:rPr>
          <w:rFonts w:cstheme="minorHAnsi"/>
        </w:rPr>
        <w:t>?</w:t>
      </w:r>
      <w:bookmarkEnd w:id="1"/>
    </w:p>
    <w:p w14:paraId="4452AD83" w14:textId="50C90AEF" w:rsidR="00705450" w:rsidRDefault="0010576B" w:rsidP="00705450">
      <w:pPr>
        <w:pStyle w:val="Heading2"/>
      </w:pPr>
      <w:bookmarkStart w:id="4" w:name="_Toc455997271"/>
      <w:r>
        <w:t>Art of Release Management</w:t>
      </w:r>
      <w:bookmarkEnd w:id="4"/>
    </w:p>
    <w:p w14:paraId="6F5B953A" w14:textId="312371B4" w:rsidR="00480652" w:rsidRDefault="00FD4C95" w:rsidP="00714B32">
      <w:pPr>
        <w:ind w:firstLine="0"/>
        <w:jc w:val="both"/>
      </w:pPr>
      <w:r>
        <w:t>We</w:t>
      </w:r>
      <w:r w:rsidR="00517698" w:rsidRPr="00517698">
        <w:t xml:space="preserve"> </w:t>
      </w:r>
      <w:r w:rsidR="00517698">
        <w:t>can portray Release</w:t>
      </w:r>
      <w:r w:rsidR="00517698" w:rsidRPr="00517698">
        <w:t xml:space="preserve"> </w:t>
      </w:r>
      <w:r w:rsidR="00517698">
        <w:t>M</w:t>
      </w:r>
      <w:r w:rsidR="00517698" w:rsidRPr="00517698">
        <w:t xml:space="preserve">anagement </w:t>
      </w:r>
      <w:r w:rsidR="00517698">
        <w:t xml:space="preserve">is </w:t>
      </w:r>
      <w:r w:rsidR="00517698" w:rsidRPr="00517698">
        <w:t>an art because the build and delivery of software might sound</w:t>
      </w:r>
      <w:r w:rsidR="00517698">
        <w:t xml:space="preserve">s like </w:t>
      </w:r>
      <w:r w:rsidR="00517698" w:rsidRPr="00517698">
        <w:t>simple</w:t>
      </w:r>
      <w:r w:rsidR="00517698">
        <w:t xml:space="preserve"> task</w:t>
      </w:r>
      <w:r w:rsidR="00517698" w:rsidRPr="00517698">
        <w:t>, but it is not</w:t>
      </w:r>
      <w:r w:rsidR="00517698">
        <w:t xml:space="preserve"> real scenario</w:t>
      </w:r>
      <w:r w:rsidR="00517698" w:rsidRPr="00517698">
        <w:t xml:space="preserve">. </w:t>
      </w:r>
      <w:r w:rsidR="00517698">
        <w:t xml:space="preserve"> </w:t>
      </w:r>
      <w:r w:rsidR="00517698" w:rsidRPr="00517698">
        <w:t xml:space="preserve">The coordination </w:t>
      </w:r>
      <w:r w:rsidR="00517698">
        <w:t xml:space="preserve">between various </w:t>
      </w:r>
      <w:r w:rsidR="00517698" w:rsidRPr="00517698">
        <w:t>teams, tracking of build</w:t>
      </w:r>
      <w:r w:rsidR="00517698">
        <w:t xml:space="preserve"> </w:t>
      </w:r>
      <w:r w:rsidR="00517698" w:rsidRPr="00517698">
        <w:t>versions, and transparency of releases is not for the faint of heart. There is no “</w:t>
      </w:r>
      <w:r w:rsidR="00517698">
        <w:t xml:space="preserve">straight forward or simple </w:t>
      </w:r>
      <w:r w:rsidR="00517698" w:rsidRPr="00517698">
        <w:t xml:space="preserve">way to achieve a </w:t>
      </w:r>
      <w:r w:rsidR="00714B32" w:rsidRPr="00517698">
        <w:t>well-define</w:t>
      </w:r>
      <w:r w:rsidR="00714B32">
        <w:t>d</w:t>
      </w:r>
      <w:r w:rsidR="00517698" w:rsidRPr="00517698">
        <w:t xml:space="preserve"> and smooth workflow for all </w:t>
      </w:r>
      <w:r w:rsidR="00517698">
        <w:t xml:space="preserve">the </w:t>
      </w:r>
      <w:r w:rsidR="00517698" w:rsidRPr="00517698">
        <w:t xml:space="preserve">teams to follow. The release management process is always in a state of continual </w:t>
      </w:r>
      <w:r w:rsidR="00517698">
        <w:t>improvement.</w:t>
      </w:r>
      <w:r w:rsidR="00A0456E">
        <w:t xml:space="preserve"> R</w:t>
      </w:r>
      <w:r w:rsidR="00480652" w:rsidRPr="00480652">
        <w:t>elease Management is all about handling the Risk Management.</w:t>
      </w:r>
    </w:p>
    <w:p w14:paraId="02B57119" w14:textId="77777777" w:rsidR="00FD4C95" w:rsidRDefault="00FD4C95" w:rsidP="00714B32">
      <w:pPr>
        <w:ind w:firstLine="0"/>
        <w:jc w:val="both"/>
      </w:pPr>
    </w:p>
    <w:p w14:paraId="465A5212" w14:textId="6841C5EB" w:rsidR="00FD4C95" w:rsidRDefault="00FD4C95" w:rsidP="00DB3285">
      <w:pPr>
        <w:ind w:firstLine="0"/>
        <w:jc w:val="both"/>
      </w:pPr>
      <w:r w:rsidRPr="00714B32">
        <w:t>Enterprise Release Management (ERM) isn’t a new concept, or even a new term. However, it is becoming more prominent, and it is starting to enter common usage amongst senior IT managers. Enterprise Release Management is also not an ITIL term, but it spans many of the Service Transition processes and capabilities, and is relevant for the context of complex and frequent project delivery, whilst supporting simpler technical and maintenance releases.</w:t>
      </w:r>
      <w:r>
        <w:t xml:space="preserve"> </w:t>
      </w:r>
      <w:r w:rsidRPr="00714B32">
        <w:t xml:space="preserve">Many organizations already have Release Managers, and the job description of a ‘Release Manager’ can vary wildly from one organization to the other, but very few have an ERM person or </w:t>
      </w:r>
      <w:r>
        <w:t xml:space="preserve">an ERM as a separate </w:t>
      </w:r>
      <w:r w:rsidRPr="00714B32">
        <w:t>function.</w:t>
      </w:r>
    </w:p>
    <w:p w14:paraId="41557A6B" w14:textId="2218B6EA" w:rsidR="00700E25" w:rsidRPr="00373E95" w:rsidRDefault="00700E25" w:rsidP="00700E25">
      <w:pPr>
        <w:pStyle w:val="Heading2"/>
      </w:pPr>
      <w:bookmarkStart w:id="5" w:name="_Toc455997272"/>
      <w:r>
        <w:t>Enterprise Release Management (ERM)</w:t>
      </w:r>
      <w:bookmarkEnd w:id="5"/>
    </w:p>
    <w:p w14:paraId="00C8792F" w14:textId="658E4B7C" w:rsidR="00705450" w:rsidRDefault="00705450" w:rsidP="00705450"/>
    <w:p w14:paraId="5E4AC3D0" w14:textId="33E3C508" w:rsidR="006D0BC9" w:rsidRDefault="00FD4C95" w:rsidP="00FD4C95">
      <w:pPr>
        <w:ind w:firstLine="0"/>
        <w:jc w:val="both"/>
      </w:pPr>
      <w:r>
        <w:t xml:space="preserve">The Enterprise Release Management (ERM) function is </w:t>
      </w:r>
      <w:r w:rsidR="0089437F">
        <w:t>branded</w:t>
      </w:r>
      <w:r>
        <w:t xml:space="preserve"> primarily by the </w:t>
      </w:r>
      <w:r w:rsidRPr="0089437F">
        <w:rPr>
          <w:i/>
        </w:rPr>
        <w:t xml:space="preserve">complex </w:t>
      </w:r>
      <w:r w:rsidR="0089437F">
        <w:rPr>
          <w:i/>
        </w:rPr>
        <w:t>eco System</w:t>
      </w:r>
      <w:r w:rsidRPr="0089437F">
        <w:rPr>
          <w:i/>
        </w:rPr>
        <w:t>,</w:t>
      </w:r>
      <w:r>
        <w:t xml:space="preserve"> </w:t>
      </w:r>
      <w:r w:rsidRPr="0089437F">
        <w:rPr>
          <w:i/>
        </w:rPr>
        <w:t>wide scope, and input variety of releases under its control</w:t>
      </w:r>
      <w:r>
        <w:t xml:space="preserve">. It is </w:t>
      </w:r>
      <w:r w:rsidR="0089437F">
        <w:t>not concerned</w:t>
      </w:r>
      <w:r>
        <w:t xml:space="preserve"> with specific technologies, </w:t>
      </w:r>
      <w:r w:rsidR="0089437F">
        <w:t>business units</w:t>
      </w:r>
      <w:r>
        <w:t xml:space="preserve"> or projects, and giving your IT organization </w:t>
      </w:r>
      <w:r w:rsidR="00351623">
        <w:t xml:space="preserve">proactively on </w:t>
      </w:r>
      <w:r>
        <w:t>the forward view of all releases, and highlighting their integration points and dependencies</w:t>
      </w:r>
      <w:r w:rsidR="005B3A45">
        <w:t xml:space="preserve">.  Enterprise </w:t>
      </w:r>
      <w:r w:rsidR="005B3A45" w:rsidRPr="005B3A45">
        <w:t>Release management provides comprehensive functionality for using the process to conduct actual releases in your data center</w:t>
      </w:r>
    </w:p>
    <w:p w14:paraId="7546FAE5" w14:textId="77777777" w:rsidR="006D0BC9" w:rsidRDefault="006D0BC9" w:rsidP="00FD4C95">
      <w:pPr>
        <w:ind w:firstLine="0"/>
        <w:jc w:val="both"/>
      </w:pPr>
    </w:p>
    <w:p w14:paraId="0E401894" w14:textId="56F98AAC" w:rsidR="00A43597" w:rsidRDefault="00A43597" w:rsidP="00A43597">
      <w:pPr>
        <w:pStyle w:val="Heading2"/>
      </w:pPr>
      <w:bookmarkStart w:id="6" w:name="_Toc455997273"/>
      <w:r>
        <w:t>Basic tenets of ERM</w:t>
      </w:r>
      <w:bookmarkEnd w:id="6"/>
    </w:p>
    <w:p w14:paraId="6C7A7CCD" w14:textId="6A5DB538" w:rsidR="00A43597" w:rsidRDefault="00A43597" w:rsidP="00A43597"/>
    <w:p w14:paraId="0321A031" w14:textId="54A79684" w:rsidR="00DF6966" w:rsidRDefault="003565B7" w:rsidP="006300D4">
      <w:pPr>
        <w:ind w:firstLine="0"/>
        <w:jc w:val="both"/>
      </w:pPr>
      <w:r>
        <w:t>Today it is common for every product to have a</w:t>
      </w:r>
      <w:r w:rsidR="00DF6966">
        <w:t xml:space="preserve"> built-in</w:t>
      </w:r>
      <w:r>
        <w:t xml:space="preserve"> configuration ability. Android, for example, is highly customizable at many layers, including features for development, testing, and end usage. When all the products have configuration built into them, a </w:t>
      </w:r>
      <w:r w:rsidR="00DF6966">
        <w:t>centralized</w:t>
      </w:r>
      <w:r>
        <w:t xml:space="preserve"> body is </w:t>
      </w:r>
      <w:r w:rsidR="00DF6966">
        <w:t>required to</w:t>
      </w:r>
      <w:r>
        <w:t xml:space="preserve"> ensure from beginning to end that requirements are made into a complete, sellable product. </w:t>
      </w:r>
    </w:p>
    <w:p w14:paraId="11322F5F" w14:textId="14560C44" w:rsidR="00DF6966" w:rsidRDefault="00DF6966" w:rsidP="003565B7">
      <w:pPr>
        <w:ind w:firstLine="0"/>
      </w:pPr>
    </w:p>
    <w:p w14:paraId="4C4DF632" w14:textId="265F97DF" w:rsidR="003565B7" w:rsidRDefault="003565B7" w:rsidP="006300D4">
      <w:pPr>
        <w:ind w:firstLine="0"/>
        <w:jc w:val="both"/>
      </w:pPr>
      <w:r>
        <w:t>We also need to consider how these requirements are transformed to code, tested, verified against the requirements, and then packaged to be released to the customer in a production environment.</w:t>
      </w:r>
    </w:p>
    <w:p w14:paraId="65EAADC2" w14:textId="256A00C9" w:rsidR="003565B7" w:rsidRDefault="003565B7" w:rsidP="003565B7"/>
    <w:p w14:paraId="2AA89A04" w14:textId="0F55F607" w:rsidR="00DF6966" w:rsidRDefault="00DF6966" w:rsidP="00DF6966">
      <w:pPr>
        <w:ind w:firstLine="0"/>
        <w:jc w:val="both"/>
      </w:pPr>
      <w:r>
        <w:t xml:space="preserve">Enterprise </w:t>
      </w:r>
      <w:r w:rsidR="003565B7">
        <w:t xml:space="preserve">Release management provides these </w:t>
      </w:r>
      <w:r>
        <w:t>capabilities</w:t>
      </w:r>
      <w:r w:rsidR="003565B7">
        <w:t>. It is the glue that holds all the key departments of a software development lifecycle together, including business and functional requirements, design, development, testing, deployment and ongoing maintenance.</w:t>
      </w:r>
      <w:r>
        <w:t xml:space="preserve">  </w:t>
      </w:r>
    </w:p>
    <w:p w14:paraId="4BFA6199" w14:textId="54815540" w:rsidR="00DF6966" w:rsidRDefault="00DF6966" w:rsidP="00DF6966">
      <w:pPr>
        <w:ind w:firstLine="0"/>
        <w:jc w:val="both"/>
      </w:pPr>
    </w:p>
    <w:p w14:paraId="11F7E34F" w14:textId="6B55DA62" w:rsidR="00746808" w:rsidRDefault="00286009" w:rsidP="00DF6966">
      <w:pPr>
        <w:ind w:firstLine="0"/>
        <w:jc w:val="both"/>
      </w:pPr>
      <w:r>
        <w:rPr>
          <w:noProof/>
          <w:lang w:bidi="ar-SA"/>
        </w:rPr>
        <w:lastRenderedPageBreak/>
        <w:drawing>
          <wp:anchor distT="0" distB="0" distL="114300" distR="114300" simplePos="0" relativeHeight="251814912" behindDoc="0" locked="0" layoutInCell="1" allowOverlap="1" wp14:anchorId="29136FB4" wp14:editId="405F7A2C">
            <wp:simplePos x="0" y="0"/>
            <wp:positionH relativeFrom="margin">
              <wp:align>right</wp:align>
            </wp:positionH>
            <wp:positionV relativeFrom="paragraph">
              <wp:posOffset>303200</wp:posOffset>
            </wp:positionV>
            <wp:extent cx="5844540" cy="753110"/>
            <wp:effectExtent l="0" t="0" r="4191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3565B7">
        <w:t>The basic tenets of release management are as follows:</w:t>
      </w:r>
    </w:p>
    <w:p w14:paraId="5B3F50F6" w14:textId="4C201D88" w:rsidR="00374577" w:rsidRDefault="00946748" w:rsidP="00DB3285">
      <w:pPr>
        <w:ind w:left="720" w:firstLine="0"/>
        <w:jc w:val="both"/>
      </w:pPr>
      <w:r>
        <w:rPr>
          <w:b/>
        </w:rPr>
        <w:t>Release Planning</w:t>
      </w:r>
      <w:r w:rsidR="00DF6966">
        <w:t xml:space="preserve">: </w:t>
      </w:r>
      <w:r>
        <w:t xml:space="preserve"> </w:t>
      </w:r>
      <w:r w:rsidR="00374577">
        <w:t>As a RMO, we need to plan ahead to address all these questions like:</w:t>
      </w:r>
    </w:p>
    <w:p w14:paraId="706A4A0B" w14:textId="77777777" w:rsidR="00374577" w:rsidRDefault="00946748" w:rsidP="001C56BF">
      <w:pPr>
        <w:pStyle w:val="ListParagraph"/>
        <w:numPr>
          <w:ilvl w:val="0"/>
          <w:numId w:val="17"/>
        </w:numPr>
        <w:jc w:val="both"/>
      </w:pPr>
      <w:r>
        <w:t xml:space="preserve">What are the systems? </w:t>
      </w:r>
    </w:p>
    <w:p w14:paraId="18AE6156" w14:textId="77777777" w:rsidR="00374577" w:rsidRDefault="00946748" w:rsidP="001C56BF">
      <w:pPr>
        <w:pStyle w:val="ListParagraph"/>
        <w:numPr>
          <w:ilvl w:val="0"/>
          <w:numId w:val="17"/>
        </w:numPr>
        <w:jc w:val="both"/>
      </w:pPr>
      <w:r>
        <w:t xml:space="preserve">Is there a grouping of Systems? </w:t>
      </w:r>
    </w:p>
    <w:p w14:paraId="3E4A5F7D" w14:textId="77777777" w:rsidR="00374577" w:rsidRDefault="00946748" w:rsidP="001C56BF">
      <w:pPr>
        <w:pStyle w:val="ListParagraph"/>
        <w:numPr>
          <w:ilvl w:val="0"/>
          <w:numId w:val="17"/>
        </w:numPr>
        <w:jc w:val="both"/>
      </w:pPr>
      <w:r>
        <w:t xml:space="preserve">How many releases? </w:t>
      </w:r>
    </w:p>
    <w:p w14:paraId="3884B382" w14:textId="038B896E" w:rsidR="00374577" w:rsidRDefault="00374577" w:rsidP="001C56BF">
      <w:pPr>
        <w:pStyle w:val="ListParagraph"/>
        <w:numPr>
          <w:ilvl w:val="0"/>
          <w:numId w:val="17"/>
        </w:numPr>
        <w:jc w:val="both"/>
      </w:pPr>
      <w:r>
        <w:t>Is there any defined release schedule?</w:t>
      </w:r>
    </w:p>
    <w:p w14:paraId="573520EC" w14:textId="77777777" w:rsidR="00374577" w:rsidRDefault="00946748" w:rsidP="001C56BF">
      <w:pPr>
        <w:pStyle w:val="ListParagraph"/>
        <w:numPr>
          <w:ilvl w:val="0"/>
          <w:numId w:val="17"/>
        </w:numPr>
        <w:jc w:val="both"/>
      </w:pPr>
      <w:r>
        <w:t xml:space="preserve">When to release? </w:t>
      </w:r>
    </w:p>
    <w:p w14:paraId="07536EDF" w14:textId="2C3CD720" w:rsidR="00DF6966" w:rsidRDefault="00946748" w:rsidP="001C56BF">
      <w:pPr>
        <w:pStyle w:val="ListParagraph"/>
        <w:numPr>
          <w:ilvl w:val="0"/>
          <w:numId w:val="17"/>
        </w:numPr>
        <w:jc w:val="both"/>
      </w:pPr>
      <w:r>
        <w:t xml:space="preserve">How much </w:t>
      </w:r>
      <w:r w:rsidR="00374577">
        <w:t>Overlap</w:t>
      </w:r>
      <w:r>
        <w:t>?</w:t>
      </w:r>
    </w:p>
    <w:p w14:paraId="276D6DA9" w14:textId="44964A2A" w:rsidR="00DF6966" w:rsidRDefault="00DF6966" w:rsidP="00DB3285">
      <w:pPr>
        <w:ind w:left="720" w:firstLine="0"/>
        <w:jc w:val="both"/>
      </w:pPr>
    </w:p>
    <w:p w14:paraId="26D11D7B" w14:textId="51FCFB6A" w:rsidR="00DF6966" w:rsidRDefault="00DF6966" w:rsidP="00DB3285">
      <w:pPr>
        <w:ind w:left="720" w:firstLine="0"/>
        <w:jc w:val="both"/>
      </w:pPr>
      <w:r>
        <w:rPr>
          <w:b/>
        </w:rPr>
        <w:t xml:space="preserve">Release </w:t>
      </w:r>
      <w:r w:rsidR="00374577">
        <w:rPr>
          <w:b/>
        </w:rPr>
        <w:t>Life Cycle</w:t>
      </w:r>
      <w:r>
        <w:t xml:space="preserve">: </w:t>
      </w:r>
      <w:r w:rsidR="00374577">
        <w:t>Each Release will have a Life Cycle and phases (i.e.) Initiation, Planning, Build, Deployment and Close Out</w:t>
      </w:r>
      <w:r>
        <w:t>.</w:t>
      </w:r>
      <w:r w:rsidR="00374577">
        <w:t xml:space="preserve"> Also we need to identify each phase by a key Milestones and Manage these release by a milestones</w:t>
      </w:r>
    </w:p>
    <w:p w14:paraId="6F232B39" w14:textId="77777777" w:rsidR="00B907B0" w:rsidRDefault="00B907B0" w:rsidP="00DB3285">
      <w:pPr>
        <w:ind w:left="720" w:firstLine="0"/>
        <w:jc w:val="both"/>
        <w:rPr>
          <w:b/>
        </w:rPr>
      </w:pPr>
    </w:p>
    <w:p w14:paraId="3F64C190" w14:textId="3764FEF1" w:rsidR="00DF6966" w:rsidRDefault="00DF6966" w:rsidP="00DB3285">
      <w:pPr>
        <w:ind w:left="720" w:firstLine="0"/>
        <w:jc w:val="both"/>
      </w:pPr>
      <w:r>
        <w:rPr>
          <w:b/>
        </w:rPr>
        <w:t>Importance of Change Management</w:t>
      </w:r>
      <w:r>
        <w:t>: Release managers are the gatekeepers to the production code. Any software code artifact that moves out of the organization has to be known to the release manager and should be approved by change management function.</w:t>
      </w:r>
    </w:p>
    <w:p w14:paraId="5E517ECF" w14:textId="77777777" w:rsidR="00DF6966" w:rsidRDefault="00DF6966" w:rsidP="00DB3285">
      <w:pPr>
        <w:ind w:left="720" w:firstLine="0"/>
        <w:jc w:val="both"/>
      </w:pPr>
    </w:p>
    <w:p w14:paraId="290FBB6E" w14:textId="389544E2" w:rsidR="00DF6966" w:rsidRDefault="00DF6966" w:rsidP="00DB3285">
      <w:pPr>
        <w:ind w:left="720" w:firstLine="0"/>
        <w:jc w:val="both"/>
      </w:pPr>
      <w:r>
        <w:rPr>
          <w:b/>
        </w:rPr>
        <w:t xml:space="preserve">Release </w:t>
      </w:r>
      <w:r w:rsidRPr="00DF6966">
        <w:rPr>
          <w:b/>
        </w:rPr>
        <w:t>Metrics measurement and productivity:</w:t>
      </w:r>
      <w:r>
        <w:t xml:space="preserve"> With time, different metrics and measurement should be collected to help understand the throughput of releases given that the organization has some measurable skill set of people, technology, and current mature processes.</w:t>
      </w:r>
    </w:p>
    <w:p w14:paraId="04143E1E" w14:textId="77777777" w:rsidR="00B907B0" w:rsidRDefault="00B907B0" w:rsidP="00DB3285">
      <w:pPr>
        <w:ind w:left="720" w:firstLine="0"/>
        <w:jc w:val="both"/>
      </w:pPr>
    </w:p>
    <w:p w14:paraId="179FC112" w14:textId="2B390F41" w:rsidR="00B907B0" w:rsidRPr="00B907B0" w:rsidRDefault="00B907B0" w:rsidP="00DB3285">
      <w:pPr>
        <w:ind w:left="720" w:firstLine="0"/>
        <w:jc w:val="both"/>
        <w:rPr>
          <w:b/>
        </w:rPr>
      </w:pPr>
      <w:r w:rsidRPr="00B907B0">
        <w:rPr>
          <w:b/>
        </w:rPr>
        <w:t>Release Automation Tools:</w:t>
      </w:r>
      <w:r w:rsidR="007D677D">
        <w:rPr>
          <w:b/>
        </w:rPr>
        <w:t xml:space="preserve"> </w:t>
      </w:r>
      <w:r w:rsidR="007D677D" w:rsidRPr="007D677D">
        <w:t>RM Tools</w:t>
      </w:r>
      <w:r w:rsidR="007D677D">
        <w:t xml:space="preserve"> help organizations release software more quickly with higher quality. To automate</w:t>
      </w:r>
      <w:r w:rsidR="007D677D" w:rsidRPr="007D677D">
        <w:t xml:space="preserve"> the release process including management of the release process and visualization of the software delivery cycle, handoffs between stages of the process and automated deployment of software packages on environments.</w:t>
      </w:r>
      <w:r w:rsidR="007D677D">
        <w:rPr>
          <w:b/>
        </w:rPr>
        <w:t xml:space="preserve">  </w:t>
      </w:r>
    </w:p>
    <w:p w14:paraId="179DDE05" w14:textId="77777777" w:rsidR="009B17F6" w:rsidRDefault="009B17F6" w:rsidP="00A43597"/>
    <w:p w14:paraId="790931B2" w14:textId="77777777" w:rsidR="009B17F6" w:rsidRPr="00A43597" w:rsidRDefault="009B17F6" w:rsidP="00A43597"/>
    <w:p w14:paraId="02B2AC14" w14:textId="1C21B602" w:rsidR="00705450" w:rsidRPr="00A62E99" w:rsidRDefault="00705450" w:rsidP="00705450">
      <w:pPr>
        <w:pStyle w:val="Heading1"/>
        <w:spacing w:before="0" w:after="0"/>
        <w:ind w:left="540" w:hanging="540"/>
        <w:rPr>
          <w:rFonts w:cstheme="minorHAnsi"/>
        </w:rPr>
      </w:pPr>
      <w:bookmarkStart w:id="7" w:name="_Toc455997274"/>
      <w:r>
        <w:rPr>
          <w:rFonts w:cstheme="minorHAnsi"/>
        </w:rPr>
        <w:t xml:space="preserve">Why </w:t>
      </w:r>
      <w:r w:rsidR="00700E25">
        <w:rPr>
          <w:rFonts w:cstheme="minorHAnsi"/>
        </w:rPr>
        <w:t xml:space="preserve">Enterprise </w:t>
      </w:r>
      <w:r>
        <w:rPr>
          <w:rFonts w:cstheme="minorHAnsi"/>
        </w:rPr>
        <w:t>Release Management is required?</w:t>
      </w:r>
      <w:bookmarkEnd w:id="7"/>
    </w:p>
    <w:p w14:paraId="01A2F157" w14:textId="77777777" w:rsidR="00EB219A" w:rsidRDefault="00EB219A" w:rsidP="00EB219A">
      <w:pPr>
        <w:ind w:firstLine="0"/>
        <w:jc w:val="both"/>
      </w:pPr>
    </w:p>
    <w:p w14:paraId="51C6181B" w14:textId="1A15E0F7" w:rsidR="00EB219A" w:rsidRPr="00286009" w:rsidRDefault="00EB219A" w:rsidP="00EB219A">
      <w:pPr>
        <w:ind w:firstLine="0"/>
        <w:jc w:val="both"/>
        <w:rPr>
          <w:b/>
        </w:rPr>
      </w:pPr>
      <w:r w:rsidRPr="00286009">
        <w:rPr>
          <w:b/>
        </w:rPr>
        <w:t>Enterprise Release management is so difficult</w:t>
      </w:r>
      <w:r w:rsidR="00C42A7B">
        <w:rPr>
          <w:b/>
        </w:rPr>
        <w:t xml:space="preserve">, </w:t>
      </w:r>
      <w:r w:rsidR="00C42A7B" w:rsidRPr="00286009">
        <w:rPr>
          <w:b/>
        </w:rPr>
        <w:t>why</w:t>
      </w:r>
      <w:r w:rsidRPr="00286009">
        <w:rPr>
          <w:b/>
        </w:rPr>
        <w:t xml:space="preserve"> do we need it?  </w:t>
      </w:r>
    </w:p>
    <w:p w14:paraId="4EE3B6D6" w14:textId="77777777" w:rsidR="00EB219A" w:rsidRDefault="00EB219A" w:rsidP="00EB219A">
      <w:pPr>
        <w:ind w:firstLine="0"/>
        <w:jc w:val="both"/>
      </w:pPr>
    </w:p>
    <w:p w14:paraId="48C4AD3F" w14:textId="77777777" w:rsidR="00EB219A" w:rsidRDefault="00EB219A" w:rsidP="00EB219A">
      <w:pPr>
        <w:ind w:firstLine="0"/>
        <w:jc w:val="both"/>
      </w:pPr>
      <w:r>
        <w:t xml:space="preserve">What benefits will come from the effort?   Although it is not easy to implement in any organization the benefits of release management and DevOps out weight the effort and cost substantially. </w:t>
      </w:r>
    </w:p>
    <w:p w14:paraId="282661FB" w14:textId="77777777" w:rsidR="00EB219A" w:rsidRDefault="00EB219A" w:rsidP="00EB219A">
      <w:pPr>
        <w:ind w:firstLine="0"/>
        <w:jc w:val="both"/>
      </w:pPr>
    </w:p>
    <w:p w14:paraId="570560DB" w14:textId="621594FE" w:rsidR="00CF5A47" w:rsidRDefault="00BF55DC" w:rsidP="00BF55DC">
      <w:pPr>
        <w:ind w:firstLine="0"/>
        <w:jc w:val="both"/>
      </w:pPr>
      <w:r>
        <w:t xml:space="preserve">There might be several reason why Enterprise Release Management adopt few strategies: </w:t>
      </w:r>
    </w:p>
    <w:p w14:paraId="7101C44A" w14:textId="77777777" w:rsidR="00BF55DC" w:rsidRDefault="00BF55DC" w:rsidP="00BF55DC">
      <w:pPr>
        <w:ind w:firstLine="0"/>
        <w:jc w:val="both"/>
      </w:pPr>
    </w:p>
    <w:p w14:paraId="6C6EBE42" w14:textId="3C05290A" w:rsidR="00BF55DC" w:rsidRDefault="00BF55DC" w:rsidP="00BF55DC">
      <w:pPr>
        <w:ind w:firstLine="0"/>
        <w:jc w:val="both"/>
      </w:pPr>
      <w:r w:rsidRPr="00BF55DC">
        <w:rPr>
          <w:b/>
        </w:rPr>
        <w:lastRenderedPageBreak/>
        <w:t>Complex operational infrastructure.</w:t>
      </w:r>
      <w:r>
        <w:t xml:space="preserve">  The greater the complexity of your operational infrastructure the greater the risk that the release of new functionality into production will break something, hence the greater need for release management.  Operational infrastructures become complex when there are many technologies in place, when there are different versions or configurations of those technologies, and when solutions are highly coupled to one another.  Ideally you should strive to pay down this technical debt.</w:t>
      </w:r>
    </w:p>
    <w:p w14:paraId="2D042F7D" w14:textId="77777777" w:rsidR="00BF55DC" w:rsidRDefault="00BF55DC" w:rsidP="00BF55DC">
      <w:pPr>
        <w:ind w:firstLine="0"/>
        <w:jc w:val="both"/>
      </w:pPr>
    </w:p>
    <w:p w14:paraId="6F85E694" w14:textId="1E2D536A" w:rsidR="00BF55DC" w:rsidRDefault="00BF55DC" w:rsidP="00BF55DC">
      <w:pPr>
        <w:ind w:firstLine="0"/>
        <w:jc w:val="both"/>
      </w:pPr>
      <w:r w:rsidRPr="00BF55DC">
        <w:rPr>
          <w:b/>
        </w:rPr>
        <w:t>Many delivery teams working in parallel</w:t>
      </w:r>
      <w:r>
        <w:t>.  Your operational infrastructure is a shared environment, or more accurately a collection of shared environments, that your IT delivery teams deploy into.  As the number of delivery teams rises, the greater the chance that their release efforts will conflict with one another.</w:t>
      </w:r>
    </w:p>
    <w:p w14:paraId="4BE5BCAF" w14:textId="77777777" w:rsidR="00BF55DC" w:rsidRDefault="00BF55DC" w:rsidP="00BF55DC">
      <w:pPr>
        <w:ind w:firstLine="0"/>
        <w:jc w:val="both"/>
      </w:pPr>
    </w:p>
    <w:p w14:paraId="6BD439ED" w14:textId="7EEBBEA9" w:rsidR="00BF55DC" w:rsidRDefault="00BF55DC" w:rsidP="00BF55DC">
      <w:pPr>
        <w:ind w:firstLine="0"/>
        <w:jc w:val="both"/>
      </w:pPr>
      <w:r w:rsidRPr="00BF55DC">
        <w:rPr>
          <w:b/>
        </w:rPr>
        <w:t>IT delivery teams need help to release their solutions into production</w:t>
      </w:r>
      <w:r>
        <w:t>.  Your IT delivery teams, particularly new ones, may not have much experience deploying solutions into your operational environment.  Your release management team can coach your IT delivery teams in effective release strategies, can guide them in ensuring that their solutions are production ready, and can help in the planning and coordination of their release efforts.</w:t>
      </w:r>
    </w:p>
    <w:p w14:paraId="47BF1A6E" w14:textId="77777777" w:rsidR="00BF55DC" w:rsidRDefault="00BF55DC" w:rsidP="00BF55DC">
      <w:pPr>
        <w:ind w:firstLine="0"/>
        <w:jc w:val="both"/>
      </w:pPr>
    </w:p>
    <w:p w14:paraId="0BF51E80" w14:textId="31A4BD08" w:rsidR="009977E7" w:rsidRPr="003F0202" w:rsidRDefault="00797005" w:rsidP="003F0202">
      <w:pPr>
        <w:pStyle w:val="Heading1"/>
        <w:spacing w:before="0" w:after="0"/>
        <w:ind w:left="540" w:hanging="540"/>
        <w:rPr>
          <w:rFonts w:cstheme="minorHAnsi"/>
        </w:rPr>
      </w:pPr>
      <w:bookmarkStart w:id="8" w:name="_Toc455997275"/>
      <w:r>
        <w:rPr>
          <w:rFonts w:cstheme="minorHAnsi"/>
        </w:rPr>
        <w:t>How t</w:t>
      </w:r>
      <w:r w:rsidR="00034918" w:rsidRPr="003F0202">
        <w:rPr>
          <w:rFonts w:cstheme="minorHAnsi"/>
        </w:rPr>
        <w:t xml:space="preserve">o Organize </w:t>
      </w:r>
      <w:r w:rsidR="00F6188A" w:rsidRPr="003F0202">
        <w:rPr>
          <w:rFonts w:cstheme="minorHAnsi"/>
        </w:rPr>
        <w:t xml:space="preserve">Enterprise </w:t>
      </w:r>
      <w:r w:rsidR="009977E7" w:rsidRPr="003F0202">
        <w:rPr>
          <w:rFonts w:cstheme="minorHAnsi"/>
        </w:rPr>
        <w:t xml:space="preserve">Release </w:t>
      </w:r>
      <w:r w:rsidR="00CD1602" w:rsidRPr="003F0202">
        <w:rPr>
          <w:rFonts w:cstheme="minorHAnsi"/>
        </w:rPr>
        <w:t>Management?</w:t>
      </w:r>
      <w:bookmarkEnd w:id="8"/>
    </w:p>
    <w:p w14:paraId="559FC594" w14:textId="77777777" w:rsidR="009977E7" w:rsidRDefault="009977E7" w:rsidP="009977E7">
      <w:pPr>
        <w:jc w:val="both"/>
      </w:pPr>
    </w:p>
    <w:p w14:paraId="369E5FF6" w14:textId="6FD7846E" w:rsidR="009977E7" w:rsidRDefault="009977E7" w:rsidP="009977E7">
      <w:pPr>
        <w:ind w:firstLine="0"/>
        <w:rPr>
          <w:b/>
        </w:rPr>
      </w:pPr>
      <w:r w:rsidRPr="007D3E09">
        <w:rPr>
          <w:b/>
        </w:rPr>
        <w:t xml:space="preserve">There are </w:t>
      </w:r>
      <w:r w:rsidR="006D0BC9" w:rsidRPr="007D3E09">
        <w:rPr>
          <w:b/>
        </w:rPr>
        <w:t xml:space="preserve">few </w:t>
      </w:r>
      <w:r w:rsidR="00286009">
        <w:rPr>
          <w:b/>
        </w:rPr>
        <w:t xml:space="preserve">pointers </w:t>
      </w:r>
      <w:r w:rsidR="00286009" w:rsidRPr="007D3E09">
        <w:rPr>
          <w:b/>
        </w:rPr>
        <w:t>to</w:t>
      </w:r>
      <w:r w:rsidRPr="007D3E09">
        <w:rPr>
          <w:b/>
        </w:rPr>
        <w:t xml:space="preserve"> consider </w:t>
      </w:r>
      <w:r w:rsidR="007D3E09" w:rsidRPr="007D3E09">
        <w:rPr>
          <w:b/>
        </w:rPr>
        <w:t xml:space="preserve">how to organize the </w:t>
      </w:r>
      <w:r w:rsidR="00440D65">
        <w:rPr>
          <w:b/>
        </w:rPr>
        <w:t xml:space="preserve">Enterprise </w:t>
      </w:r>
      <w:r w:rsidR="007D3E09" w:rsidRPr="007D3E09">
        <w:rPr>
          <w:b/>
        </w:rPr>
        <w:t>Release Management Team?</w:t>
      </w:r>
    </w:p>
    <w:p w14:paraId="200389E2" w14:textId="77777777" w:rsidR="00DC4AAB" w:rsidRDefault="00DC4AAB" w:rsidP="009977E7">
      <w:pPr>
        <w:ind w:firstLine="0"/>
        <w:rPr>
          <w:b/>
        </w:rPr>
      </w:pPr>
    </w:p>
    <w:p w14:paraId="33BA8270" w14:textId="3041393E" w:rsidR="00C440C4" w:rsidRDefault="001D2A7C" w:rsidP="00C440C4">
      <w:pPr>
        <w:ind w:firstLine="0"/>
      </w:pPr>
      <w:r w:rsidRPr="001D2A7C">
        <w:t>Release</w:t>
      </w:r>
      <w:r w:rsidR="00C440C4">
        <w:t xml:space="preserve"> Management should drive priorities and accountable for Release Enablement.  Key Actors are like:</w:t>
      </w:r>
    </w:p>
    <w:p w14:paraId="7A4EE1A7" w14:textId="77777777" w:rsidR="00C440C4" w:rsidRDefault="00C440C4" w:rsidP="00C440C4">
      <w:pPr>
        <w:ind w:firstLine="0"/>
      </w:pPr>
    </w:p>
    <w:p w14:paraId="330DB7CC" w14:textId="6E2B98F0" w:rsidR="00C440C4" w:rsidRDefault="00C440C4" w:rsidP="001C56BF">
      <w:pPr>
        <w:pStyle w:val="ListParagraph"/>
        <w:numPr>
          <w:ilvl w:val="0"/>
          <w:numId w:val="18"/>
        </w:numPr>
      </w:pPr>
      <w:r>
        <w:t>Enterprise Release Manager</w:t>
      </w:r>
    </w:p>
    <w:p w14:paraId="178BEDB9" w14:textId="54F40440" w:rsidR="00C440C4" w:rsidRDefault="00C440C4" w:rsidP="001C56BF">
      <w:pPr>
        <w:pStyle w:val="ListParagraph"/>
        <w:numPr>
          <w:ilvl w:val="0"/>
          <w:numId w:val="18"/>
        </w:numPr>
      </w:pPr>
      <w:r>
        <w:t>Environment Manager</w:t>
      </w:r>
    </w:p>
    <w:p w14:paraId="19971B03" w14:textId="1FC47B4B" w:rsidR="00C440C4" w:rsidRDefault="00C440C4" w:rsidP="001C56BF">
      <w:pPr>
        <w:pStyle w:val="ListParagraph"/>
        <w:numPr>
          <w:ilvl w:val="0"/>
          <w:numId w:val="18"/>
        </w:numPr>
      </w:pPr>
      <w:r>
        <w:t>Build Manager</w:t>
      </w:r>
    </w:p>
    <w:p w14:paraId="3053F400" w14:textId="49120566" w:rsidR="00C440C4" w:rsidRDefault="00C440C4" w:rsidP="001C56BF">
      <w:pPr>
        <w:pStyle w:val="ListParagraph"/>
        <w:numPr>
          <w:ilvl w:val="0"/>
          <w:numId w:val="18"/>
        </w:numPr>
      </w:pPr>
      <w:r>
        <w:t>Release Process COE</w:t>
      </w:r>
    </w:p>
    <w:p w14:paraId="4FBAB72C" w14:textId="1B870AAF" w:rsidR="00C440C4" w:rsidRPr="001D2A7C" w:rsidRDefault="00C440C4" w:rsidP="001C56BF">
      <w:pPr>
        <w:pStyle w:val="ListParagraph"/>
        <w:numPr>
          <w:ilvl w:val="0"/>
          <w:numId w:val="18"/>
        </w:numPr>
      </w:pPr>
      <w:r>
        <w:t>Build Manager and CAB, DEV, QA &amp; Ops</w:t>
      </w:r>
    </w:p>
    <w:p w14:paraId="50E6BEB3" w14:textId="10850B33" w:rsidR="007D3E09" w:rsidRDefault="007D3E09" w:rsidP="001D2A7C">
      <w:pPr>
        <w:ind w:firstLine="0"/>
        <w:rPr>
          <w:noProof/>
          <w:lang w:bidi="ar-SA"/>
        </w:rPr>
      </w:pPr>
      <w:r w:rsidRPr="007D3E09">
        <w:rPr>
          <w:noProof/>
          <w:lang w:bidi="ar-SA"/>
        </w:rPr>
        <w:t xml:space="preserve"> </w:t>
      </w:r>
    </w:p>
    <w:p w14:paraId="72D4F036" w14:textId="5F1268FC" w:rsidR="00C440C4" w:rsidRDefault="00C440C4" w:rsidP="001D2A7C">
      <w:pPr>
        <w:ind w:firstLine="0"/>
        <w:rPr>
          <w:noProof/>
          <w:lang w:bidi="ar-SA"/>
        </w:rPr>
      </w:pPr>
      <w:r>
        <w:rPr>
          <w:noProof/>
          <w:lang w:bidi="ar-SA"/>
        </w:rPr>
        <w:lastRenderedPageBreak/>
        <w:drawing>
          <wp:inline distT="0" distB="0" distL="0" distR="0" wp14:anchorId="3D6E3243" wp14:editId="194AA115">
            <wp:extent cx="5764530" cy="30213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530" cy="3021330"/>
                    </a:xfrm>
                    <a:prstGeom prst="rect">
                      <a:avLst/>
                    </a:prstGeom>
                    <a:noFill/>
                    <a:ln>
                      <a:noFill/>
                    </a:ln>
                  </pic:spPr>
                </pic:pic>
              </a:graphicData>
            </a:graphic>
          </wp:inline>
        </w:drawing>
      </w:r>
    </w:p>
    <w:p w14:paraId="326E6A0A" w14:textId="77777777" w:rsidR="007D3E09" w:rsidRDefault="007D3E09" w:rsidP="00034918">
      <w:pPr>
        <w:ind w:left="720" w:firstLine="0"/>
        <w:jc w:val="both"/>
        <w:rPr>
          <w:b/>
        </w:rPr>
      </w:pPr>
    </w:p>
    <w:p w14:paraId="6568B429" w14:textId="77777777" w:rsidR="0039375A" w:rsidRDefault="0039375A" w:rsidP="00034918">
      <w:pPr>
        <w:ind w:left="720" w:firstLine="0"/>
        <w:jc w:val="both"/>
        <w:rPr>
          <w:b/>
        </w:rPr>
      </w:pPr>
    </w:p>
    <w:p w14:paraId="33A0A02B" w14:textId="5B48DDA6" w:rsidR="00B50389" w:rsidRPr="00B50389" w:rsidRDefault="00B50389" w:rsidP="00B50389">
      <w:pPr>
        <w:pStyle w:val="Heading1"/>
        <w:spacing w:before="0" w:after="0"/>
        <w:ind w:left="540" w:hanging="540"/>
        <w:rPr>
          <w:rFonts w:cstheme="minorHAnsi"/>
        </w:rPr>
      </w:pPr>
      <w:bookmarkStart w:id="9" w:name="_Toc455997276"/>
      <w:r w:rsidRPr="00B50389">
        <w:rPr>
          <w:rFonts w:cstheme="minorHAnsi"/>
        </w:rPr>
        <w:t xml:space="preserve">Release </w:t>
      </w:r>
      <w:r w:rsidR="003953A6">
        <w:rPr>
          <w:rFonts w:cstheme="minorHAnsi"/>
        </w:rPr>
        <w:t>Lifecycle</w:t>
      </w:r>
      <w:r w:rsidRPr="00B50389">
        <w:rPr>
          <w:rFonts w:cstheme="minorHAnsi"/>
        </w:rPr>
        <w:t xml:space="preserve"> Workflow</w:t>
      </w:r>
      <w:bookmarkEnd w:id="9"/>
    </w:p>
    <w:p w14:paraId="185FF166" w14:textId="37E276FF" w:rsidR="00B50389" w:rsidRDefault="00B74DF5" w:rsidP="00B50389">
      <w:pPr>
        <w:ind w:firstLine="0"/>
        <w:jc w:val="both"/>
      </w:pPr>
      <w:r>
        <w:rPr>
          <w:noProof/>
          <w:lang w:bidi="ar-SA"/>
        </w:rPr>
        <w:lastRenderedPageBreak/>
        <w:drawing>
          <wp:anchor distT="0" distB="0" distL="114300" distR="114300" simplePos="0" relativeHeight="251867136" behindDoc="0" locked="0" layoutInCell="1" allowOverlap="1" wp14:anchorId="65BAC796" wp14:editId="5DB5BCAA">
            <wp:simplePos x="0" y="0"/>
            <wp:positionH relativeFrom="margin">
              <wp:posOffset>-287427</wp:posOffset>
            </wp:positionH>
            <wp:positionV relativeFrom="paragraph">
              <wp:posOffset>286741</wp:posOffset>
            </wp:positionV>
            <wp:extent cx="6188075" cy="4102735"/>
            <wp:effectExtent l="0" t="0" r="3175" b="0"/>
            <wp:wrapSquare wrapText="bothSides"/>
            <wp:docPr id="19" name="Picture 19" descr="Release life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ease lifecycle "/>
                    <pic:cNvPicPr>
                      <a:picLocks noChangeAspect="1" noChangeArrowheads="1"/>
                    </pic:cNvPicPr>
                  </pic:nvPicPr>
                  <pic:blipFill rotWithShape="1">
                    <a:blip r:embed="rId21">
                      <a:extLst>
                        <a:ext uri="{28A0092B-C50C-407E-A947-70E740481C1C}">
                          <a14:useLocalDpi xmlns:a14="http://schemas.microsoft.com/office/drawing/2010/main" val="0"/>
                        </a:ext>
                      </a:extLst>
                    </a:blip>
                    <a:srcRect l="10797" t="24969" r="14605" b="9101"/>
                    <a:stretch/>
                  </pic:blipFill>
                  <pic:spPr bwMode="auto">
                    <a:xfrm>
                      <a:off x="0" y="0"/>
                      <a:ext cx="6188075" cy="4102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389" w:rsidRPr="00B50389">
        <w:t>When using Release Management, here are the steps that you typically follow:</w:t>
      </w:r>
    </w:p>
    <w:p w14:paraId="19B3AB85" w14:textId="5E532C97" w:rsidR="00B74DF5" w:rsidRDefault="00B74DF5" w:rsidP="00267524">
      <w:pPr>
        <w:ind w:firstLine="0"/>
        <w:jc w:val="both"/>
        <w:rPr>
          <w:b/>
        </w:rPr>
      </w:pPr>
    </w:p>
    <w:p w14:paraId="1ED06400" w14:textId="31E8E02A" w:rsidR="00267524" w:rsidRPr="00267524" w:rsidRDefault="00267524" w:rsidP="00267524">
      <w:pPr>
        <w:ind w:firstLine="0"/>
        <w:jc w:val="both"/>
        <w:rPr>
          <w:b/>
        </w:rPr>
      </w:pPr>
    </w:p>
    <w:p w14:paraId="65B2E8C2" w14:textId="6A92DA5F" w:rsidR="00267524" w:rsidRPr="00267524" w:rsidRDefault="00267524" w:rsidP="00267524">
      <w:pPr>
        <w:pStyle w:val="Heading1"/>
        <w:spacing w:before="0" w:after="0"/>
        <w:ind w:left="540" w:hanging="540"/>
        <w:rPr>
          <w:rFonts w:cstheme="minorHAnsi"/>
        </w:rPr>
      </w:pPr>
      <w:bookmarkStart w:id="10" w:name="_Toc455997277"/>
      <w:r w:rsidRPr="00267524">
        <w:rPr>
          <w:rFonts w:cstheme="minorHAnsi"/>
        </w:rPr>
        <w:t>Key Building Blocks of Release Planning:</w:t>
      </w:r>
      <w:bookmarkEnd w:id="10"/>
    </w:p>
    <w:p w14:paraId="1B984E51" w14:textId="5D4B3A63" w:rsidR="00267524" w:rsidRDefault="00267524" w:rsidP="00267524">
      <w:pPr>
        <w:ind w:firstLine="0"/>
        <w:jc w:val="both"/>
        <w:rPr>
          <w:b/>
          <w:noProof/>
          <w:sz w:val="20"/>
          <w:szCs w:val="20"/>
          <w:lang w:bidi="ar-SA"/>
        </w:rPr>
      </w:pPr>
    </w:p>
    <w:p w14:paraId="3D014C39" w14:textId="77777777" w:rsidR="00267524" w:rsidRDefault="00267524" w:rsidP="00267524">
      <w:pPr>
        <w:ind w:firstLine="0"/>
        <w:jc w:val="both"/>
        <w:rPr>
          <w:noProof/>
          <w:sz w:val="20"/>
          <w:szCs w:val="20"/>
          <w:lang w:bidi="ar-SA"/>
        </w:rPr>
      </w:pPr>
      <w:r>
        <w:rPr>
          <w:noProof/>
          <w:sz w:val="20"/>
          <w:szCs w:val="20"/>
          <w:lang w:bidi="ar-SA"/>
        </w:rPr>
        <w:t>We are dividing the release planning in 4 Foundation blocks like</w:t>
      </w:r>
    </w:p>
    <w:p w14:paraId="75D5F587" w14:textId="77777777" w:rsidR="00267524" w:rsidRDefault="00267524" w:rsidP="00267524">
      <w:pPr>
        <w:ind w:firstLine="0"/>
        <w:jc w:val="both"/>
        <w:rPr>
          <w:noProof/>
          <w:sz w:val="20"/>
          <w:szCs w:val="20"/>
          <w:lang w:bidi="ar-SA"/>
        </w:rPr>
      </w:pPr>
    </w:p>
    <w:p w14:paraId="2C393F8B" w14:textId="77777777" w:rsidR="00267524" w:rsidRPr="006A4DFA" w:rsidRDefault="00267524" w:rsidP="001C56BF">
      <w:pPr>
        <w:pStyle w:val="ListParagraph"/>
        <w:numPr>
          <w:ilvl w:val="0"/>
          <w:numId w:val="21"/>
        </w:numPr>
        <w:jc w:val="both"/>
        <w:rPr>
          <w:b/>
          <w:noProof/>
          <w:sz w:val="20"/>
          <w:szCs w:val="20"/>
          <w:lang w:bidi="ar-SA"/>
        </w:rPr>
      </w:pPr>
      <w:r w:rsidRPr="006A4DFA">
        <w:rPr>
          <w:b/>
          <w:noProof/>
          <w:sz w:val="20"/>
          <w:szCs w:val="20"/>
          <w:lang w:bidi="ar-SA"/>
        </w:rPr>
        <w:t>Planning and Scheduling</w:t>
      </w:r>
      <w:r>
        <w:rPr>
          <w:b/>
          <w:noProof/>
          <w:sz w:val="20"/>
          <w:szCs w:val="20"/>
          <w:lang w:bidi="ar-SA"/>
        </w:rPr>
        <w:t xml:space="preserve">:  </w:t>
      </w:r>
      <w:r>
        <w:rPr>
          <w:noProof/>
          <w:sz w:val="20"/>
          <w:szCs w:val="20"/>
          <w:lang w:bidi="ar-SA"/>
        </w:rPr>
        <w:t>Under Planning and Scheduling, we are having few tasks like :</w:t>
      </w:r>
    </w:p>
    <w:p w14:paraId="2B4788F2" w14:textId="77777777" w:rsidR="00267524" w:rsidRPr="006A4DFA" w:rsidRDefault="00267524" w:rsidP="00267524">
      <w:pPr>
        <w:pStyle w:val="ListParagraph"/>
        <w:ind w:firstLine="0"/>
        <w:jc w:val="both"/>
        <w:rPr>
          <w:b/>
          <w:noProof/>
          <w:sz w:val="20"/>
          <w:szCs w:val="20"/>
          <w:lang w:bidi="ar-SA"/>
        </w:rPr>
      </w:pPr>
    </w:p>
    <w:p w14:paraId="725D7065" w14:textId="77777777" w:rsidR="00267524" w:rsidRPr="006A4DFA" w:rsidRDefault="00267524" w:rsidP="001C56BF">
      <w:pPr>
        <w:numPr>
          <w:ilvl w:val="1"/>
          <w:numId w:val="22"/>
        </w:numPr>
        <w:jc w:val="both"/>
        <w:rPr>
          <w:noProof/>
          <w:sz w:val="20"/>
          <w:szCs w:val="20"/>
          <w:lang w:bidi="ar-SA"/>
        </w:rPr>
      </w:pPr>
      <w:r w:rsidRPr="006A4DFA">
        <w:rPr>
          <w:noProof/>
          <w:sz w:val="20"/>
          <w:szCs w:val="20"/>
          <w:lang w:bidi="ar-SA"/>
        </w:rPr>
        <w:t>Intake Management</w:t>
      </w:r>
    </w:p>
    <w:p w14:paraId="05ADD3A6" w14:textId="77777777" w:rsidR="00267524" w:rsidRPr="006A4DFA" w:rsidRDefault="00267524" w:rsidP="001C56BF">
      <w:pPr>
        <w:numPr>
          <w:ilvl w:val="1"/>
          <w:numId w:val="22"/>
        </w:numPr>
        <w:jc w:val="both"/>
        <w:rPr>
          <w:noProof/>
          <w:sz w:val="20"/>
          <w:szCs w:val="20"/>
          <w:lang w:bidi="ar-SA"/>
        </w:rPr>
      </w:pPr>
      <w:r w:rsidRPr="006A4DFA">
        <w:rPr>
          <w:noProof/>
          <w:sz w:val="20"/>
          <w:szCs w:val="20"/>
          <w:lang w:bidi="ar-SA"/>
        </w:rPr>
        <w:t>Prioritization</w:t>
      </w:r>
    </w:p>
    <w:p w14:paraId="789D2BA4" w14:textId="77777777" w:rsidR="00267524" w:rsidRPr="006A4DFA" w:rsidRDefault="00267524" w:rsidP="001C56BF">
      <w:pPr>
        <w:numPr>
          <w:ilvl w:val="1"/>
          <w:numId w:val="22"/>
        </w:numPr>
        <w:jc w:val="both"/>
        <w:rPr>
          <w:noProof/>
          <w:sz w:val="20"/>
          <w:szCs w:val="20"/>
          <w:lang w:bidi="ar-SA"/>
        </w:rPr>
      </w:pPr>
      <w:r w:rsidRPr="006A4DFA">
        <w:rPr>
          <w:noProof/>
          <w:sz w:val="20"/>
          <w:szCs w:val="20"/>
          <w:lang w:bidi="ar-SA"/>
        </w:rPr>
        <w:t>Communication cadence</w:t>
      </w:r>
    </w:p>
    <w:p w14:paraId="40A03674" w14:textId="77777777" w:rsidR="00267524" w:rsidRPr="006A4DFA" w:rsidRDefault="00267524" w:rsidP="001C56BF">
      <w:pPr>
        <w:numPr>
          <w:ilvl w:val="1"/>
          <w:numId w:val="22"/>
        </w:numPr>
        <w:jc w:val="both"/>
        <w:rPr>
          <w:noProof/>
          <w:sz w:val="20"/>
          <w:szCs w:val="20"/>
          <w:lang w:bidi="ar-SA"/>
        </w:rPr>
      </w:pPr>
      <w:r w:rsidRPr="006A4DFA">
        <w:rPr>
          <w:noProof/>
          <w:sz w:val="20"/>
          <w:szCs w:val="20"/>
          <w:lang w:bidi="ar-SA"/>
        </w:rPr>
        <w:t>Dependency management</w:t>
      </w:r>
    </w:p>
    <w:p w14:paraId="5D55CDFD" w14:textId="77777777" w:rsidR="00267524" w:rsidRPr="006A4DFA" w:rsidRDefault="00267524" w:rsidP="001C56BF">
      <w:pPr>
        <w:numPr>
          <w:ilvl w:val="1"/>
          <w:numId w:val="22"/>
        </w:numPr>
        <w:jc w:val="both"/>
        <w:rPr>
          <w:noProof/>
          <w:sz w:val="20"/>
          <w:szCs w:val="20"/>
          <w:lang w:bidi="ar-SA"/>
        </w:rPr>
      </w:pPr>
      <w:r w:rsidRPr="006A4DFA">
        <w:rPr>
          <w:noProof/>
          <w:sz w:val="20"/>
          <w:szCs w:val="20"/>
          <w:lang w:bidi="ar-SA"/>
        </w:rPr>
        <w:t>Deployment plan</w:t>
      </w:r>
    </w:p>
    <w:p w14:paraId="3FCC588C" w14:textId="77777777" w:rsidR="00267524" w:rsidRPr="006A4DFA" w:rsidRDefault="00267524" w:rsidP="001C56BF">
      <w:pPr>
        <w:numPr>
          <w:ilvl w:val="1"/>
          <w:numId w:val="22"/>
        </w:numPr>
        <w:jc w:val="both"/>
        <w:rPr>
          <w:noProof/>
          <w:sz w:val="20"/>
          <w:szCs w:val="20"/>
          <w:lang w:bidi="ar-SA"/>
        </w:rPr>
      </w:pPr>
      <w:r w:rsidRPr="006A4DFA">
        <w:rPr>
          <w:noProof/>
          <w:sz w:val="20"/>
          <w:szCs w:val="20"/>
          <w:lang w:bidi="ar-SA"/>
        </w:rPr>
        <w:t>Release calendar</w:t>
      </w:r>
    </w:p>
    <w:p w14:paraId="1D6DD372" w14:textId="77777777" w:rsidR="00267524" w:rsidRPr="006A4DFA" w:rsidRDefault="00267524" w:rsidP="001C56BF">
      <w:pPr>
        <w:numPr>
          <w:ilvl w:val="1"/>
          <w:numId w:val="22"/>
        </w:numPr>
        <w:jc w:val="both"/>
        <w:rPr>
          <w:noProof/>
          <w:sz w:val="20"/>
          <w:szCs w:val="20"/>
          <w:lang w:bidi="ar-SA"/>
        </w:rPr>
      </w:pPr>
      <w:r w:rsidRPr="006A4DFA">
        <w:rPr>
          <w:noProof/>
          <w:sz w:val="20"/>
          <w:szCs w:val="20"/>
          <w:lang w:bidi="ar-SA"/>
        </w:rPr>
        <w:t>Release Train and Train Seat</w:t>
      </w:r>
    </w:p>
    <w:p w14:paraId="19557510" w14:textId="77777777" w:rsidR="00267524" w:rsidRPr="006A4DFA" w:rsidRDefault="00267524" w:rsidP="00267524">
      <w:pPr>
        <w:pStyle w:val="ListParagraph"/>
        <w:ind w:firstLine="0"/>
        <w:jc w:val="both"/>
        <w:rPr>
          <w:b/>
          <w:noProof/>
          <w:sz w:val="20"/>
          <w:szCs w:val="20"/>
          <w:lang w:bidi="ar-SA"/>
        </w:rPr>
      </w:pPr>
    </w:p>
    <w:p w14:paraId="7E78A693" w14:textId="77777777" w:rsidR="00267524" w:rsidRDefault="00267524" w:rsidP="001C56BF">
      <w:pPr>
        <w:pStyle w:val="ListParagraph"/>
        <w:numPr>
          <w:ilvl w:val="0"/>
          <w:numId w:val="21"/>
        </w:numPr>
        <w:jc w:val="both"/>
        <w:rPr>
          <w:b/>
          <w:noProof/>
          <w:sz w:val="20"/>
          <w:szCs w:val="20"/>
          <w:lang w:bidi="ar-SA"/>
        </w:rPr>
      </w:pPr>
      <w:r w:rsidRPr="006A4DFA">
        <w:rPr>
          <w:b/>
          <w:noProof/>
          <w:sz w:val="20"/>
          <w:szCs w:val="20"/>
          <w:lang w:bidi="ar-SA"/>
        </w:rPr>
        <w:t>Different stages in Release Life Cycle</w:t>
      </w:r>
    </w:p>
    <w:p w14:paraId="759B4558" w14:textId="77777777" w:rsidR="00267524" w:rsidRDefault="00267524" w:rsidP="00267524">
      <w:pPr>
        <w:jc w:val="both"/>
        <w:rPr>
          <w:b/>
          <w:noProof/>
          <w:sz w:val="20"/>
          <w:szCs w:val="20"/>
          <w:lang w:bidi="ar-SA"/>
        </w:rPr>
      </w:pPr>
    </w:p>
    <w:p w14:paraId="60C02931" w14:textId="77777777" w:rsidR="00267524" w:rsidRPr="006A4DFA" w:rsidRDefault="00267524" w:rsidP="001C56BF">
      <w:pPr>
        <w:numPr>
          <w:ilvl w:val="1"/>
          <w:numId w:val="22"/>
        </w:numPr>
        <w:jc w:val="both"/>
        <w:rPr>
          <w:noProof/>
          <w:sz w:val="20"/>
          <w:szCs w:val="20"/>
          <w:lang w:bidi="ar-SA"/>
        </w:rPr>
      </w:pPr>
      <w:r w:rsidRPr="006A4DFA">
        <w:rPr>
          <w:noProof/>
          <w:sz w:val="20"/>
          <w:szCs w:val="20"/>
          <w:lang w:bidi="ar-SA"/>
        </w:rPr>
        <w:lastRenderedPageBreak/>
        <w:t>Stage definitions</w:t>
      </w:r>
    </w:p>
    <w:p w14:paraId="46F9301E" w14:textId="77777777" w:rsidR="00267524" w:rsidRPr="006A4DFA" w:rsidRDefault="00267524" w:rsidP="001C56BF">
      <w:pPr>
        <w:numPr>
          <w:ilvl w:val="1"/>
          <w:numId w:val="22"/>
        </w:numPr>
        <w:jc w:val="both"/>
        <w:rPr>
          <w:noProof/>
          <w:sz w:val="20"/>
          <w:szCs w:val="20"/>
          <w:lang w:bidi="ar-SA"/>
        </w:rPr>
      </w:pPr>
      <w:r>
        <w:rPr>
          <w:noProof/>
          <w:sz w:val="20"/>
          <w:szCs w:val="20"/>
          <w:lang w:bidi="ar-SA"/>
        </w:rPr>
        <w:t>Entry</w:t>
      </w:r>
      <w:r w:rsidRPr="006A4DFA">
        <w:rPr>
          <w:noProof/>
          <w:sz w:val="20"/>
          <w:szCs w:val="20"/>
          <w:lang w:bidi="ar-SA"/>
        </w:rPr>
        <w:t xml:space="preserve"> and Exit criteria</w:t>
      </w:r>
    </w:p>
    <w:p w14:paraId="60B7B747" w14:textId="66239A16" w:rsidR="00267524" w:rsidRPr="006A4DFA" w:rsidRDefault="00267524" w:rsidP="001C56BF">
      <w:pPr>
        <w:numPr>
          <w:ilvl w:val="1"/>
          <w:numId w:val="22"/>
        </w:numPr>
        <w:jc w:val="both"/>
        <w:rPr>
          <w:noProof/>
          <w:sz w:val="20"/>
          <w:szCs w:val="20"/>
          <w:lang w:bidi="ar-SA"/>
        </w:rPr>
      </w:pPr>
      <w:r w:rsidRPr="006A4DFA">
        <w:rPr>
          <w:noProof/>
          <w:sz w:val="20"/>
          <w:szCs w:val="20"/>
          <w:lang w:bidi="ar-SA"/>
        </w:rPr>
        <w:t>Influencing factors</w:t>
      </w:r>
      <w:r w:rsidR="00E853EC">
        <w:rPr>
          <w:noProof/>
          <w:sz w:val="20"/>
          <w:szCs w:val="20"/>
          <w:lang w:bidi="ar-SA"/>
        </w:rPr>
        <w:t xml:space="preserve"> like Environment and so on…</w:t>
      </w:r>
    </w:p>
    <w:p w14:paraId="0D4151BF" w14:textId="77777777" w:rsidR="00267524" w:rsidRPr="006A4DFA" w:rsidRDefault="00267524" w:rsidP="001C56BF">
      <w:pPr>
        <w:numPr>
          <w:ilvl w:val="1"/>
          <w:numId w:val="22"/>
        </w:numPr>
        <w:jc w:val="both"/>
        <w:rPr>
          <w:noProof/>
          <w:sz w:val="20"/>
          <w:szCs w:val="20"/>
          <w:lang w:bidi="ar-SA"/>
        </w:rPr>
      </w:pPr>
      <w:r w:rsidRPr="006A4DFA">
        <w:rPr>
          <w:noProof/>
          <w:sz w:val="20"/>
          <w:szCs w:val="20"/>
          <w:lang w:bidi="ar-SA"/>
        </w:rPr>
        <w:t>Delivery Governance</w:t>
      </w:r>
    </w:p>
    <w:p w14:paraId="1DE9D00D" w14:textId="77777777" w:rsidR="00267524" w:rsidRDefault="00267524" w:rsidP="001C56BF">
      <w:pPr>
        <w:numPr>
          <w:ilvl w:val="1"/>
          <w:numId w:val="22"/>
        </w:numPr>
        <w:jc w:val="both"/>
        <w:rPr>
          <w:noProof/>
          <w:sz w:val="20"/>
          <w:szCs w:val="20"/>
          <w:lang w:bidi="ar-SA"/>
        </w:rPr>
      </w:pPr>
      <w:r w:rsidRPr="006A4DFA">
        <w:rPr>
          <w:noProof/>
          <w:sz w:val="20"/>
          <w:szCs w:val="20"/>
          <w:lang w:bidi="ar-SA"/>
        </w:rPr>
        <w:t>Build verification</w:t>
      </w:r>
    </w:p>
    <w:p w14:paraId="7822AA20" w14:textId="77777777" w:rsidR="00E06CEA" w:rsidRPr="006A4DFA" w:rsidRDefault="00E06CEA" w:rsidP="00E06CEA">
      <w:pPr>
        <w:ind w:left="1440" w:firstLine="0"/>
        <w:jc w:val="both"/>
        <w:rPr>
          <w:noProof/>
          <w:sz w:val="20"/>
          <w:szCs w:val="20"/>
          <w:lang w:bidi="ar-SA"/>
        </w:rPr>
      </w:pPr>
    </w:p>
    <w:p w14:paraId="01D5D9E6" w14:textId="77777777" w:rsidR="00267524" w:rsidRDefault="00267524" w:rsidP="001C56BF">
      <w:pPr>
        <w:pStyle w:val="ListParagraph"/>
        <w:numPr>
          <w:ilvl w:val="0"/>
          <w:numId w:val="21"/>
        </w:numPr>
        <w:jc w:val="both"/>
        <w:rPr>
          <w:b/>
          <w:noProof/>
          <w:sz w:val="20"/>
          <w:szCs w:val="20"/>
          <w:lang w:bidi="ar-SA"/>
        </w:rPr>
      </w:pPr>
      <w:r w:rsidRPr="006A4DFA">
        <w:rPr>
          <w:b/>
          <w:noProof/>
          <w:sz w:val="20"/>
          <w:szCs w:val="20"/>
          <w:lang w:bidi="ar-SA"/>
        </w:rPr>
        <w:t>Post Feedback</w:t>
      </w:r>
    </w:p>
    <w:p w14:paraId="04150641" w14:textId="77777777" w:rsidR="00267524" w:rsidRDefault="00267524" w:rsidP="00267524">
      <w:pPr>
        <w:ind w:left="1440" w:firstLine="0"/>
        <w:jc w:val="both"/>
        <w:rPr>
          <w:noProof/>
          <w:sz w:val="20"/>
          <w:szCs w:val="20"/>
          <w:lang w:bidi="ar-SA"/>
        </w:rPr>
      </w:pPr>
    </w:p>
    <w:p w14:paraId="359D99D9" w14:textId="77777777" w:rsidR="00267524" w:rsidRPr="00267524" w:rsidRDefault="00267524" w:rsidP="001C56BF">
      <w:pPr>
        <w:numPr>
          <w:ilvl w:val="1"/>
          <w:numId w:val="22"/>
        </w:numPr>
        <w:jc w:val="both"/>
        <w:rPr>
          <w:noProof/>
          <w:sz w:val="20"/>
          <w:szCs w:val="20"/>
          <w:lang w:bidi="ar-SA"/>
        </w:rPr>
      </w:pPr>
      <w:r w:rsidRPr="00267524">
        <w:rPr>
          <w:noProof/>
          <w:sz w:val="20"/>
          <w:szCs w:val="20"/>
          <w:lang w:bidi="ar-SA"/>
        </w:rPr>
        <w:t xml:space="preserve">Retrospective discussion (What went well? </w:t>
      </w:r>
      <w:r>
        <w:rPr>
          <w:noProof/>
          <w:sz w:val="20"/>
          <w:szCs w:val="20"/>
          <w:lang w:bidi="ar-SA"/>
        </w:rPr>
        <w:t xml:space="preserve"> &amp; </w:t>
      </w:r>
      <w:r w:rsidRPr="00267524">
        <w:rPr>
          <w:noProof/>
          <w:sz w:val="20"/>
          <w:szCs w:val="20"/>
          <w:lang w:bidi="ar-SA"/>
        </w:rPr>
        <w:t>What did not go well?</w:t>
      </w:r>
      <w:r>
        <w:rPr>
          <w:noProof/>
          <w:sz w:val="20"/>
          <w:szCs w:val="20"/>
          <w:lang w:bidi="ar-SA"/>
        </w:rPr>
        <w:t>)</w:t>
      </w:r>
    </w:p>
    <w:p w14:paraId="7A23E712" w14:textId="77777777" w:rsidR="00267524" w:rsidRPr="00267524" w:rsidRDefault="00267524" w:rsidP="001C56BF">
      <w:pPr>
        <w:numPr>
          <w:ilvl w:val="1"/>
          <w:numId w:val="22"/>
        </w:numPr>
        <w:jc w:val="both"/>
        <w:rPr>
          <w:noProof/>
          <w:sz w:val="20"/>
          <w:szCs w:val="20"/>
          <w:lang w:bidi="ar-SA"/>
        </w:rPr>
      </w:pPr>
      <w:r>
        <w:rPr>
          <w:noProof/>
          <w:sz w:val="20"/>
          <w:szCs w:val="20"/>
          <w:lang w:bidi="ar-SA"/>
        </w:rPr>
        <w:t>Root cause Analysis</w:t>
      </w:r>
    </w:p>
    <w:p w14:paraId="4E6498DF" w14:textId="77777777" w:rsidR="00267524" w:rsidRPr="00267524" w:rsidRDefault="00267524" w:rsidP="001C56BF">
      <w:pPr>
        <w:numPr>
          <w:ilvl w:val="1"/>
          <w:numId w:val="22"/>
        </w:numPr>
        <w:jc w:val="both"/>
        <w:rPr>
          <w:noProof/>
          <w:sz w:val="20"/>
          <w:szCs w:val="20"/>
          <w:lang w:bidi="ar-SA"/>
        </w:rPr>
      </w:pPr>
      <w:r w:rsidRPr="00267524">
        <w:rPr>
          <w:noProof/>
          <w:sz w:val="20"/>
          <w:szCs w:val="20"/>
          <w:lang w:bidi="ar-SA"/>
        </w:rPr>
        <w:t>Where to fix</w:t>
      </w:r>
      <w:r>
        <w:rPr>
          <w:noProof/>
          <w:sz w:val="20"/>
          <w:szCs w:val="20"/>
          <w:lang w:bidi="ar-SA"/>
        </w:rPr>
        <w:t xml:space="preserve"> ?</w:t>
      </w:r>
    </w:p>
    <w:p w14:paraId="04497C41" w14:textId="77777777" w:rsidR="00267524" w:rsidRDefault="00267524" w:rsidP="001C56BF">
      <w:pPr>
        <w:numPr>
          <w:ilvl w:val="1"/>
          <w:numId w:val="22"/>
        </w:numPr>
        <w:jc w:val="both"/>
        <w:rPr>
          <w:noProof/>
          <w:sz w:val="20"/>
          <w:szCs w:val="20"/>
          <w:lang w:bidi="ar-SA"/>
        </w:rPr>
      </w:pPr>
      <w:r w:rsidRPr="00267524">
        <w:rPr>
          <w:noProof/>
          <w:sz w:val="20"/>
          <w:szCs w:val="20"/>
          <w:lang w:bidi="ar-SA"/>
        </w:rPr>
        <w:t>Identify and delegate to block2</w:t>
      </w:r>
    </w:p>
    <w:p w14:paraId="123089E8" w14:textId="77777777" w:rsidR="00267524" w:rsidRPr="00267524" w:rsidRDefault="00267524" w:rsidP="00267524">
      <w:pPr>
        <w:ind w:left="1440" w:firstLine="0"/>
        <w:jc w:val="both"/>
        <w:rPr>
          <w:noProof/>
          <w:sz w:val="20"/>
          <w:szCs w:val="20"/>
          <w:lang w:bidi="ar-SA"/>
        </w:rPr>
      </w:pPr>
    </w:p>
    <w:p w14:paraId="6B2736E9" w14:textId="77777777" w:rsidR="00267524" w:rsidRPr="006A4DFA" w:rsidRDefault="00267524" w:rsidP="001C56BF">
      <w:pPr>
        <w:pStyle w:val="ListParagraph"/>
        <w:numPr>
          <w:ilvl w:val="0"/>
          <w:numId w:val="21"/>
        </w:numPr>
        <w:jc w:val="both"/>
        <w:rPr>
          <w:b/>
          <w:noProof/>
          <w:sz w:val="20"/>
          <w:szCs w:val="20"/>
          <w:lang w:bidi="ar-SA"/>
        </w:rPr>
      </w:pPr>
      <w:r w:rsidRPr="006A4DFA">
        <w:rPr>
          <w:b/>
          <w:noProof/>
          <w:sz w:val="20"/>
          <w:szCs w:val="20"/>
          <w:lang w:bidi="ar-SA"/>
        </w:rPr>
        <w:t>Escalation and Emergency</w:t>
      </w:r>
    </w:p>
    <w:p w14:paraId="5A727A3C" w14:textId="77777777" w:rsidR="00267524" w:rsidRPr="00316711" w:rsidRDefault="00267524" w:rsidP="00267524">
      <w:pPr>
        <w:ind w:firstLine="0"/>
        <w:jc w:val="both"/>
        <w:rPr>
          <w:noProof/>
          <w:sz w:val="20"/>
          <w:szCs w:val="20"/>
          <w:lang w:bidi="ar-SA"/>
        </w:rPr>
      </w:pPr>
    </w:p>
    <w:p w14:paraId="74C837B8" w14:textId="77777777" w:rsidR="00267524" w:rsidRDefault="00267524" w:rsidP="001C56BF">
      <w:pPr>
        <w:numPr>
          <w:ilvl w:val="1"/>
          <w:numId w:val="22"/>
        </w:numPr>
        <w:jc w:val="both"/>
        <w:rPr>
          <w:noProof/>
          <w:sz w:val="20"/>
          <w:szCs w:val="20"/>
          <w:lang w:bidi="ar-SA"/>
        </w:rPr>
      </w:pPr>
      <w:r w:rsidRPr="00267524">
        <w:rPr>
          <w:noProof/>
          <w:sz w:val="20"/>
          <w:szCs w:val="20"/>
          <w:lang w:bidi="ar-SA"/>
        </w:rPr>
        <w:t>Rollback Strategy</w:t>
      </w:r>
    </w:p>
    <w:p w14:paraId="400E8B93" w14:textId="77777777" w:rsidR="00267524" w:rsidRDefault="00267524" w:rsidP="001C56BF">
      <w:pPr>
        <w:numPr>
          <w:ilvl w:val="1"/>
          <w:numId w:val="22"/>
        </w:numPr>
        <w:jc w:val="both"/>
        <w:rPr>
          <w:noProof/>
          <w:sz w:val="20"/>
          <w:szCs w:val="20"/>
          <w:lang w:bidi="ar-SA"/>
        </w:rPr>
      </w:pPr>
      <w:r>
        <w:rPr>
          <w:noProof/>
          <w:sz w:val="20"/>
          <w:szCs w:val="20"/>
          <w:lang w:bidi="ar-SA"/>
        </w:rPr>
        <w:t>War Room Discussion</w:t>
      </w:r>
    </w:p>
    <w:p w14:paraId="090D5874" w14:textId="77777777" w:rsidR="00267524" w:rsidRPr="00267524" w:rsidRDefault="00267524" w:rsidP="001C56BF">
      <w:pPr>
        <w:numPr>
          <w:ilvl w:val="1"/>
          <w:numId w:val="22"/>
        </w:numPr>
        <w:jc w:val="both"/>
        <w:rPr>
          <w:noProof/>
          <w:sz w:val="20"/>
          <w:szCs w:val="20"/>
          <w:lang w:bidi="ar-SA"/>
        </w:rPr>
      </w:pPr>
      <w:r>
        <w:rPr>
          <w:noProof/>
          <w:sz w:val="20"/>
          <w:szCs w:val="20"/>
          <w:lang w:bidi="ar-SA"/>
        </w:rPr>
        <w:t>Escalation and Goverence Control</w:t>
      </w:r>
    </w:p>
    <w:p w14:paraId="6BC3235C" w14:textId="77777777" w:rsidR="00316711" w:rsidRPr="00C440C4" w:rsidRDefault="00316711" w:rsidP="00C440C4">
      <w:pPr>
        <w:ind w:firstLine="0"/>
        <w:jc w:val="both"/>
        <w:rPr>
          <w:b/>
        </w:rPr>
      </w:pPr>
    </w:p>
    <w:p w14:paraId="6CD481DB" w14:textId="1EE06750" w:rsidR="00C66B81" w:rsidRPr="00C66B81" w:rsidRDefault="00797005" w:rsidP="00C66B81">
      <w:pPr>
        <w:pStyle w:val="Heading1"/>
        <w:spacing w:before="0" w:after="0"/>
        <w:ind w:left="540" w:hanging="540"/>
        <w:rPr>
          <w:rFonts w:cstheme="minorHAnsi"/>
        </w:rPr>
      </w:pPr>
      <w:bookmarkStart w:id="11" w:name="_Toc455997278"/>
      <w:r>
        <w:rPr>
          <w:rFonts w:cstheme="minorHAnsi"/>
        </w:rPr>
        <w:t xml:space="preserve">Key Focus </w:t>
      </w:r>
      <w:r w:rsidR="00902E9E">
        <w:rPr>
          <w:rFonts w:cstheme="minorHAnsi"/>
        </w:rPr>
        <w:t xml:space="preserve">areas </w:t>
      </w:r>
      <w:r w:rsidR="004258E9">
        <w:rPr>
          <w:rFonts w:cstheme="minorHAnsi"/>
        </w:rPr>
        <w:t>in</w:t>
      </w:r>
      <w:r w:rsidR="00C66B81" w:rsidRPr="00C66B81">
        <w:rPr>
          <w:rFonts w:cstheme="minorHAnsi"/>
        </w:rPr>
        <w:t xml:space="preserve"> Enterprise Release Management</w:t>
      </w:r>
      <w:bookmarkEnd w:id="11"/>
      <w:r w:rsidR="003248FD">
        <w:rPr>
          <w:rFonts w:cstheme="minorHAnsi"/>
        </w:rPr>
        <w:t xml:space="preserve"> </w:t>
      </w:r>
    </w:p>
    <w:p w14:paraId="1CC96C0D" w14:textId="77777777" w:rsidR="00034918" w:rsidRDefault="00034918" w:rsidP="00034918">
      <w:pPr>
        <w:ind w:left="720" w:firstLine="0"/>
        <w:jc w:val="both"/>
        <w:rPr>
          <w:b/>
        </w:rPr>
      </w:pPr>
    </w:p>
    <w:p w14:paraId="6C685273" w14:textId="739270E8" w:rsidR="00C66B81" w:rsidRDefault="00FD778F" w:rsidP="00E06CEA">
      <w:pPr>
        <w:ind w:firstLine="0"/>
        <w:jc w:val="both"/>
        <w:rPr>
          <w:sz w:val="20"/>
          <w:szCs w:val="20"/>
        </w:rPr>
      </w:pPr>
      <w:r w:rsidRPr="002155DA">
        <w:rPr>
          <w:sz w:val="20"/>
          <w:szCs w:val="20"/>
        </w:rPr>
        <w:t>There are some focus areas to formalize the Release Management Process</w:t>
      </w:r>
      <w:r w:rsidR="00254CE3" w:rsidRPr="002155DA">
        <w:rPr>
          <w:sz w:val="20"/>
          <w:szCs w:val="20"/>
        </w:rPr>
        <w:t>.  An important point to be made is that there are several options available to you, each of which has its own advantages and disadvantages.  No single approach is perfect, and no single approach works in all situations.  You not only need to have choices, it’s good to have choice:</w:t>
      </w:r>
    </w:p>
    <w:p w14:paraId="08F4E17D" w14:textId="77777777" w:rsidR="00267524" w:rsidRDefault="00267524" w:rsidP="00254CE3">
      <w:pPr>
        <w:ind w:firstLine="0"/>
        <w:jc w:val="both"/>
        <w:rPr>
          <w:sz w:val="20"/>
          <w:szCs w:val="20"/>
        </w:rPr>
      </w:pPr>
    </w:p>
    <w:tbl>
      <w:tblPr>
        <w:tblStyle w:val="GridTable2-Accent1"/>
        <w:tblW w:w="4812" w:type="pct"/>
        <w:tblInd w:w="26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231"/>
        <w:gridCol w:w="7027"/>
      </w:tblGrid>
      <w:tr w:rsidR="000B513D" w14:paraId="5FE708C5" w14:textId="77777777" w:rsidTr="00E06CEA">
        <w:trPr>
          <w:cnfStyle w:val="100000000000" w:firstRow="1" w:lastRow="0" w:firstColumn="0" w:lastColumn="0" w:oddVBand="0" w:evenVBand="0" w:oddHBand="0" w:evenHBand="0" w:firstRowFirstColumn="0" w:firstRowLastColumn="0" w:lastRowFirstColumn="0" w:lastRowLastColumn="0"/>
          <w:trHeight w:val="224"/>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dashed" w:sz="4" w:space="0" w:color="auto"/>
              <w:right w:val="none" w:sz="0" w:space="0" w:color="auto"/>
            </w:tcBorders>
          </w:tcPr>
          <w:p w14:paraId="5A18D20D" w14:textId="50D14823" w:rsidR="000B513D" w:rsidRPr="000B513D" w:rsidRDefault="000B513D" w:rsidP="000B513D">
            <w:pPr>
              <w:ind w:firstLine="0"/>
              <w:jc w:val="center"/>
              <w:rPr>
                <w:sz w:val="24"/>
                <w:szCs w:val="24"/>
              </w:rPr>
            </w:pPr>
            <w:r w:rsidRPr="000B513D">
              <w:rPr>
                <w:sz w:val="24"/>
                <w:szCs w:val="24"/>
              </w:rPr>
              <w:t>Focus Areas</w:t>
            </w:r>
          </w:p>
        </w:tc>
        <w:tc>
          <w:tcPr>
            <w:tcW w:w="3795" w:type="pct"/>
            <w:tcBorders>
              <w:top w:val="none" w:sz="0" w:space="0" w:color="auto"/>
              <w:left w:val="none" w:sz="0" w:space="0" w:color="auto"/>
              <w:bottom w:val="dashed" w:sz="4" w:space="0" w:color="auto"/>
            </w:tcBorders>
          </w:tcPr>
          <w:p w14:paraId="053F13CB" w14:textId="7DC7C769" w:rsidR="000B513D" w:rsidRPr="000B513D" w:rsidRDefault="000B513D" w:rsidP="000B513D">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0B513D">
              <w:rPr>
                <w:sz w:val="24"/>
                <w:szCs w:val="24"/>
              </w:rPr>
              <w:t>Outline</w:t>
            </w:r>
          </w:p>
        </w:tc>
      </w:tr>
      <w:tr w:rsidR="00635244" w:rsidRPr="00E65DB7" w14:paraId="6FAA899B" w14:textId="77777777" w:rsidTr="00E06CEA">
        <w:trPr>
          <w:cnfStyle w:val="100000000000" w:firstRow="1" w:lastRow="0" w:firstColumn="0" w:lastColumn="0" w:oddVBand="0" w:evenVBand="0" w:oddHBand="0" w:evenHBand="0" w:firstRowFirstColumn="0" w:firstRowLastColumn="0" w:lastRowFirstColumn="0" w:lastRowLastColumn="0"/>
          <w:trHeight w:val="481"/>
          <w:tblHeader/>
        </w:trPr>
        <w:tc>
          <w:tcPr>
            <w:cnfStyle w:val="001000000000" w:firstRow="0" w:lastRow="0" w:firstColumn="1" w:lastColumn="0" w:oddVBand="0" w:evenVBand="0" w:oddHBand="0" w:evenHBand="0" w:firstRowFirstColumn="0" w:firstRowLastColumn="0" w:lastRowFirstColumn="0" w:lastRowLastColumn="0"/>
            <w:tcW w:w="1205" w:type="pct"/>
            <w:tcBorders>
              <w:top w:val="dashed" w:sz="4" w:space="0" w:color="auto"/>
              <w:bottom w:val="dashed" w:sz="4" w:space="0" w:color="auto"/>
              <w:right w:val="dashed" w:sz="4" w:space="0" w:color="auto"/>
            </w:tcBorders>
          </w:tcPr>
          <w:p w14:paraId="3D4845FB" w14:textId="6E199707" w:rsidR="000B513D" w:rsidRPr="00E65DB7" w:rsidRDefault="000B513D" w:rsidP="00267524">
            <w:pPr>
              <w:spacing w:line="276" w:lineRule="auto"/>
              <w:ind w:firstLine="0"/>
              <w:rPr>
                <w:b w:val="0"/>
                <w:i/>
                <w:sz w:val="16"/>
                <w:szCs w:val="16"/>
              </w:rPr>
            </w:pPr>
            <w:r w:rsidRPr="00E65DB7">
              <w:rPr>
                <w:b w:val="0"/>
                <w:i/>
                <w:sz w:val="16"/>
                <w:szCs w:val="16"/>
              </w:rPr>
              <w:t>Release Calendar</w:t>
            </w:r>
          </w:p>
        </w:tc>
        <w:tc>
          <w:tcPr>
            <w:tcW w:w="3795" w:type="pct"/>
            <w:tcBorders>
              <w:top w:val="dashed" w:sz="4" w:space="0" w:color="auto"/>
              <w:left w:val="dashed" w:sz="4" w:space="0" w:color="auto"/>
              <w:bottom w:val="dashed" w:sz="4" w:space="0" w:color="auto"/>
            </w:tcBorders>
          </w:tcPr>
          <w:p w14:paraId="18B194EA" w14:textId="7C56F796"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Easy accessible release calendar (SharePoint based). Create the calendar template with all specific inputs and workflow.  But it might require Requires SharePoint development effort</w:t>
            </w:r>
          </w:p>
        </w:tc>
      </w:tr>
      <w:tr w:rsidR="000B513D" w:rsidRPr="00E65DB7" w14:paraId="3ED25902" w14:textId="77777777" w:rsidTr="00E06CEA">
        <w:trPr>
          <w:cnfStyle w:val="100000000000" w:firstRow="1" w:lastRow="0" w:firstColumn="0" w:lastColumn="0" w:oddVBand="0" w:evenVBand="0" w:oddHBand="0" w:evenHBand="0" w:firstRowFirstColumn="0" w:firstRowLastColumn="0" w:lastRowFirstColumn="0" w:lastRowLastColumn="0"/>
          <w:trHeight w:val="228"/>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7C6DECC7" w14:textId="77777777" w:rsidR="000B513D" w:rsidRPr="00E65DB7" w:rsidRDefault="000B513D" w:rsidP="00267524">
            <w:pPr>
              <w:spacing w:line="276" w:lineRule="auto"/>
              <w:ind w:firstLine="0"/>
              <w:rPr>
                <w:b w:val="0"/>
                <w:i/>
                <w:sz w:val="16"/>
                <w:szCs w:val="16"/>
              </w:rPr>
            </w:pPr>
          </w:p>
        </w:tc>
        <w:tc>
          <w:tcPr>
            <w:tcW w:w="3795" w:type="pct"/>
            <w:tcBorders>
              <w:top w:val="none" w:sz="0" w:space="0" w:color="auto"/>
              <w:left w:val="none" w:sz="0" w:space="0" w:color="auto"/>
              <w:bottom w:val="none" w:sz="0" w:space="0" w:color="auto"/>
            </w:tcBorders>
          </w:tcPr>
          <w:p w14:paraId="202176AC" w14:textId="727265EF"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Consolidation of releases schedules [smaller and similar] to reduce the overall release cycles</w:t>
            </w:r>
          </w:p>
        </w:tc>
      </w:tr>
      <w:tr w:rsidR="000B513D" w:rsidRPr="00E65DB7" w14:paraId="1E1B6998" w14:textId="77777777" w:rsidTr="00E06CEA">
        <w:trPr>
          <w:cnfStyle w:val="100000000000" w:firstRow="1" w:lastRow="0" w:firstColumn="0" w:lastColumn="0" w:oddVBand="0" w:evenVBand="0" w:oddHBand="0" w:evenHBand="0" w:firstRowFirstColumn="0" w:firstRowLastColumn="0" w:lastRowFirstColumn="0" w:lastRowLastColumn="0"/>
          <w:trHeight w:val="228"/>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74629A61" w14:textId="1CAEA039" w:rsidR="000B513D" w:rsidRPr="00E65DB7" w:rsidRDefault="000B513D" w:rsidP="00267524">
            <w:pPr>
              <w:spacing w:line="276" w:lineRule="auto"/>
              <w:ind w:firstLine="0"/>
              <w:rPr>
                <w:b w:val="0"/>
                <w:i/>
                <w:sz w:val="16"/>
                <w:szCs w:val="16"/>
              </w:rPr>
            </w:pPr>
            <w:r w:rsidRPr="00E65DB7">
              <w:rPr>
                <w:b w:val="0"/>
                <w:i/>
                <w:sz w:val="16"/>
                <w:szCs w:val="16"/>
              </w:rPr>
              <w:t>Time to Market</w:t>
            </w:r>
          </w:p>
        </w:tc>
        <w:tc>
          <w:tcPr>
            <w:tcW w:w="3795" w:type="pct"/>
            <w:tcBorders>
              <w:top w:val="none" w:sz="0" w:space="0" w:color="auto"/>
              <w:left w:val="none" w:sz="0" w:space="0" w:color="auto"/>
              <w:bottom w:val="none" w:sz="0" w:space="0" w:color="auto"/>
            </w:tcBorders>
          </w:tcPr>
          <w:p w14:paraId="05C97F0B" w14:textId="07AC81CA"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Better stage gates for release acceptance in line with existing SDLC / workflows</w:t>
            </w:r>
          </w:p>
        </w:tc>
      </w:tr>
      <w:tr w:rsidR="00802B32" w:rsidRPr="00E65DB7" w14:paraId="6C0B4FBA" w14:textId="77777777" w:rsidTr="00E06CEA">
        <w:trPr>
          <w:cnfStyle w:val="100000000000" w:firstRow="1" w:lastRow="0" w:firstColumn="0" w:lastColumn="0" w:oddVBand="0" w:evenVBand="0" w:oddHBand="0" w:evenHBand="0" w:firstRowFirstColumn="0" w:firstRowLastColumn="0" w:lastRowFirstColumn="0" w:lastRowLastColumn="0"/>
          <w:trHeight w:val="263"/>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4A97D04E" w14:textId="25B9B110" w:rsidR="00802B32" w:rsidRPr="00E65DB7" w:rsidRDefault="00802B32" w:rsidP="00267524">
            <w:pPr>
              <w:spacing w:line="276" w:lineRule="auto"/>
              <w:ind w:firstLine="0"/>
              <w:rPr>
                <w:b w:val="0"/>
                <w:i/>
                <w:sz w:val="16"/>
                <w:szCs w:val="16"/>
              </w:rPr>
            </w:pPr>
            <w:r w:rsidRPr="00E65DB7">
              <w:rPr>
                <w:b w:val="0"/>
                <w:i/>
                <w:sz w:val="16"/>
                <w:szCs w:val="16"/>
              </w:rPr>
              <w:t>Release Train &amp; Train Seat Concept</w:t>
            </w:r>
          </w:p>
        </w:tc>
        <w:tc>
          <w:tcPr>
            <w:tcW w:w="3795" w:type="pct"/>
            <w:tcBorders>
              <w:top w:val="none" w:sz="0" w:space="0" w:color="auto"/>
              <w:left w:val="none" w:sz="0" w:space="0" w:color="auto"/>
              <w:bottom w:val="none" w:sz="0" w:space="0" w:color="auto"/>
            </w:tcBorders>
          </w:tcPr>
          <w:p w14:paraId="3D1F123C" w14:textId="04A453A3" w:rsidR="00802B32" w:rsidRPr="00E65DB7" w:rsidRDefault="00802B32"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To define interval release dates planned in advance</w:t>
            </w:r>
            <w:r w:rsidR="00316711" w:rsidRPr="00E65DB7">
              <w:rPr>
                <w:b w:val="0"/>
                <w:i/>
                <w:sz w:val="16"/>
                <w:szCs w:val="16"/>
              </w:rPr>
              <w:t>. Detailed write-up given below</w:t>
            </w:r>
          </w:p>
        </w:tc>
      </w:tr>
      <w:tr w:rsidR="000B513D" w:rsidRPr="00E65DB7" w14:paraId="671983F7" w14:textId="77777777" w:rsidTr="00E06CEA">
        <w:trPr>
          <w:cnfStyle w:val="100000000000" w:firstRow="1" w:lastRow="0" w:firstColumn="0" w:lastColumn="0" w:oddVBand="0" w:evenVBand="0" w:oddHBand="0" w:evenHBand="0" w:firstRowFirstColumn="0" w:firstRowLastColumn="0" w:lastRowFirstColumn="0" w:lastRowLastColumn="0"/>
          <w:trHeight w:val="192"/>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20A8E633" w14:textId="58E87EE9" w:rsidR="000B513D" w:rsidRPr="00E65DB7" w:rsidRDefault="000B513D" w:rsidP="00267524">
            <w:pPr>
              <w:spacing w:line="276" w:lineRule="auto"/>
              <w:ind w:firstLine="0"/>
              <w:rPr>
                <w:b w:val="0"/>
                <w:i/>
                <w:sz w:val="16"/>
                <w:szCs w:val="16"/>
              </w:rPr>
            </w:pPr>
            <w:r w:rsidRPr="00E65DB7">
              <w:rPr>
                <w:b w:val="0"/>
                <w:i/>
                <w:sz w:val="16"/>
                <w:szCs w:val="16"/>
              </w:rPr>
              <w:t>Release Planning</w:t>
            </w:r>
          </w:p>
        </w:tc>
        <w:tc>
          <w:tcPr>
            <w:tcW w:w="3795" w:type="pct"/>
            <w:tcBorders>
              <w:top w:val="none" w:sz="0" w:space="0" w:color="auto"/>
              <w:left w:val="none" w:sz="0" w:space="0" w:color="auto"/>
              <w:bottom w:val="none" w:sz="0" w:space="0" w:color="auto"/>
            </w:tcBorders>
          </w:tcPr>
          <w:p w14:paraId="0A93E735" w14:textId="6570D0F0"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Early release &amp; capacity planning in line with Demand Management for the application releases</w:t>
            </w:r>
          </w:p>
        </w:tc>
      </w:tr>
      <w:tr w:rsidR="000B513D" w:rsidRPr="00E65DB7" w14:paraId="516D247E" w14:textId="77777777" w:rsidTr="00E06CEA">
        <w:trPr>
          <w:cnfStyle w:val="100000000000" w:firstRow="1" w:lastRow="0" w:firstColumn="0" w:lastColumn="0" w:oddVBand="0" w:evenVBand="0" w:oddHBand="0" w:evenHBand="0" w:firstRowFirstColumn="0" w:firstRowLastColumn="0" w:lastRowFirstColumn="0" w:lastRowLastColumn="0"/>
          <w:trHeight w:val="254"/>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7A469FD1" w14:textId="7208608A" w:rsidR="000B513D" w:rsidRPr="00E65DB7" w:rsidRDefault="000B513D" w:rsidP="00267524">
            <w:pPr>
              <w:spacing w:line="276" w:lineRule="auto"/>
              <w:ind w:firstLine="0"/>
              <w:rPr>
                <w:b w:val="0"/>
                <w:i/>
                <w:sz w:val="16"/>
                <w:szCs w:val="16"/>
              </w:rPr>
            </w:pPr>
            <w:r w:rsidRPr="00E65DB7">
              <w:rPr>
                <w:b w:val="0"/>
                <w:i/>
                <w:sz w:val="16"/>
                <w:szCs w:val="16"/>
              </w:rPr>
              <w:t>SOPs and Checklists</w:t>
            </w:r>
          </w:p>
        </w:tc>
        <w:tc>
          <w:tcPr>
            <w:tcW w:w="3795" w:type="pct"/>
            <w:tcBorders>
              <w:top w:val="none" w:sz="0" w:space="0" w:color="auto"/>
              <w:left w:val="none" w:sz="0" w:space="0" w:color="auto"/>
              <w:bottom w:val="none" w:sz="0" w:space="0" w:color="auto"/>
            </w:tcBorders>
          </w:tcPr>
          <w:p w14:paraId="026E02C6" w14:textId="43D2F215"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Checklists and SOPs inline to industry standards – Socialize the themes with project teams</w:t>
            </w:r>
          </w:p>
        </w:tc>
      </w:tr>
      <w:tr w:rsidR="000B513D" w:rsidRPr="00E65DB7" w14:paraId="6A12A713" w14:textId="77777777" w:rsidTr="00E06CEA">
        <w:trPr>
          <w:cnfStyle w:val="100000000000" w:firstRow="1" w:lastRow="0" w:firstColumn="0" w:lastColumn="0" w:oddVBand="0" w:evenVBand="0" w:oddHBand="0" w:evenHBand="0" w:firstRowFirstColumn="0" w:firstRowLastColumn="0" w:lastRowFirstColumn="0" w:lastRowLastColumn="0"/>
          <w:trHeight w:val="287"/>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0B74F420" w14:textId="77777777" w:rsidR="000B513D" w:rsidRPr="00E65DB7" w:rsidRDefault="000B513D" w:rsidP="00267524">
            <w:pPr>
              <w:spacing w:line="276" w:lineRule="auto"/>
              <w:ind w:firstLine="0"/>
              <w:rPr>
                <w:b w:val="0"/>
                <w:i/>
                <w:sz w:val="16"/>
                <w:szCs w:val="16"/>
              </w:rPr>
            </w:pPr>
          </w:p>
        </w:tc>
        <w:tc>
          <w:tcPr>
            <w:tcW w:w="3795" w:type="pct"/>
            <w:tcBorders>
              <w:top w:val="none" w:sz="0" w:space="0" w:color="auto"/>
              <w:left w:val="none" w:sz="0" w:space="0" w:color="auto"/>
              <w:bottom w:val="none" w:sz="0" w:space="0" w:color="auto"/>
            </w:tcBorders>
          </w:tcPr>
          <w:p w14:paraId="20C614A4" w14:textId="7B340EB4"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Consolidate all checklists and SOPS under one repository for easy access across multiple deployments</w:t>
            </w:r>
          </w:p>
        </w:tc>
      </w:tr>
      <w:tr w:rsidR="000B513D" w:rsidRPr="00E65DB7" w14:paraId="7B2BBF8E" w14:textId="77777777" w:rsidTr="00E06CEA">
        <w:trPr>
          <w:cnfStyle w:val="100000000000" w:firstRow="1" w:lastRow="0" w:firstColumn="0" w:lastColumn="0" w:oddVBand="0" w:evenVBand="0" w:oddHBand="0" w:evenHBand="0" w:firstRowFirstColumn="0" w:firstRowLastColumn="0" w:lastRowFirstColumn="0" w:lastRowLastColumn="0"/>
          <w:trHeight w:val="228"/>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2BC46A09" w14:textId="0C6F5CE8" w:rsidR="000B513D" w:rsidRPr="00E65DB7" w:rsidRDefault="000B513D" w:rsidP="00267524">
            <w:pPr>
              <w:spacing w:line="276" w:lineRule="auto"/>
              <w:ind w:firstLine="0"/>
              <w:rPr>
                <w:b w:val="0"/>
                <w:i/>
                <w:sz w:val="16"/>
                <w:szCs w:val="16"/>
              </w:rPr>
            </w:pPr>
            <w:r w:rsidRPr="00E65DB7">
              <w:rPr>
                <w:b w:val="0"/>
                <w:i/>
                <w:sz w:val="16"/>
                <w:szCs w:val="16"/>
              </w:rPr>
              <w:t>Release Demand – Adhoc</w:t>
            </w:r>
          </w:p>
        </w:tc>
        <w:tc>
          <w:tcPr>
            <w:tcW w:w="3795" w:type="pct"/>
            <w:tcBorders>
              <w:top w:val="none" w:sz="0" w:space="0" w:color="auto"/>
              <w:left w:val="none" w:sz="0" w:space="0" w:color="auto"/>
              <w:bottom w:val="none" w:sz="0" w:space="0" w:color="auto"/>
            </w:tcBorders>
          </w:tcPr>
          <w:p w14:paraId="29249318" w14:textId="00AAD8FD"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Generate period metrics [KPI] to ensure and measure the efficiencies / forecasts.</w:t>
            </w:r>
          </w:p>
        </w:tc>
      </w:tr>
      <w:tr w:rsidR="000B513D" w:rsidRPr="00E65DB7" w14:paraId="728AD3AE" w14:textId="77777777" w:rsidTr="00E06CEA">
        <w:trPr>
          <w:cnfStyle w:val="100000000000" w:firstRow="1" w:lastRow="0" w:firstColumn="0" w:lastColumn="0" w:oddVBand="0" w:evenVBand="0" w:oddHBand="0" w:evenHBand="0" w:firstRowFirstColumn="0" w:firstRowLastColumn="0" w:lastRowFirstColumn="0" w:lastRowLastColumn="0"/>
          <w:trHeight w:val="192"/>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673B06F5" w14:textId="080F010E" w:rsidR="000B513D" w:rsidRPr="00E65DB7" w:rsidRDefault="000B513D" w:rsidP="00267524">
            <w:pPr>
              <w:spacing w:line="276" w:lineRule="auto"/>
              <w:ind w:firstLine="0"/>
              <w:rPr>
                <w:b w:val="0"/>
                <w:i/>
                <w:sz w:val="16"/>
                <w:szCs w:val="16"/>
              </w:rPr>
            </w:pPr>
            <w:r w:rsidRPr="00E65DB7">
              <w:rPr>
                <w:b w:val="0"/>
                <w:i/>
                <w:sz w:val="16"/>
                <w:szCs w:val="16"/>
              </w:rPr>
              <w:t>Deployment Failures</w:t>
            </w:r>
          </w:p>
        </w:tc>
        <w:tc>
          <w:tcPr>
            <w:tcW w:w="3795" w:type="pct"/>
            <w:tcBorders>
              <w:top w:val="none" w:sz="0" w:space="0" w:color="auto"/>
              <w:left w:val="none" w:sz="0" w:space="0" w:color="auto"/>
              <w:bottom w:val="none" w:sz="0" w:space="0" w:color="auto"/>
            </w:tcBorders>
          </w:tcPr>
          <w:p w14:paraId="5E86C044" w14:textId="460C52AA"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Schedule deployments for lower environments based on environment availability and bandwidth to avoid failures</w:t>
            </w:r>
          </w:p>
        </w:tc>
      </w:tr>
      <w:tr w:rsidR="000B513D" w:rsidRPr="00E65DB7" w14:paraId="2626FB26" w14:textId="77777777" w:rsidTr="00E06CEA">
        <w:trPr>
          <w:cnfStyle w:val="100000000000" w:firstRow="1" w:lastRow="0" w:firstColumn="0" w:lastColumn="0" w:oddVBand="0" w:evenVBand="0" w:oddHBand="0" w:evenHBand="0" w:firstRowFirstColumn="0" w:firstRowLastColumn="0" w:lastRowFirstColumn="0" w:lastRowLastColumn="0"/>
          <w:trHeight w:val="236"/>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2A1E348C" w14:textId="77777777" w:rsidR="000B513D" w:rsidRPr="00E65DB7" w:rsidRDefault="000B513D" w:rsidP="00267524">
            <w:pPr>
              <w:spacing w:line="276" w:lineRule="auto"/>
              <w:ind w:firstLine="0"/>
              <w:rPr>
                <w:b w:val="0"/>
                <w:i/>
                <w:sz w:val="16"/>
                <w:szCs w:val="16"/>
              </w:rPr>
            </w:pPr>
          </w:p>
        </w:tc>
        <w:tc>
          <w:tcPr>
            <w:tcW w:w="3795" w:type="pct"/>
            <w:tcBorders>
              <w:top w:val="none" w:sz="0" w:space="0" w:color="auto"/>
              <w:left w:val="none" w:sz="0" w:space="0" w:color="auto"/>
              <w:bottom w:val="none" w:sz="0" w:space="0" w:color="auto"/>
            </w:tcBorders>
          </w:tcPr>
          <w:p w14:paraId="63D2B998" w14:textId="6F173643"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Ensure that a back out strategy is defined to make sure services are not compromised by new releases</w:t>
            </w:r>
          </w:p>
        </w:tc>
      </w:tr>
      <w:tr w:rsidR="000B513D" w:rsidRPr="00E65DB7" w14:paraId="0F89C1EF" w14:textId="77777777" w:rsidTr="00E06CEA">
        <w:trPr>
          <w:cnfStyle w:val="100000000000" w:firstRow="1" w:lastRow="0" w:firstColumn="0" w:lastColumn="0" w:oddVBand="0" w:evenVBand="0" w:oddHBand="0" w:evenHBand="0" w:firstRowFirstColumn="0" w:firstRowLastColumn="0" w:lastRowFirstColumn="0" w:lastRowLastColumn="0"/>
          <w:trHeight w:val="430"/>
          <w:tblHeader/>
        </w:trPr>
        <w:tc>
          <w:tcPr>
            <w:cnfStyle w:val="001000000000" w:firstRow="0" w:lastRow="0" w:firstColumn="1" w:lastColumn="0" w:oddVBand="0" w:evenVBand="0" w:oddHBand="0" w:evenHBand="0" w:firstRowFirstColumn="0" w:firstRowLastColumn="0" w:lastRowFirstColumn="0" w:lastRowLastColumn="0"/>
            <w:tcW w:w="1205" w:type="pct"/>
            <w:tcBorders>
              <w:top w:val="none" w:sz="0" w:space="0" w:color="auto"/>
              <w:bottom w:val="none" w:sz="0" w:space="0" w:color="auto"/>
              <w:right w:val="none" w:sz="0" w:space="0" w:color="auto"/>
            </w:tcBorders>
          </w:tcPr>
          <w:p w14:paraId="1A7A6BE9" w14:textId="5BDF1B9D" w:rsidR="000B513D" w:rsidRPr="00E65DB7" w:rsidRDefault="000B513D" w:rsidP="00267524">
            <w:pPr>
              <w:spacing w:line="276" w:lineRule="auto"/>
              <w:ind w:firstLine="0"/>
              <w:rPr>
                <w:b w:val="0"/>
                <w:i/>
                <w:sz w:val="16"/>
                <w:szCs w:val="16"/>
              </w:rPr>
            </w:pPr>
            <w:r w:rsidRPr="00E65DB7">
              <w:rPr>
                <w:b w:val="0"/>
                <w:i/>
                <w:sz w:val="16"/>
                <w:szCs w:val="16"/>
              </w:rPr>
              <w:t>Deployment Automation</w:t>
            </w:r>
          </w:p>
        </w:tc>
        <w:tc>
          <w:tcPr>
            <w:tcW w:w="3795" w:type="pct"/>
            <w:tcBorders>
              <w:top w:val="none" w:sz="0" w:space="0" w:color="auto"/>
              <w:left w:val="none" w:sz="0" w:space="0" w:color="auto"/>
              <w:bottom w:val="none" w:sz="0" w:space="0" w:color="auto"/>
            </w:tcBorders>
          </w:tcPr>
          <w:p w14:paraId="658A8E80" w14:textId="779DB81B" w:rsidR="000B513D" w:rsidRPr="00E65DB7" w:rsidRDefault="000B513D" w:rsidP="00E853EC">
            <w:pPr>
              <w:spacing w:line="276" w:lineRule="auto"/>
              <w:ind w:firstLine="0"/>
              <w:jc w:val="both"/>
              <w:cnfStyle w:val="100000000000" w:firstRow="1" w:lastRow="0" w:firstColumn="0" w:lastColumn="0" w:oddVBand="0" w:evenVBand="0" w:oddHBand="0" w:evenHBand="0" w:firstRowFirstColumn="0" w:firstRowLastColumn="0" w:lastRowFirstColumn="0" w:lastRowLastColumn="0"/>
              <w:rPr>
                <w:b w:val="0"/>
                <w:i/>
                <w:sz w:val="16"/>
                <w:szCs w:val="16"/>
              </w:rPr>
            </w:pPr>
            <w:r w:rsidRPr="00E65DB7">
              <w:rPr>
                <w:b w:val="0"/>
                <w:i/>
                <w:sz w:val="16"/>
                <w:szCs w:val="16"/>
              </w:rPr>
              <w:t>Enable existing Continuous Integration towards auto deployment across lower environments via plugins and customized scripts (Distributed technologies)</w:t>
            </w:r>
          </w:p>
        </w:tc>
      </w:tr>
    </w:tbl>
    <w:p w14:paraId="7D9A0183" w14:textId="422E61DB" w:rsidR="006A4DFA" w:rsidRPr="00E65DB7" w:rsidRDefault="006A4DFA" w:rsidP="006A4DFA">
      <w:pPr>
        <w:ind w:firstLine="0"/>
        <w:jc w:val="both"/>
        <w:rPr>
          <w:b/>
          <w:i/>
          <w:sz w:val="20"/>
          <w:szCs w:val="20"/>
        </w:rPr>
      </w:pPr>
    </w:p>
    <w:p w14:paraId="2F5431AE" w14:textId="7E88A369" w:rsidR="00B74DF5" w:rsidRPr="00713144" w:rsidRDefault="00713144" w:rsidP="00713144">
      <w:pPr>
        <w:pStyle w:val="Heading2"/>
      </w:pPr>
      <w:bookmarkStart w:id="12" w:name="_Toc455997279"/>
      <w:r w:rsidRPr="00713144">
        <w:t>Release Calendar</w:t>
      </w:r>
      <w:bookmarkEnd w:id="12"/>
    </w:p>
    <w:p w14:paraId="7866427B" w14:textId="1DCE84FE" w:rsidR="00713144" w:rsidRDefault="00713144" w:rsidP="006A4DFA">
      <w:pPr>
        <w:ind w:firstLine="0"/>
        <w:jc w:val="both"/>
        <w:rPr>
          <w:b/>
          <w:sz w:val="20"/>
          <w:szCs w:val="20"/>
        </w:rPr>
      </w:pPr>
    </w:p>
    <w:p w14:paraId="0893FF40" w14:textId="67798EF3" w:rsidR="00713144" w:rsidRDefault="00713144" w:rsidP="006A4DFA">
      <w:pPr>
        <w:ind w:firstLine="0"/>
        <w:jc w:val="both"/>
        <w:rPr>
          <w:b/>
          <w:sz w:val="20"/>
          <w:szCs w:val="20"/>
        </w:rPr>
      </w:pPr>
    </w:p>
    <w:p w14:paraId="0A8194F3" w14:textId="6F4F56FC" w:rsidR="00B74DF5" w:rsidRDefault="00B74DF5" w:rsidP="006A4DFA">
      <w:pPr>
        <w:ind w:firstLine="0"/>
        <w:jc w:val="both"/>
        <w:rPr>
          <w:b/>
          <w:sz w:val="20"/>
          <w:szCs w:val="20"/>
        </w:rPr>
      </w:pPr>
    </w:p>
    <w:p w14:paraId="7DD366DF" w14:textId="42C92D69" w:rsidR="00B74DF5" w:rsidRDefault="00635244" w:rsidP="006A4DFA">
      <w:pPr>
        <w:ind w:firstLine="0"/>
        <w:jc w:val="both"/>
        <w:rPr>
          <w:b/>
          <w:sz w:val="20"/>
          <w:szCs w:val="20"/>
        </w:rPr>
      </w:pPr>
      <w:r>
        <w:rPr>
          <w:b/>
          <w:noProof/>
          <w:sz w:val="20"/>
          <w:szCs w:val="20"/>
          <w:lang w:bidi="ar-SA"/>
        </w:rPr>
        <w:drawing>
          <wp:anchor distT="0" distB="0" distL="114300" distR="114300" simplePos="0" relativeHeight="251869184" behindDoc="1" locked="0" layoutInCell="1" allowOverlap="1" wp14:anchorId="17D12887" wp14:editId="25C6087F">
            <wp:simplePos x="0" y="0"/>
            <wp:positionH relativeFrom="margin">
              <wp:posOffset>264994</wp:posOffset>
            </wp:positionH>
            <wp:positionV relativeFrom="page">
              <wp:posOffset>1195231</wp:posOffset>
            </wp:positionV>
            <wp:extent cx="5003165" cy="2887980"/>
            <wp:effectExtent l="0" t="0" r="6985"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165"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E69DB" w14:textId="77777777" w:rsidR="00B74DF5" w:rsidRDefault="00B74DF5" w:rsidP="006A4DFA">
      <w:pPr>
        <w:ind w:firstLine="0"/>
        <w:jc w:val="both"/>
        <w:rPr>
          <w:b/>
          <w:sz w:val="20"/>
          <w:szCs w:val="20"/>
        </w:rPr>
      </w:pPr>
    </w:p>
    <w:p w14:paraId="53CFBF50" w14:textId="2C33301A" w:rsidR="00B74DF5" w:rsidRDefault="00B74DF5" w:rsidP="006A4DFA">
      <w:pPr>
        <w:ind w:firstLine="0"/>
        <w:jc w:val="both"/>
        <w:rPr>
          <w:b/>
          <w:sz w:val="20"/>
          <w:szCs w:val="20"/>
        </w:rPr>
      </w:pPr>
    </w:p>
    <w:p w14:paraId="63EB4836" w14:textId="3F359F7F" w:rsidR="00B74DF5" w:rsidRDefault="00B74DF5" w:rsidP="006A4DFA">
      <w:pPr>
        <w:ind w:firstLine="0"/>
        <w:jc w:val="both"/>
        <w:rPr>
          <w:b/>
          <w:sz w:val="20"/>
          <w:szCs w:val="20"/>
        </w:rPr>
      </w:pPr>
    </w:p>
    <w:p w14:paraId="543E2BE3" w14:textId="77777777" w:rsidR="00B74DF5" w:rsidRDefault="00B74DF5" w:rsidP="006A4DFA">
      <w:pPr>
        <w:ind w:firstLine="0"/>
        <w:jc w:val="both"/>
        <w:rPr>
          <w:b/>
          <w:sz w:val="20"/>
          <w:szCs w:val="20"/>
        </w:rPr>
      </w:pPr>
    </w:p>
    <w:p w14:paraId="70268F5C" w14:textId="77777777" w:rsidR="00B74DF5" w:rsidRDefault="00B74DF5" w:rsidP="006A4DFA">
      <w:pPr>
        <w:ind w:firstLine="0"/>
        <w:jc w:val="both"/>
        <w:rPr>
          <w:b/>
          <w:sz w:val="20"/>
          <w:szCs w:val="20"/>
        </w:rPr>
      </w:pPr>
    </w:p>
    <w:p w14:paraId="1256ABD8" w14:textId="77777777" w:rsidR="00B74DF5" w:rsidRDefault="00B74DF5" w:rsidP="006A4DFA">
      <w:pPr>
        <w:ind w:firstLine="0"/>
        <w:jc w:val="both"/>
        <w:rPr>
          <w:b/>
          <w:sz w:val="20"/>
          <w:szCs w:val="20"/>
        </w:rPr>
      </w:pPr>
    </w:p>
    <w:p w14:paraId="4C02AC7D" w14:textId="18CCF8D0" w:rsidR="00B74DF5" w:rsidRDefault="00B74DF5" w:rsidP="006A4DFA">
      <w:pPr>
        <w:ind w:firstLine="0"/>
        <w:jc w:val="both"/>
        <w:rPr>
          <w:b/>
          <w:sz w:val="20"/>
          <w:szCs w:val="20"/>
        </w:rPr>
      </w:pPr>
    </w:p>
    <w:p w14:paraId="31757E70" w14:textId="77777777" w:rsidR="00B74DF5" w:rsidRDefault="00B74DF5" w:rsidP="006A4DFA">
      <w:pPr>
        <w:ind w:firstLine="0"/>
        <w:jc w:val="both"/>
        <w:rPr>
          <w:b/>
          <w:sz w:val="20"/>
          <w:szCs w:val="20"/>
        </w:rPr>
      </w:pPr>
    </w:p>
    <w:p w14:paraId="0380532D" w14:textId="77777777" w:rsidR="00B74DF5" w:rsidRDefault="00B74DF5" w:rsidP="006A4DFA">
      <w:pPr>
        <w:ind w:firstLine="0"/>
        <w:jc w:val="both"/>
        <w:rPr>
          <w:b/>
          <w:sz w:val="20"/>
          <w:szCs w:val="20"/>
        </w:rPr>
      </w:pPr>
    </w:p>
    <w:p w14:paraId="6D6CEF07" w14:textId="77777777" w:rsidR="00635244" w:rsidRDefault="00635244" w:rsidP="006A4DFA">
      <w:pPr>
        <w:ind w:firstLine="0"/>
        <w:jc w:val="both"/>
        <w:rPr>
          <w:b/>
          <w:sz w:val="20"/>
          <w:szCs w:val="20"/>
        </w:rPr>
      </w:pPr>
    </w:p>
    <w:p w14:paraId="3940B239" w14:textId="77777777" w:rsidR="00635244" w:rsidRDefault="00635244" w:rsidP="006A4DFA">
      <w:pPr>
        <w:ind w:firstLine="0"/>
        <w:jc w:val="both"/>
        <w:rPr>
          <w:b/>
          <w:sz w:val="20"/>
          <w:szCs w:val="20"/>
        </w:rPr>
      </w:pPr>
    </w:p>
    <w:p w14:paraId="0202167E" w14:textId="77777777" w:rsidR="00635244" w:rsidRDefault="00635244" w:rsidP="006A4DFA">
      <w:pPr>
        <w:ind w:firstLine="0"/>
        <w:jc w:val="both"/>
        <w:rPr>
          <w:b/>
          <w:sz w:val="20"/>
          <w:szCs w:val="20"/>
        </w:rPr>
      </w:pPr>
    </w:p>
    <w:p w14:paraId="0CB42FCE" w14:textId="77777777" w:rsidR="00E853EC" w:rsidRDefault="00E853EC" w:rsidP="006A4DFA">
      <w:pPr>
        <w:ind w:firstLine="0"/>
        <w:jc w:val="both"/>
        <w:rPr>
          <w:b/>
          <w:sz w:val="20"/>
          <w:szCs w:val="20"/>
        </w:rPr>
      </w:pPr>
    </w:p>
    <w:p w14:paraId="1838E89E" w14:textId="79B37B6F" w:rsidR="006A4DFA" w:rsidRPr="00E853EC" w:rsidRDefault="006A4DFA" w:rsidP="00E853EC">
      <w:pPr>
        <w:pStyle w:val="ListParagraph"/>
        <w:spacing w:line="276" w:lineRule="auto"/>
        <w:ind w:left="360" w:firstLine="0"/>
        <w:jc w:val="both"/>
        <w:rPr>
          <w:b/>
          <w:sz w:val="20"/>
          <w:szCs w:val="20"/>
        </w:rPr>
      </w:pPr>
      <w:r w:rsidRPr="00E853EC">
        <w:rPr>
          <w:b/>
          <w:sz w:val="20"/>
          <w:szCs w:val="20"/>
        </w:rPr>
        <w:t>Release Calendar &gt; Why we require?</w:t>
      </w:r>
    </w:p>
    <w:p w14:paraId="50B7564A" w14:textId="77777777" w:rsidR="006A4DFA" w:rsidRDefault="006A4DFA" w:rsidP="006A4DFA">
      <w:pPr>
        <w:pStyle w:val="ListParagraph"/>
        <w:spacing w:line="276" w:lineRule="auto"/>
        <w:ind w:firstLine="0"/>
        <w:jc w:val="both"/>
        <w:rPr>
          <w:sz w:val="20"/>
          <w:szCs w:val="20"/>
        </w:rPr>
      </w:pPr>
    </w:p>
    <w:p w14:paraId="3AB4E0A5" w14:textId="6D5C1736" w:rsidR="00635244" w:rsidRDefault="00635244" w:rsidP="00E853EC">
      <w:pPr>
        <w:pStyle w:val="ListParagraph"/>
        <w:numPr>
          <w:ilvl w:val="0"/>
          <w:numId w:val="19"/>
        </w:numPr>
        <w:spacing w:line="276" w:lineRule="auto"/>
        <w:ind w:left="1080"/>
        <w:jc w:val="both"/>
        <w:rPr>
          <w:b/>
          <w:sz w:val="20"/>
          <w:szCs w:val="20"/>
        </w:rPr>
      </w:pPr>
      <w:r w:rsidRPr="006A4DFA">
        <w:rPr>
          <w:b/>
          <w:sz w:val="20"/>
          <w:szCs w:val="20"/>
        </w:rPr>
        <w:t>Release discipline, effective release planning</w:t>
      </w:r>
    </w:p>
    <w:p w14:paraId="5889DE33" w14:textId="77777777" w:rsidR="006E05F3" w:rsidRPr="006A4DFA" w:rsidRDefault="006E05F3" w:rsidP="00E853EC">
      <w:pPr>
        <w:pStyle w:val="ListParagraph"/>
        <w:spacing w:line="276" w:lineRule="auto"/>
        <w:ind w:left="1080" w:firstLine="0"/>
        <w:jc w:val="both"/>
        <w:rPr>
          <w:b/>
          <w:sz w:val="20"/>
          <w:szCs w:val="20"/>
        </w:rPr>
      </w:pPr>
    </w:p>
    <w:p w14:paraId="35E8FC5D" w14:textId="4626448A" w:rsidR="00802B32" w:rsidRPr="006A4DFA" w:rsidRDefault="00802B32" w:rsidP="00E853EC">
      <w:pPr>
        <w:pStyle w:val="ListParagraph"/>
        <w:numPr>
          <w:ilvl w:val="0"/>
          <w:numId w:val="19"/>
        </w:numPr>
        <w:spacing w:line="276" w:lineRule="auto"/>
        <w:ind w:left="1080"/>
        <w:jc w:val="both"/>
        <w:rPr>
          <w:b/>
          <w:sz w:val="20"/>
          <w:szCs w:val="20"/>
        </w:rPr>
      </w:pPr>
      <w:r w:rsidRPr="006A4DFA">
        <w:rPr>
          <w:b/>
          <w:sz w:val="20"/>
          <w:szCs w:val="20"/>
        </w:rPr>
        <w:t>Phasing feature Delivery -</w:t>
      </w:r>
    </w:p>
    <w:p w14:paraId="4D464E7C" w14:textId="77777777" w:rsidR="00635244" w:rsidRPr="00802B32" w:rsidRDefault="00635244" w:rsidP="00E853EC">
      <w:pPr>
        <w:pStyle w:val="ListParagraph"/>
        <w:numPr>
          <w:ilvl w:val="0"/>
          <w:numId w:val="20"/>
        </w:numPr>
        <w:spacing w:line="276" w:lineRule="auto"/>
        <w:ind w:left="1440"/>
        <w:jc w:val="both"/>
        <w:rPr>
          <w:sz w:val="20"/>
          <w:szCs w:val="20"/>
        </w:rPr>
      </w:pPr>
      <w:r w:rsidRPr="00802B32">
        <w:rPr>
          <w:sz w:val="20"/>
          <w:szCs w:val="20"/>
        </w:rPr>
        <w:t>Optimizing/tightening QA cycles</w:t>
      </w:r>
    </w:p>
    <w:p w14:paraId="1D3DB681" w14:textId="77777777" w:rsidR="00635244" w:rsidRDefault="00635244" w:rsidP="00E853EC">
      <w:pPr>
        <w:pStyle w:val="ListParagraph"/>
        <w:numPr>
          <w:ilvl w:val="0"/>
          <w:numId w:val="20"/>
        </w:numPr>
        <w:spacing w:line="276" w:lineRule="auto"/>
        <w:ind w:left="1440"/>
        <w:jc w:val="both"/>
        <w:rPr>
          <w:sz w:val="20"/>
          <w:szCs w:val="20"/>
        </w:rPr>
      </w:pPr>
      <w:r w:rsidRPr="00802B32">
        <w:rPr>
          <w:sz w:val="20"/>
          <w:szCs w:val="20"/>
        </w:rPr>
        <w:t>Lowered risk when we release in chunks</w:t>
      </w:r>
    </w:p>
    <w:p w14:paraId="7A178B01" w14:textId="77777777" w:rsidR="006E05F3" w:rsidRPr="006E05F3" w:rsidRDefault="006E05F3" w:rsidP="00E853EC">
      <w:pPr>
        <w:pStyle w:val="ListParagraph"/>
        <w:spacing w:line="276" w:lineRule="auto"/>
        <w:ind w:left="1080" w:firstLine="0"/>
        <w:jc w:val="both"/>
        <w:rPr>
          <w:b/>
          <w:sz w:val="20"/>
          <w:szCs w:val="20"/>
        </w:rPr>
      </w:pPr>
    </w:p>
    <w:p w14:paraId="638F22F7" w14:textId="44BC9D72" w:rsidR="00635244" w:rsidRPr="006A4DFA" w:rsidRDefault="00635244" w:rsidP="00E853EC">
      <w:pPr>
        <w:pStyle w:val="ListParagraph"/>
        <w:numPr>
          <w:ilvl w:val="0"/>
          <w:numId w:val="19"/>
        </w:numPr>
        <w:spacing w:line="276" w:lineRule="auto"/>
        <w:ind w:left="1080"/>
        <w:jc w:val="both"/>
        <w:rPr>
          <w:b/>
          <w:sz w:val="20"/>
          <w:szCs w:val="20"/>
        </w:rPr>
      </w:pPr>
      <w:r w:rsidRPr="00802B32">
        <w:rPr>
          <w:sz w:val="20"/>
          <w:szCs w:val="20"/>
        </w:rPr>
        <w:t xml:space="preserve"> </w:t>
      </w:r>
      <w:r w:rsidRPr="006A4DFA">
        <w:rPr>
          <w:b/>
          <w:sz w:val="20"/>
          <w:szCs w:val="20"/>
        </w:rPr>
        <w:t>Enterprise Train Model</w:t>
      </w:r>
    </w:p>
    <w:p w14:paraId="053D4F1A" w14:textId="79C18486" w:rsidR="00635244" w:rsidRPr="00802B32" w:rsidRDefault="00635244" w:rsidP="00E853EC">
      <w:pPr>
        <w:pStyle w:val="ListParagraph"/>
        <w:numPr>
          <w:ilvl w:val="0"/>
          <w:numId w:val="20"/>
        </w:numPr>
        <w:spacing w:line="276" w:lineRule="auto"/>
        <w:ind w:left="1440"/>
        <w:jc w:val="both"/>
        <w:rPr>
          <w:sz w:val="20"/>
          <w:szCs w:val="20"/>
        </w:rPr>
      </w:pPr>
      <w:r w:rsidRPr="00802B32">
        <w:rPr>
          <w:sz w:val="20"/>
          <w:szCs w:val="20"/>
        </w:rPr>
        <w:t xml:space="preserve">Individual project teams decide which train to pick in the enterprise train </w:t>
      </w:r>
    </w:p>
    <w:p w14:paraId="1C10451B" w14:textId="77777777" w:rsidR="00635244" w:rsidRPr="00802B32" w:rsidRDefault="00635244" w:rsidP="00E853EC">
      <w:pPr>
        <w:pStyle w:val="ListParagraph"/>
        <w:numPr>
          <w:ilvl w:val="0"/>
          <w:numId w:val="20"/>
        </w:numPr>
        <w:spacing w:line="276" w:lineRule="auto"/>
        <w:ind w:left="1440"/>
        <w:jc w:val="both"/>
        <w:rPr>
          <w:sz w:val="20"/>
          <w:szCs w:val="20"/>
        </w:rPr>
      </w:pPr>
      <w:r w:rsidRPr="00802B32">
        <w:rPr>
          <w:sz w:val="20"/>
          <w:szCs w:val="20"/>
        </w:rPr>
        <w:t>Organization knows, thinks and plans for “trains”</w:t>
      </w:r>
    </w:p>
    <w:p w14:paraId="743C9D2C" w14:textId="77777777" w:rsidR="006E05F3" w:rsidRDefault="006E05F3" w:rsidP="00E853EC">
      <w:pPr>
        <w:pStyle w:val="ListParagraph"/>
        <w:spacing w:line="276" w:lineRule="auto"/>
        <w:ind w:left="1080" w:firstLine="0"/>
        <w:jc w:val="both"/>
        <w:rPr>
          <w:b/>
          <w:sz w:val="20"/>
          <w:szCs w:val="20"/>
        </w:rPr>
      </w:pPr>
    </w:p>
    <w:p w14:paraId="3737DA2D" w14:textId="77777777" w:rsidR="00635244" w:rsidRPr="006A4DFA" w:rsidRDefault="00635244" w:rsidP="00E853EC">
      <w:pPr>
        <w:pStyle w:val="ListParagraph"/>
        <w:numPr>
          <w:ilvl w:val="0"/>
          <w:numId w:val="19"/>
        </w:numPr>
        <w:spacing w:line="276" w:lineRule="auto"/>
        <w:ind w:left="1080"/>
        <w:jc w:val="both"/>
        <w:rPr>
          <w:b/>
          <w:sz w:val="20"/>
          <w:szCs w:val="20"/>
        </w:rPr>
      </w:pPr>
      <w:r w:rsidRPr="006A4DFA">
        <w:rPr>
          <w:b/>
          <w:sz w:val="20"/>
          <w:szCs w:val="20"/>
        </w:rPr>
        <w:t>Multiple Factors determine “which Train?”</w:t>
      </w:r>
    </w:p>
    <w:p w14:paraId="74B9C11E" w14:textId="77777777" w:rsidR="00635244" w:rsidRPr="00802B32" w:rsidRDefault="00635244" w:rsidP="00E853EC">
      <w:pPr>
        <w:pStyle w:val="ListParagraph"/>
        <w:numPr>
          <w:ilvl w:val="0"/>
          <w:numId w:val="20"/>
        </w:numPr>
        <w:spacing w:line="276" w:lineRule="auto"/>
        <w:ind w:left="1440"/>
        <w:jc w:val="both"/>
        <w:rPr>
          <w:sz w:val="20"/>
          <w:szCs w:val="20"/>
        </w:rPr>
      </w:pPr>
      <w:r w:rsidRPr="00802B32">
        <w:rPr>
          <w:sz w:val="20"/>
          <w:szCs w:val="20"/>
        </w:rPr>
        <w:t>Business, Component ability, Component dependency</w:t>
      </w:r>
    </w:p>
    <w:p w14:paraId="153294C3" w14:textId="77777777" w:rsidR="00635244" w:rsidRPr="00802B32" w:rsidRDefault="00635244" w:rsidP="00E853EC">
      <w:pPr>
        <w:pStyle w:val="ListParagraph"/>
        <w:numPr>
          <w:ilvl w:val="0"/>
          <w:numId w:val="20"/>
        </w:numPr>
        <w:spacing w:line="276" w:lineRule="auto"/>
        <w:ind w:left="1440"/>
        <w:jc w:val="both"/>
        <w:rPr>
          <w:sz w:val="20"/>
          <w:szCs w:val="20"/>
        </w:rPr>
      </w:pPr>
      <w:r w:rsidRPr="00802B32">
        <w:rPr>
          <w:sz w:val="20"/>
          <w:szCs w:val="20"/>
        </w:rPr>
        <w:t>QA cycle, Quality of product built, Prioritization</w:t>
      </w:r>
    </w:p>
    <w:p w14:paraId="5CA077E9" w14:textId="062F644C" w:rsidR="00B74DF5" w:rsidRPr="00B6118A" w:rsidRDefault="000045FC" w:rsidP="00B6118A">
      <w:pPr>
        <w:pStyle w:val="Heading2"/>
      </w:pPr>
      <w:bookmarkStart w:id="13" w:name="_Toc455997280"/>
      <w:r>
        <w:t xml:space="preserve">Multiple </w:t>
      </w:r>
      <w:r w:rsidR="00B74DF5" w:rsidRPr="00B6118A">
        <w:t>Release Train &amp; Train Seat Concept</w:t>
      </w:r>
      <w:bookmarkEnd w:id="13"/>
    </w:p>
    <w:p w14:paraId="0B4850AD" w14:textId="77777777" w:rsidR="00E853EC" w:rsidRDefault="00E853EC" w:rsidP="000045FC">
      <w:pPr>
        <w:ind w:firstLine="0"/>
        <w:jc w:val="both"/>
        <w:rPr>
          <w:b/>
          <w:noProof/>
          <w:sz w:val="20"/>
          <w:szCs w:val="20"/>
          <w:lang w:bidi="ar-SA"/>
        </w:rPr>
      </w:pPr>
    </w:p>
    <w:p w14:paraId="06DB28EC" w14:textId="77777777" w:rsidR="000045FC" w:rsidRPr="00AD30D1" w:rsidRDefault="000045FC" w:rsidP="00AD30D1">
      <w:pPr>
        <w:pStyle w:val="ListParagraph"/>
        <w:numPr>
          <w:ilvl w:val="0"/>
          <w:numId w:val="19"/>
        </w:numPr>
        <w:jc w:val="both"/>
        <w:rPr>
          <w:b/>
          <w:noProof/>
          <w:sz w:val="20"/>
          <w:szCs w:val="20"/>
          <w:lang w:bidi="ar-SA"/>
        </w:rPr>
      </w:pPr>
      <w:r w:rsidRPr="00AD30D1">
        <w:rPr>
          <w:b/>
          <w:noProof/>
          <w:sz w:val="20"/>
          <w:szCs w:val="20"/>
          <w:lang w:bidi="ar-SA"/>
        </w:rPr>
        <w:t>Release Train :</w:t>
      </w:r>
    </w:p>
    <w:p w14:paraId="20BD9D7C"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Defined interval release dates planned in advance</w:t>
      </w:r>
    </w:p>
    <w:p w14:paraId="254F56EB"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Indicates the target date in which the feature has to go live</w:t>
      </w:r>
    </w:p>
    <w:p w14:paraId="6FC64A0A"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Each Train is assigned a specific seat capacity</w:t>
      </w:r>
    </w:p>
    <w:p w14:paraId="25134537" w14:textId="77777777" w:rsidR="000045FC" w:rsidRPr="00B74DF5" w:rsidRDefault="000045FC" w:rsidP="00E853EC">
      <w:pPr>
        <w:pStyle w:val="ListParagraph"/>
        <w:ind w:left="1656" w:firstLine="0"/>
        <w:jc w:val="both"/>
        <w:rPr>
          <w:b/>
          <w:noProof/>
          <w:sz w:val="20"/>
          <w:szCs w:val="20"/>
          <w:lang w:bidi="ar-SA"/>
        </w:rPr>
      </w:pPr>
    </w:p>
    <w:p w14:paraId="6F5311E4" w14:textId="77777777" w:rsidR="000045FC" w:rsidRDefault="000045FC" w:rsidP="00AD30D1">
      <w:pPr>
        <w:pStyle w:val="ListParagraph"/>
        <w:numPr>
          <w:ilvl w:val="0"/>
          <w:numId w:val="19"/>
        </w:numPr>
        <w:jc w:val="both"/>
        <w:rPr>
          <w:b/>
          <w:noProof/>
          <w:sz w:val="20"/>
          <w:szCs w:val="20"/>
          <w:lang w:bidi="ar-SA"/>
        </w:rPr>
      </w:pPr>
      <w:r w:rsidRPr="00B74DF5">
        <w:rPr>
          <w:b/>
          <w:noProof/>
          <w:sz w:val="20"/>
          <w:szCs w:val="20"/>
          <w:lang w:bidi="ar-SA"/>
        </w:rPr>
        <w:t>Train Seat</w:t>
      </w:r>
      <w:r>
        <w:rPr>
          <w:b/>
          <w:noProof/>
          <w:sz w:val="20"/>
          <w:szCs w:val="20"/>
          <w:lang w:bidi="ar-SA"/>
        </w:rPr>
        <w:t xml:space="preserve"> :</w:t>
      </w:r>
    </w:p>
    <w:p w14:paraId="60E23988"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“Train Seat” is a unit of measure to define the project effort</w:t>
      </w:r>
    </w:p>
    <w:p w14:paraId="61C61136"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Allotment of project to a train is subject to availability of train seats in that train</w:t>
      </w:r>
    </w:p>
    <w:p w14:paraId="068F39A9"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Each project is allotted target train number and number of train seats</w:t>
      </w:r>
    </w:p>
    <w:p w14:paraId="05D2FE0D" w14:textId="77777777" w:rsidR="000045FC" w:rsidRPr="00B74DF5" w:rsidRDefault="000045FC" w:rsidP="00AD30D1">
      <w:pPr>
        <w:pStyle w:val="ListParagraph"/>
        <w:numPr>
          <w:ilvl w:val="0"/>
          <w:numId w:val="19"/>
        </w:numPr>
        <w:jc w:val="both"/>
        <w:rPr>
          <w:b/>
          <w:noProof/>
          <w:sz w:val="20"/>
          <w:szCs w:val="20"/>
          <w:lang w:bidi="ar-SA"/>
        </w:rPr>
      </w:pPr>
      <w:r w:rsidRPr="00B74DF5">
        <w:rPr>
          <w:b/>
          <w:noProof/>
          <w:sz w:val="20"/>
          <w:szCs w:val="20"/>
          <w:lang w:bidi="ar-SA"/>
        </w:rPr>
        <w:lastRenderedPageBreak/>
        <w:t>How to break a big project drop?</w:t>
      </w:r>
    </w:p>
    <w:p w14:paraId="0A68F57E"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Option 1: Find out possibilities of how the platform can be rolled out to production (released) and turned on end users to serve portion of the feature planned</w:t>
      </w:r>
    </w:p>
    <w:p w14:paraId="779EA229"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Option 2: When multiple functional components need to come together for a complete platform or feature release, when component 1 is ready it will be released and turned OFF</w:t>
      </w:r>
    </w:p>
    <w:p w14:paraId="1BBFF25D"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Functional Architect and Technology Architect, by working with Dev Leads can find out possibilities of how the platform can be released in multiple bundles, instead of single release</w:t>
      </w:r>
    </w:p>
    <w:p w14:paraId="2DC189D1" w14:textId="77777777" w:rsidR="000045FC" w:rsidRPr="00B74DF5" w:rsidRDefault="000045FC" w:rsidP="00E853EC">
      <w:pPr>
        <w:pStyle w:val="ListParagraph"/>
        <w:ind w:left="1656" w:firstLine="0"/>
        <w:jc w:val="both"/>
        <w:rPr>
          <w:b/>
          <w:noProof/>
          <w:sz w:val="20"/>
          <w:szCs w:val="20"/>
          <w:lang w:bidi="ar-SA"/>
        </w:rPr>
      </w:pPr>
    </w:p>
    <w:p w14:paraId="74D0DAF5" w14:textId="77777777" w:rsidR="000045FC" w:rsidRDefault="000045FC" w:rsidP="00AD30D1">
      <w:pPr>
        <w:pStyle w:val="ListParagraph"/>
        <w:numPr>
          <w:ilvl w:val="0"/>
          <w:numId w:val="19"/>
        </w:numPr>
        <w:jc w:val="both"/>
        <w:rPr>
          <w:b/>
          <w:noProof/>
          <w:sz w:val="20"/>
          <w:szCs w:val="20"/>
          <w:lang w:bidi="ar-SA"/>
        </w:rPr>
      </w:pPr>
      <w:r w:rsidRPr="00B74DF5">
        <w:rPr>
          <w:b/>
          <w:noProof/>
          <w:sz w:val="20"/>
          <w:szCs w:val="20"/>
          <w:lang w:bidi="ar-SA"/>
        </w:rPr>
        <w:t>Why multiple drops preferred?</w:t>
      </w:r>
    </w:p>
    <w:p w14:paraId="0B6CE683"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Helps in phased out testing and production validation</w:t>
      </w:r>
    </w:p>
    <w:p w14:paraId="6BD3ECA7" w14:textId="77777777" w:rsidR="000045FC" w:rsidRPr="00B74DF5"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No bug is a Sev 1 or 2 bug during Trains 1,2,3</w:t>
      </w:r>
    </w:p>
    <w:p w14:paraId="3C2AC44B" w14:textId="77777777" w:rsidR="000045FC" w:rsidRDefault="000045FC" w:rsidP="00E853EC">
      <w:pPr>
        <w:pStyle w:val="ListParagraph"/>
        <w:numPr>
          <w:ilvl w:val="0"/>
          <w:numId w:val="23"/>
        </w:numPr>
        <w:ind w:left="1656"/>
        <w:jc w:val="both"/>
        <w:rPr>
          <w:noProof/>
          <w:sz w:val="20"/>
          <w:szCs w:val="20"/>
          <w:lang w:bidi="ar-SA"/>
        </w:rPr>
      </w:pPr>
      <w:r w:rsidRPr="00B74DF5">
        <w:rPr>
          <w:noProof/>
          <w:sz w:val="20"/>
          <w:szCs w:val="20"/>
          <w:lang w:bidi="ar-SA"/>
        </w:rPr>
        <w:t>QA Integration Env need not be end to end Integrated Env during initial trains</w:t>
      </w:r>
    </w:p>
    <w:p w14:paraId="4FB95460" w14:textId="77777777" w:rsidR="000045FC" w:rsidRPr="00B74DF5" w:rsidRDefault="000045FC" w:rsidP="000045FC">
      <w:pPr>
        <w:pStyle w:val="ListParagraph"/>
        <w:ind w:left="1080" w:firstLine="0"/>
        <w:jc w:val="both"/>
        <w:rPr>
          <w:noProof/>
          <w:sz w:val="20"/>
          <w:szCs w:val="20"/>
          <w:lang w:bidi="ar-SA"/>
        </w:rPr>
      </w:pPr>
    </w:p>
    <w:p w14:paraId="08B636B4" w14:textId="356B628B" w:rsidR="00756697" w:rsidRDefault="00756697" w:rsidP="00EA1AC2">
      <w:pPr>
        <w:ind w:firstLine="0"/>
        <w:jc w:val="both"/>
        <w:rPr>
          <w:b/>
          <w:noProof/>
          <w:sz w:val="20"/>
          <w:szCs w:val="20"/>
          <w:lang w:bidi="ar-SA"/>
        </w:rPr>
      </w:pPr>
      <w:r>
        <w:rPr>
          <w:b/>
          <w:noProof/>
          <w:sz w:val="20"/>
          <w:szCs w:val="20"/>
          <w:lang w:bidi="ar-SA"/>
        </w:rPr>
        <w:drawing>
          <wp:inline distT="0" distB="0" distL="0" distR="0" wp14:anchorId="1A970C83" wp14:editId="6E650B32">
            <wp:extent cx="5766435" cy="3425825"/>
            <wp:effectExtent l="0" t="0" r="571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6435" cy="3425825"/>
                    </a:xfrm>
                    <a:prstGeom prst="rect">
                      <a:avLst/>
                    </a:prstGeom>
                    <a:noFill/>
                    <a:ln>
                      <a:noFill/>
                    </a:ln>
                  </pic:spPr>
                </pic:pic>
              </a:graphicData>
            </a:graphic>
          </wp:inline>
        </w:drawing>
      </w:r>
    </w:p>
    <w:p w14:paraId="1340581A" w14:textId="77777777" w:rsidR="005B7E71" w:rsidRDefault="005B7E71" w:rsidP="00EA1AC2">
      <w:pPr>
        <w:ind w:firstLine="0"/>
        <w:jc w:val="both"/>
        <w:rPr>
          <w:b/>
          <w:noProof/>
          <w:sz w:val="20"/>
          <w:szCs w:val="20"/>
          <w:lang w:bidi="ar-SA"/>
        </w:rPr>
      </w:pPr>
    </w:p>
    <w:p w14:paraId="3ABECA0B" w14:textId="4459CDE7" w:rsidR="008C35F0" w:rsidRPr="008C35F0" w:rsidRDefault="008C35F0" w:rsidP="008C35F0">
      <w:pPr>
        <w:pStyle w:val="Heading2"/>
      </w:pPr>
      <w:bookmarkStart w:id="14" w:name="_Toc455997281"/>
      <w:r w:rsidRPr="008C35F0">
        <w:t>Release Standards and Process</w:t>
      </w:r>
      <w:bookmarkEnd w:id="14"/>
    </w:p>
    <w:p w14:paraId="17EB442D" w14:textId="27E43B69" w:rsidR="001D6424" w:rsidRDefault="001D6424" w:rsidP="001C56BF">
      <w:pPr>
        <w:numPr>
          <w:ilvl w:val="0"/>
          <w:numId w:val="24"/>
        </w:numPr>
        <w:jc w:val="both"/>
        <w:rPr>
          <w:noProof/>
          <w:sz w:val="20"/>
          <w:szCs w:val="20"/>
          <w:lang w:bidi="ar-SA"/>
        </w:rPr>
      </w:pPr>
      <w:r>
        <w:rPr>
          <w:noProof/>
          <w:sz w:val="20"/>
          <w:szCs w:val="20"/>
          <w:lang w:bidi="ar-SA"/>
        </w:rPr>
        <w:t>Review the existing Release management Process</w:t>
      </w:r>
    </w:p>
    <w:p w14:paraId="1BF83763" w14:textId="77777777" w:rsidR="002B18F3" w:rsidRPr="001D6424" w:rsidRDefault="001C56BF" w:rsidP="001C56BF">
      <w:pPr>
        <w:numPr>
          <w:ilvl w:val="0"/>
          <w:numId w:val="24"/>
        </w:numPr>
        <w:jc w:val="both"/>
        <w:rPr>
          <w:noProof/>
          <w:sz w:val="20"/>
          <w:szCs w:val="20"/>
          <w:lang w:bidi="ar-SA"/>
        </w:rPr>
      </w:pPr>
      <w:r w:rsidRPr="001D6424">
        <w:rPr>
          <w:noProof/>
          <w:sz w:val="20"/>
          <w:szCs w:val="20"/>
          <w:lang w:bidi="ar-SA"/>
        </w:rPr>
        <w:t>Identifies opportunities to make tactical improvements to the release management process.</w:t>
      </w:r>
    </w:p>
    <w:p w14:paraId="1C718A70" w14:textId="30870945" w:rsidR="002B18F3" w:rsidRPr="001D6424" w:rsidRDefault="001D6424" w:rsidP="001C56BF">
      <w:pPr>
        <w:numPr>
          <w:ilvl w:val="0"/>
          <w:numId w:val="24"/>
        </w:numPr>
        <w:jc w:val="both"/>
        <w:rPr>
          <w:noProof/>
          <w:sz w:val="20"/>
          <w:szCs w:val="20"/>
          <w:lang w:bidi="ar-SA"/>
        </w:rPr>
      </w:pPr>
      <w:r>
        <w:rPr>
          <w:noProof/>
          <w:sz w:val="20"/>
          <w:szCs w:val="20"/>
          <w:lang w:bidi="ar-SA"/>
        </w:rPr>
        <w:t>D</w:t>
      </w:r>
      <w:r w:rsidR="001C56BF" w:rsidRPr="001D6424">
        <w:rPr>
          <w:noProof/>
          <w:sz w:val="20"/>
          <w:szCs w:val="20"/>
          <w:lang w:bidi="ar-SA"/>
        </w:rPr>
        <w:t>ocumentation of all processes.</w:t>
      </w:r>
    </w:p>
    <w:p w14:paraId="4AD8AA60" w14:textId="77777777" w:rsidR="002B18F3" w:rsidRPr="001D6424" w:rsidRDefault="001C56BF" w:rsidP="001C56BF">
      <w:pPr>
        <w:numPr>
          <w:ilvl w:val="0"/>
          <w:numId w:val="24"/>
        </w:numPr>
        <w:jc w:val="both"/>
        <w:rPr>
          <w:noProof/>
          <w:sz w:val="20"/>
          <w:szCs w:val="20"/>
          <w:lang w:bidi="ar-SA"/>
        </w:rPr>
      </w:pPr>
      <w:r w:rsidRPr="001D6424">
        <w:rPr>
          <w:noProof/>
          <w:sz w:val="20"/>
          <w:szCs w:val="20"/>
          <w:lang w:bidi="ar-SA"/>
        </w:rPr>
        <w:t>Creates release management standards to be followed. Educates external vendors on the release methodology and strategy.</w:t>
      </w:r>
    </w:p>
    <w:p w14:paraId="750D0DD9" w14:textId="77777777" w:rsidR="002B18F3" w:rsidRPr="001D6424" w:rsidRDefault="001C56BF" w:rsidP="001C56BF">
      <w:pPr>
        <w:numPr>
          <w:ilvl w:val="0"/>
          <w:numId w:val="24"/>
        </w:numPr>
        <w:jc w:val="both"/>
        <w:rPr>
          <w:noProof/>
          <w:sz w:val="20"/>
          <w:szCs w:val="20"/>
          <w:lang w:bidi="ar-SA"/>
        </w:rPr>
      </w:pPr>
      <w:r w:rsidRPr="001D6424">
        <w:rPr>
          <w:noProof/>
          <w:sz w:val="20"/>
          <w:szCs w:val="20"/>
          <w:lang w:bidi="ar-SA"/>
        </w:rPr>
        <w:t>Collects feedback from the users of release management standards and identifies the need to modify or retire a standard based on the feedback.</w:t>
      </w:r>
    </w:p>
    <w:p w14:paraId="10D92A08" w14:textId="77777777" w:rsidR="002B18F3" w:rsidRPr="001D6424" w:rsidRDefault="001C56BF" w:rsidP="001C56BF">
      <w:pPr>
        <w:numPr>
          <w:ilvl w:val="0"/>
          <w:numId w:val="24"/>
        </w:numPr>
        <w:jc w:val="both"/>
        <w:rPr>
          <w:noProof/>
          <w:sz w:val="20"/>
          <w:szCs w:val="20"/>
          <w:lang w:bidi="ar-SA"/>
        </w:rPr>
      </w:pPr>
      <w:r w:rsidRPr="001D6424">
        <w:rPr>
          <w:noProof/>
          <w:sz w:val="20"/>
          <w:szCs w:val="20"/>
          <w:lang w:bidi="ar-SA"/>
        </w:rPr>
        <w:t>Integrates the release process with other IT processes including ITSM and Waterfall/Agile processes.</w:t>
      </w:r>
    </w:p>
    <w:p w14:paraId="762E3378" w14:textId="77777777" w:rsidR="002B18F3" w:rsidRDefault="001C56BF" w:rsidP="001C56BF">
      <w:pPr>
        <w:numPr>
          <w:ilvl w:val="0"/>
          <w:numId w:val="24"/>
        </w:numPr>
        <w:jc w:val="both"/>
        <w:rPr>
          <w:noProof/>
          <w:sz w:val="20"/>
          <w:szCs w:val="20"/>
          <w:lang w:bidi="ar-SA"/>
        </w:rPr>
      </w:pPr>
      <w:r w:rsidRPr="001D6424">
        <w:rPr>
          <w:noProof/>
          <w:sz w:val="20"/>
          <w:szCs w:val="20"/>
          <w:lang w:bidi="ar-SA"/>
        </w:rPr>
        <w:lastRenderedPageBreak/>
        <w:t>Works closely with Change and Configuration Management team of the ITSM Unit to stay current on all change, configuration and internal controls standards and processes.</w:t>
      </w:r>
    </w:p>
    <w:p w14:paraId="1DA30FB8" w14:textId="5A73BD09" w:rsidR="00826A9F" w:rsidRDefault="00826A9F" w:rsidP="001C56BF">
      <w:pPr>
        <w:numPr>
          <w:ilvl w:val="0"/>
          <w:numId w:val="24"/>
        </w:numPr>
        <w:jc w:val="both"/>
        <w:rPr>
          <w:noProof/>
          <w:sz w:val="20"/>
          <w:szCs w:val="20"/>
          <w:lang w:bidi="ar-SA"/>
        </w:rPr>
      </w:pPr>
      <w:r>
        <w:rPr>
          <w:noProof/>
          <w:sz w:val="20"/>
          <w:szCs w:val="20"/>
          <w:lang w:bidi="ar-SA"/>
        </w:rPr>
        <w:t>Optimize the test environment usage</w:t>
      </w:r>
    </w:p>
    <w:p w14:paraId="3B3AD114" w14:textId="09D9FA4E" w:rsidR="00826A9F" w:rsidRDefault="00826A9F" w:rsidP="001C56BF">
      <w:pPr>
        <w:numPr>
          <w:ilvl w:val="0"/>
          <w:numId w:val="24"/>
        </w:numPr>
        <w:jc w:val="both"/>
        <w:rPr>
          <w:noProof/>
          <w:sz w:val="20"/>
          <w:szCs w:val="20"/>
          <w:lang w:bidi="ar-SA"/>
        </w:rPr>
      </w:pPr>
      <w:r>
        <w:rPr>
          <w:noProof/>
          <w:sz w:val="20"/>
          <w:szCs w:val="20"/>
          <w:lang w:bidi="ar-SA"/>
        </w:rPr>
        <w:t>Control all the activity through release stages</w:t>
      </w:r>
    </w:p>
    <w:p w14:paraId="0A644999" w14:textId="44681C18" w:rsidR="00826A9F" w:rsidRPr="001D6424" w:rsidRDefault="00826A9F" w:rsidP="001C56BF">
      <w:pPr>
        <w:numPr>
          <w:ilvl w:val="0"/>
          <w:numId w:val="24"/>
        </w:numPr>
        <w:jc w:val="both"/>
        <w:rPr>
          <w:noProof/>
          <w:sz w:val="20"/>
          <w:szCs w:val="20"/>
          <w:lang w:bidi="ar-SA"/>
        </w:rPr>
      </w:pPr>
      <w:r>
        <w:rPr>
          <w:noProof/>
          <w:sz w:val="20"/>
          <w:szCs w:val="20"/>
          <w:lang w:bidi="ar-SA"/>
        </w:rPr>
        <w:t>Continuous Communications</w:t>
      </w:r>
    </w:p>
    <w:p w14:paraId="7534B998" w14:textId="77777777" w:rsidR="008C35F0" w:rsidRDefault="008C35F0" w:rsidP="00B74DF5">
      <w:pPr>
        <w:ind w:firstLine="0"/>
        <w:jc w:val="both"/>
        <w:rPr>
          <w:b/>
          <w:noProof/>
          <w:sz w:val="20"/>
          <w:szCs w:val="20"/>
          <w:lang w:bidi="ar-SA"/>
        </w:rPr>
      </w:pPr>
    </w:p>
    <w:p w14:paraId="73E66F06" w14:textId="77777777" w:rsidR="008C35F0" w:rsidRDefault="008C35F0" w:rsidP="00B74DF5">
      <w:pPr>
        <w:ind w:firstLine="0"/>
        <w:jc w:val="both"/>
        <w:rPr>
          <w:b/>
          <w:noProof/>
          <w:sz w:val="20"/>
          <w:szCs w:val="20"/>
          <w:lang w:bidi="ar-SA"/>
        </w:rPr>
      </w:pPr>
    </w:p>
    <w:p w14:paraId="2F2640C4" w14:textId="0437C6EC" w:rsidR="00EB11DC" w:rsidRPr="00EB11DC" w:rsidRDefault="00EB11DC" w:rsidP="00EB11DC">
      <w:pPr>
        <w:pStyle w:val="Heading1"/>
        <w:spacing w:before="0" w:after="0"/>
        <w:ind w:left="540" w:hanging="540"/>
        <w:rPr>
          <w:rFonts w:cstheme="minorHAnsi"/>
        </w:rPr>
      </w:pPr>
      <w:bookmarkStart w:id="15" w:name="_Toc455997282"/>
      <w:r w:rsidRPr="00EB11DC">
        <w:rPr>
          <w:rFonts w:cstheme="minorHAnsi"/>
        </w:rPr>
        <w:t xml:space="preserve">Using </w:t>
      </w:r>
      <w:r>
        <w:rPr>
          <w:rFonts w:cstheme="minorHAnsi"/>
        </w:rPr>
        <w:t xml:space="preserve">Enterprise </w:t>
      </w:r>
      <w:r w:rsidRPr="00EB11DC">
        <w:rPr>
          <w:rFonts w:cstheme="minorHAnsi"/>
        </w:rPr>
        <w:t>Release Automation Tools:</w:t>
      </w:r>
      <w:bookmarkEnd w:id="15"/>
      <w:r w:rsidRPr="00EB11DC">
        <w:rPr>
          <w:rFonts w:cstheme="minorHAnsi"/>
        </w:rPr>
        <w:t xml:space="preserve"> </w:t>
      </w:r>
    </w:p>
    <w:p w14:paraId="400C6DB4" w14:textId="77777777" w:rsidR="00EB11DC" w:rsidRDefault="00EB11DC" w:rsidP="00EB11DC">
      <w:pPr>
        <w:ind w:firstLine="0"/>
        <w:jc w:val="both"/>
        <w:rPr>
          <w:b/>
          <w:sz w:val="20"/>
          <w:szCs w:val="20"/>
        </w:rPr>
      </w:pPr>
    </w:p>
    <w:p w14:paraId="0BC671A9" w14:textId="698F7871" w:rsidR="00EB11DC" w:rsidRPr="002155DA" w:rsidRDefault="00EB11DC" w:rsidP="00EB11DC">
      <w:pPr>
        <w:ind w:firstLine="0"/>
        <w:jc w:val="both"/>
        <w:rPr>
          <w:sz w:val="20"/>
          <w:szCs w:val="20"/>
        </w:rPr>
      </w:pPr>
      <w:r w:rsidRPr="002155DA">
        <w:rPr>
          <w:sz w:val="20"/>
          <w:szCs w:val="20"/>
        </w:rPr>
        <w:t>ERA tools help cultivate DevOps best practices by providing a combination of automation, environment modeling and workflow management capabilities. These practices help teams deliver software rapidly, reliably and responsibly. ERA tools achieve a key DevOps goal of implementing continuous delivery with a large quantity of releases quickly.</w:t>
      </w:r>
    </w:p>
    <w:p w14:paraId="5703281A" w14:textId="77777777" w:rsidR="00EB11DC" w:rsidRDefault="00EB11DC" w:rsidP="00EB11DC">
      <w:pPr>
        <w:ind w:firstLine="0"/>
        <w:jc w:val="both"/>
      </w:pPr>
    </w:p>
    <w:p w14:paraId="1A831D94" w14:textId="01EE68B0" w:rsidR="00EB11DC" w:rsidRPr="00D040DC" w:rsidRDefault="00EB11DC" w:rsidP="00EB11DC">
      <w:pPr>
        <w:ind w:firstLine="0"/>
        <w:jc w:val="center"/>
        <w:rPr>
          <w:b/>
        </w:rPr>
      </w:pPr>
      <w:r w:rsidRPr="00D040DC">
        <w:rPr>
          <w:b/>
        </w:rPr>
        <w:t>List of</w:t>
      </w:r>
      <w:r>
        <w:rPr>
          <w:b/>
        </w:rPr>
        <w:t xml:space="preserve"> </w:t>
      </w:r>
      <w:r w:rsidR="006810D8">
        <w:rPr>
          <w:b/>
        </w:rPr>
        <w:t xml:space="preserve">Key </w:t>
      </w:r>
      <w:r w:rsidR="006810D8" w:rsidRPr="00D040DC">
        <w:rPr>
          <w:b/>
        </w:rPr>
        <w:t>Release</w:t>
      </w:r>
      <w:r w:rsidRPr="00D040DC">
        <w:rPr>
          <w:b/>
        </w:rPr>
        <w:t xml:space="preserve"> Automation Tools:</w:t>
      </w:r>
    </w:p>
    <w:tbl>
      <w:tblPr>
        <w:tblStyle w:val="LightGrid-Accent11"/>
        <w:tblpPr w:leftFromText="180" w:rightFromText="180" w:vertAnchor="text" w:horzAnchor="margin" w:tblpXSpec="center" w:tblpY="162"/>
        <w:tblW w:w="6080" w:type="dxa"/>
        <w:tblLook w:val="04A0" w:firstRow="1" w:lastRow="0" w:firstColumn="1" w:lastColumn="0" w:noHBand="0" w:noVBand="1"/>
      </w:tblPr>
      <w:tblGrid>
        <w:gridCol w:w="4000"/>
        <w:gridCol w:w="2080"/>
      </w:tblGrid>
      <w:tr w:rsidR="00EB11DC" w:rsidRPr="00EB11DC" w14:paraId="79E3B8DE" w14:textId="77777777" w:rsidTr="003B25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tcPr>
          <w:p w14:paraId="331272EF" w14:textId="77777777" w:rsidR="00EB11DC" w:rsidRPr="00EB11DC" w:rsidRDefault="00EB11DC" w:rsidP="00FA7240">
            <w:pPr>
              <w:ind w:firstLine="0"/>
              <w:jc w:val="center"/>
              <w:rPr>
                <w:rFonts w:ascii="Calibri" w:eastAsia="Times New Roman" w:hAnsi="Calibri" w:cs="Times New Roman"/>
                <w:lang w:bidi="ar-SA"/>
              </w:rPr>
            </w:pPr>
            <w:r w:rsidRPr="00EB11DC">
              <w:rPr>
                <w:rFonts w:ascii="Calibri" w:eastAsia="Times New Roman" w:hAnsi="Calibri" w:cs="Times New Roman"/>
                <w:lang w:bidi="ar-SA"/>
              </w:rPr>
              <w:t>ERA  - Tool Name</w:t>
            </w:r>
          </w:p>
        </w:tc>
        <w:tc>
          <w:tcPr>
            <w:tcW w:w="2080" w:type="dxa"/>
            <w:noWrap/>
          </w:tcPr>
          <w:p w14:paraId="65D00F31" w14:textId="77777777" w:rsidR="00EB11DC" w:rsidRPr="00EB11DC" w:rsidRDefault="00EB11DC" w:rsidP="00FA7240">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lang w:bidi="ar-SA"/>
              </w:rPr>
            </w:pPr>
            <w:r w:rsidRPr="00EB11DC">
              <w:rPr>
                <w:rFonts w:ascii="Calibri" w:eastAsia="Times New Roman" w:hAnsi="Calibri" w:cs="Times New Roman"/>
                <w:lang w:bidi="ar-SA"/>
              </w:rPr>
              <w:t>Released By</w:t>
            </w:r>
          </w:p>
        </w:tc>
      </w:tr>
      <w:tr w:rsidR="00EB11DC" w:rsidRPr="00D040DC" w14:paraId="6DE8298C" w14:textId="77777777" w:rsidTr="003B2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30381655"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Automic Release Automation</w:t>
            </w:r>
          </w:p>
        </w:tc>
        <w:tc>
          <w:tcPr>
            <w:tcW w:w="2080" w:type="dxa"/>
            <w:noWrap/>
            <w:hideMark/>
          </w:tcPr>
          <w:p w14:paraId="72BD941E" w14:textId="77777777" w:rsidR="00EB11DC" w:rsidRPr="00B6118A" w:rsidRDefault="00EB11DC" w:rsidP="00FA7240">
            <w:pPr>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Automic</w:t>
            </w:r>
          </w:p>
        </w:tc>
      </w:tr>
      <w:tr w:rsidR="00EB11DC" w:rsidRPr="00D040DC" w14:paraId="6E79B9B0" w14:textId="77777777" w:rsidTr="003B251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7E8EDA5D"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Release Lifecycle Management</w:t>
            </w:r>
          </w:p>
        </w:tc>
        <w:tc>
          <w:tcPr>
            <w:tcW w:w="2080" w:type="dxa"/>
            <w:noWrap/>
            <w:hideMark/>
          </w:tcPr>
          <w:p w14:paraId="495C2163" w14:textId="77777777" w:rsidR="00EB11DC" w:rsidRPr="00B6118A" w:rsidRDefault="00EB11DC" w:rsidP="00FA7240">
            <w:pPr>
              <w:ind w:firstLine="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BMC Software</w:t>
            </w:r>
          </w:p>
        </w:tc>
      </w:tr>
      <w:tr w:rsidR="00EB11DC" w:rsidRPr="00D040DC" w14:paraId="5AA42E3D" w14:textId="77777777" w:rsidTr="003B2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4ED59643"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CA Release Automation</w:t>
            </w:r>
          </w:p>
        </w:tc>
        <w:tc>
          <w:tcPr>
            <w:tcW w:w="2080" w:type="dxa"/>
            <w:noWrap/>
            <w:hideMark/>
          </w:tcPr>
          <w:p w14:paraId="72F275F5" w14:textId="77777777" w:rsidR="00EB11DC" w:rsidRPr="00B6118A" w:rsidRDefault="00EB11DC" w:rsidP="00FA7240">
            <w:pPr>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CA Technologies</w:t>
            </w:r>
          </w:p>
        </w:tc>
      </w:tr>
      <w:tr w:rsidR="00EB11DC" w:rsidRPr="00D040DC" w14:paraId="5CE1E572" w14:textId="77777777" w:rsidTr="003B251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678ECC46" w14:textId="5E126F5B"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Clarive</w:t>
            </w:r>
          </w:p>
        </w:tc>
        <w:tc>
          <w:tcPr>
            <w:tcW w:w="2080" w:type="dxa"/>
            <w:noWrap/>
            <w:hideMark/>
          </w:tcPr>
          <w:p w14:paraId="6C3F8BC5" w14:textId="77777777" w:rsidR="00EB11DC" w:rsidRPr="00B6118A" w:rsidRDefault="00EB11DC" w:rsidP="00FA7240">
            <w:pPr>
              <w:ind w:firstLine="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Clarive</w:t>
            </w:r>
          </w:p>
        </w:tc>
      </w:tr>
      <w:tr w:rsidR="00EB11DC" w:rsidRPr="00D040DC" w14:paraId="705BB094" w14:textId="77777777" w:rsidTr="003B2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612C415F"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ElectricFlow</w:t>
            </w:r>
          </w:p>
        </w:tc>
        <w:tc>
          <w:tcPr>
            <w:tcW w:w="2080" w:type="dxa"/>
            <w:noWrap/>
            <w:hideMark/>
          </w:tcPr>
          <w:p w14:paraId="79D4B61F" w14:textId="77777777" w:rsidR="00EB11DC" w:rsidRPr="00B6118A" w:rsidRDefault="00EB11DC" w:rsidP="00FA7240">
            <w:pPr>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Electric Cloud</w:t>
            </w:r>
          </w:p>
        </w:tc>
      </w:tr>
      <w:tr w:rsidR="00EB11DC" w:rsidRPr="00D040DC" w14:paraId="16EC5B97" w14:textId="77777777" w:rsidTr="003B251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08921E92" w14:textId="565B4BFC"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Codar</w:t>
            </w:r>
          </w:p>
        </w:tc>
        <w:tc>
          <w:tcPr>
            <w:tcW w:w="2080" w:type="dxa"/>
            <w:noWrap/>
            <w:hideMark/>
          </w:tcPr>
          <w:p w14:paraId="68AB83CE" w14:textId="77777777" w:rsidR="00EB11DC" w:rsidRPr="00B6118A" w:rsidRDefault="00EB11DC" w:rsidP="00FA7240">
            <w:pPr>
              <w:ind w:firstLine="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HP Software Division</w:t>
            </w:r>
          </w:p>
        </w:tc>
      </w:tr>
      <w:tr w:rsidR="00EB11DC" w:rsidRPr="00D040DC" w14:paraId="3B06C238" w14:textId="77777777" w:rsidTr="003B2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04827CF6"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UrbanCode Deploy &amp; UrbanCode Release</w:t>
            </w:r>
          </w:p>
        </w:tc>
        <w:tc>
          <w:tcPr>
            <w:tcW w:w="2080" w:type="dxa"/>
            <w:noWrap/>
            <w:hideMark/>
          </w:tcPr>
          <w:p w14:paraId="1D009953" w14:textId="77777777" w:rsidR="00EB11DC" w:rsidRPr="00B6118A" w:rsidRDefault="00EB11DC" w:rsidP="00FA7240">
            <w:pPr>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IBM</w:t>
            </w:r>
          </w:p>
        </w:tc>
      </w:tr>
      <w:tr w:rsidR="00EB11DC" w:rsidRPr="00D040DC" w14:paraId="1C67B8B4" w14:textId="77777777" w:rsidTr="003B251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0D55B99C"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BuildMaster</w:t>
            </w:r>
          </w:p>
        </w:tc>
        <w:tc>
          <w:tcPr>
            <w:tcW w:w="2080" w:type="dxa"/>
            <w:noWrap/>
            <w:hideMark/>
          </w:tcPr>
          <w:p w14:paraId="2CBE524A" w14:textId="77777777" w:rsidR="00EB11DC" w:rsidRPr="00B6118A" w:rsidRDefault="00EB11DC" w:rsidP="00FA7240">
            <w:pPr>
              <w:ind w:firstLine="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Inedo</w:t>
            </w:r>
          </w:p>
        </w:tc>
      </w:tr>
      <w:tr w:rsidR="00EB11DC" w:rsidRPr="00D040DC" w14:paraId="2782F3BE" w14:textId="77777777" w:rsidTr="003B2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5225805F" w14:textId="7B7CFC01"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Visual Studio Release Management</w:t>
            </w:r>
          </w:p>
        </w:tc>
        <w:tc>
          <w:tcPr>
            <w:tcW w:w="2080" w:type="dxa"/>
            <w:noWrap/>
            <w:hideMark/>
          </w:tcPr>
          <w:p w14:paraId="03BA9215" w14:textId="1B2267BF" w:rsidR="00EB11DC" w:rsidRPr="00B6118A" w:rsidRDefault="00EB11DC" w:rsidP="00FA7240">
            <w:pPr>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Microsoft</w:t>
            </w:r>
          </w:p>
        </w:tc>
      </w:tr>
      <w:tr w:rsidR="00EB11DC" w:rsidRPr="00D040DC" w14:paraId="2C975025" w14:textId="77777777" w:rsidTr="003B251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65CD77C5" w14:textId="08A7D5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RapidDeploy</w:t>
            </w:r>
          </w:p>
        </w:tc>
        <w:tc>
          <w:tcPr>
            <w:tcW w:w="2080" w:type="dxa"/>
            <w:noWrap/>
            <w:hideMark/>
          </w:tcPr>
          <w:p w14:paraId="16789FCE" w14:textId="6DC06B15" w:rsidR="00EB11DC" w:rsidRPr="00B6118A" w:rsidRDefault="00EB11DC" w:rsidP="00FA7240">
            <w:pPr>
              <w:ind w:firstLine="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MidVision</w:t>
            </w:r>
          </w:p>
        </w:tc>
      </w:tr>
      <w:tr w:rsidR="00EB11DC" w:rsidRPr="00D040DC" w14:paraId="1D26C82D" w14:textId="77777777" w:rsidTr="003B2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43EA58A8"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Release Engineer</w:t>
            </w:r>
          </w:p>
        </w:tc>
        <w:tc>
          <w:tcPr>
            <w:tcW w:w="2080" w:type="dxa"/>
            <w:noWrap/>
            <w:hideMark/>
          </w:tcPr>
          <w:p w14:paraId="10580E3C" w14:textId="080A5764" w:rsidR="00EB11DC" w:rsidRPr="00B6118A" w:rsidRDefault="00EB11DC" w:rsidP="00FA7240">
            <w:pPr>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OpenMake Software</w:t>
            </w:r>
          </w:p>
        </w:tc>
      </w:tr>
      <w:tr w:rsidR="00EB11DC" w:rsidRPr="00D040DC" w14:paraId="61E39279" w14:textId="77777777" w:rsidTr="003B251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73DA188C"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Serena Deployment Automation</w:t>
            </w:r>
          </w:p>
        </w:tc>
        <w:tc>
          <w:tcPr>
            <w:tcW w:w="2080" w:type="dxa"/>
            <w:noWrap/>
            <w:hideMark/>
          </w:tcPr>
          <w:p w14:paraId="10ECA787" w14:textId="7886876A" w:rsidR="00EB11DC" w:rsidRPr="00B6118A" w:rsidRDefault="00EB11DC" w:rsidP="00FA7240">
            <w:pPr>
              <w:ind w:firstLine="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Serena Software</w:t>
            </w:r>
          </w:p>
        </w:tc>
      </w:tr>
      <w:tr w:rsidR="00EB11DC" w:rsidRPr="00D040DC" w14:paraId="1E28B037" w14:textId="77777777" w:rsidTr="003B2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72772124"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Code Stream</w:t>
            </w:r>
          </w:p>
        </w:tc>
        <w:tc>
          <w:tcPr>
            <w:tcW w:w="2080" w:type="dxa"/>
            <w:noWrap/>
            <w:hideMark/>
          </w:tcPr>
          <w:p w14:paraId="5F3F6593" w14:textId="0C059E9A" w:rsidR="00EB11DC" w:rsidRPr="00B6118A" w:rsidRDefault="00EB11DC" w:rsidP="00FA7240">
            <w:pPr>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VMware</w:t>
            </w:r>
          </w:p>
        </w:tc>
      </w:tr>
      <w:tr w:rsidR="00EB11DC" w:rsidRPr="00D040DC" w14:paraId="378FD7EB" w14:textId="77777777" w:rsidTr="003B251F">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00" w:type="dxa"/>
            <w:noWrap/>
            <w:hideMark/>
          </w:tcPr>
          <w:p w14:paraId="19FCF278" w14:textId="77777777" w:rsidR="00EB11DC" w:rsidRPr="00B6118A" w:rsidRDefault="00EB11DC" w:rsidP="00FA7240">
            <w:pPr>
              <w:ind w:firstLine="0"/>
              <w:rPr>
                <w:rFonts w:ascii="Calibri" w:eastAsia="Times New Roman" w:hAnsi="Calibri" w:cs="Times New Roman"/>
                <w:b w:val="0"/>
                <w:color w:val="000000"/>
                <w:lang w:bidi="ar-SA"/>
              </w:rPr>
            </w:pPr>
            <w:r w:rsidRPr="00B6118A">
              <w:rPr>
                <w:rFonts w:ascii="Calibri" w:eastAsia="Times New Roman" w:hAnsi="Calibri" w:cs="Times New Roman"/>
                <w:b w:val="0"/>
                <w:color w:val="000000"/>
                <w:lang w:bidi="ar-SA"/>
              </w:rPr>
              <w:t>XL Deploy &amp; XL Release</w:t>
            </w:r>
          </w:p>
        </w:tc>
        <w:tc>
          <w:tcPr>
            <w:tcW w:w="2080" w:type="dxa"/>
            <w:noWrap/>
            <w:hideMark/>
          </w:tcPr>
          <w:p w14:paraId="17EE99D2" w14:textId="741A5DA6" w:rsidR="00EB11DC" w:rsidRPr="00B6118A" w:rsidRDefault="00EB11DC" w:rsidP="00FA7240">
            <w:pPr>
              <w:ind w:firstLine="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bidi="ar-SA"/>
              </w:rPr>
            </w:pPr>
            <w:r w:rsidRPr="00B6118A">
              <w:rPr>
                <w:rFonts w:ascii="Calibri" w:eastAsia="Times New Roman" w:hAnsi="Calibri" w:cs="Times New Roman"/>
                <w:color w:val="000000"/>
                <w:lang w:bidi="ar-SA"/>
              </w:rPr>
              <w:t>XebiaLabs</w:t>
            </w:r>
          </w:p>
        </w:tc>
      </w:tr>
    </w:tbl>
    <w:p w14:paraId="245B28EA" w14:textId="77777777" w:rsidR="00EB11DC" w:rsidRDefault="00EB11DC" w:rsidP="00EB11DC">
      <w:pPr>
        <w:ind w:firstLine="0"/>
        <w:jc w:val="both"/>
      </w:pPr>
    </w:p>
    <w:p w14:paraId="583D6AFA" w14:textId="77777777" w:rsidR="00EB11DC" w:rsidRPr="00D040DC" w:rsidRDefault="00EB11DC" w:rsidP="00EB11DC">
      <w:pPr>
        <w:ind w:firstLine="0"/>
        <w:jc w:val="both"/>
      </w:pPr>
    </w:p>
    <w:p w14:paraId="473DEE15" w14:textId="77777777" w:rsidR="00EB11DC" w:rsidRDefault="00EB11DC" w:rsidP="00EB11DC">
      <w:pPr>
        <w:ind w:firstLine="0"/>
        <w:jc w:val="both"/>
        <w:rPr>
          <w:b/>
        </w:rPr>
      </w:pPr>
      <w:r>
        <w:rPr>
          <w:b/>
        </w:rPr>
        <w:tab/>
      </w:r>
    </w:p>
    <w:p w14:paraId="2DE37FBC" w14:textId="77777777" w:rsidR="00EB11DC" w:rsidRDefault="00EB11DC" w:rsidP="00EB11DC">
      <w:pPr>
        <w:ind w:firstLine="0"/>
        <w:jc w:val="both"/>
        <w:rPr>
          <w:b/>
        </w:rPr>
      </w:pPr>
    </w:p>
    <w:p w14:paraId="0BA81C8D" w14:textId="77777777" w:rsidR="00EB11DC" w:rsidRDefault="00EB11DC" w:rsidP="00EB11DC">
      <w:pPr>
        <w:ind w:firstLine="0"/>
        <w:jc w:val="both"/>
        <w:rPr>
          <w:b/>
        </w:rPr>
      </w:pPr>
    </w:p>
    <w:p w14:paraId="4B5C0B1D" w14:textId="77777777" w:rsidR="00EB11DC" w:rsidRDefault="00EB11DC" w:rsidP="00EB11DC">
      <w:pPr>
        <w:ind w:firstLine="0"/>
        <w:jc w:val="both"/>
        <w:rPr>
          <w:b/>
        </w:rPr>
      </w:pPr>
    </w:p>
    <w:p w14:paraId="252332BA" w14:textId="77777777" w:rsidR="00EB11DC" w:rsidRDefault="00EB11DC" w:rsidP="00EB11DC">
      <w:pPr>
        <w:ind w:firstLine="0"/>
        <w:jc w:val="both"/>
        <w:rPr>
          <w:b/>
        </w:rPr>
      </w:pPr>
    </w:p>
    <w:p w14:paraId="525DBF38" w14:textId="77777777" w:rsidR="00EB11DC" w:rsidRDefault="00EB11DC" w:rsidP="00EB11DC">
      <w:pPr>
        <w:ind w:firstLine="0"/>
        <w:jc w:val="both"/>
        <w:rPr>
          <w:b/>
        </w:rPr>
      </w:pPr>
    </w:p>
    <w:p w14:paraId="717DA347" w14:textId="77777777" w:rsidR="00EB11DC" w:rsidRDefault="00EB11DC" w:rsidP="00EB11DC">
      <w:pPr>
        <w:ind w:firstLine="0"/>
        <w:jc w:val="both"/>
        <w:rPr>
          <w:b/>
        </w:rPr>
      </w:pPr>
    </w:p>
    <w:p w14:paraId="7BEDD61F" w14:textId="77777777" w:rsidR="00EB11DC" w:rsidRDefault="00EB11DC" w:rsidP="00EB11DC">
      <w:pPr>
        <w:ind w:firstLine="0"/>
        <w:jc w:val="both"/>
        <w:rPr>
          <w:b/>
        </w:rPr>
      </w:pPr>
    </w:p>
    <w:p w14:paraId="6E3C62DD" w14:textId="5A46FDD1" w:rsidR="00EB11DC" w:rsidRDefault="00EB11DC" w:rsidP="00EB11DC">
      <w:pPr>
        <w:ind w:firstLine="0"/>
        <w:jc w:val="both"/>
        <w:rPr>
          <w:b/>
        </w:rPr>
      </w:pPr>
    </w:p>
    <w:p w14:paraId="1DA99F04" w14:textId="77777777" w:rsidR="00EB11DC" w:rsidRDefault="00EB11DC" w:rsidP="00EB11DC">
      <w:pPr>
        <w:ind w:firstLine="0"/>
        <w:jc w:val="both"/>
        <w:rPr>
          <w:b/>
        </w:rPr>
      </w:pPr>
    </w:p>
    <w:p w14:paraId="0F461122" w14:textId="77777777" w:rsidR="00EB11DC" w:rsidRDefault="00EB11DC" w:rsidP="00EB11DC">
      <w:pPr>
        <w:ind w:firstLine="0"/>
        <w:jc w:val="both"/>
        <w:rPr>
          <w:b/>
        </w:rPr>
      </w:pPr>
    </w:p>
    <w:p w14:paraId="0E0BED11" w14:textId="77777777" w:rsidR="00EB11DC" w:rsidRDefault="00EB11DC" w:rsidP="00EB11DC">
      <w:pPr>
        <w:ind w:firstLine="0"/>
        <w:jc w:val="both"/>
        <w:rPr>
          <w:b/>
        </w:rPr>
      </w:pPr>
    </w:p>
    <w:p w14:paraId="7A9262FD" w14:textId="77777777" w:rsidR="00EB11DC" w:rsidRDefault="00EB11DC" w:rsidP="00EB11DC">
      <w:pPr>
        <w:ind w:firstLine="0"/>
        <w:jc w:val="both"/>
        <w:rPr>
          <w:b/>
        </w:rPr>
      </w:pPr>
    </w:p>
    <w:p w14:paraId="5CEC7E7E" w14:textId="77777777" w:rsidR="00EB11DC" w:rsidRDefault="00EB11DC" w:rsidP="00EB11DC">
      <w:pPr>
        <w:ind w:firstLine="0"/>
        <w:jc w:val="both"/>
        <w:rPr>
          <w:b/>
        </w:rPr>
      </w:pPr>
    </w:p>
    <w:p w14:paraId="77BD87E7" w14:textId="77777777" w:rsidR="00EB11DC" w:rsidRDefault="00EB11DC" w:rsidP="00EB11DC">
      <w:pPr>
        <w:ind w:firstLine="0"/>
        <w:jc w:val="both"/>
        <w:rPr>
          <w:b/>
        </w:rPr>
      </w:pPr>
    </w:p>
    <w:p w14:paraId="3D13AAD8" w14:textId="77777777" w:rsidR="00EB11DC" w:rsidRDefault="00EB11DC" w:rsidP="00EB11DC">
      <w:pPr>
        <w:ind w:firstLine="0"/>
        <w:jc w:val="both"/>
        <w:rPr>
          <w:b/>
        </w:rPr>
      </w:pPr>
    </w:p>
    <w:p w14:paraId="7F9A7C70" w14:textId="7DE66FB2" w:rsidR="00EB11DC" w:rsidRDefault="00EB11DC" w:rsidP="00EB11DC">
      <w:pPr>
        <w:ind w:firstLine="0"/>
        <w:jc w:val="both"/>
        <w:rPr>
          <w:b/>
        </w:rPr>
      </w:pPr>
    </w:p>
    <w:p w14:paraId="71A5DD11" w14:textId="0CE6F7C7" w:rsidR="00EB11DC" w:rsidRDefault="00EB11DC" w:rsidP="00EA1AC2">
      <w:pPr>
        <w:ind w:firstLine="0"/>
        <w:jc w:val="both"/>
      </w:pPr>
    </w:p>
    <w:p w14:paraId="63868D62" w14:textId="1ED497E5" w:rsidR="00705450" w:rsidRPr="00440D65" w:rsidRDefault="00C01398" w:rsidP="00705450">
      <w:pPr>
        <w:pStyle w:val="Heading1"/>
        <w:spacing w:before="0" w:after="0"/>
        <w:ind w:left="540" w:hanging="540"/>
        <w:rPr>
          <w:rFonts w:cstheme="minorHAnsi"/>
        </w:rPr>
      </w:pPr>
      <w:bookmarkStart w:id="16" w:name="_Toc455997283"/>
      <w:r w:rsidRPr="00440D65">
        <w:rPr>
          <w:rFonts w:cstheme="minorHAnsi"/>
        </w:rPr>
        <w:t>Recommendations for Successful ERM</w:t>
      </w:r>
      <w:bookmarkEnd w:id="16"/>
    </w:p>
    <w:p w14:paraId="7BEFDA0B" w14:textId="4E24ED1E" w:rsidR="007417AD" w:rsidRDefault="007417AD" w:rsidP="007417AD">
      <w:pPr>
        <w:ind w:firstLine="0"/>
        <w:jc w:val="both"/>
      </w:pPr>
    </w:p>
    <w:p w14:paraId="72756F6B" w14:textId="3BD6CE3E" w:rsidR="00276BF2" w:rsidRDefault="00276BF2" w:rsidP="007417AD">
      <w:pPr>
        <w:ind w:firstLine="0"/>
        <w:jc w:val="both"/>
      </w:pPr>
      <w:r>
        <w:t xml:space="preserve">Release Management is all about controlling the release process, coordinating information about all your releases, securing the path to production and automating your release process and deployments. The following good practices are based on many years of implementing and observing software Release Management across enterprises. They are listed in no specific </w:t>
      </w:r>
      <w:r w:rsidR="00560A94">
        <w:t>order:</w:t>
      </w:r>
    </w:p>
    <w:p w14:paraId="1FC4706B" w14:textId="07FBCF4D" w:rsidR="00562938" w:rsidRDefault="00562938" w:rsidP="007417AD">
      <w:pPr>
        <w:ind w:firstLine="0"/>
        <w:jc w:val="both"/>
      </w:pPr>
    </w:p>
    <w:p w14:paraId="2A7FB78B" w14:textId="27DD4A32" w:rsidR="00562938" w:rsidRDefault="00562938" w:rsidP="00E06CEA">
      <w:pPr>
        <w:ind w:firstLine="630"/>
        <w:jc w:val="center"/>
      </w:pPr>
      <w:r>
        <w:rPr>
          <w:noProof/>
          <w:lang w:bidi="ar-SA"/>
        </w:rPr>
        <w:lastRenderedPageBreak/>
        <w:drawing>
          <wp:inline distT="0" distB="0" distL="0" distR="0" wp14:anchorId="623BE790" wp14:editId="3D8A485B">
            <wp:extent cx="3637128" cy="1813750"/>
            <wp:effectExtent l="0" t="57150" r="0" b="9144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0B107D9" w14:textId="379F21C6" w:rsidR="00562938" w:rsidRDefault="00562938" w:rsidP="007417AD">
      <w:pPr>
        <w:ind w:firstLine="0"/>
        <w:jc w:val="both"/>
      </w:pPr>
    </w:p>
    <w:p w14:paraId="40F7FFCE" w14:textId="5D167752" w:rsidR="00276BF2" w:rsidRDefault="00276BF2" w:rsidP="00705450"/>
    <w:p w14:paraId="077B9B98" w14:textId="072BBECE" w:rsidR="00705450" w:rsidRPr="00A62E99" w:rsidRDefault="00705450" w:rsidP="00705450">
      <w:pPr>
        <w:pStyle w:val="Heading1"/>
        <w:spacing w:before="0" w:after="0"/>
        <w:ind w:left="540" w:hanging="540"/>
        <w:rPr>
          <w:rFonts w:cstheme="minorHAnsi"/>
        </w:rPr>
      </w:pPr>
      <w:bookmarkStart w:id="17" w:name="_Toc455997284"/>
      <w:r>
        <w:rPr>
          <w:rFonts w:cstheme="minorHAnsi"/>
        </w:rPr>
        <w:t>Related artifacts</w:t>
      </w:r>
      <w:bookmarkEnd w:id="17"/>
      <w:r w:rsidR="00560A94">
        <w:rPr>
          <w:rFonts w:cstheme="minorHAnsi"/>
        </w:rPr>
        <w:t xml:space="preserve"> </w:t>
      </w:r>
    </w:p>
    <w:p w14:paraId="2C0CBD68" w14:textId="6C4375BE" w:rsidR="00705450" w:rsidRDefault="005927E8" w:rsidP="00705450">
      <w:pPr>
        <w:pStyle w:val="Heading2"/>
      </w:pPr>
      <w:bookmarkStart w:id="18" w:name="_Toc455997285"/>
      <w:r>
        <w:t xml:space="preserve">Enterprise </w:t>
      </w:r>
      <w:r w:rsidR="007A3C0B">
        <w:t xml:space="preserve">Release </w:t>
      </w:r>
      <w:r w:rsidR="007A52AC">
        <w:t xml:space="preserve">Flow </w:t>
      </w:r>
      <w:r w:rsidR="007A3C0B">
        <w:t>Diagram</w:t>
      </w:r>
      <w:bookmarkEnd w:id="18"/>
    </w:p>
    <w:p w14:paraId="2C1FEA90" w14:textId="3BD5EF55" w:rsidR="005E4E05" w:rsidRDefault="005E4E05" w:rsidP="005E4E05"/>
    <w:p w14:paraId="13DED8D2" w14:textId="28CE789B" w:rsidR="005E4E05" w:rsidRDefault="005E4E05" w:rsidP="005E4E05">
      <w:pPr>
        <w:ind w:firstLine="0"/>
      </w:pPr>
      <w:r>
        <w:rPr>
          <w:noProof/>
          <w:lang w:bidi="ar-SA"/>
        </w:rPr>
        <w:drawing>
          <wp:inline distT="0" distB="0" distL="0" distR="0" wp14:anchorId="51DE1966" wp14:editId="776ED007">
            <wp:extent cx="6208612" cy="33573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1200" cy="3358750"/>
                    </a:xfrm>
                    <a:prstGeom prst="rect">
                      <a:avLst/>
                    </a:prstGeom>
                    <a:noFill/>
                    <a:ln>
                      <a:noFill/>
                    </a:ln>
                  </pic:spPr>
                </pic:pic>
              </a:graphicData>
            </a:graphic>
          </wp:inline>
        </w:drawing>
      </w:r>
    </w:p>
    <w:p w14:paraId="59BD7BCB" w14:textId="77777777" w:rsidR="005E4E05" w:rsidRDefault="005E4E05" w:rsidP="005E4E05"/>
    <w:p w14:paraId="41A3A63A" w14:textId="324E49D2" w:rsidR="005927E8" w:rsidRDefault="005927E8" w:rsidP="005927E8">
      <w:pPr>
        <w:pStyle w:val="Heading2"/>
      </w:pPr>
      <w:bookmarkStart w:id="19" w:name="_Toc455997286"/>
      <w:r>
        <w:t>Use Case for Release Management</w:t>
      </w:r>
      <w:bookmarkEnd w:id="19"/>
    </w:p>
    <w:p w14:paraId="59B9B8E0" w14:textId="08CA4103" w:rsidR="00275F5E" w:rsidRDefault="00275F5E" w:rsidP="00275F5E"/>
    <w:p w14:paraId="44F64337" w14:textId="418B30E0" w:rsidR="00275F5E" w:rsidRDefault="00275F5E" w:rsidP="00275F5E"/>
    <w:p w14:paraId="712F91CE" w14:textId="77777777" w:rsidR="005E4E05" w:rsidRDefault="005E4E05" w:rsidP="00275F5E"/>
    <w:p w14:paraId="48F97004" w14:textId="77777777" w:rsidR="005E4E05" w:rsidRDefault="005E4E05" w:rsidP="00275F5E"/>
    <w:p w14:paraId="0DD483AE" w14:textId="2ECFE3D2" w:rsidR="00275F5E" w:rsidRDefault="0039375A" w:rsidP="00275F5E">
      <w:r>
        <w:rPr>
          <w:noProof/>
          <w:lang w:bidi="ar-SA"/>
        </w:rPr>
        <w:drawing>
          <wp:inline distT="0" distB="0" distL="0" distR="0" wp14:anchorId="244B1DC0" wp14:editId="65F95522">
            <wp:extent cx="5397500" cy="4225925"/>
            <wp:effectExtent l="0" t="0" r="0" b="3175"/>
            <wp:docPr id="60" name="Picture 60" descr="A typical use case for Releas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typical use case for Release Manag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00" cy="4225925"/>
                    </a:xfrm>
                    <a:prstGeom prst="rect">
                      <a:avLst/>
                    </a:prstGeom>
                    <a:noFill/>
                    <a:ln>
                      <a:noFill/>
                    </a:ln>
                  </pic:spPr>
                </pic:pic>
              </a:graphicData>
            </a:graphic>
          </wp:inline>
        </w:drawing>
      </w:r>
    </w:p>
    <w:p w14:paraId="2943EA7F" w14:textId="77777777" w:rsidR="005E4E05" w:rsidRDefault="005E4E05" w:rsidP="00275F5E"/>
    <w:p w14:paraId="0097129F" w14:textId="77777777" w:rsidR="005E4E05" w:rsidRDefault="005E4E05" w:rsidP="00275F5E"/>
    <w:p w14:paraId="3EB21476" w14:textId="77777777" w:rsidR="005E4E05" w:rsidRDefault="005E4E05" w:rsidP="00275F5E"/>
    <w:tbl>
      <w:tblPr>
        <w:tblStyle w:val="TableGrid"/>
        <w:tblW w:w="9240" w:type="dxa"/>
        <w:tblLook w:val="04A0" w:firstRow="1" w:lastRow="0" w:firstColumn="1" w:lastColumn="0" w:noHBand="0" w:noVBand="1"/>
      </w:tblPr>
      <w:tblGrid>
        <w:gridCol w:w="580"/>
        <w:gridCol w:w="8660"/>
      </w:tblGrid>
      <w:tr w:rsidR="00275F5E" w:rsidRPr="0039375A" w14:paraId="2DF30867" w14:textId="77777777" w:rsidTr="0039375A">
        <w:trPr>
          <w:trHeight w:val="214"/>
        </w:trPr>
        <w:tc>
          <w:tcPr>
            <w:tcW w:w="580" w:type="dxa"/>
          </w:tcPr>
          <w:p w14:paraId="72A9F387" w14:textId="4CC85323" w:rsidR="00275F5E" w:rsidRPr="0039375A" w:rsidRDefault="00275F5E" w:rsidP="00275F5E">
            <w:pPr>
              <w:ind w:firstLine="0"/>
              <w:jc w:val="center"/>
              <w:rPr>
                <w:sz w:val="20"/>
                <w:szCs w:val="20"/>
              </w:rPr>
            </w:pPr>
            <w:r w:rsidRPr="0039375A">
              <w:rPr>
                <w:sz w:val="20"/>
                <w:szCs w:val="20"/>
              </w:rPr>
              <w:t>Step</w:t>
            </w:r>
          </w:p>
        </w:tc>
        <w:tc>
          <w:tcPr>
            <w:tcW w:w="8660" w:type="dxa"/>
          </w:tcPr>
          <w:p w14:paraId="7CF068D7" w14:textId="48BDA781" w:rsidR="00275F5E" w:rsidRPr="0039375A" w:rsidRDefault="00275F5E" w:rsidP="00275F5E">
            <w:pPr>
              <w:ind w:firstLine="0"/>
              <w:jc w:val="center"/>
              <w:rPr>
                <w:sz w:val="20"/>
                <w:szCs w:val="20"/>
              </w:rPr>
            </w:pPr>
            <w:r w:rsidRPr="0039375A">
              <w:rPr>
                <w:sz w:val="20"/>
                <w:szCs w:val="20"/>
              </w:rPr>
              <w:t>Description</w:t>
            </w:r>
          </w:p>
        </w:tc>
      </w:tr>
      <w:tr w:rsidR="00275F5E" w:rsidRPr="0039375A" w14:paraId="0203810F" w14:textId="77777777" w:rsidTr="0039375A">
        <w:trPr>
          <w:trHeight w:val="214"/>
        </w:trPr>
        <w:tc>
          <w:tcPr>
            <w:tcW w:w="580" w:type="dxa"/>
          </w:tcPr>
          <w:p w14:paraId="48935B9C" w14:textId="5B7ADB2A" w:rsidR="00275F5E" w:rsidRPr="0039375A" w:rsidRDefault="00275F5E" w:rsidP="00275F5E">
            <w:pPr>
              <w:ind w:firstLine="0"/>
              <w:rPr>
                <w:sz w:val="20"/>
                <w:szCs w:val="20"/>
              </w:rPr>
            </w:pPr>
            <w:r w:rsidRPr="0039375A">
              <w:rPr>
                <w:sz w:val="20"/>
                <w:szCs w:val="20"/>
              </w:rPr>
              <w:t>#1</w:t>
            </w:r>
          </w:p>
        </w:tc>
        <w:tc>
          <w:tcPr>
            <w:tcW w:w="8660" w:type="dxa"/>
          </w:tcPr>
          <w:p w14:paraId="582E446A" w14:textId="4C22407C" w:rsidR="00275F5E" w:rsidRPr="0039375A" w:rsidRDefault="00275F5E" w:rsidP="0039375A">
            <w:pPr>
              <w:ind w:firstLine="0"/>
              <w:jc w:val="both"/>
              <w:rPr>
                <w:sz w:val="20"/>
                <w:szCs w:val="20"/>
              </w:rPr>
            </w:pPr>
            <w:r w:rsidRPr="0039375A">
              <w:rPr>
                <w:rFonts w:cs="Segoe UI"/>
                <w:color w:val="333333"/>
                <w:sz w:val="20"/>
                <w:szCs w:val="20"/>
                <w:shd w:val="clear" w:color="auto" w:fill="FFFFFF"/>
              </w:rPr>
              <w:t>You are part of a development team that follows an Agile software development process. During a Sprint, members of your team pick up product backlog items and commit their changes to a</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Feature</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 xml:space="preserve">branch </w:t>
            </w:r>
          </w:p>
        </w:tc>
      </w:tr>
      <w:tr w:rsidR="00275F5E" w:rsidRPr="0039375A" w14:paraId="0CF5DEE8" w14:textId="77777777" w:rsidTr="0039375A">
        <w:trPr>
          <w:trHeight w:val="214"/>
        </w:trPr>
        <w:tc>
          <w:tcPr>
            <w:tcW w:w="580" w:type="dxa"/>
          </w:tcPr>
          <w:p w14:paraId="5768BCC8" w14:textId="4F7526D3" w:rsidR="00275F5E" w:rsidRPr="0039375A" w:rsidRDefault="00275F5E" w:rsidP="00275F5E">
            <w:pPr>
              <w:ind w:firstLine="0"/>
              <w:rPr>
                <w:sz w:val="20"/>
                <w:szCs w:val="20"/>
              </w:rPr>
            </w:pPr>
            <w:r w:rsidRPr="0039375A">
              <w:rPr>
                <w:sz w:val="20"/>
                <w:szCs w:val="20"/>
              </w:rPr>
              <w:t>#2</w:t>
            </w:r>
          </w:p>
        </w:tc>
        <w:tc>
          <w:tcPr>
            <w:tcW w:w="8660" w:type="dxa"/>
          </w:tcPr>
          <w:p w14:paraId="681F1F05" w14:textId="7F60B725" w:rsidR="00275F5E" w:rsidRPr="0039375A" w:rsidRDefault="00275F5E" w:rsidP="0039375A">
            <w:pPr>
              <w:ind w:firstLine="0"/>
              <w:jc w:val="both"/>
              <w:rPr>
                <w:rFonts w:cs="Segoe UI"/>
                <w:color w:val="333333"/>
                <w:sz w:val="20"/>
                <w:szCs w:val="20"/>
                <w:shd w:val="clear" w:color="auto" w:fill="FFFFFF"/>
              </w:rPr>
            </w:pPr>
            <w:r w:rsidRPr="0039375A">
              <w:rPr>
                <w:rFonts w:cs="Segoe UI"/>
                <w:color w:val="333333"/>
                <w:sz w:val="20"/>
                <w:szCs w:val="20"/>
                <w:shd w:val="clear" w:color="auto" w:fill="FFFFFF"/>
              </w:rPr>
              <w:t>A CI build continuously integrates the changes in your</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Feature</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 xml:space="preserve">branch </w:t>
            </w:r>
          </w:p>
        </w:tc>
      </w:tr>
      <w:tr w:rsidR="00275F5E" w:rsidRPr="0039375A" w14:paraId="02EB5F26" w14:textId="77777777" w:rsidTr="0039375A">
        <w:trPr>
          <w:trHeight w:val="214"/>
        </w:trPr>
        <w:tc>
          <w:tcPr>
            <w:tcW w:w="580" w:type="dxa"/>
          </w:tcPr>
          <w:p w14:paraId="16060336" w14:textId="1AADEA62" w:rsidR="00275F5E" w:rsidRPr="0039375A" w:rsidRDefault="00275F5E" w:rsidP="00275F5E">
            <w:pPr>
              <w:ind w:firstLine="0"/>
              <w:rPr>
                <w:sz w:val="20"/>
                <w:szCs w:val="20"/>
              </w:rPr>
            </w:pPr>
            <w:r w:rsidRPr="0039375A">
              <w:rPr>
                <w:sz w:val="20"/>
                <w:szCs w:val="20"/>
              </w:rPr>
              <w:t>#3</w:t>
            </w:r>
          </w:p>
        </w:tc>
        <w:tc>
          <w:tcPr>
            <w:tcW w:w="8660" w:type="dxa"/>
          </w:tcPr>
          <w:p w14:paraId="7FB5F7AB" w14:textId="5ACE5387" w:rsidR="00275F5E" w:rsidRPr="0039375A" w:rsidRDefault="00275F5E" w:rsidP="0039375A">
            <w:pPr>
              <w:ind w:firstLine="0"/>
              <w:jc w:val="both"/>
              <w:rPr>
                <w:rFonts w:cs="Segoe UI"/>
                <w:color w:val="333333"/>
                <w:sz w:val="20"/>
                <w:szCs w:val="20"/>
                <w:shd w:val="clear" w:color="auto" w:fill="FFFFFF"/>
              </w:rPr>
            </w:pPr>
            <w:r w:rsidRPr="0039375A">
              <w:rPr>
                <w:rFonts w:cs="Segoe UI"/>
                <w:color w:val="333333"/>
                <w:sz w:val="20"/>
                <w:szCs w:val="20"/>
                <w:shd w:val="clear" w:color="auto" w:fill="FFFFFF"/>
              </w:rPr>
              <w:t>Developers want new releases to be regularly deployed to a</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Team QA environment</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(3), where automated functional tests are run</w:t>
            </w:r>
          </w:p>
        </w:tc>
      </w:tr>
      <w:tr w:rsidR="00275F5E" w:rsidRPr="0039375A" w14:paraId="59BBCC8A" w14:textId="77777777" w:rsidTr="0039375A">
        <w:trPr>
          <w:trHeight w:val="214"/>
        </w:trPr>
        <w:tc>
          <w:tcPr>
            <w:tcW w:w="580" w:type="dxa"/>
          </w:tcPr>
          <w:p w14:paraId="76FAA56C" w14:textId="14A2ABFE" w:rsidR="00275F5E" w:rsidRPr="0039375A" w:rsidRDefault="00275F5E" w:rsidP="00275F5E">
            <w:pPr>
              <w:ind w:firstLine="0"/>
              <w:rPr>
                <w:sz w:val="20"/>
                <w:szCs w:val="20"/>
              </w:rPr>
            </w:pPr>
            <w:r w:rsidRPr="0039375A">
              <w:rPr>
                <w:sz w:val="20"/>
                <w:szCs w:val="20"/>
              </w:rPr>
              <w:t>#4</w:t>
            </w:r>
          </w:p>
        </w:tc>
        <w:tc>
          <w:tcPr>
            <w:tcW w:w="8660" w:type="dxa"/>
          </w:tcPr>
          <w:p w14:paraId="08A915F3" w14:textId="23D149B4" w:rsidR="00275F5E" w:rsidRPr="0039375A" w:rsidRDefault="00275F5E" w:rsidP="0039375A">
            <w:pPr>
              <w:ind w:firstLine="0"/>
              <w:jc w:val="both"/>
              <w:rPr>
                <w:rFonts w:cs="Segoe UI"/>
                <w:color w:val="333333"/>
                <w:sz w:val="20"/>
                <w:szCs w:val="20"/>
                <w:shd w:val="clear" w:color="auto" w:fill="FFFFFF"/>
              </w:rPr>
            </w:pPr>
            <w:r w:rsidRPr="0039375A">
              <w:rPr>
                <w:rFonts w:cs="Segoe UI"/>
                <w:color w:val="333333"/>
                <w:sz w:val="20"/>
                <w:szCs w:val="20"/>
                <w:shd w:val="clear" w:color="auto" w:fill="FFFFFF"/>
              </w:rPr>
              <w:t>In addition, they want to have a number of environments set up regularly with the latest code for</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manual</w:t>
            </w:r>
            <w:r w:rsidRPr="0039375A">
              <w:rPr>
                <w:rFonts w:cs="Segoe UI"/>
                <w:color w:val="333333"/>
                <w:sz w:val="20"/>
                <w:szCs w:val="20"/>
                <w:shd w:val="clear" w:color="auto" w:fill="FFFFFF"/>
              </w:rPr>
              <w:t>,</w:t>
            </w:r>
            <w:r w:rsidRPr="0039375A">
              <w:rPr>
                <w:rStyle w:val="Strong"/>
                <w:rFonts w:cs="Segoe UI"/>
                <w:color w:val="333333"/>
                <w:sz w:val="20"/>
                <w:szCs w:val="20"/>
                <w:shd w:val="clear" w:color="auto" w:fill="FFFFFF"/>
              </w:rPr>
              <w:t xml:space="preserve"> performance</w:t>
            </w:r>
            <w:r w:rsidRPr="0039375A">
              <w:rPr>
                <w:rFonts w:cs="Segoe UI"/>
                <w:color w:val="333333"/>
                <w:sz w:val="20"/>
                <w:szCs w:val="20"/>
                <w:shd w:val="clear" w:color="auto" w:fill="FFFFFF"/>
              </w:rPr>
              <w:t>, or</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multi-configuration testing</w:t>
            </w:r>
          </w:p>
        </w:tc>
      </w:tr>
      <w:tr w:rsidR="00275F5E" w:rsidRPr="0039375A" w14:paraId="0BA9E34A" w14:textId="77777777" w:rsidTr="0039375A">
        <w:trPr>
          <w:trHeight w:val="214"/>
        </w:trPr>
        <w:tc>
          <w:tcPr>
            <w:tcW w:w="580" w:type="dxa"/>
          </w:tcPr>
          <w:p w14:paraId="246EB3AB" w14:textId="0F815033" w:rsidR="00275F5E" w:rsidRPr="0039375A" w:rsidRDefault="00275F5E" w:rsidP="00275F5E">
            <w:pPr>
              <w:ind w:firstLine="0"/>
              <w:rPr>
                <w:sz w:val="20"/>
                <w:szCs w:val="20"/>
              </w:rPr>
            </w:pPr>
            <w:r w:rsidRPr="0039375A">
              <w:rPr>
                <w:sz w:val="20"/>
                <w:szCs w:val="20"/>
              </w:rPr>
              <w:t>#5</w:t>
            </w:r>
          </w:p>
        </w:tc>
        <w:tc>
          <w:tcPr>
            <w:tcW w:w="8660" w:type="dxa"/>
          </w:tcPr>
          <w:p w14:paraId="45EF62B0" w14:textId="1917FD2D" w:rsidR="00275F5E" w:rsidRPr="0039375A" w:rsidRDefault="00275F5E" w:rsidP="0039375A">
            <w:pPr>
              <w:ind w:firstLine="0"/>
              <w:jc w:val="both"/>
              <w:rPr>
                <w:rFonts w:cs="Segoe UI"/>
                <w:color w:val="333333"/>
                <w:sz w:val="20"/>
                <w:szCs w:val="20"/>
                <w:shd w:val="clear" w:color="auto" w:fill="FFFFFF"/>
              </w:rPr>
            </w:pPr>
            <w:r w:rsidRPr="0039375A">
              <w:rPr>
                <w:rFonts w:cs="Segoe UI"/>
                <w:color w:val="333333"/>
                <w:sz w:val="20"/>
                <w:szCs w:val="20"/>
                <w:shd w:val="clear" w:color="auto" w:fill="FFFFFF"/>
              </w:rPr>
              <w:t>At periodic intervals throughout the Sprint, your team integrates the</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Feature</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branch with the</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Master</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branch.</w:t>
            </w:r>
          </w:p>
        </w:tc>
      </w:tr>
      <w:tr w:rsidR="00275F5E" w:rsidRPr="0039375A" w14:paraId="44747B99" w14:textId="77777777" w:rsidTr="0039375A">
        <w:trPr>
          <w:trHeight w:val="214"/>
        </w:trPr>
        <w:tc>
          <w:tcPr>
            <w:tcW w:w="580" w:type="dxa"/>
          </w:tcPr>
          <w:p w14:paraId="3E2C2DF2" w14:textId="43B6864E" w:rsidR="00275F5E" w:rsidRPr="0039375A" w:rsidRDefault="00275F5E" w:rsidP="00275F5E">
            <w:pPr>
              <w:ind w:firstLine="0"/>
              <w:rPr>
                <w:sz w:val="20"/>
                <w:szCs w:val="20"/>
              </w:rPr>
            </w:pPr>
            <w:r w:rsidRPr="0039375A">
              <w:rPr>
                <w:sz w:val="20"/>
                <w:szCs w:val="20"/>
              </w:rPr>
              <w:lastRenderedPageBreak/>
              <w:t>#6</w:t>
            </w:r>
          </w:p>
        </w:tc>
        <w:tc>
          <w:tcPr>
            <w:tcW w:w="8660" w:type="dxa"/>
          </w:tcPr>
          <w:p w14:paraId="3FEB6452" w14:textId="61742BB4" w:rsidR="00275F5E" w:rsidRPr="0039375A" w:rsidRDefault="00275F5E" w:rsidP="0039375A">
            <w:pPr>
              <w:ind w:firstLine="0"/>
              <w:jc w:val="both"/>
              <w:rPr>
                <w:rFonts w:cs="Segoe UI"/>
                <w:color w:val="333333"/>
                <w:sz w:val="20"/>
                <w:szCs w:val="20"/>
                <w:shd w:val="clear" w:color="auto" w:fill="FFFFFF"/>
              </w:rPr>
            </w:pPr>
            <w:r w:rsidRPr="0039375A">
              <w:rPr>
                <w:rFonts w:cs="Segoe UI"/>
                <w:color w:val="333333"/>
                <w:sz w:val="20"/>
                <w:szCs w:val="20"/>
                <w:shd w:val="clear" w:color="auto" w:fill="FFFFFF"/>
              </w:rPr>
              <w:t>Related applications developed by other teams are constantly integrated into the master branch as well. To ensures that the commits into that branch are of high quality, a CI build of the master branch runs for each check-in</w:t>
            </w:r>
          </w:p>
        </w:tc>
      </w:tr>
      <w:tr w:rsidR="00275F5E" w:rsidRPr="0039375A" w14:paraId="2226B013" w14:textId="77777777" w:rsidTr="0039375A">
        <w:trPr>
          <w:trHeight w:val="214"/>
        </w:trPr>
        <w:tc>
          <w:tcPr>
            <w:tcW w:w="580" w:type="dxa"/>
          </w:tcPr>
          <w:p w14:paraId="5CC9C52C" w14:textId="413D8359" w:rsidR="00275F5E" w:rsidRPr="0039375A" w:rsidRDefault="00275F5E" w:rsidP="00275F5E">
            <w:pPr>
              <w:ind w:firstLine="0"/>
              <w:rPr>
                <w:sz w:val="20"/>
                <w:szCs w:val="20"/>
              </w:rPr>
            </w:pPr>
            <w:r w:rsidRPr="0039375A">
              <w:rPr>
                <w:sz w:val="20"/>
                <w:szCs w:val="20"/>
              </w:rPr>
              <w:t>#7</w:t>
            </w:r>
          </w:p>
        </w:tc>
        <w:tc>
          <w:tcPr>
            <w:tcW w:w="8660" w:type="dxa"/>
          </w:tcPr>
          <w:p w14:paraId="439E1209" w14:textId="38D0D0F3" w:rsidR="00275F5E" w:rsidRPr="0039375A" w:rsidRDefault="00275F5E" w:rsidP="0039375A">
            <w:pPr>
              <w:ind w:firstLine="0"/>
              <w:jc w:val="both"/>
              <w:rPr>
                <w:rFonts w:cs="Segoe UI"/>
                <w:color w:val="333333"/>
                <w:sz w:val="20"/>
                <w:szCs w:val="20"/>
                <w:shd w:val="clear" w:color="auto" w:fill="FFFFFF"/>
              </w:rPr>
            </w:pPr>
            <w:r w:rsidRPr="0039375A">
              <w:rPr>
                <w:rFonts w:cs="Segoe UI"/>
                <w:color w:val="333333"/>
                <w:sz w:val="20"/>
                <w:szCs w:val="20"/>
                <w:shd w:val="clear" w:color="auto" w:fill="FFFFFF"/>
              </w:rPr>
              <w:t>You want to deploy every new release in the master branch to an</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Integration</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environment and run functional tests</w:t>
            </w:r>
          </w:p>
        </w:tc>
      </w:tr>
      <w:tr w:rsidR="00275F5E" w:rsidRPr="0039375A" w14:paraId="283FA1A2" w14:textId="77777777" w:rsidTr="0039375A">
        <w:trPr>
          <w:trHeight w:val="214"/>
        </w:trPr>
        <w:tc>
          <w:tcPr>
            <w:tcW w:w="580" w:type="dxa"/>
          </w:tcPr>
          <w:p w14:paraId="004A110B" w14:textId="2C288544" w:rsidR="00275F5E" w:rsidRPr="0039375A" w:rsidRDefault="00275F5E" w:rsidP="00275F5E">
            <w:pPr>
              <w:ind w:firstLine="0"/>
              <w:rPr>
                <w:sz w:val="20"/>
                <w:szCs w:val="20"/>
              </w:rPr>
            </w:pPr>
            <w:r w:rsidRPr="0039375A">
              <w:rPr>
                <w:sz w:val="20"/>
                <w:szCs w:val="20"/>
              </w:rPr>
              <w:t>#8</w:t>
            </w:r>
          </w:p>
        </w:tc>
        <w:tc>
          <w:tcPr>
            <w:tcW w:w="8660" w:type="dxa"/>
          </w:tcPr>
          <w:p w14:paraId="347C8679" w14:textId="5A35660C" w:rsidR="00275F5E" w:rsidRPr="0039375A" w:rsidRDefault="00275F5E" w:rsidP="0039375A">
            <w:pPr>
              <w:ind w:firstLine="0"/>
              <w:jc w:val="both"/>
              <w:rPr>
                <w:rFonts w:cs="Segoe UI"/>
                <w:color w:val="333333"/>
                <w:sz w:val="20"/>
                <w:szCs w:val="20"/>
                <w:shd w:val="clear" w:color="auto" w:fill="FFFFFF"/>
              </w:rPr>
            </w:pPr>
            <w:r w:rsidRPr="0039375A">
              <w:rPr>
                <w:rFonts w:cs="Segoe UI"/>
                <w:color w:val="333333"/>
                <w:sz w:val="20"/>
                <w:szCs w:val="20"/>
                <w:shd w:val="clear" w:color="auto" w:fill="FFFFFF"/>
              </w:rPr>
              <w:t xml:space="preserve">Your </w:t>
            </w:r>
            <w:r w:rsidR="0039375A" w:rsidRPr="0039375A">
              <w:rPr>
                <w:rFonts w:cs="Segoe UI"/>
                <w:color w:val="333333"/>
                <w:sz w:val="20"/>
                <w:szCs w:val="20"/>
                <w:shd w:val="clear" w:color="auto" w:fill="FFFFFF"/>
              </w:rPr>
              <w:t xml:space="preserve">Release </w:t>
            </w:r>
            <w:r w:rsidRPr="0039375A">
              <w:rPr>
                <w:rFonts w:cs="Segoe UI"/>
                <w:color w:val="333333"/>
                <w:sz w:val="20"/>
                <w:szCs w:val="20"/>
                <w:shd w:val="clear" w:color="auto" w:fill="FFFFFF"/>
              </w:rPr>
              <w:t>team manages a</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Pre-production</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environment and a series of</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Production</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environments. Early adopters of your applications are hosted in the first</w:t>
            </w:r>
            <w:r w:rsidRPr="0039375A">
              <w:rPr>
                <w:rStyle w:val="apple-converted-space"/>
                <w:rFonts w:cs="Segoe UI"/>
                <w:color w:val="333333"/>
                <w:sz w:val="20"/>
                <w:szCs w:val="20"/>
                <w:shd w:val="clear" w:color="auto" w:fill="FFFFFF"/>
              </w:rPr>
              <w:t> </w:t>
            </w:r>
            <w:r w:rsidRPr="0039375A">
              <w:rPr>
                <w:rStyle w:val="Strong"/>
                <w:rFonts w:cs="Segoe UI"/>
                <w:color w:val="333333"/>
                <w:sz w:val="20"/>
                <w:szCs w:val="20"/>
                <w:shd w:val="clear" w:color="auto" w:fill="FFFFFF"/>
              </w:rPr>
              <w:t>Production</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environment, while others are hosted in later</w:t>
            </w:r>
            <w:r w:rsidR="0039375A" w:rsidRPr="0039375A">
              <w:rPr>
                <w:rFonts w:cs="Segoe UI"/>
                <w:color w:val="333333"/>
                <w:sz w:val="20"/>
                <w:szCs w:val="20"/>
                <w:shd w:val="clear" w:color="auto" w:fill="FFFFFF"/>
              </w:rPr>
              <w:t xml:space="preserve"> </w:t>
            </w:r>
            <w:r w:rsidRPr="0039375A">
              <w:rPr>
                <w:rStyle w:val="Strong"/>
                <w:rFonts w:cs="Segoe UI"/>
                <w:color w:val="333333"/>
                <w:sz w:val="20"/>
                <w:szCs w:val="20"/>
                <w:shd w:val="clear" w:color="auto" w:fill="FFFFFF"/>
              </w:rPr>
              <w:t>Production</w:t>
            </w:r>
            <w:r w:rsidRPr="0039375A">
              <w:rPr>
                <w:rStyle w:val="apple-converted-space"/>
                <w:rFonts w:cs="Segoe UI"/>
                <w:color w:val="333333"/>
                <w:sz w:val="20"/>
                <w:szCs w:val="20"/>
                <w:shd w:val="clear" w:color="auto" w:fill="FFFFFF"/>
              </w:rPr>
              <w:t> </w:t>
            </w:r>
            <w:r w:rsidRPr="0039375A">
              <w:rPr>
                <w:rFonts w:cs="Segoe UI"/>
                <w:color w:val="333333"/>
                <w:sz w:val="20"/>
                <w:szCs w:val="20"/>
                <w:shd w:val="clear" w:color="auto" w:fill="FFFFFF"/>
              </w:rPr>
              <w:t>environments</w:t>
            </w:r>
          </w:p>
        </w:tc>
      </w:tr>
    </w:tbl>
    <w:p w14:paraId="158EC367" w14:textId="77777777" w:rsidR="00275F5E" w:rsidRDefault="00275F5E" w:rsidP="00275F5E">
      <w:pPr>
        <w:rPr>
          <w:sz w:val="20"/>
          <w:szCs w:val="20"/>
        </w:rPr>
      </w:pPr>
    </w:p>
    <w:p w14:paraId="448A12CA" w14:textId="77777777" w:rsidR="005E4E05" w:rsidRDefault="005E4E05" w:rsidP="00275F5E">
      <w:pPr>
        <w:rPr>
          <w:sz w:val="20"/>
          <w:szCs w:val="20"/>
        </w:rPr>
      </w:pPr>
    </w:p>
    <w:p w14:paraId="0DD53AD8" w14:textId="77777777" w:rsidR="005E4E05" w:rsidRPr="0039375A" w:rsidRDefault="005E4E05" w:rsidP="00275F5E">
      <w:pPr>
        <w:rPr>
          <w:sz w:val="20"/>
          <w:szCs w:val="20"/>
        </w:rPr>
      </w:pPr>
    </w:p>
    <w:p w14:paraId="63E6D664" w14:textId="0A1C9FE0" w:rsidR="0039375A" w:rsidRDefault="0039375A" w:rsidP="0039375A">
      <w:pPr>
        <w:ind w:firstLine="0"/>
        <w:rPr>
          <w:sz w:val="20"/>
          <w:szCs w:val="20"/>
        </w:rPr>
      </w:pPr>
      <w:r w:rsidRPr="0039375A">
        <w:rPr>
          <w:b/>
          <w:sz w:val="20"/>
          <w:szCs w:val="20"/>
        </w:rPr>
        <w:t>Conclusion</w:t>
      </w:r>
      <w:r w:rsidR="009B54BE">
        <w:rPr>
          <w:b/>
          <w:sz w:val="20"/>
          <w:szCs w:val="20"/>
        </w:rPr>
        <w:t xml:space="preserve"> of this given Use Case</w:t>
      </w:r>
      <w:r w:rsidRPr="0039375A">
        <w:rPr>
          <w:sz w:val="20"/>
          <w:szCs w:val="20"/>
        </w:rPr>
        <w:t xml:space="preserve">: </w:t>
      </w:r>
      <w:bookmarkEnd w:id="2"/>
      <w:bookmarkEnd w:id="3"/>
    </w:p>
    <w:p w14:paraId="37DC8F2F" w14:textId="77777777" w:rsidR="0039375A" w:rsidRDefault="0039375A" w:rsidP="00275F5E">
      <w:pPr>
        <w:rPr>
          <w:sz w:val="20"/>
          <w:szCs w:val="20"/>
        </w:rPr>
      </w:pPr>
    </w:p>
    <w:p w14:paraId="1619DD61" w14:textId="4C09B753" w:rsidR="0039375A" w:rsidRPr="0039375A" w:rsidRDefault="0039375A" w:rsidP="0039375A">
      <w:pPr>
        <w:pStyle w:val="NormalWeb"/>
        <w:shd w:val="clear" w:color="auto" w:fill="FFFFFF"/>
        <w:spacing w:before="0" w:beforeAutospacing="0" w:after="300" w:afterAutospacing="0" w:line="338" w:lineRule="atLeast"/>
        <w:jc w:val="both"/>
        <w:rPr>
          <w:rFonts w:asciiTheme="minorHAnsi" w:hAnsiTheme="minorHAnsi" w:cs="Segoe UI"/>
          <w:color w:val="333333"/>
          <w:sz w:val="20"/>
          <w:szCs w:val="20"/>
        </w:rPr>
      </w:pPr>
      <w:r w:rsidRPr="0039375A">
        <w:rPr>
          <w:rFonts w:asciiTheme="minorHAnsi" w:hAnsiTheme="minorHAnsi" w:cs="Segoe UI"/>
          <w:color w:val="333333"/>
          <w:sz w:val="20"/>
          <w:szCs w:val="20"/>
        </w:rPr>
        <w:t>At the end of every Sprint, the operations team wants to take a release that was successfully deployed to the</w:t>
      </w:r>
      <w:r w:rsidRPr="0039375A">
        <w:rPr>
          <w:rStyle w:val="Strong"/>
          <w:rFonts w:asciiTheme="minorHAnsi" w:hAnsiTheme="minorHAnsi" w:cs="Segoe UI"/>
          <w:color w:val="333333"/>
          <w:sz w:val="20"/>
          <w:szCs w:val="20"/>
        </w:rPr>
        <w:t xml:space="preserve"> Integration</w:t>
      </w:r>
      <w:r w:rsidRPr="0039375A">
        <w:rPr>
          <w:rStyle w:val="apple-converted-space"/>
          <w:rFonts w:asciiTheme="minorHAnsi" w:hAnsiTheme="minorHAnsi" w:cs="Segoe UI"/>
          <w:color w:val="333333"/>
          <w:sz w:val="20"/>
          <w:szCs w:val="20"/>
        </w:rPr>
        <w:t> </w:t>
      </w:r>
      <w:r w:rsidRPr="0039375A">
        <w:rPr>
          <w:rFonts w:asciiTheme="minorHAnsi" w:hAnsiTheme="minorHAnsi" w:cs="Segoe UI"/>
          <w:color w:val="333333"/>
          <w:sz w:val="20"/>
          <w:szCs w:val="20"/>
        </w:rPr>
        <w:t>environment, and promote it through</w:t>
      </w:r>
      <w:r w:rsidRPr="0039375A">
        <w:rPr>
          <w:rStyle w:val="apple-converted-space"/>
          <w:rFonts w:asciiTheme="minorHAnsi" w:hAnsiTheme="minorHAnsi" w:cs="Segoe UI"/>
          <w:color w:val="333333"/>
          <w:sz w:val="20"/>
          <w:szCs w:val="20"/>
        </w:rPr>
        <w:t> </w:t>
      </w:r>
      <w:r w:rsidRPr="0039375A">
        <w:rPr>
          <w:rStyle w:val="Strong"/>
          <w:rFonts w:asciiTheme="minorHAnsi" w:hAnsiTheme="minorHAnsi" w:cs="Segoe UI"/>
          <w:color w:val="333333"/>
          <w:sz w:val="20"/>
          <w:szCs w:val="20"/>
        </w:rPr>
        <w:t>Pre-production</w:t>
      </w:r>
      <w:r w:rsidRPr="0039375A">
        <w:rPr>
          <w:rStyle w:val="apple-converted-space"/>
          <w:rFonts w:asciiTheme="minorHAnsi" w:hAnsiTheme="minorHAnsi" w:cs="Segoe UI"/>
          <w:color w:val="333333"/>
          <w:sz w:val="20"/>
          <w:szCs w:val="20"/>
        </w:rPr>
        <w:t> </w:t>
      </w:r>
      <w:r w:rsidRPr="0039375A">
        <w:rPr>
          <w:rFonts w:asciiTheme="minorHAnsi" w:hAnsiTheme="minorHAnsi" w:cs="Segoe UI"/>
          <w:color w:val="333333"/>
          <w:sz w:val="20"/>
          <w:szCs w:val="20"/>
        </w:rPr>
        <w:t>and</w:t>
      </w:r>
      <w:r w:rsidRPr="0039375A">
        <w:rPr>
          <w:rStyle w:val="apple-converted-space"/>
          <w:rFonts w:asciiTheme="minorHAnsi" w:hAnsiTheme="minorHAnsi" w:cs="Segoe UI"/>
          <w:color w:val="333333"/>
          <w:sz w:val="20"/>
          <w:szCs w:val="20"/>
        </w:rPr>
        <w:t> </w:t>
      </w:r>
      <w:r w:rsidRPr="0039375A">
        <w:rPr>
          <w:rStyle w:val="Strong"/>
          <w:rFonts w:asciiTheme="minorHAnsi" w:hAnsiTheme="minorHAnsi" w:cs="Segoe UI"/>
          <w:color w:val="333333"/>
          <w:sz w:val="20"/>
          <w:szCs w:val="20"/>
        </w:rPr>
        <w:t>Production</w:t>
      </w:r>
      <w:r w:rsidRPr="0039375A">
        <w:rPr>
          <w:rStyle w:val="apple-converted-space"/>
          <w:rFonts w:asciiTheme="minorHAnsi" w:hAnsiTheme="minorHAnsi" w:cs="Segoe UI"/>
          <w:color w:val="333333"/>
          <w:sz w:val="20"/>
          <w:szCs w:val="20"/>
        </w:rPr>
        <w:t> </w:t>
      </w:r>
      <w:r w:rsidRPr="0039375A">
        <w:rPr>
          <w:rFonts w:asciiTheme="minorHAnsi" w:hAnsiTheme="minorHAnsi" w:cs="Segoe UI"/>
          <w:color w:val="333333"/>
          <w:sz w:val="20"/>
          <w:szCs w:val="20"/>
        </w:rPr>
        <w:t>environments in turn. Upgrade tests are run in the</w:t>
      </w:r>
      <w:r w:rsidRPr="0039375A">
        <w:rPr>
          <w:rStyle w:val="apple-converted-space"/>
          <w:rFonts w:asciiTheme="minorHAnsi" w:hAnsiTheme="minorHAnsi" w:cs="Segoe UI"/>
          <w:color w:val="333333"/>
          <w:sz w:val="20"/>
          <w:szCs w:val="20"/>
        </w:rPr>
        <w:t> </w:t>
      </w:r>
      <w:r w:rsidRPr="0039375A">
        <w:rPr>
          <w:rStyle w:val="Strong"/>
          <w:rFonts w:asciiTheme="minorHAnsi" w:hAnsiTheme="minorHAnsi" w:cs="Segoe UI"/>
          <w:color w:val="333333"/>
          <w:sz w:val="20"/>
          <w:szCs w:val="20"/>
        </w:rPr>
        <w:t>Pre-production</w:t>
      </w:r>
      <w:r w:rsidRPr="0039375A">
        <w:rPr>
          <w:rStyle w:val="apple-converted-space"/>
          <w:rFonts w:asciiTheme="minorHAnsi" w:hAnsiTheme="minorHAnsi" w:cs="Segoe UI"/>
          <w:color w:val="333333"/>
          <w:sz w:val="20"/>
          <w:szCs w:val="20"/>
        </w:rPr>
        <w:t> </w:t>
      </w:r>
      <w:r w:rsidRPr="0039375A">
        <w:rPr>
          <w:rFonts w:asciiTheme="minorHAnsi" w:hAnsiTheme="minorHAnsi" w:cs="Segoe UI"/>
          <w:color w:val="333333"/>
          <w:sz w:val="20"/>
          <w:szCs w:val="20"/>
        </w:rPr>
        <w:t>environment to minimize problems that might arise in the</w:t>
      </w:r>
      <w:r w:rsidRPr="0039375A">
        <w:rPr>
          <w:rStyle w:val="apple-converted-space"/>
          <w:rFonts w:asciiTheme="minorHAnsi" w:hAnsiTheme="minorHAnsi" w:cs="Segoe UI"/>
          <w:color w:val="333333"/>
          <w:sz w:val="20"/>
          <w:szCs w:val="20"/>
        </w:rPr>
        <w:t> </w:t>
      </w:r>
      <w:r w:rsidRPr="0039375A">
        <w:rPr>
          <w:rStyle w:val="Strong"/>
          <w:rFonts w:asciiTheme="minorHAnsi" w:hAnsiTheme="minorHAnsi" w:cs="Segoe UI"/>
          <w:color w:val="333333"/>
          <w:sz w:val="20"/>
          <w:szCs w:val="20"/>
        </w:rPr>
        <w:t>Production</w:t>
      </w:r>
      <w:r w:rsidRPr="0039375A">
        <w:rPr>
          <w:rFonts w:asciiTheme="minorHAnsi" w:hAnsiTheme="minorHAnsi" w:cs="Segoe UI"/>
          <w:color w:val="333333"/>
          <w:sz w:val="20"/>
          <w:szCs w:val="20"/>
        </w:rPr>
        <w:t xml:space="preserve"> environment. You rely on feedback from early adopters to decide whether a release should be promoted from one</w:t>
      </w:r>
      <w:r w:rsidRPr="0039375A">
        <w:rPr>
          <w:rStyle w:val="Strong"/>
          <w:rFonts w:asciiTheme="minorHAnsi" w:hAnsiTheme="minorHAnsi" w:cs="Segoe UI"/>
          <w:color w:val="333333"/>
          <w:sz w:val="20"/>
          <w:szCs w:val="20"/>
        </w:rPr>
        <w:t xml:space="preserve"> Production</w:t>
      </w:r>
      <w:r w:rsidRPr="0039375A">
        <w:rPr>
          <w:rStyle w:val="apple-converted-space"/>
          <w:rFonts w:asciiTheme="minorHAnsi" w:hAnsiTheme="minorHAnsi" w:cs="Segoe UI"/>
          <w:color w:val="333333"/>
          <w:sz w:val="20"/>
          <w:szCs w:val="20"/>
        </w:rPr>
        <w:t> </w:t>
      </w:r>
      <w:r w:rsidRPr="0039375A">
        <w:rPr>
          <w:rFonts w:asciiTheme="minorHAnsi" w:hAnsiTheme="minorHAnsi" w:cs="Segoe UI"/>
          <w:color w:val="333333"/>
          <w:sz w:val="20"/>
          <w:szCs w:val="20"/>
        </w:rPr>
        <w:t>environment to another.</w:t>
      </w:r>
    </w:p>
    <w:p w14:paraId="794E95D2" w14:textId="77777777" w:rsidR="0039375A" w:rsidRPr="0039375A" w:rsidRDefault="0039375A" w:rsidP="0039375A">
      <w:pPr>
        <w:pStyle w:val="NormalWeb"/>
        <w:shd w:val="clear" w:color="auto" w:fill="FFFFFF"/>
        <w:spacing w:before="0" w:beforeAutospacing="0" w:after="300" w:afterAutospacing="0" w:line="338" w:lineRule="atLeast"/>
        <w:jc w:val="both"/>
        <w:rPr>
          <w:rFonts w:asciiTheme="minorHAnsi" w:hAnsiTheme="minorHAnsi" w:cs="Segoe UI"/>
          <w:color w:val="333333"/>
          <w:sz w:val="20"/>
          <w:szCs w:val="20"/>
        </w:rPr>
      </w:pPr>
      <w:r w:rsidRPr="0039375A">
        <w:rPr>
          <w:rFonts w:asciiTheme="minorHAnsi" w:hAnsiTheme="minorHAnsi" w:cs="Segoe UI"/>
          <w:color w:val="333333"/>
          <w:sz w:val="20"/>
          <w:szCs w:val="20"/>
        </w:rPr>
        <w:t>Your release managers want to track the progress of all deployments. When a deployment fails, or when tests fail, developers need access to logs for immediate diagnosis. And your operations teams must be able to roll back a deployment if the fix for an issue will take too long.</w:t>
      </w:r>
    </w:p>
    <w:p w14:paraId="56D69359" w14:textId="77777777" w:rsidR="0039375A" w:rsidRPr="0039375A" w:rsidRDefault="0039375A" w:rsidP="0039375A">
      <w:pPr>
        <w:pStyle w:val="NormalWeb"/>
        <w:shd w:val="clear" w:color="auto" w:fill="FFFFFF"/>
        <w:spacing w:before="0" w:beforeAutospacing="0" w:after="300" w:afterAutospacing="0" w:line="338" w:lineRule="atLeast"/>
        <w:jc w:val="both"/>
        <w:rPr>
          <w:rFonts w:asciiTheme="minorHAnsi" w:hAnsiTheme="minorHAnsi" w:cs="Segoe UI"/>
          <w:color w:val="333333"/>
          <w:sz w:val="20"/>
          <w:szCs w:val="20"/>
        </w:rPr>
      </w:pPr>
      <w:r w:rsidRPr="0039375A">
        <w:rPr>
          <w:rFonts w:asciiTheme="minorHAnsi" w:hAnsiTheme="minorHAnsi" w:cs="Segoe UI"/>
          <w:color w:val="333333"/>
          <w:sz w:val="20"/>
          <w:szCs w:val="20"/>
        </w:rPr>
        <w:t>When an older release is to be deployed, release managers need to understand all the features that will be rolled back. When the fix is finally ready, you want to track it all the way to</w:t>
      </w:r>
      <w:r w:rsidRPr="0039375A">
        <w:rPr>
          <w:rStyle w:val="apple-converted-space"/>
          <w:rFonts w:asciiTheme="minorHAnsi" w:hAnsiTheme="minorHAnsi" w:cs="Segoe UI"/>
          <w:color w:val="333333"/>
          <w:sz w:val="20"/>
          <w:szCs w:val="20"/>
        </w:rPr>
        <w:t> </w:t>
      </w:r>
      <w:r w:rsidRPr="0039375A">
        <w:rPr>
          <w:rStyle w:val="Strong"/>
          <w:rFonts w:asciiTheme="minorHAnsi" w:hAnsiTheme="minorHAnsi" w:cs="Segoe UI"/>
          <w:color w:val="333333"/>
          <w:sz w:val="20"/>
          <w:szCs w:val="20"/>
        </w:rPr>
        <w:t>Production</w:t>
      </w:r>
      <w:r w:rsidRPr="0039375A">
        <w:rPr>
          <w:rFonts w:asciiTheme="minorHAnsi" w:hAnsiTheme="minorHAnsi" w:cs="Segoe UI"/>
          <w:color w:val="333333"/>
          <w:sz w:val="20"/>
          <w:szCs w:val="20"/>
        </w:rPr>
        <w:t>, and you need to confirm that the issue your customers encountered is, indeed, fixed.</w:t>
      </w:r>
    </w:p>
    <w:sectPr w:rsidR="0039375A" w:rsidRPr="0039375A" w:rsidSect="00D671AC">
      <w:pgSz w:w="12240" w:h="15840"/>
      <w:pgMar w:top="2880" w:right="117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BE761" w14:textId="77777777" w:rsidR="00832801" w:rsidRDefault="00832801" w:rsidP="00F1464C">
      <w:r>
        <w:separator/>
      </w:r>
    </w:p>
  </w:endnote>
  <w:endnote w:type="continuationSeparator" w:id="0">
    <w:p w14:paraId="0520B1C0" w14:textId="77777777" w:rsidR="00832801" w:rsidRDefault="00832801" w:rsidP="00F1464C">
      <w:r>
        <w:continuationSeparator/>
      </w:r>
    </w:p>
  </w:endnote>
  <w:endnote w:type="continuationNotice" w:id="1">
    <w:p w14:paraId="56D6AEE0" w14:textId="77777777" w:rsidR="00832801" w:rsidRDefault="008328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Haettenschweiler">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terstate-Light">
    <w:altName w:val="Franklin Gothic Medium Cond"/>
    <w:charset w:val="00"/>
    <w:family w:val="auto"/>
    <w:pitch w:val="variable"/>
    <w:sig w:usb0="00000003" w:usb1="0000004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49085" w14:textId="77777777" w:rsidR="00635244" w:rsidRPr="00180182" w:rsidRDefault="00635244" w:rsidP="00D85236">
    <w:pPr>
      <w:pStyle w:val="Footer"/>
      <w:tabs>
        <w:tab w:val="left" w:pos="2145"/>
      </w:tabs>
      <w:ind w:firstLine="0"/>
      <w:jc w:val="center"/>
      <w:rPr>
        <w:rFonts w:ascii="Calibri" w:hAnsi="Calibri" w:cs="Tahoma"/>
        <w:sz w:val="16"/>
        <w:szCs w:val="16"/>
      </w:rPr>
    </w:pPr>
    <w:r w:rsidRPr="00180182">
      <w:rPr>
        <w:rFonts w:ascii="Calibri" w:hAnsi="Calibri" w:cs="Tahoma"/>
        <w:noProof/>
        <w:sz w:val="16"/>
        <w:szCs w:val="16"/>
        <w:lang w:bidi="ar-SA"/>
      </w:rPr>
      <w:drawing>
        <wp:anchor distT="0" distB="0" distL="114300" distR="114300" simplePos="0" relativeHeight="251660288" behindDoc="1" locked="0" layoutInCell="1" allowOverlap="1" wp14:anchorId="5C949091" wp14:editId="5C949092">
          <wp:simplePos x="0" y="0"/>
          <wp:positionH relativeFrom="column">
            <wp:posOffset>-100965</wp:posOffset>
          </wp:positionH>
          <wp:positionV relativeFrom="paragraph">
            <wp:posOffset>2540</wp:posOffset>
          </wp:positionV>
          <wp:extent cx="5791200" cy="3905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1200" cy="390525"/>
                  </a:xfrm>
                  <a:prstGeom prst="rect">
                    <a:avLst/>
                  </a:prstGeom>
                  <a:noFill/>
                </pic:spPr>
              </pic:pic>
            </a:graphicData>
          </a:graphic>
        </wp:anchor>
      </w:drawing>
    </w:r>
    <w:r w:rsidRPr="00180182">
      <w:rPr>
        <w:rFonts w:ascii="Calibri" w:hAnsi="Calibri" w:cs="Tahoma"/>
        <w:sz w:val="16"/>
        <w:szCs w:val="16"/>
      </w:rPr>
      <w:t>Controlled Copy | Cognizant Proprietary &amp; Confidential</w:t>
    </w:r>
  </w:p>
  <w:p w14:paraId="5C949086" w14:textId="7669FBA0" w:rsidR="00635244" w:rsidRPr="0091563F" w:rsidRDefault="00635244" w:rsidP="00D52B57">
    <w:pPr>
      <w:pStyle w:val="Footer"/>
      <w:tabs>
        <w:tab w:val="clear" w:pos="8640"/>
        <w:tab w:val="left" w:pos="2145"/>
        <w:tab w:val="right" w:pos="9000"/>
      </w:tabs>
      <w:ind w:right="-180" w:firstLine="0"/>
      <w:jc w:val="right"/>
      <w:rPr>
        <w:rFonts w:ascii="Helvetica" w:hAnsi="Helvetica"/>
        <w:b/>
        <w:color w:val="000000"/>
      </w:rPr>
    </w:pPr>
    <w:r>
      <w:rPr>
        <w:rFonts w:ascii="Calibri" w:hAnsi="Calibri" w:cs="Tahoma"/>
        <w:b/>
        <w:sz w:val="20"/>
        <w:szCs w:val="18"/>
      </w:rPr>
      <w:t xml:space="preserve">    Page: </w:t>
    </w:r>
    <w:r w:rsidRPr="0091563F">
      <w:rPr>
        <w:rFonts w:ascii="Calibri" w:hAnsi="Calibri" w:cs="Tahoma"/>
        <w:b/>
        <w:sz w:val="20"/>
        <w:szCs w:val="18"/>
      </w:rPr>
      <w:fldChar w:fldCharType="begin"/>
    </w:r>
    <w:r w:rsidRPr="0091563F">
      <w:rPr>
        <w:rFonts w:ascii="Calibri" w:hAnsi="Calibri" w:cs="Tahoma"/>
        <w:b/>
        <w:sz w:val="20"/>
        <w:szCs w:val="18"/>
      </w:rPr>
      <w:instrText xml:space="preserve"> PAGE   \* MERGEFORMAT </w:instrText>
    </w:r>
    <w:r w:rsidRPr="0091563F">
      <w:rPr>
        <w:rFonts w:ascii="Calibri" w:hAnsi="Calibri" w:cs="Tahoma"/>
        <w:b/>
        <w:sz w:val="20"/>
        <w:szCs w:val="18"/>
      </w:rPr>
      <w:fldChar w:fldCharType="separate"/>
    </w:r>
    <w:r w:rsidR="00F0153A">
      <w:rPr>
        <w:rFonts w:ascii="Calibri" w:hAnsi="Calibri" w:cs="Tahoma"/>
        <w:b/>
        <w:noProof/>
        <w:sz w:val="20"/>
        <w:szCs w:val="18"/>
      </w:rPr>
      <w:t>4</w:t>
    </w:r>
    <w:r w:rsidRPr="0091563F">
      <w:rPr>
        <w:rFonts w:ascii="Calibri" w:hAnsi="Calibri" w:cs="Tahoma"/>
        <w:b/>
        <w:noProof/>
        <w:sz w:val="20"/>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651648"/>
      <w:docPartObj>
        <w:docPartGallery w:val="Page Numbers (Bottom of Page)"/>
        <w:docPartUnique/>
      </w:docPartObj>
    </w:sdtPr>
    <w:sdtEndPr>
      <w:rPr>
        <w:noProof/>
      </w:rPr>
    </w:sdtEndPr>
    <w:sdtContent>
      <w:p w14:paraId="372EC127" w14:textId="0D70BD2C" w:rsidR="00635244" w:rsidRDefault="00635244">
        <w:pPr>
          <w:pStyle w:val="Footer"/>
          <w:jc w:val="right"/>
        </w:pPr>
        <w:r>
          <w:fldChar w:fldCharType="begin"/>
        </w:r>
        <w:r>
          <w:instrText xml:space="preserve"> PAGE   \* MERGEFORMAT </w:instrText>
        </w:r>
        <w:r>
          <w:fldChar w:fldCharType="separate"/>
        </w:r>
        <w:r w:rsidR="00F0153A">
          <w:rPr>
            <w:noProof/>
          </w:rPr>
          <w:t>1</w:t>
        </w:r>
        <w:r>
          <w:rPr>
            <w:noProof/>
          </w:rPr>
          <w:fldChar w:fldCharType="end"/>
        </w:r>
      </w:p>
    </w:sdtContent>
  </w:sdt>
  <w:p w14:paraId="177498B5" w14:textId="6765605D" w:rsidR="00635244" w:rsidRDefault="00635244" w:rsidP="00A44B3D">
    <w:pPr>
      <w:pStyle w:val="Footer"/>
      <w:tabs>
        <w:tab w:val="left" w:pos="80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94545" w14:textId="77777777" w:rsidR="00832801" w:rsidRDefault="00832801" w:rsidP="00F1464C">
      <w:r>
        <w:separator/>
      </w:r>
    </w:p>
  </w:footnote>
  <w:footnote w:type="continuationSeparator" w:id="0">
    <w:p w14:paraId="22735527" w14:textId="77777777" w:rsidR="00832801" w:rsidRDefault="00832801" w:rsidP="00F1464C">
      <w:r>
        <w:continuationSeparator/>
      </w:r>
    </w:p>
  </w:footnote>
  <w:footnote w:type="continuationNotice" w:id="1">
    <w:p w14:paraId="538171AF" w14:textId="77777777" w:rsidR="00832801" w:rsidRDefault="0083280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2A3DF" w14:textId="403D5A1C" w:rsidR="008501BA" w:rsidRDefault="00F0153A" w:rsidP="008501BA">
    <w:pPr>
      <w:pStyle w:val="Header"/>
      <w:jc w:val="center"/>
      <w:rPr>
        <w:rFonts w:ascii="Calibri" w:hAnsi="Calibri"/>
        <w:b/>
        <w:color w:val="000000"/>
        <w:sz w:val="28"/>
      </w:rPr>
    </w:pPr>
    <w:r>
      <w:rPr>
        <w:rFonts w:ascii="Calibri" w:hAnsi="Calibri"/>
        <w:b/>
        <w:color w:val="000000"/>
        <w:sz w:val="28"/>
      </w:rPr>
      <w:t xml:space="preserve">   </w:t>
    </w:r>
    <w:r w:rsidR="008501BA" w:rsidRPr="00D24AB2">
      <w:rPr>
        <w:rFonts w:cstheme="minorHAnsi"/>
        <w:noProof/>
        <w:lang w:bidi="ar-SA"/>
      </w:rPr>
      <w:drawing>
        <wp:inline distT="0" distB="0" distL="0" distR="0" wp14:anchorId="01FE69FF" wp14:editId="1835164F">
          <wp:extent cx="1908810" cy="487546"/>
          <wp:effectExtent l="0" t="0" r="0" b="8255"/>
          <wp:docPr id="42" name="Picture 42" descr="C:\Users\567212\Documents\OneDevOps logo\OneDevOp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67212\Documents\OneDevOps logo\OneDevOps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8313" cy="523178"/>
                  </a:xfrm>
                  <a:prstGeom prst="rect">
                    <a:avLst/>
                  </a:prstGeom>
                  <a:noFill/>
                  <a:ln>
                    <a:noFill/>
                  </a:ln>
                </pic:spPr>
              </pic:pic>
            </a:graphicData>
          </a:graphic>
        </wp:inline>
      </w:drawing>
    </w:r>
    <w:r w:rsidR="008501BA">
      <w:rPr>
        <w:noProof/>
        <w:sz w:val="24"/>
        <w:szCs w:val="28"/>
        <w:lang w:bidi="ar-SA"/>
      </w:rPr>
      <w:drawing>
        <wp:anchor distT="0" distB="0" distL="114300" distR="114300" simplePos="0" relativeHeight="251683840" behindDoc="0" locked="0" layoutInCell="1" allowOverlap="1" wp14:anchorId="47A590CB" wp14:editId="35B0A027">
          <wp:simplePos x="0" y="0"/>
          <wp:positionH relativeFrom="rightMargin">
            <wp:posOffset>-446567</wp:posOffset>
          </wp:positionH>
          <wp:positionV relativeFrom="paragraph">
            <wp:posOffset>10160</wp:posOffset>
          </wp:positionV>
          <wp:extent cx="842010" cy="321310"/>
          <wp:effectExtent l="0" t="0" r="0" b="2540"/>
          <wp:wrapThrough wrapText="bothSides">
            <wp:wrapPolygon edited="0">
              <wp:start x="19548" y="0"/>
              <wp:lineTo x="0" y="6403"/>
              <wp:lineTo x="0" y="20490"/>
              <wp:lineTo x="13683" y="20490"/>
              <wp:lineTo x="21014" y="20490"/>
              <wp:lineTo x="21014" y="0"/>
              <wp:lineTo x="19548"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Opslo.png"/>
                  <pic:cNvPicPr/>
                </pic:nvPicPr>
                <pic:blipFill>
                  <a:blip r:embed="rId2">
                    <a:extLst>
                      <a:ext uri="{28A0092B-C50C-407E-A947-70E740481C1C}">
                        <a14:useLocalDpi xmlns:a14="http://schemas.microsoft.com/office/drawing/2010/main" val="0"/>
                      </a:ext>
                    </a:extLst>
                  </a:blip>
                  <a:stretch>
                    <a:fillRect/>
                  </a:stretch>
                </pic:blipFill>
                <pic:spPr>
                  <a:xfrm>
                    <a:off x="0" y="0"/>
                    <a:ext cx="842010" cy="321310"/>
                  </a:xfrm>
                  <a:prstGeom prst="rect">
                    <a:avLst/>
                  </a:prstGeom>
                </pic:spPr>
              </pic:pic>
            </a:graphicData>
          </a:graphic>
          <wp14:sizeRelH relativeFrom="page">
            <wp14:pctWidth>0</wp14:pctWidth>
          </wp14:sizeRelH>
          <wp14:sizeRelV relativeFrom="page">
            <wp14:pctHeight>0</wp14:pctHeight>
          </wp14:sizeRelV>
        </wp:anchor>
      </w:drawing>
    </w:r>
    <w:r w:rsidR="008501BA">
      <w:rPr>
        <w:b/>
        <w:noProof/>
        <w:sz w:val="16"/>
        <w:szCs w:val="16"/>
        <w:lang w:bidi="ar-SA"/>
      </w:rPr>
      <w:drawing>
        <wp:anchor distT="0" distB="0" distL="114300" distR="114300" simplePos="0" relativeHeight="251680768" behindDoc="1" locked="0" layoutInCell="1" allowOverlap="1" wp14:anchorId="53FCBAEE" wp14:editId="219C103C">
          <wp:simplePos x="0" y="0"/>
          <wp:positionH relativeFrom="column">
            <wp:posOffset>-871194</wp:posOffset>
          </wp:positionH>
          <wp:positionV relativeFrom="paragraph">
            <wp:posOffset>14554</wp:posOffset>
          </wp:positionV>
          <wp:extent cx="910590" cy="284480"/>
          <wp:effectExtent l="0" t="0" r="3810" b="1270"/>
          <wp:wrapTight wrapText="bothSides">
            <wp:wrapPolygon edited="0">
              <wp:start x="904" y="0"/>
              <wp:lineTo x="0" y="4339"/>
              <wp:lineTo x="0" y="15911"/>
              <wp:lineTo x="904" y="20250"/>
              <wp:lineTo x="5423" y="20250"/>
              <wp:lineTo x="21238" y="15911"/>
              <wp:lineTo x="21238" y="5786"/>
              <wp:lineTo x="5423" y="0"/>
              <wp:lineTo x="904" y="0"/>
            </wp:wrapPolygon>
          </wp:wrapTight>
          <wp:docPr id="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gnizant_ta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910590" cy="284480"/>
                  </a:xfrm>
                  <a:prstGeom prst="rect">
                    <a:avLst/>
                  </a:prstGeom>
                  <a:noFill/>
                  <a:ln w="9525">
                    <a:noFill/>
                    <a:miter lim="800000"/>
                    <a:headEnd/>
                    <a:tailEnd/>
                  </a:ln>
                </pic:spPr>
              </pic:pic>
            </a:graphicData>
          </a:graphic>
          <wp14:sizeRelH relativeFrom="margin">
            <wp14:pctWidth>0</wp14:pctWidth>
          </wp14:sizeRelH>
        </wp:anchor>
      </w:drawing>
    </w:r>
    <w:r w:rsidR="008501BA">
      <w:rPr>
        <w:noProof/>
        <w:lang w:bidi="ar-SA"/>
      </w:rPr>
      <mc:AlternateContent>
        <mc:Choice Requires="wps">
          <w:drawing>
            <wp:anchor distT="0" distB="0" distL="114300" distR="114300" simplePos="0" relativeHeight="251682816" behindDoc="0" locked="0" layoutInCell="1" allowOverlap="1" wp14:anchorId="7B27841E" wp14:editId="36046730">
              <wp:simplePos x="0" y="0"/>
              <wp:positionH relativeFrom="column">
                <wp:posOffset>6743700</wp:posOffset>
              </wp:positionH>
              <wp:positionV relativeFrom="paragraph">
                <wp:posOffset>-525780</wp:posOffset>
              </wp:positionV>
              <wp:extent cx="114300" cy="895350"/>
              <wp:effectExtent l="0" t="0" r="0" b="0"/>
              <wp:wrapNone/>
              <wp:docPr id="1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895350"/>
                      </a:xfrm>
                      <a:prstGeom prst="rect">
                        <a:avLst/>
                      </a:prstGeom>
                      <a:solidFill>
                        <a:srgbClr val="3188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FA8B92" id="Rectangle 29" o:spid="_x0000_s1026" style="position:absolute;margin-left:531pt;margin-top:-41.4pt;width:9pt;height:70.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" fillcolor="#3188b4" stroked="f"/>
          </w:pict>
        </mc:Fallback>
      </mc:AlternateContent>
    </w:r>
    <w:r w:rsidR="008501BA">
      <w:rPr>
        <w:noProof/>
        <w:lang w:bidi="ar-SA"/>
      </w:rPr>
      <mc:AlternateContent>
        <mc:Choice Requires="wps">
          <w:drawing>
            <wp:anchor distT="0" distB="0" distL="114300" distR="114300" simplePos="0" relativeHeight="251679744" behindDoc="0" locked="0" layoutInCell="1" allowOverlap="1" wp14:anchorId="61F772AE" wp14:editId="6CF759AC">
              <wp:simplePos x="0" y="0"/>
              <wp:positionH relativeFrom="column">
                <wp:posOffset>-1363345</wp:posOffset>
              </wp:positionH>
              <wp:positionV relativeFrom="line">
                <wp:posOffset>-455295</wp:posOffset>
              </wp:positionV>
              <wp:extent cx="8107045" cy="121920"/>
              <wp:effectExtent l="0" t="0" r="8255"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7045" cy="121920"/>
                      </a:xfrm>
                      <a:prstGeom prst="rect">
                        <a:avLst/>
                      </a:prstGeom>
                      <a:solidFill>
                        <a:srgbClr val="BFE1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CB960" id="Rectangle 12" o:spid="_x0000_s1026" style="position:absolute;margin-left:-107.35pt;margin-top:-35.85pt;width:638.35pt;height: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" fillcolor="#bfe10e" stroked="f">
              <w10:wrap anchory="line"/>
            </v:rect>
          </w:pict>
        </mc:Fallback>
      </mc:AlternateContent>
    </w:r>
    <w:r w:rsidR="008501BA">
      <w:rPr>
        <w:b/>
        <w:noProof/>
        <w:sz w:val="16"/>
        <w:szCs w:val="16"/>
        <w:lang w:bidi="ar-SA"/>
      </w:rPr>
      <mc:AlternateContent>
        <mc:Choice Requires="wps">
          <w:drawing>
            <wp:anchor distT="0" distB="0" distL="114300" distR="114300" simplePos="0" relativeHeight="251681792" behindDoc="0" locked="0" layoutInCell="1" allowOverlap="1" wp14:anchorId="6837FADE" wp14:editId="469FF954">
              <wp:simplePos x="0" y="0"/>
              <wp:positionH relativeFrom="column">
                <wp:posOffset>-1306195</wp:posOffset>
              </wp:positionH>
              <wp:positionV relativeFrom="line">
                <wp:posOffset>-455295</wp:posOffset>
              </wp:positionV>
              <wp:extent cx="8107045" cy="121920"/>
              <wp:effectExtent l="0" t="0" r="8255" b="0"/>
              <wp:wrapNone/>
              <wp:docPr id="1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7045" cy="121920"/>
                      </a:xfrm>
                      <a:prstGeom prst="rect">
                        <a:avLst/>
                      </a:prstGeom>
                      <a:solidFill>
                        <a:srgbClr val="BFE1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DCA47" id="Rectangle 12" o:spid="_x0000_s1026" style="position:absolute;margin-left:-102.85pt;margin-top:-35.85pt;width:638.35pt;height: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" fillcolor="#bfe10e" stroked="f">
              <w10:wrap anchory="line"/>
            </v:rect>
          </w:pict>
        </mc:Fallback>
      </mc:AlternateContent>
    </w:r>
  </w:p>
  <w:p w14:paraId="134582E6" w14:textId="4894B3FC" w:rsidR="008501BA" w:rsidRPr="00A44B3D" w:rsidRDefault="008501BA" w:rsidP="008501BA">
    <w:pPr>
      <w:pStyle w:val="Header"/>
      <w:tabs>
        <w:tab w:val="center" w:pos="4860"/>
        <w:tab w:val="left" w:pos="6728"/>
      </w:tabs>
      <w:rPr>
        <w:b/>
        <w:sz w:val="28"/>
      </w:rPr>
    </w:pPr>
    <w:r>
      <w:rPr>
        <w:rFonts w:ascii="Calibri" w:hAnsi="Calibri"/>
        <w:b/>
        <w:color w:val="000000"/>
        <w:sz w:val="28"/>
      </w:rPr>
      <w:tab/>
    </w:r>
    <w:r>
      <w:rPr>
        <w:rFonts w:ascii="Calibri" w:hAnsi="Calibri"/>
        <w:b/>
        <w:color w:val="000000"/>
        <w:sz w:val="28"/>
      </w:rPr>
      <w:t>Enterprise Release Management</w:t>
    </w:r>
    <w:r>
      <w:rPr>
        <w:rFonts w:ascii="Calibri" w:hAnsi="Calibri"/>
        <w:b/>
        <w:color w:val="000000"/>
        <w:sz w:val="28"/>
      </w:rPr>
      <w:tab/>
    </w:r>
  </w:p>
  <w:p w14:paraId="6CBB5FB5" w14:textId="77777777" w:rsidR="008501BA" w:rsidRDefault="008501BA" w:rsidP="008501BA">
    <w:pPr>
      <w:pBdr>
        <w:bottom w:val="single" w:sz="4" w:space="1" w:color="auto"/>
      </w:pBdr>
      <w:ind w:firstLine="0"/>
      <w:rPr>
        <w:b/>
        <w:sz w:val="16"/>
        <w:szCs w:val="16"/>
      </w:rPr>
    </w:pPr>
  </w:p>
  <w:p w14:paraId="6B539EC2" w14:textId="77777777" w:rsidR="008501BA" w:rsidRDefault="008501BA" w:rsidP="008501BA"/>
  <w:p w14:paraId="5405C1B5" w14:textId="0D5D4F2A" w:rsidR="00635244" w:rsidRPr="008501BA" w:rsidRDefault="00635244" w:rsidP="008501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9012" w14:textId="01D8C67A" w:rsidR="008501BA" w:rsidRDefault="00F0153A" w:rsidP="008501BA">
    <w:pPr>
      <w:pStyle w:val="Header"/>
      <w:jc w:val="center"/>
      <w:rPr>
        <w:rFonts w:ascii="Calibri" w:hAnsi="Calibri"/>
        <w:b/>
        <w:color w:val="000000"/>
        <w:sz w:val="28"/>
      </w:rPr>
    </w:pPr>
    <w:r>
      <w:rPr>
        <w:rFonts w:ascii="Calibri" w:hAnsi="Calibri"/>
        <w:b/>
        <w:color w:val="000000"/>
        <w:sz w:val="28"/>
      </w:rPr>
      <w:t xml:space="preserve">        </w:t>
    </w:r>
    <w:r w:rsidR="008501BA" w:rsidRPr="00D24AB2">
      <w:rPr>
        <w:rFonts w:cstheme="minorHAnsi"/>
        <w:noProof/>
        <w:lang w:bidi="ar-SA"/>
      </w:rPr>
      <w:drawing>
        <wp:inline distT="0" distB="0" distL="0" distR="0" wp14:anchorId="2506E0EB" wp14:editId="13EF5531">
          <wp:extent cx="1908810" cy="487546"/>
          <wp:effectExtent l="0" t="0" r="0" b="8255"/>
          <wp:docPr id="46" name="Picture 46" descr="C:\Users\567212\Documents\OneDevOps logo\OneDevOp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67212\Documents\OneDevOps logo\OneDevOps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8313" cy="523178"/>
                  </a:xfrm>
                  <a:prstGeom prst="rect">
                    <a:avLst/>
                  </a:prstGeom>
                  <a:noFill/>
                  <a:ln>
                    <a:noFill/>
                  </a:ln>
                </pic:spPr>
              </pic:pic>
            </a:graphicData>
          </a:graphic>
        </wp:inline>
      </w:drawing>
    </w:r>
    <w:r w:rsidR="008501BA">
      <w:rPr>
        <w:noProof/>
        <w:sz w:val="24"/>
        <w:szCs w:val="28"/>
        <w:lang w:bidi="ar-SA"/>
      </w:rPr>
      <w:drawing>
        <wp:anchor distT="0" distB="0" distL="114300" distR="114300" simplePos="0" relativeHeight="251677696" behindDoc="0" locked="0" layoutInCell="1" allowOverlap="1" wp14:anchorId="5FA3E6A8" wp14:editId="2DD49B2A">
          <wp:simplePos x="0" y="0"/>
          <wp:positionH relativeFrom="rightMargin">
            <wp:posOffset>-446567</wp:posOffset>
          </wp:positionH>
          <wp:positionV relativeFrom="paragraph">
            <wp:posOffset>10160</wp:posOffset>
          </wp:positionV>
          <wp:extent cx="842010" cy="321310"/>
          <wp:effectExtent l="0" t="0" r="0" b="2540"/>
          <wp:wrapThrough wrapText="bothSides">
            <wp:wrapPolygon edited="0">
              <wp:start x="19548" y="0"/>
              <wp:lineTo x="0" y="6403"/>
              <wp:lineTo x="0" y="20490"/>
              <wp:lineTo x="13683" y="20490"/>
              <wp:lineTo x="21014" y="20490"/>
              <wp:lineTo x="21014" y="0"/>
              <wp:lineTo x="19548"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Opslo.png"/>
                  <pic:cNvPicPr/>
                </pic:nvPicPr>
                <pic:blipFill>
                  <a:blip r:embed="rId2">
                    <a:extLst>
                      <a:ext uri="{28A0092B-C50C-407E-A947-70E740481C1C}">
                        <a14:useLocalDpi xmlns:a14="http://schemas.microsoft.com/office/drawing/2010/main" val="0"/>
                      </a:ext>
                    </a:extLst>
                  </a:blip>
                  <a:stretch>
                    <a:fillRect/>
                  </a:stretch>
                </pic:blipFill>
                <pic:spPr>
                  <a:xfrm>
                    <a:off x="0" y="0"/>
                    <a:ext cx="842010" cy="321310"/>
                  </a:xfrm>
                  <a:prstGeom prst="rect">
                    <a:avLst/>
                  </a:prstGeom>
                </pic:spPr>
              </pic:pic>
            </a:graphicData>
          </a:graphic>
          <wp14:sizeRelH relativeFrom="page">
            <wp14:pctWidth>0</wp14:pctWidth>
          </wp14:sizeRelH>
          <wp14:sizeRelV relativeFrom="page">
            <wp14:pctHeight>0</wp14:pctHeight>
          </wp14:sizeRelV>
        </wp:anchor>
      </w:drawing>
    </w:r>
    <w:r w:rsidR="008501BA">
      <w:rPr>
        <w:b/>
        <w:noProof/>
        <w:sz w:val="16"/>
        <w:szCs w:val="16"/>
        <w:lang w:bidi="ar-SA"/>
      </w:rPr>
      <w:drawing>
        <wp:anchor distT="0" distB="0" distL="114300" distR="114300" simplePos="0" relativeHeight="251674624" behindDoc="1" locked="0" layoutInCell="1" allowOverlap="1" wp14:anchorId="505175D2" wp14:editId="6021D1C7">
          <wp:simplePos x="0" y="0"/>
          <wp:positionH relativeFrom="column">
            <wp:posOffset>-871194</wp:posOffset>
          </wp:positionH>
          <wp:positionV relativeFrom="paragraph">
            <wp:posOffset>14554</wp:posOffset>
          </wp:positionV>
          <wp:extent cx="910590" cy="284480"/>
          <wp:effectExtent l="0" t="0" r="3810" b="1270"/>
          <wp:wrapTight wrapText="bothSides">
            <wp:wrapPolygon edited="0">
              <wp:start x="904" y="0"/>
              <wp:lineTo x="0" y="4339"/>
              <wp:lineTo x="0" y="15911"/>
              <wp:lineTo x="904" y="20250"/>
              <wp:lineTo x="5423" y="20250"/>
              <wp:lineTo x="21238" y="15911"/>
              <wp:lineTo x="21238" y="5786"/>
              <wp:lineTo x="5423" y="0"/>
              <wp:lineTo x="904" y="0"/>
            </wp:wrapPolygon>
          </wp:wrapTight>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gnizant_ta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910590" cy="284480"/>
                  </a:xfrm>
                  <a:prstGeom prst="rect">
                    <a:avLst/>
                  </a:prstGeom>
                  <a:noFill/>
                  <a:ln w="9525">
                    <a:noFill/>
                    <a:miter lim="800000"/>
                    <a:headEnd/>
                    <a:tailEnd/>
                  </a:ln>
                </pic:spPr>
              </pic:pic>
            </a:graphicData>
          </a:graphic>
          <wp14:sizeRelH relativeFrom="margin">
            <wp14:pctWidth>0</wp14:pctWidth>
          </wp14:sizeRelH>
        </wp:anchor>
      </w:drawing>
    </w:r>
    <w:r w:rsidR="008501BA">
      <w:rPr>
        <w:noProof/>
        <w:lang w:bidi="ar-SA"/>
      </w:rPr>
      <mc:AlternateContent>
        <mc:Choice Requires="wps">
          <w:drawing>
            <wp:anchor distT="0" distB="0" distL="114300" distR="114300" simplePos="0" relativeHeight="251676672" behindDoc="0" locked="0" layoutInCell="1" allowOverlap="1" wp14:anchorId="0C79ACFE" wp14:editId="32EE3CC1">
              <wp:simplePos x="0" y="0"/>
              <wp:positionH relativeFrom="column">
                <wp:posOffset>6743700</wp:posOffset>
              </wp:positionH>
              <wp:positionV relativeFrom="paragraph">
                <wp:posOffset>-525780</wp:posOffset>
              </wp:positionV>
              <wp:extent cx="114300" cy="895350"/>
              <wp:effectExtent l="0" t="0" r="0" b="0"/>
              <wp:wrapNone/>
              <wp:docPr id="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895350"/>
                      </a:xfrm>
                      <a:prstGeom prst="rect">
                        <a:avLst/>
                      </a:prstGeom>
                      <a:solidFill>
                        <a:srgbClr val="3188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D1E4E5" id="Rectangle 29" o:spid="_x0000_s1026" style="position:absolute;margin-left:531pt;margin-top:-41.4pt;width:9pt;height:70.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" fillcolor="#3188b4" stroked="f"/>
          </w:pict>
        </mc:Fallback>
      </mc:AlternateContent>
    </w:r>
    <w:r w:rsidR="008501BA">
      <w:rPr>
        <w:noProof/>
        <w:lang w:bidi="ar-SA"/>
      </w:rPr>
      <mc:AlternateContent>
        <mc:Choice Requires="wps">
          <w:drawing>
            <wp:anchor distT="0" distB="0" distL="114300" distR="114300" simplePos="0" relativeHeight="251673600" behindDoc="0" locked="0" layoutInCell="1" allowOverlap="1" wp14:anchorId="789D7F97" wp14:editId="4FEDEBAB">
              <wp:simplePos x="0" y="0"/>
              <wp:positionH relativeFrom="column">
                <wp:posOffset>-1363345</wp:posOffset>
              </wp:positionH>
              <wp:positionV relativeFrom="line">
                <wp:posOffset>-455295</wp:posOffset>
              </wp:positionV>
              <wp:extent cx="8107045" cy="121920"/>
              <wp:effectExtent l="0" t="0" r="8255" b="0"/>
              <wp:wrapNone/>
              <wp:docPr id="3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7045" cy="121920"/>
                      </a:xfrm>
                      <a:prstGeom prst="rect">
                        <a:avLst/>
                      </a:prstGeom>
                      <a:solidFill>
                        <a:srgbClr val="BFE1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DA993" id="Rectangle 12" o:spid="_x0000_s1026" style="position:absolute;margin-left:-107.35pt;margin-top:-35.85pt;width:638.35pt;height: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" fillcolor="#bfe10e" stroked="f">
              <w10:wrap anchory="line"/>
            </v:rect>
          </w:pict>
        </mc:Fallback>
      </mc:AlternateContent>
    </w:r>
    <w:r w:rsidR="008501BA">
      <w:rPr>
        <w:b/>
        <w:noProof/>
        <w:sz w:val="16"/>
        <w:szCs w:val="16"/>
        <w:lang w:bidi="ar-SA"/>
      </w:rPr>
      <mc:AlternateContent>
        <mc:Choice Requires="wps">
          <w:drawing>
            <wp:anchor distT="0" distB="0" distL="114300" distR="114300" simplePos="0" relativeHeight="251675648" behindDoc="0" locked="0" layoutInCell="1" allowOverlap="1" wp14:anchorId="7DF5F250" wp14:editId="04CE3A3B">
              <wp:simplePos x="0" y="0"/>
              <wp:positionH relativeFrom="column">
                <wp:posOffset>-1306195</wp:posOffset>
              </wp:positionH>
              <wp:positionV relativeFrom="line">
                <wp:posOffset>-455295</wp:posOffset>
              </wp:positionV>
              <wp:extent cx="8107045" cy="121920"/>
              <wp:effectExtent l="0" t="0" r="8255" b="0"/>
              <wp:wrapNone/>
              <wp:docPr id="3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7045" cy="121920"/>
                      </a:xfrm>
                      <a:prstGeom prst="rect">
                        <a:avLst/>
                      </a:prstGeom>
                      <a:solidFill>
                        <a:srgbClr val="BFE1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16194" id="Rectangle 12" o:spid="_x0000_s1026" style="position:absolute;margin-left:-102.85pt;margin-top:-35.85pt;width:638.35pt;height: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" fillcolor="#bfe10e" stroked="f">
              <w10:wrap anchory="line"/>
            </v:rect>
          </w:pict>
        </mc:Fallback>
      </mc:AlternateContent>
    </w:r>
  </w:p>
  <w:p w14:paraId="00D1FDA7" w14:textId="5F4D372A" w:rsidR="008501BA" w:rsidRPr="00A44B3D" w:rsidRDefault="008501BA" w:rsidP="008501BA">
    <w:pPr>
      <w:pStyle w:val="Header"/>
      <w:tabs>
        <w:tab w:val="center" w:pos="4860"/>
        <w:tab w:val="left" w:pos="6728"/>
      </w:tabs>
      <w:rPr>
        <w:b/>
        <w:sz w:val="28"/>
      </w:rPr>
    </w:pPr>
    <w:r>
      <w:rPr>
        <w:rFonts w:ascii="Calibri" w:hAnsi="Calibri"/>
        <w:b/>
        <w:color w:val="000000"/>
        <w:sz w:val="28"/>
      </w:rPr>
      <w:tab/>
    </w:r>
    <w:r>
      <w:rPr>
        <w:rFonts w:ascii="Calibri" w:hAnsi="Calibri"/>
        <w:b/>
        <w:color w:val="000000"/>
        <w:sz w:val="28"/>
      </w:rPr>
      <w:t>Enterprise Release Management</w:t>
    </w:r>
    <w:r>
      <w:rPr>
        <w:rFonts w:ascii="Calibri" w:hAnsi="Calibri"/>
        <w:b/>
        <w:color w:val="000000"/>
        <w:sz w:val="28"/>
      </w:rPr>
      <w:tab/>
    </w:r>
  </w:p>
  <w:p w14:paraId="12FC8D91" w14:textId="77777777" w:rsidR="008501BA" w:rsidRDefault="008501BA" w:rsidP="008501BA">
    <w:pPr>
      <w:pBdr>
        <w:bottom w:val="single" w:sz="4" w:space="1" w:color="auto"/>
      </w:pBdr>
      <w:ind w:firstLine="0"/>
      <w:rPr>
        <w:b/>
        <w:sz w:val="16"/>
        <w:szCs w:val="16"/>
      </w:rPr>
    </w:pPr>
  </w:p>
  <w:p w14:paraId="7DCFB95B" w14:textId="77777777" w:rsidR="008501BA" w:rsidRDefault="008501BA" w:rsidP="008501BA"/>
  <w:p w14:paraId="7F071D9D" w14:textId="6C96D8C3" w:rsidR="00260FD7" w:rsidRPr="008501BA" w:rsidRDefault="00260FD7" w:rsidP="008501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EAD8E0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944D23"/>
    <w:multiLevelType w:val="multilevel"/>
    <w:tmpl w:val="33E07C68"/>
    <w:lvl w:ilvl="0">
      <w:start w:val="1"/>
      <w:numFmt w:val="upperRoman"/>
      <w:pStyle w:val="SectionHdg"/>
      <w:suff w:val="space"/>
      <w:lvlText w:val="Section %1 - "/>
      <w:lvlJc w:val="left"/>
      <w:pPr>
        <w:ind w:left="0" w:firstLine="0"/>
      </w:pPr>
      <w:rPr>
        <w:rFonts w:hint="default"/>
        <w:sz w:val="28"/>
        <w:szCs w:val="28"/>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 w15:restartNumberingAfterBreak="0">
    <w:nsid w:val="0238448B"/>
    <w:multiLevelType w:val="hybridMultilevel"/>
    <w:tmpl w:val="B5AAD356"/>
    <w:lvl w:ilvl="0" w:tplc="057E0684">
      <w:start w:val="1"/>
      <w:numFmt w:val="bullet"/>
      <w:pStyle w:val="NoteHeadi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863E9"/>
    <w:multiLevelType w:val="hybridMultilevel"/>
    <w:tmpl w:val="3B907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1667B4"/>
    <w:multiLevelType w:val="hybridMultilevel"/>
    <w:tmpl w:val="52585F62"/>
    <w:lvl w:ilvl="0" w:tplc="991C5ECC">
      <w:start w:val="1"/>
      <w:numFmt w:val="bullet"/>
      <w:lvlText w:val="•"/>
      <w:lvlJc w:val="left"/>
      <w:pPr>
        <w:tabs>
          <w:tab w:val="num" w:pos="720"/>
        </w:tabs>
        <w:ind w:left="720" w:hanging="360"/>
      </w:pPr>
      <w:rPr>
        <w:rFonts w:ascii="Arial" w:hAnsi="Arial" w:hint="default"/>
      </w:rPr>
    </w:lvl>
    <w:lvl w:ilvl="1" w:tplc="203AD4E4" w:tentative="1">
      <w:start w:val="1"/>
      <w:numFmt w:val="bullet"/>
      <w:lvlText w:val="•"/>
      <w:lvlJc w:val="left"/>
      <w:pPr>
        <w:tabs>
          <w:tab w:val="num" w:pos="1440"/>
        </w:tabs>
        <w:ind w:left="1440" w:hanging="360"/>
      </w:pPr>
      <w:rPr>
        <w:rFonts w:ascii="Arial" w:hAnsi="Arial" w:hint="default"/>
      </w:rPr>
    </w:lvl>
    <w:lvl w:ilvl="2" w:tplc="C8142E62" w:tentative="1">
      <w:start w:val="1"/>
      <w:numFmt w:val="bullet"/>
      <w:lvlText w:val="•"/>
      <w:lvlJc w:val="left"/>
      <w:pPr>
        <w:tabs>
          <w:tab w:val="num" w:pos="2160"/>
        </w:tabs>
        <w:ind w:left="2160" w:hanging="360"/>
      </w:pPr>
      <w:rPr>
        <w:rFonts w:ascii="Arial" w:hAnsi="Arial" w:hint="default"/>
      </w:rPr>
    </w:lvl>
    <w:lvl w:ilvl="3" w:tplc="A9CC94B8" w:tentative="1">
      <w:start w:val="1"/>
      <w:numFmt w:val="bullet"/>
      <w:lvlText w:val="•"/>
      <w:lvlJc w:val="left"/>
      <w:pPr>
        <w:tabs>
          <w:tab w:val="num" w:pos="2880"/>
        </w:tabs>
        <w:ind w:left="2880" w:hanging="360"/>
      </w:pPr>
      <w:rPr>
        <w:rFonts w:ascii="Arial" w:hAnsi="Arial" w:hint="default"/>
      </w:rPr>
    </w:lvl>
    <w:lvl w:ilvl="4" w:tplc="F3A6A778" w:tentative="1">
      <w:start w:val="1"/>
      <w:numFmt w:val="bullet"/>
      <w:lvlText w:val="•"/>
      <w:lvlJc w:val="left"/>
      <w:pPr>
        <w:tabs>
          <w:tab w:val="num" w:pos="3600"/>
        </w:tabs>
        <w:ind w:left="3600" w:hanging="360"/>
      </w:pPr>
      <w:rPr>
        <w:rFonts w:ascii="Arial" w:hAnsi="Arial" w:hint="default"/>
      </w:rPr>
    </w:lvl>
    <w:lvl w:ilvl="5" w:tplc="50B6C160" w:tentative="1">
      <w:start w:val="1"/>
      <w:numFmt w:val="bullet"/>
      <w:lvlText w:val="•"/>
      <w:lvlJc w:val="left"/>
      <w:pPr>
        <w:tabs>
          <w:tab w:val="num" w:pos="4320"/>
        </w:tabs>
        <w:ind w:left="4320" w:hanging="360"/>
      </w:pPr>
      <w:rPr>
        <w:rFonts w:ascii="Arial" w:hAnsi="Arial" w:hint="default"/>
      </w:rPr>
    </w:lvl>
    <w:lvl w:ilvl="6" w:tplc="205A600C" w:tentative="1">
      <w:start w:val="1"/>
      <w:numFmt w:val="bullet"/>
      <w:lvlText w:val="•"/>
      <w:lvlJc w:val="left"/>
      <w:pPr>
        <w:tabs>
          <w:tab w:val="num" w:pos="5040"/>
        </w:tabs>
        <w:ind w:left="5040" w:hanging="360"/>
      </w:pPr>
      <w:rPr>
        <w:rFonts w:ascii="Arial" w:hAnsi="Arial" w:hint="default"/>
      </w:rPr>
    </w:lvl>
    <w:lvl w:ilvl="7" w:tplc="2876C346" w:tentative="1">
      <w:start w:val="1"/>
      <w:numFmt w:val="bullet"/>
      <w:lvlText w:val="•"/>
      <w:lvlJc w:val="left"/>
      <w:pPr>
        <w:tabs>
          <w:tab w:val="num" w:pos="5760"/>
        </w:tabs>
        <w:ind w:left="5760" w:hanging="360"/>
      </w:pPr>
      <w:rPr>
        <w:rFonts w:ascii="Arial" w:hAnsi="Arial" w:hint="default"/>
      </w:rPr>
    </w:lvl>
    <w:lvl w:ilvl="8" w:tplc="EAAC720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5B028E"/>
    <w:multiLevelType w:val="hybridMultilevel"/>
    <w:tmpl w:val="4CE2D664"/>
    <w:lvl w:ilvl="0" w:tplc="1A98BD58">
      <w:start w:val="1"/>
      <w:numFmt w:val="bullet"/>
      <w:lvlText w:val="→"/>
      <w:lvlJc w:val="left"/>
      <w:pPr>
        <w:ind w:left="720" w:hanging="360"/>
      </w:pPr>
      <w:rPr>
        <w:rFonts w:ascii="Calibri" w:hAnsi="Calibri" w:hint="default"/>
      </w:rPr>
    </w:lvl>
    <w:lvl w:ilvl="1" w:tplc="BCB4EEEE">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830659"/>
    <w:multiLevelType w:val="hybridMultilevel"/>
    <w:tmpl w:val="3D20716E"/>
    <w:lvl w:ilvl="0" w:tplc="04090005">
      <w:start w:val="1"/>
      <w:numFmt w:val="bullet"/>
      <w:lvlText w:val=""/>
      <w:lvlJc w:val="left"/>
      <w:pPr>
        <w:ind w:left="720" w:hanging="360"/>
      </w:pPr>
      <w:rPr>
        <w:rFonts w:ascii="Wingdings" w:hAnsi="Wingdings" w:hint="default"/>
      </w:rPr>
    </w:lvl>
    <w:lvl w:ilvl="1" w:tplc="E6247DA6">
      <w:start w:val="1"/>
      <w:numFmt w:val="bullet"/>
      <w:pStyle w:val="Bullet2"/>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85442884">
      <w:numFmt w:val="bullet"/>
      <w:lvlText w:val="-"/>
      <w:lvlJc w:val="left"/>
      <w:pPr>
        <w:ind w:left="2880" w:hanging="360"/>
      </w:pPr>
      <w:rPr>
        <w:rFonts w:ascii="Calibri" w:eastAsia="Times New Roman"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4325A6"/>
    <w:multiLevelType w:val="hybridMultilevel"/>
    <w:tmpl w:val="5F4EAD4C"/>
    <w:lvl w:ilvl="0" w:tplc="EC10B87A">
      <w:start w:val="1"/>
      <w:numFmt w:val="bullet"/>
      <w:pStyle w:val="1Scrip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C103C"/>
    <w:multiLevelType w:val="hybridMultilevel"/>
    <w:tmpl w:val="01B4987C"/>
    <w:lvl w:ilvl="0" w:tplc="1A98BD58">
      <w:start w:val="1"/>
      <w:numFmt w:val="bullet"/>
      <w:lvlText w:val="→"/>
      <w:lvlJc w:val="left"/>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6D15B1D"/>
    <w:multiLevelType w:val="multilevel"/>
    <w:tmpl w:val="7D12A25C"/>
    <w:lvl w:ilvl="0">
      <w:start w:val="1"/>
      <w:numFmt w:val="decimal"/>
      <w:pStyle w:val="Heading1"/>
      <w:lvlText w:val="%1"/>
      <w:lvlJc w:val="left"/>
      <w:pPr>
        <w:ind w:left="61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76040FC"/>
    <w:multiLevelType w:val="multilevel"/>
    <w:tmpl w:val="3F6A2100"/>
    <w:styleLink w:val="BulletedVerdanaNormal"/>
    <w:lvl w:ilvl="0">
      <w:start w:val="1"/>
      <w:numFmt w:val="bullet"/>
      <w:lvlText w:val=""/>
      <w:lvlJc w:val="left"/>
      <w:pPr>
        <w:tabs>
          <w:tab w:val="num" w:pos="720"/>
        </w:tabs>
        <w:ind w:left="720" w:hanging="360"/>
      </w:pPr>
      <w:rPr>
        <w:rFonts w:ascii="Wingdings" w:hAnsi="Wingding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967767"/>
    <w:multiLevelType w:val="hybridMultilevel"/>
    <w:tmpl w:val="94F86AD8"/>
    <w:lvl w:ilvl="0" w:tplc="FBB02082">
      <w:start w:val="1"/>
      <w:numFmt w:val="bullet"/>
      <w:pStyle w:val="Bulletlis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E07B45"/>
    <w:multiLevelType w:val="hybridMultilevel"/>
    <w:tmpl w:val="41DCE024"/>
    <w:lvl w:ilvl="0" w:tplc="51B8868C">
      <w:start w:val="1"/>
      <w:numFmt w:val="bullet"/>
      <w:pStyle w:val="bullets"/>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6153D2"/>
    <w:multiLevelType w:val="hybridMultilevel"/>
    <w:tmpl w:val="8026A2F4"/>
    <w:lvl w:ilvl="0" w:tplc="02DC0192">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071519"/>
    <w:multiLevelType w:val="hybridMultilevel"/>
    <w:tmpl w:val="84CAA4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5D4F4F"/>
    <w:multiLevelType w:val="hybridMultilevel"/>
    <w:tmpl w:val="8ED06EBC"/>
    <w:lvl w:ilvl="0" w:tplc="04090001">
      <w:start w:val="1"/>
      <w:numFmt w:val="bullet"/>
      <w:pStyle w:val="Multi-levellistlvl3Bullet"/>
      <w:lvlText w:val=""/>
      <w:lvlJc w:val="left"/>
      <w:pPr>
        <w:tabs>
          <w:tab w:val="num" w:pos="368"/>
        </w:tabs>
        <w:ind w:left="368" w:hanging="360"/>
      </w:pPr>
      <w:rPr>
        <w:rFonts w:ascii="Wingdings" w:hAnsi="Wingdings" w:cs="Wingdings" w:hint="default"/>
        <w:color w:val="000080"/>
      </w:rPr>
    </w:lvl>
    <w:lvl w:ilvl="1" w:tplc="04090003">
      <w:start w:val="1"/>
      <w:numFmt w:val="bullet"/>
      <w:lvlText w:val="o"/>
      <w:lvlJc w:val="left"/>
      <w:pPr>
        <w:tabs>
          <w:tab w:val="num" w:pos="-1432"/>
        </w:tabs>
        <w:ind w:left="-1432" w:hanging="360"/>
      </w:pPr>
      <w:rPr>
        <w:rFonts w:ascii="Courier New" w:hAnsi="Courier New" w:cs="Courier New" w:hint="default"/>
      </w:rPr>
    </w:lvl>
    <w:lvl w:ilvl="2" w:tplc="04090005">
      <w:start w:val="1"/>
      <w:numFmt w:val="bullet"/>
      <w:lvlText w:val=""/>
      <w:lvlJc w:val="left"/>
      <w:pPr>
        <w:tabs>
          <w:tab w:val="num" w:pos="-712"/>
        </w:tabs>
        <w:ind w:left="-712" w:hanging="360"/>
      </w:pPr>
      <w:rPr>
        <w:rFonts w:ascii="Wingdings" w:hAnsi="Wingdings" w:cs="Wingdings" w:hint="default"/>
      </w:rPr>
    </w:lvl>
    <w:lvl w:ilvl="3" w:tplc="04090001">
      <w:start w:val="1"/>
      <w:numFmt w:val="bullet"/>
      <w:lvlText w:val=""/>
      <w:lvlJc w:val="left"/>
      <w:pPr>
        <w:tabs>
          <w:tab w:val="num" w:pos="8"/>
        </w:tabs>
        <w:ind w:left="8" w:hanging="360"/>
      </w:pPr>
      <w:rPr>
        <w:rFonts w:ascii="Symbol" w:hAnsi="Symbol" w:cs="Symbol" w:hint="default"/>
      </w:rPr>
    </w:lvl>
    <w:lvl w:ilvl="4" w:tplc="04090003">
      <w:start w:val="1"/>
      <w:numFmt w:val="bullet"/>
      <w:lvlText w:val="o"/>
      <w:lvlJc w:val="left"/>
      <w:pPr>
        <w:tabs>
          <w:tab w:val="num" w:pos="728"/>
        </w:tabs>
        <w:ind w:left="728" w:hanging="360"/>
      </w:pPr>
      <w:rPr>
        <w:rFonts w:ascii="Courier New" w:hAnsi="Courier New" w:cs="Courier New" w:hint="default"/>
      </w:rPr>
    </w:lvl>
    <w:lvl w:ilvl="5" w:tplc="04090005">
      <w:start w:val="1"/>
      <w:numFmt w:val="bullet"/>
      <w:lvlText w:val=""/>
      <w:lvlJc w:val="left"/>
      <w:pPr>
        <w:tabs>
          <w:tab w:val="num" w:pos="1448"/>
        </w:tabs>
        <w:ind w:left="1448" w:hanging="360"/>
      </w:pPr>
      <w:rPr>
        <w:rFonts w:ascii="Wingdings" w:hAnsi="Wingdings" w:cs="Wingdings" w:hint="default"/>
      </w:rPr>
    </w:lvl>
    <w:lvl w:ilvl="6" w:tplc="04090001">
      <w:start w:val="1"/>
      <w:numFmt w:val="bullet"/>
      <w:lvlText w:val=""/>
      <w:lvlJc w:val="left"/>
      <w:pPr>
        <w:tabs>
          <w:tab w:val="num" w:pos="2168"/>
        </w:tabs>
        <w:ind w:left="2168" w:hanging="360"/>
      </w:pPr>
      <w:rPr>
        <w:rFonts w:ascii="Symbol" w:hAnsi="Symbol" w:cs="Symbol" w:hint="default"/>
      </w:rPr>
    </w:lvl>
    <w:lvl w:ilvl="7" w:tplc="04090003">
      <w:start w:val="1"/>
      <w:numFmt w:val="bullet"/>
      <w:lvlText w:val="o"/>
      <w:lvlJc w:val="left"/>
      <w:pPr>
        <w:tabs>
          <w:tab w:val="num" w:pos="2888"/>
        </w:tabs>
        <w:ind w:left="2888" w:hanging="360"/>
      </w:pPr>
      <w:rPr>
        <w:rFonts w:ascii="Courier New" w:hAnsi="Courier New" w:cs="Courier New" w:hint="default"/>
      </w:rPr>
    </w:lvl>
    <w:lvl w:ilvl="8" w:tplc="04090005">
      <w:start w:val="1"/>
      <w:numFmt w:val="bullet"/>
      <w:lvlText w:val=""/>
      <w:lvlJc w:val="left"/>
      <w:pPr>
        <w:tabs>
          <w:tab w:val="num" w:pos="3608"/>
        </w:tabs>
        <w:ind w:left="3608" w:hanging="360"/>
      </w:pPr>
      <w:rPr>
        <w:rFonts w:ascii="Wingdings" w:hAnsi="Wingdings" w:cs="Wingdings" w:hint="default"/>
      </w:rPr>
    </w:lvl>
  </w:abstractNum>
  <w:abstractNum w:abstractNumId="17" w15:restartNumberingAfterBreak="0">
    <w:nsid w:val="628561A9"/>
    <w:multiLevelType w:val="hybridMultilevel"/>
    <w:tmpl w:val="BE00AC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EB327E"/>
    <w:multiLevelType w:val="hybridMultilevel"/>
    <w:tmpl w:val="85EE7C92"/>
    <w:lvl w:ilvl="0" w:tplc="FFFFFFFF">
      <w:start w:val="1"/>
      <w:numFmt w:val="bullet"/>
      <w:pStyle w:val="RFPbulletbo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1D7CEC"/>
    <w:multiLevelType w:val="hybridMultilevel"/>
    <w:tmpl w:val="5DE225FA"/>
    <w:lvl w:ilvl="0" w:tplc="1A98BD58">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87248"/>
    <w:multiLevelType w:val="hybridMultilevel"/>
    <w:tmpl w:val="FE3E5F1E"/>
    <w:lvl w:ilvl="0" w:tplc="BBF680D6">
      <w:start w:val="1"/>
      <w:numFmt w:val="bullet"/>
      <w:pStyle w:val="Header1"/>
      <w:lvlText w:val=""/>
      <w:lvlJc w:val="left"/>
      <w:pPr>
        <w:ind w:left="720" w:hanging="360"/>
      </w:pPr>
      <w:rPr>
        <w:rFonts w:ascii="Symbol" w:hAnsi="Symbol" w:hint="default"/>
      </w:rPr>
    </w:lvl>
    <w:lvl w:ilvl="1" w:tplc="04090001">
      <w:start w:val="1"/>
      <w:numFmt w:val="bullet"/>
      <w:lvlText w:val="o"/>
      <w:lvlJc w:val="left"/>
      <w:pPr>
        <w:ind w:left="1440" w:hanging="360"/>
      </w:pPr>
      <w:rPr>
        <w:rFonts w:ascii="Courier New" w:hAnsi="Courier New" w:cs="Courier New" w:hint="default"/>
      </w:rPr>
    </w:lvl>
    <w:lvl w:ilvl="2" w:tplc="4940A290">
      <w:start w:val="1"/>
      <w:numFmt w:val="bullet"/>
      <w:lvlText w:val=""/>
      <w:lvlJc w:val="left"/>
      <w:pPr>
        <w:ind w:left="2160" w:hanging="360"/>
      </w:pPr>
      <w:rPr>
        <w:rFonts w:ascii="Wingdings" w:hAnsi="Wingdings" w:hint="default"/>
      </w:rPr>
    </w:lvl>
    <w:lvl w:ilvl="3" w:tplc="F0601E24">
      <w:start w:val="1"/>
      <w:numFmt w:val="bullet"/>
      <w:lvlText w:val=""/>
      <w:lvlJc w:val="left"/>
      <w:pPr>
        <w:ind w:left="2880" w:hanging="360"/>
      </w:pPr>
      <w:rPr>
        <w:rFonts w:ascii="Symbol" w:hAnsi="Symbol" w:hint="default"/>
      </w:rPr>
    </w:lvl>
    <w:lvl w:ilvl="4" w:tplc="A53216A6">
      <w:start w:val="1"/>
      <w:numFmt w:val="bullet"/>
      <w:lvlText w:val="o"/>
      <w:lvlJc w:val="left"/>
      <w:pPr>
        <w:ind w:left="3600" w:hanging="360"/>
      </w:pPr>
      <w:rPr>
        <w:rFonts w:ascii="Courier New" w:hAnsi="Courier New" w:cs="Courier New" w:hint="default"/>
      </w:rPr>
    </w:lvl>
    <w:lvl w:ilvl="5" w:tplc="38C2B798">
      <w:start w:val="1"/>
      <w:numFmt w:val="bullet"/>
      <w:lvlText w:val=""/>
      <w:lvlJc w:val="left"/>
      <w:pPr>
        <w:ind w:left="4320" w:hanging="360"/>
      </w:pPr>
      <w:rPr>
        <w:rFonts w:ascii="Wingdings" w:hAnsi="Wingdings" w:hint="default"/>
      </w:rPr>
    </w:lvl>
    <w:lvl w:ilvl="6" w:tplc="C802AA66">
      <w:start w:val="1"/>
      <w:numFmt w:val="bullet"/>
      <w:lvlText w:val=""/>
      <w:lvlJc w:val="left"/>
      <w:pPr>
        <w:ind w:left="5040" w:hanging="360"/>
      </w:pPr>
      <w:rPr>
        <w:rFonts w:ascii="Symbol" w:hAnsi="Symbol" w:hint="default"/>
      </w:rPr>
    </w:lvl>
    <w:lvl w:ilvl="7" w:tplc="A8041C54">
      <w:start w:val="1"/>
      <w:numFmt w:val="bullet"/>
      <w:lvlText w:val="o"/>
      <w:lvlJc w:val="left"/>
      <w:pPr>
        <w:ind w:left="5760" w:hanging="360"/>
      </w:pPr>
      <w:rPr>
        <w:rFonts w:ascii="Courier New" w:hAnsi="Courier New" w:cs="Courier New" w:hint="default"/>
      </w:rPr>
    </w:lvl>
    <w:lvl w:ilvl="8" w:tplc="012A0D10">
      <w:start w:val="1"/>
      <w:numFmt w:val="bullet"/>
      <w:lvlText w:val=""/>
      <w:lvlJc w:val="left"/>
      <w:pPr>
        <w:ind w:left="6480" w:hanging="360"/>
      </w:pPr>
      <w:rPr>
        <w:rFonts w:ascii="Wingdings" w:hAnsi="Wingdings" w:hint="default"/>
      </w:rPr>
    </w:lvl>
  </w:abstractNum>
  <w:abstractNum w:abstractNumId="21" w15:restartNumberingAfterBreak="0">
    <w:nsid w:val="76AA38A4"/>
    <w:multiLevelType w:val="hybridMultilevel"/>
    <w:tmpl w:val="9D681ED4"/>
    <w:lvl w:ilvl="0" w:tplc="0409000F">
      <w:start w:val="1"/>
      <w:numFmt w:val="bullet"/>
      <w:pStyle w:val="Ashish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E31B8"/>
    <w:multiLevelType w:val="hybridMultilevel"/>
    <w:tmpl w:val="2B3E695A"/>
    <w:lvl w:ilvl="0" w:tplc="330A6A30">
      <w:start w:val="1"/>
      <w:numFmt w:val="decimal"/>
      <w:pStyle w:val="Bullet"/>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4537E"/>
    <w:multiLevelType w:val="hybridMultilevel"/>
    <w:tmpl w:val="9676BD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0"/>
  </w:num>
  <w:num w:numId="4">
    <w:abstractNumId w:val="21"/>
  </w:num>
  <w:num w:numId="5">
    <w:abstractNumId w:val="7"/>
  </w:num>
  <w:num w:numId="6">
    <w:abstractNumId w:val="14"/>
  </w:num>
  <w:num w:numId="7">
    <w:abstractNumId w:val="8"/>
  </w:num>
  <w:num w:numId="8">
    <w:abstractNumId w:val="1"/>
  </w:num>
  <w:num w:numId="9">
    <w:abstractNumId w:val="10"/>
  </w:num>
  <w:num w:numId="10">
    <w:abstractNumId w:val="3"/>
  </w:num>
  <w:num w:numId="11">
    <w:abstractNumId w:val="22"/>
  </w:num>
  <w:num w:numId="12">
    <w:abstractNumId w:val="16"/>
  </w:num>
  <w:num w:numId="13">
    <w:abstractNumId w:val="12"/>
  </w:num>
  <w:num w:numId="14">
    <w:abstractNumId w:val="13"/>
  </w:num>
  <w:num w:numId="15">
    <w:abstractNumId w:val="18"/>
  </w:num>
  <w:num w:numId="16">
    <w:abstractNumId w:val="0"/>
  </w:num>
  <w:num w:numId="17">
    <w:abstractNumId w:val="9"/>
  </w:num>
  <w:num w:numId="18">
    <w:abstractNumId w:val="15"/>
  </w:num>
  <w:num w:numId="19">
    <w:abstractNumId w:val="19"/>
  </w:num>
  <w:num w:numId="20">
    <w:abstractNumId w:val="4"/>
  </w:num>
  <w:num w:numId="21">
    <w:abstractNumId w:val="23"/>
  </w:num>
  <w:num w:numId="22">
    <w:abstractNumId w:val="6"/>
  </w:num>
  <w:num w:numId="23">
    <w:abstractNumId w:val="17"/>
  </w:num>
  <w:num w:numId="24">
    <w:abstractNumId w:val="5"/>
  </w:num>
  <w:num w:numId="25">
    <w:abstractNumId w:val="10"/>
  </w:num>
  <w:num w:numId="2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316"/>
    <w:rsid w:val="00000172"/>
    <w:rsid w:val="000005D3"/>
    <w:rsid w:val="00000AE8"/>
    <w:rsid w:val="00000F86"/>
    <w:rsid w:val="00001267"/>
    <w:rsid w:val="0000128F"/>
    <w:rsid w:val="0000157A"/>
    <w:rsid w:val="0000179D"/>
    <w:rsid w:val="0000196B"/>
    <w:rsid w:val="000019BF"/>
    <w:rsid w:val="000019C3"/>
    <w:rsid w:val="00001A59"/>
    <w:rsid w:val="00001F46"/>
    <w:rsid w:val="000020F9"/>
    <w:rsid w:val="000023AB"/>
    <w:rsid w:val="00002A73"/>
    <w:rsid w:val="0000312C"/>
    <w:rsid w:val="0000319D"/>
    <w:rsid w:val="00003C68"/>
    <w:rsid w:val="00003FFF"/>
    <w:rsid w:val="00004200"/>
    <w:rsid w:val="00004552"/>
    <w:rsid w:val="000045FC"/>
    <w:rsid w:val="00004C15"/>
    <w:rsid w:val="000051FD"/>
    <w:rsid w:val="0000574A"/>
    <w:rsid w:val="00005883"/>
    <w:rsid w:val="00005BC9"/>
    <w:rsid w:val="00005EEC"/>
    <w:rsid w:val="00006ADC"/>
    <w:rsid w:val="00006EFF"/>
    <w:rsid w:val="00007790"/>
    <w:rsid w:val="00007AB6"/>
    <w:rsid w:val="000101A5"/>
    <w:rsid w:val="00010366"/>
    <w:rsid w:val="0001098C"/>
    <w:rsid w:val="00010C4F"/>
    <w:rsid w:val="0001106D"/>
    <w:rsid w:val="000125F3"/>
    <w:rsid w:val="00012C4B"/>
    <w:rsid w:val="00013818"/>
    <w:rsid w:val="00013927"/>
    <w:rsid w:val="00013D50"/>
    <w:rsid w:val="000140AD"/>
    <w:rsid w:val="000141B9"/>
    <w:rsid w:val="000142E0"/>
    <w:rsid w:val="000147A3"/>
    <w:rsid w:val="00014AA7"/>
    <w:rsid w:val="00015360"/>
    <w:rsid w:val="000153C7"/>
    <w:rsid w:val="00015E26"/>
    <w:rsid w:val="00016010"/>
    <w:rsid w:val="000164D9"/>
    <w:rsid w:val="0001670F"/>
    <w:rsid w:val="00016B24"/>
    <w:rsid w:val="00017202"/>
    <w:rsid w:val="0001784C"/>
    <w:rsid w:val="00017B5D"/>
    <w:rsid w:val="00017EAB"/>
    <w:rsid w:val="000201C1"/>
    <w:rsid w:val="000210DD"/>
    <w:rsid w:val="00021BD8"/>
    <w:rsid w:val="00021D47"/>
    <w:rsid w:val="00021D66"/>
    <w:rsid w:val="00021F09"/>
    <w:rsid w:val="00022160"/>
    <w:rsid w:val="00022303"/>
    <w:rsid w:val="000227EC"/>
    <w:rsid w:val="00022C49"/>
    <w:rsid w:val="00022DC9"/>
    <w:rsid w:val="00023460"/>
    <w:rsid w:val="00023A22"/>
    <w:rsid w:val="00024703"/>
    <w:rsid w:val="00024C1D"/>
    <w:rsid w:val="00025060"/>
    <w:rsid w:val="000250B9"/>
    <w:rsid w:val="0002563A"/>
    <w:rsid w:val="000256A8"/>
    <w:rsid w:val="000258A1"/>
    <w:rsid w:val="00025E98"/>
    <w:rsid w:val="00026473"/>
    <w:rsid w:val="000265ED"/>
    <w:rsid w:val="00026949"/>
    <w:rsid w:val="00026ACB"/>
    <w:rsid w:val="000274A3"/>
    <w:rsid w:val="00027B88"/>
    <w:rsid w:val="00027B8E"/>
    <w:rsid w:val="00027D5C"/>
    <w:rsid w:val="000302A4"/>
    <w:rsid w:val="000302DF"/>
    <w:rsid w:val="00030344"/>
    <w:rsid w:val="0003053C"/>
    <w:rsid w:val="00030713"/>
    <w:rsid w:val="00030A53"/>
    <w:rsid w:val="00030A55"/>
    <w:rsid w:val="00030D9E"/>
    <w:rsid w:val="000312CA"/>
    <w:rsid w:val="0003140C"/>
    <w:rsid w:val="00031C7C"/>
    <w:rsid w:val="00031F48"/>
    <w:rsid w:val="000320C1"/>
    <w:rsid w:val="000325D7"/>
    <w:rsid w:val="00033503"/>
    <w:rsid w:val="00033701"/>
    <w:rsid w:val="00033ACE"/>
    <w:rsid w:val="00033B1F"/>
    <w:rsid w:val="000341CB"/>
    <w:rsid w:val="00034402"/>
    <w:rsid w:val="000344A2"/>
    <w:rsid w:val="0003471F"/>
    <w:rsid w:val="000348E9"/>
    <w:rsid w:val="00034918"/>
    <w:rsid w:val="00034CB6"/>
    <w:rsid w:val="00034D75"/>
    <w:rsid w:val="00034F71"/>
    <w:rsid w:val="000357BB"/>
    <w:rsid w:val="00035C52"/>
    <w:rsid w:val="00035C6E"/>
    <w:rsid w:val="00035E25"/>
    <w:rsid w:val="00035EC5"/>
    <w:rsid w:val="00036221"/>
    <w:rsid w:val="0003661A"/>
    <w:rsid w:val="0003703B"/>
    <w:rsid w:val="000371D5"/>
    <w:rsid w:val="000372FE"/>
    <w:rsid w:val="00037493"/>
    <w:rsid w:val="0003795F"/>
    <w:rsid w:val="000379DE"/>
    <w:rsid w:val="000379E4"/>
    <w:rsid w:val="00037CB8"/>
    <w:rsid w:val="00037ED1"/>
    <w:rsid w:val="00037EFB"/>
    <w:rsid w:val="00037F81"/>
    <w:rsid w:val="00040198"/>
    <w:rsid w:val="00040394"/>
    <w:rsid w:val="000404C8"/>
    <w:rsid w:val="00040882"/>
    <w:rsid w:val="0004097B"/>
    <w:rsid w:val="000409AB"/>
    <w:rsid w:val="00040C68"/>
    <w:rsid w:val="00040D28"/>
    <w:rsid w:val="00041050"/>
    <w:rsid w:val="0004135E"/>
    <w:rsid w:val="0004178F"/>
    <w:rsid w:val="0004193D"/>
    <w:rsid w:val="0004193E"/>
    <w:rsid w:val="00042180"/>
    <w:rsid w:val="00042479"/>
    <w:rsid w:val="00042495"/>
    <w:rsid w:val="00042734"/>
    <w:rsid w:val="00042754"/>
    <w:rsid w:val="000427B7"/>
    <w:rsid w:val="00042B43"/>
    <w:rsid w:val="00042E70"/>
    <w:rsid w:val="00042FBE"/>
    <w:rsid w:val="00043096"/>
    <w:rsid w:val="0004394D"/>
    <w:rsid w:val="00043D14"/>
    <w:rsid w:val="00043D1C"/>
    <w:rsid w:val="00044936"/>
    <w:rsid w:val="000449E4"/>
    <w:rsid w:val="00044B6D"/>
    <w:rsid w:val="00044D24"/>
    <w:rsid w:val="00044E2D"/>
    <w:rsid w:val="00044FFA"/>
    <w:rsid w:val="00045423"/>
    <w:rsid w:val="0004595E"/>
    <w:rsid w:val="00045DAB"/>
    <w:rsid w:val="00046682"/>
    <w:rsid w:val="000466B2"/>
    <w:rsid w:val="00046837"/>
    <w:rsid w:val="00046B5A"/>
    <w:rsid w:val="00047257"/>
    <w:rsid w:val="00047C10"/>
    <w:rsid w:val="00047F0C"/>
    <w:rsid w:val="00047F0E"/>
    <w:rsid w:val="00050139"/>
    <w:rsid w:val="00050C00"/>
    <w:rsid w:val="00051013"/>
    <w:rsid w:val="000512AF"/>
    <w:rsid w:val="00051368"/>
    <w:rsid w:val="000514E4"/>
    <w:rsid w:val="0005175F"/>
    <w:rsid w:val="000518C0"/>
    <w:rsid w:val="00051AD2"/>
    <w:rsid w:val="00052057"/>
    <w:rsid w:val="000527AB"/>
    <w:rsid w:val="0005297D"/>
    <w:rsid w:val="00053111"/>
    <w:rsid w:val="00053230"/>
    <w:rsid w:val="000532B2"/>
    <w:rsid w:val="00053364"/>
    <w:rsid w:val="00053791"/>
    <w:rsid w:val="000538FB"/>
    <w:rsid w:val="00053998"/>
    <w:rsid w:val="00053E2A"/>
    <w:rsid w:val="00053E69"/>
    <w:rsid w:val="00054DAE"/>
    <w:rsid w:val="0005519E"/>
    <w:rsid w:val="00055AD4"/>
    <w:rsid w:val="00055C2C"/>
    <w:rsid w:val="0005603E"/>
    <w:rsid w:val="000561C0"/>
    <w:rsid w:val="0005644F"/>
    <w:rsid w:val="00056523"/>
    <w:rsid w:val="0005703A"/>
    <w:rsid w:val="000571B0"/>
    <w:rsid w:val="00057226"/>
    <w:rsid w:val="00057424"/>
    <w:rsid w:val="00057735"/>
    <w:rsid w:val="00057DF6"/>
    <w:rsid w:val="0006071B"/>
    <w:rsid w:val="00060775"/>
    <w:rsid w:val="0006078F"/>
    <w:rsid w:val="0006087A"/>
    <w:rsid w:val="000608D7"/>
    <w:rsid w:val="00060A73"/>
    <w:rsid w:val="00060EAF"/>
    <w:rsid w:val="00061185"/>
    <w:rsid w:val="00061290"/>
    <w:rsid w:val="0006161B"/>
    <w:rsid w:val="00061630"/>
    <w:rsid w:val="000616BB"/>
    <w:rsid w:val="0006187E"/>
    <w:rsid w:val="00061D07"/>
    <w:rsid w:val="000620B0"/>
    <w:rsid w:val="0006262B"/>
    <w:rsid w:val="00062D6B"/>
    <w:rsid w:val="00063046"/>
    <w:rsid w:val="00063523"/>
    <w:rsid w:val="0006359F"/>
    <w:rsid w:val="0006395F"/>
    <w:rsid w:val="00063D66"/>
    <w:rsid w:val="000644E2"/>
    <w:rsid w:val="000645DD"/>
    <w:rsid w:val="00064B4F"/>
    <w:rsid w:val="00064B51"/>
    <w:rsid w:val="00065062"/>
    <w:rsid w:val="0006509A"/>
    <w:rsid w:val="00065308"/>
    <w:rsid w:val="00065398"/>
    <w:rsid w:val="00065C49"/>
    <w:rsid w:val="00065ED5"/>
    <w:rsid w:val="00065F23"/>
    <w:rsid w:val="00066734"/>
    <w:rsid w:val="000667AC"/>
    <w:rsid w:val="00066909"/>
    <w:rsid w:val="000673AE"/>
    <w:rsid w:val="000673FF"/>
    <w:rsid w:val="00067473"/>
    <w:rsid w:val="000676C3"/>
    <w:rsid w:val="00067D64"/>
    <w:rsid w:val="0007030F"/>
    <w:rsid w:val="00070CB6"/>
    <w:rsid w:val="00070DC7"/>
    <w:rsid w:val="000710AF"/>
    <w:rsid w:val="00071481"/>
    <w:rsid w:val="00071895"/>
    <w:rsid w:val="000718A0"/>
    <w:rsid w:val="0007190F"/>
    <w:rsid w:val="00071CCB"/>
    <w:rsid w:val="00071E06"/>
    <w:rsid w:val="00071E23"/>
    <w:rsid w:val="00071EC5"/>
    <w:rsid w:val="00071F42"/>
    <w:rsid w:val="0007243F"/>
    <w:rsid w:val="00072446"/>
    <w:rsid w:val="0007320F"/>
    <w:rsid w:val="0007393B"/>
    <w:rsid w:val="00073A6B"/>
    <w:rsid w:val="0007421C"/>
    <w:rsid w:val="000742C6"/>
    <w:rsid w:val="00074A36"/>
    <w:rsid w:val="00074CAE"/>
    <w:rsid w:val="00074D04"/>
    <w:rsid w:val="00074FF0"/>
    <w:rsid w:val="000754F5"/>
    <w:rsid w:val="000755BD"/>
    <w:rsid w:val="000757D5"/>
    <w:rsid w:val="000760A1"/>
    <w:rsid w:val="000760FA"/>
    <w:rsid w:val="00076655"/>
    <w:rsid w:val="00076A71"/>
    <w:rsid w:val="00076AB7"/>
    <w:rsid w:val="000774F6"/>
    <w:rsid w:val="0007760E"/>
    <w:rsid w:val="00077802"/>
    <w:rsid w:val="00077830"/>
    <w:rsid w:val="0007787C"/>
    <w:rsid w:val="00077AC3"/>
    <w:rsid w:val="00077AD6"/>
    <w:rsid w:val="00077D91"/>
    <w:rsid w:val="00077DA2"/>
    <w:rsid w:val="00077FA0"/>
    <w:rsid w:val="000807FF"/>
    <w:rsid w:val="00080CAE"/>
    <w:rsid w:val="00080D45"/>
    <w:rsid w:val="00080F87"/>
    <w:rsid w:val="00081699"/>
    <w:rsid w:val="00081B46"/>
    <w:rsid w:val="0008221F"/>
    <w:rsid w:val="00082847"/>
    <w:rsid w:val="00082AB7"/>
    <w:rsid w:val="00083400"/>
    <w:rsid w:val="00083412"/>
    <w:rsid w:val="00083591"/>
    <w:rsid w:val="00083AA1"/>
    <w:rsid w:val="00083AD3"/>
    <w:rsid w:val="000847B1"/>
    <w:rsid w:val="0008517B"/>
    <w:rsid w:val="000857F4"/>
    <w:rsid w:val="00085E02"/>
    <w:rsid w:val="00086187"/>
    <w:rsid w:val="000862A7"/>
    <w:rsid w:val="0008649B"/>
    <w:rsid w:val="00086629"/>
    <w:rsid w:val="00086654"/>
    <w:rsid w:val="00087332"/>
    <w:rsid w:val="00090225"/>
    <w:rsid w:val="00090306"/>
    <w:rsid w:val="00090CE6"/>
    <w:rsid w:val="00090DF1"/>
    <w:rsid w:val="000915E4"/>
    <w:rsid w:val="00092866"/>
    <w:rsid w:val="0009299F"/>
    <w:rsid w:val="00092AD6"/>
    <w:rsid w:val="00092B9F"/>
    <w:rsid w:val="00092D5E"/>
    <w:rsid w:val="00092D69"/>
    <w:rsid w:val="00093055"/>
    <w:rsid w:val="000935C0"/>
    <w:rsid w:val="0009390B"/>
    <w:rsid w:val="00093AC6"/>
    <w:rsid w:val="00093BDA"/>
    <w:rsid w:val="00093E85"/>
    <w:rsid w:val="00093F1A"/>
    <w:rsid w:val="000942DA"/>
    <w:rsid w:val="000944C5"/>
    <w:rsid w:val="000944F4"/>
    <w:rsid w:val="00094506"/>
    <w:rsid w:val="000945E8"/>
    <w:rsid w:val="000946C5"/>
    <w:rsid w:val="00094ACC"/>
    <w:rsid w:val="00094B06"/>
    <w:rsid w:val="00094EB4"/>
    <w:rsid w:val="00094FFE"/>
    <w:rsid w:val="00095122"/>
    <w:rsid w:val="00095806"/>
    <w:rsid w:val="00095DB6"/>
    <w:rsid w:val="00096342"/>
    <w:rsid w:val="00096706"/>
    <w:rsid w:val="0009679E"/>
    <w:rsid w:val="0009690C"/>
    <w:rsid w:val="00096B27"/>
    <w:rsid w:val="00096C0C"/>
    <w:rsid w:val="00096D79"/>
    <w:rsid w:val="00097FAE"/>
    <w:rsid w:val="000A0027"/>
    <w:rsid w:val="000A0070"/>
    <w:rsid w:val="000A03A8"/>
    <w:rsid w:val="000A0482"/>
    <w:rsid w:val="000A0B51"/>
    <w:rsid w:val="000A0D21"/>
    <w:rsid w:val="000A0E40"/>
    <w:rsid w:val="000A0F17"/>
    <w:rsid w:val="000A121F"/>
    <w:rsid w:val="000A160A"/>
    <w:rsid w:val="000A1DDE"/>
    <w:rsid w:val="000A2050"/>
    <w:rsid w:val="000A2464"/>
    <w:rsid w:val="000A277D"/>
    <w:rsid w:val="000A28EB"/>
    <w:rsid w:val="000A2B11"/>
    <w:rsid w:val="000A2D9E"/>
    <w:rsid w:val="000A2DF2"/>
    <w:rsid w:val="000A2E68"/>
    <w:rsid w:val="000A33AE"/>
    <w:rsid w:val="000A3447"/>
    <w:rsid w:val="000A3C0D"/>
    <w:rsid w:val="000A4229"/>
    <w:rsid w:val="000A496A"/>
    <w:rsid w:val="000A539B"/>
    <w:rsid w:val="000A57AE"/>
    <w:rsid w:val="000A57D8"/>
    <w:rsid w:val="000A59A6"/>
    <w:rsid w:val="000A5FE9"/>
    <w:rsid w:val="000A63BD"/>
    <w:rsid w:val="000A6535"/>
    <w:rsid w:val="000A6BFD"/>
    <w:rsid w:val="000A6DD1"/>
    <w:rsid w:val="000A7028"/>
    <w:rsid w:val="000A719D"/>
    <w:rsid w:val="000A71D2"/>
    <w:rsid w:val="000A71F1"/>
    <w:rsid w:val="000A7222"/>
    <w:rsid w:val="000A7842"/>
    <w:rsid w:val="000A7984"/>
    <w:rsid w:val="000A799D"/>
    <w:rsid w:val="000A7BD9"/>
    <w:rsid w:val="000B0C84"/>
    <w:rsid w:val="000B0D98"/>
    <w:rsid w:val="000B0E2A"/>
    <w:rsid w:val="000B0F2B"/>
    <w:rsid w:val="000B1106"/>
    <w:rsid w:val="000B11C9"/>
    <w:rsid w:val="000B1630"/>
    <w:rsid w:val="000B1EA7"/>
    <w:rsid w:val="000B25A3"/>
    <w:rsid w:val="000B2664"/>
    <w:rsid w:val="000B2817"/>
    <w:rsid w:val="000B296F"/>
    <w:rsid w:val="000B2B69"/>
    <w:rsid w:val="000B2DF3"/>
    <w:rsid w:val="000B2F66"/>
    <w:rsid w:val="000B321B"/>
    <w:rsid w:val="000B3A15"/>
    <w:rsid w:val="000B42E2"/>
    <w:rsid w:val="000B482E"/>
    <w:rsid w:val="000B49DD"/>
    <w:rsid w:val="000B4D67"/>
    <w:rsid w:val="000B5070"/>
    <w:rsid w:val="000B513D"/>
    <w:rsid w:val="000B594D"/>
    <w:rsid w:val="000B662A"/>
    <w:rsid w:val="000B699E"/>
    <w:rsid w:val="000B6A8E"/>
    <w:rsid w:val="000B6EFB"/>
    <w:rsid w:val="000B7322"/>
    <w:rsid w:val="000B74B2"/>
    <w:rsid w:val="000B77F1"/>
    <w:rsid w:val="000B7EDE"/>
    <w:rsid w:val="000C0649"/>
    <w:rsid w:val="000C0669"/>
    <w:rsid w:val="000C0687"/>
    <w:rsid w:val="000C0BFA"/>
    <w:rsid w:val="000C1528"/>
    <w:rsid w:val="000C159C"/>
    <w:rsid w:val="000C1A7B"/>
    <w:rsid w:val="000C2C9B"/>
    <w:rsid w:val="000C384B"/>
    <w:rsid w:val="000C3DA2"/>
    <w:rsid w:val="000C4376"/>
    <w:rsid w:val="000C4612"/>
    <w:rsid w:val="000C4ED5"/>
    <w:rsid w:val="000C4EDD"/>
    <w:rsid w:val="000C51B4"/>
    <w:rsid w:val="000C5771"/>
    <w:rsid w:val="000C58B3"/>
    <w:rsid w:val="000C5973"/>
    <w:rsid w:val="000C5A65"/>
    <w:rsid w:val="000C5F98"/>
    <w:rsid w:val="000C61AA"/>
    <w:rsid w:val="000C65F4"/>
    <w:rsid w:val="000C679C"/>
    <w:rsid w:val="000C67A6"/>
    <w:rsid w:val="000C6B39"/>
    <w:rsid w:val="000C7654"/>
    <w:rsid w:val="000C788B"/>
    <w:rsid w:val="000C7C4B"/>
    <w:rsid w:val="000D0356"/>
    <w:rsid w:val="000D0DBE"/>
    <w:rsid w:val="000D1AF0"/>
    <w:rsid w:val="000D1ED1"/>
    <w:rsid w:val="000D1FFC"/>
    <w:rsid w:val="000D2157"/>
    <w:rsid w:val="000D2324"/>
    <w:rsid w:val="000D238D"/>
    <w:rsid w:val="000D258F"/>
    <w:rsid w:val="000D28A1"/>
    <w:rsid w:val="000D2909"/>
    <w:rsid w:val="000D2994"/>
    <w:rsid w:val="000D2BED"/>
    <w:rsid w:val="000D2CB8"/>
    <w:rsid w:val="000D301C"/>
    <w:rsid w:val="000D33F3"/>
    <w:rsid w:val="000D3DD1"/>
    <w:rsid w:val="000D4271"/>
    <w:rsid w:val="000D4754"/>
    <w:rsid w:val="000D4951"/>
    <w:rsid w:val="000D4D21"/>
    <w:rsid w:val="000D4D52"/>
    <w:rsid w:val="000D4E59"/>
    <w:rsid w:val="000D5192"/>
    <w:rsid w:val="000D5A51"/>
    <w:rsid w:val="000D5BCF"/>
    <w:rsid w:val="000D5F2B"/>
    <w:rsid w:val="000D6771"/>
    <w:rsid w:val="000D6B0F"/>
    <w:rsid w:val="000D6F45"/>
    <w:rsid w:val="000D6F62"/>
    <w:rsid w:val="000D7DA7"/>
    <w:rsid w:val="000E0261"/>
    <w:rsid w:val="000E04CF"/>
    <w:rsid w:val="000E0E5E"/>
    <w:rsid w:val="000E11A6"/>
    <w:rsid w:val="000E124F"/>
    <w:rsid w:val="000E1254"/>
    <w:rsid w:val="000E170E"/>
    <w:rsid w:val="000E1898"/>
    <w:rsid w:val="000E1CDA"/>
    <w:rsid w:val="000E1E88"/>
    <w:rsid w:val="000E224F"/>
    <w:rsid w:val="000E2E48"/>
    <w:rsid w:val="000E2E57"/>
    <w:rsid w:val="000E2E9A"/>
    <w:rsid w:val="000E37B7"/>
    <w:rsid w:val="000E3EC3"/>
    <w:rsid w:val="000E3F00"/>
    <w:rsid w:val="000E4161"/>
    <w:rsid w:val="000E41B2"/>
    <w:rsid w:val="000E4869"/>
    <w:rsid w:val="000E4A21"/>
    <w:rsid w:val="000E4D9C"/>
    <w:rsid w:val="000E5292"/>
    <w:rsid w:val="000E606F"/>
    <w:rsid w:val="000E6631"/>
    <w:rsid w:val="000E6702"/>
    <w:rsid w:val="000E741C"/>
    <w:rsid w:val="000E7660"/>
    <w:rsid w:val="000E7E2A"/>
    <w:rsid w:val="000F0329"/>
    <w:rsid w:val="000F0E1D"/>
    <w:rsid w:val="000F133A"/>
    <w:rsid w:val="000F1786"/>
    <w:rsid w:val="000F195C"/>
    <w:rsid w:val="000F1E99"/>
    <w:rsid w:val="000F1FB8"/>
    <w:rsid w:val="000F28BC"/>
    <w:rsid w:val="000F297F"/>
    <w:rsid w:val="000F2D25"/>
    <w:rsid w:val="000F2DB6"/>
    <w:rsid w:val="000F31BC"/>
    <w:rsid w:val="000F350A"/>
    <w:rsid w:val="000F353F"/>
    <w:rsid w:val="000F3D75"/>
    <w:rsid w:val="000F4224"/>
    <w:rsid w:val="000F4866"/>
    <w:rsid w:val="000F4D80"/>
    <w:rsid w:val="000F504B"/>
    <w:rsid w:val="000F5164"/>
    <w:rsid w:val="000F51CB"/>
    <w:rsid w:val="000F5273"/>
    <w:rsid w:val="000F5332"/>
    <w:rsid w:val="000F56E9"/>
    <w:rsid w:val="000F59F6"/>
    <w:rsid w:val="000F5A68"/>
    <w:rsid w:val="000F5B94"/>
    <w:rsid w:val="000F6280"/>
    <w:rsid w:val="000F63E5"/>
    <w:rsid w:val="000F6787"/>
    <w:rsid w:val="000F67FF"/>
    <w:rsid w:val="000F697A"/>
    <w:rsid w:val="000F6B88"/>
    <w:rsid w:val="000F6D2F"/>
    <w:rsid w:val="000F6E75"/>
    <w:rsid w:val="000F74BA"/>
    <w:rsid w:val="000F797F"/>
    <w:rsid w:val="000F7BFB"/>
    <w:rsid w:val="00100729"/>
    <w:rsid w:val="00100768"/>
    <w:rsid w:val="00100A5D"/>
    <w:rsid w:val="001020D9"/>
    <w:rsid w:val="001025F0"/>
    <w:rsid w:val="00102618"/>
    <w:rsid w:val="00102735"/>
    <w:rsid w:val="00102FF2"/>
    <w:rsid w:val="001030F2"/>
    <w:rsid w:val="00103226"/>
    <w:rsid w:val="0010347E"/>
    <w:rsid w:val="001034A3"/>
    <w:rsid w:val="0010373C"/>
    <w:rsid w:val="0010419A"/>
    <w:rsid w:val="001046DA"/>
    <w:rsid w:val="00104C35"/>
    <w:rsid w:val="0010576B"/>
    <w:rsid w:val="00105B85"/>
    <w:rsid w:val="0010602B"/>
    <w:rsid w:val="00106939"/>
    <w:rsid w:val="00107028"/>
    <w:rsid w:val="001072CD"/>
    <w:rsid w:val="0011005A"/>
    <w:rsid w:val="00110420"/>
    <w:rsid w:val="00110623"/>
    <w:rsid w:val="00110912"/>
    <w:rsid w:val="00110982"/>
    <w:rsid w:val="00110DD0"/>
    <w:rsid w:val="00110F95"/>
    <w:rsid w:val="00111177"/>
    <w:rsid w:val="0011119F"/>
    <w:rsid w:val="00111776"/>
    <w:rsid w:val="00111D29"/>
    <w:rsid w:val="00111E5D"/>
    <w:rsid w:val="00111FA5"/>
    <w:rsid w:val="0011277F"/>
    <w:rsid w:val="00112838"/>
    <w:rsid w:val="00112BED"/>
    <w:rsid w:val="00112BF3"/>
    <w:rsid w:val="0011358A"/>
    <w:rsid w:val="0011365C"/>
    <w:rsid w:val="001136AD"/>
    <w:rsid w:val="001142A7"/>
    <w:rsid w:val="00114743"/>
    <w:rsid w:val="00114F10"/>
    <w:rsid w:val="00115435"/>
    <w:rsid w:val="00115473"/>
    <w:rsid w:val="001155CF"/>
    <w:rsid w:val="001157A1"/>
    <w:rsid w:val="00115C5A"/>
    <w:rsid w:val="001165A0"/>
    <w:rsid w:val="00117853"/>
    <w:rsid w:val="00117D28"/>
    <w:rsid w:val="0012060B"/>
    <w:rsid w:val="00120EED"/>
    <w:rsid w:val="00121073"/>
    <w:rsid w:val="001211F5"/>
    <w:rsid w:val="00121316"/>
    <w:rsid w:val="0012262B"/>
    <w:rsid w:val="00122933"/>
    <w:rsid w:val="0012296F"/>
    <w:rsid w:val="001229F3"/>
    <w:rsid w:val="00122E1E"/>
    <w:rsid w:val="001239FA"/>
    <w:rsid w:val="00123EAF"/>
    <w:rsid w:val="001242D2"/>
    <w:rsid w:val="0012439B"/>
    <w:rsid w:val="00124857"/>
    <w:rsid w:val="0012493D"/>
    <w:rsid w:val="00124EE1"/>
    <w:rsid w:val="0012506C"/>
    <w:rsid w:val="001250F6"/>
    <w:rsid w:val="00125152"/>
    <w:rsid w:val="00125A7C"/>
    <w:rsid w:val="00126807"/>
    <w:rsid w:val="00126898"/>
    <w:rsid w:val="001268C3"/>
    <w:rsid w:val="00126A4E"/>
    <w:rsid w:val="00126F7B"/>
    <w:rsid w:val="001270F8"/>
    <w:rsid w:val="00127257"/>
    <w:rsid w:val="00127315"/>
    <w:rsid w:val="00127AB1"/>
    <w:rsid w:val="001305C5"/>
    <w:rsid w:val="00130B19"/>
    <w:rsid w:val="00130F54"/>
    <w:rsid w:val="001314CD"/>
    <w:rsid w:val="00131BD8"/>
    <w:rsid w:val="00132159"/>
    <w:rsid w:val="0013241C"/>
    <w:rsid w:val="00132458"/>
    <w:rsid w:val="00132618"/>
    <w:rsid w:val="00132854"/>
    <w:rsid w:val="00132910"/>
    <w:rsid w:val="00132AE7"/>
    <w:rsid w:val="00132BC0"/>
    <w:rsid w:val="00132D68"/>
    <w:rsid w:val="00132D8A"/>
    <w:rsid w:val="00132EC9"/>
    <w:rsid w:val="00132F64"/>
    <w:rsid w:val="00133345"/>
    <w:rsid w:val="001336A0"/>
    <w:rsid w:val="001337CE"/>
    <w:rsid w:val="00133E6E"/>
    <w:rsid w:val="0013466B"/>
    <w:rsid w:val="00134A83"/>
    <w:rsid w:val="00134DA7"/>
    <w:rsid w:val="00134ECA"/>
    <w:rsid w:val="00135A9B"/>
    <w:rsid w:val="00135E58"/>
    <w:rsid w:val="001360D0"/>
    <w:rsid w:val="00136410"/>
    <w:rsid w:val="00136D69"/>
    <w:rsid w:val="00136DBF"/>
    <w:rsid w:val="00136EE3"/>
    <w:rsid w:val="00137585"/>
    <w:rsid w:val="001375C3"/>
    <w:rsid w:val="00137CF1"/>
    <w:rsid w:val="001401CE"/>
    <w:rsid w:val="001405CF"/>
    <w:rsid w:val="001408D8"/>
    <w:rsid w:val="00140EAB"/>
    <w:rsid w:val="0014100A"/>
    <w:rsid w:val="0014195B"/>
    <w:rsid w:val="00142045"/>
    <w:rsid w:val="00142199"/>
    <w:rsid w:val="001423E0"/>
    <w:rsid w:val="00142E36"/>
    <w:rsid w:val="001432E1"/>
    <w:rsid w:val="0014420C"/>
    <w:rsid w:val="00144540"/>
    <w:rsid w:val="00144B5D"/>
    <w:rsid w:val="00144BE2"/>
    <w:rsid w:val="001454A0"/>
    <w:rsid w:val="00145537"/>
    <w:rsid w:val="001456A7"/>
    <w:rsid w:val="0014577E"/>
    <w:rsid w:val="00145F64"/>
    <w:rsid w:val="00145FD5"/>
    <w:rsid w:val="001460A1"/>
    <w:rsid w:val="00146DFB"/>
    <w:rsid w:val="0014769F"/>
    <w:rsid w:val="00147849"/>
    <w:rsid w:val="00147C95"/>
    <w:rsid w:val="00147FCD"/>
    <w:rsid w:val="00150481"/>
    <w:rsid w:val="001506D3"/>
    <w:rsid w:val="00150C7D"/>
    <w:rsid w:val="001510C4"/>
    <w:rsid w:val="0015138D"/>
    <w:rsid w:val="00151868"/>
    <w:rsid w:val="00151CBC"/>
    <w:rsid w:val="00152111"/>
    <w:rsid w:val="001521D7"/>
    <w:rsid w:val="00152653"/>
    <w:rsid w:val="00152A75"/>
    <w:rsid w:val="00152C3F"/>
    <w:rsid w:val="00152FD5"/>
    <w:rsid w:val="001534DD"/>
    <w:rsid w:val="00153516"/>
    <w:rsid w:val="00153813"/>
    <w:rsid w:val="00153B98"/>
    <w:rsid w:val="00154229"/>
    <w:rsid w:val="0015449C"/>
    <w:rsid w:val="001544B3"/>
    <w:rsid w:val="00154765"/>
    <w:rsid w:val="00154B53"/>
    <w:rsid w:val="00154E39"/>
    <w:rsid w:val="00154F85"/>
    <w:rsid w:val="001553F0"/>
    <w:rsid w:val="001557AA"/>
    <w:rsid w:val="001561EC"/>
    <w:rsid w:val="0015629E"/>
    <w:rsid w:val="001562E7"/>
    <w:rsid w:val="00156957"/>
    <w:rsid w:val="00156C23"/>
    <w:rsid w:val="00156D72"/>
    <w:rsid w:val="00156DB2"/>
    <w:rsid w:val="00157531"/>
    <w:rsid w:val="00157CCE"/>
    <w:rsid w:val="00160085"/>
    <w:rsid w:val="00160438"/>
    <w:rsid w:val="0016071B"/>
    <w:rsid w:val="0016109D"/>
    <w:rsid w:val="0016113F"/>
    <w:rsid w:val="0016197C"/>
    <w:rsid w:val="00161C90"/>
    <w:rsid w:val="00162768"/>
    <w:rsid w:val="0016286B"/>
    <w:rsid w:val="001629A0"/>
    <w:rsid w:val="00162DDE"/>
    <w:rsid w:val="00162F3D"/>
    <w:rsid w:val="00163D71"/>
    <w:rsid w:val="0016437B"/>
    <w:rsid w:val="00164453"/>
    <w:rsid w:val="00164E29"/>
    <w:rsid w:val="00164F60"/>
    <w:rsid w:val="001650AD"/>
    <w:rsid w:val="00165BCC"/>
    <w:rsid w:val="00165F54"/>
    <w:rsid w:val="001660F6"/>
    <w:rsid w:val="00166E45"/>
    <w:rsid w:val="001678BB"/>
    <w:rsid w:val="00167B39"/>
    <w:rsid w:val="00167E4F"/>
    <w:rsid w:val="00170230"/>
    <w:rsid w:val="001704D9"/>
    <w:rsid w:val="001708AD"/>
    <w:rsid w:val="00170F86"/>
    <w:rsid w:val="001715DB"/>
    <w:rsid w:val="00171837"/>
    <w:rsid w:val="00171C5F"/>
    <w:rsid w:val="0017213C"/>
    <w:rsid w:val="0017264C"/>
    <w:rsid w:val="00172A9B"/>
    <w:rsid w:val="00173011"/>
    <w:rsid w:val="0017307C"/>
    <w:rsid w:val="00173802"/>
    <w:rsid w:val="00174295"/>
    <w:rsid w:val="00174537"/>
    <w:rsid w:val="00174C8B"/>
    <w:rsid w:val="00174DC2"/>
    <w:rsid w:val="0017504B"/>
    <w:rsid w:val="00175076"/>
    <w:rsid w:val="001750C8"/>
    <w:rsid w:val="00175768"/>
    <w:rsid w:val="00175B2C"/>
    <w:rsid w:val="00175B2D"/>
    <w:rsid w:val="00175D3F"/>
    <w:rsid w:val="00176209"/>
    <w:rsid w:val="001767AB"/>
    <w:rsid w:val="00177A98"/>
    <w:rsid w:val="00180182"/>
    <w:rsid w:val="00180202"/>
    <w:rsid w:val="00180482"/>
    <w:rsid w:val="00180579"/>
    <w:rsid w:val="00180800"/>
    <w:rsid w:val="00180E3C"/>
    <w:rsid w:val="00180E49"/>
    <w:rsid w:val="001811CC"/>
    <w:rsid w:val="001815EF"/>
    <w:rsid w:val="00181FF5"/>
    <w:rsid w:val="001820CC"/>
    <w:rsid w:val="00182561"/>
    <w:rsid w:val="001832F0"/>
    <w:rsid w:val="00183349"/>
    <w:rsid w:val="001839D8"/>
    <w:rsid w:val="00183A8C"/>
    <w:rsid w:val="00183E40"/>
    <w:rsid w:val="00183F82"/>
    <w:rsid w:val="001844B5"/>
    <w:rsid w:val="001851C0"/>
    <w:rsid w:val="00185459"/>
    <w:rsid w:val="0018577D"/>
    <w:rsid w:val="001858A9"/>
    <w:rsid w:val="001858F5"/>
    <w:rsid w:val="00185BAD"/>
    <w:rsid w:val="00185E0F"/>
    <w:rsid w:val="001860B8"/>
    <w:rsid w:val="00186BEA"/>
    <w:rsid w:val="00187532"/>
    <w:rsid w:val="001876E5"/>
    <w:rsid w:val="0018796F"/>
    <w:rsid w:val="00187CA7"/>
    <w:rsid w:val="00187CC2"/>
    <w:rsid w:val="00187D8C"/>
    <w:rsid w:val="0019028D"/>
    <w:rsid w:val="00190861"/>
    <w:rsid w:val="00190CA3"/>
    <w:rsid w:val="00190F8B"/>
    <w:rsid w:val="001912E0"/>
    <w:rsid w:val="001922F1"/>
    <w:rsid w:val="001925D4"/>
    <w:rsid w:val="001925D5"/>
    <w:rsid w:val="00192945"/>
    <w:rsid w:val="00192C60"/>
    <w:rsid w:val="00192CF3"/>
    <w:rsid w:val="00193080"/>
    <w:rsid w:val="001930AD"/>
    <w:rsid w:val="001938F0"/>
    <w:rsid w:val="00193CA6"/>
    <w:rsid w:val="00193FD9"/>
    <w:rsid w:val="0019432C"/>
    <w:rsid w:val="00194794"/>
    <w:rsid w:val="00194E46"/>
    <w:rsid w:val="001951D5"/>
    <w:rsid w:val="001956D8"/>
    <w:rsid w:val="00195C07"/>
    <w:rsid w:val="00195DEB"/>
    <w:rsid w:val="00196300"/>
    <w:rsid w:val="001963F4"/>
    <w:rsid w:val="00196814"/>
    <w:rsid w:val="00196A46"/>
    <w:rsid w:val="00196E44"/>
    <w:rsid w:val="00196EC9"/>
    <w:rsid w:val="0019740E"/>
    <w:rsid w:val="00197434"/>
    <w:rsid w:val="0019749A"/>
    <w:rsid w:val="00197A82"/>
    <w:rsid w:val="00197C63"/>
    <w:rsid w:val="00197DDC"/>
    <w:rsid w:val="001A02E0"/>
    <w:rsid w:val="001A0845"/>
    <w:rsid w:val="001A0B73"/>
    <w:rsid w:val="001A0D27"/>
    <w:rsid w:val="001A1DC2"/>
    <w:rsid w:val="001A2244"/>
    <w:rsid w:val="001A29BE"/>
    <w:rsid w:val="001A29FE"/>
    <w:rsid w:val="001A2D0C"/>
    <w:rsid w:val="001A2DF0"/>
    <w:rsid w:val="001A302A"/>
    <w:rsid w:val="001A346D"/>
    <w:rsid w:val="001A35B3"/>
    <w:rsid w:val="001A3652"/>
    <w:rsid w:val="001A3822"/>
    <w:rsid w:val="001A3F66"/>
    <w:rsid w:val="001A4076"/>
    <w:rsid w:val="001A4542"/>
    <w:rsid w:val="001A4625"/>
    <w:rsid w:val="001A4975"/>
    <w:rsid w:val="001A4B56"/>
    <w:rsid w:val="001A4B8F"/>
    <w:rsid w:val="001A4D83"/>
    <w:rsid w:val="001A4F11"/>
    <w:rsid w:val="001A55FB"/>
    <w:rsid w:val="001A5F56"/>
    <w:rsid w:val="001A69D9"/>
    <w:rsid w:val="001A761A"/>
    <w:rsid w:val="001A7986"/>
    <w:rsid w:val="001A79BD"/>
    <w:rsid w:val="001A7E9E"/>
    <w:rsid w:val="001A7EBC"/>
    <w:rsid w:val="001B087B"/>
    <w:rsid w:val="001B08B4"/>
    <w:rsid w:val="001B08EA"/>
    <w:rsid w:val="001B0D7F"/>
    <w:rsid w:val="001B1270"/>
    <w:rsid w:val="001B14E3"/>
    <w:rsid w:val="001B1CB0"/>
    <w:rsid w:val="001B1D39"/>
    <w:rsid w:val="001B2320"/>
    <w:rsid w:val="001B2841"/>
    <w:rsid w:val="001B2B3F"/>
    <w:rsid w:val="001B2D10"/>
    <w:rsid w:val="001B2E6C"/>
    <w:rsid w:val="001B2EB9"/>
    <w:rsid w:val="001B3673"/>
    <w:rsid w:val="001B3956"/>
    <w:rsid w:val="001B3DBD"/>
    <w:rsid w:val="001B479C"/>
    <w:rsid w:val="001B48B6"/>
    <w:rsid w:val="001B4A56"/>
    <w:rsid w:val="001B5225"/>
    <w:rsid w:val="001B5333"/>
    <w:rsid w:val="001B5866"/>
    <w:rsid w:val="001B59AE"/>
    <w:rsid w:val="001B5A0C"/>
    <w:rsid w:val="001B5BDA"/>
    <w:rsid w:val="001B5C10"/>
    <w:rsid w:val="001B623B"/>
    <w:rsid w:val="001B6F37"/>
    <w:rsid w:val="001B71A7"/>
    <w:rsid w:val="001B776C"/>
    <w:rsid w:val="001B7AFB"/>
    <w:rsid w:val="001B7BFD"/>
    <w:rsid w:val="001C0001"/>
    <w:rsid w:val="001C057A"/>
    <w:rsid w:val="001C0680"/>
    <w:rsid w:val="001C0AB6"/>
    <w:rsid w:val="001C0BF1"/>
    <w:rsid w:val="001C0E0E"/>
    <w:rsid w:val="001C0E7C"/>
    <w:rsid w:val="001C14DB"/>
    <w:rsid w:val="001C19FC"/>
    <w:rsid w:val="001C1A1B"/>
    <w:rsid w:val="001C1FA2"/>
    <w:rsid w:val="001C20C1"/>
    <w:rsid w:val="001C236D"/>
    <w:rsid w:val="001C24F3"/>
    <w:rsid w:val="001C2B52"/>
    <w:rsid w:val="001C2DED"/>
    <w:rsid w:val="001C32CE"/>
    <w:rsid w:val="001C3759"/>
    <w:rsid w:val="001C392D"/>
    <w:rsid w:val="001C39BC"/>
    <w:rsid w:val="001C3A85"/>
    <w:rsid w:val="001C3AC0"/>
    <w:rsid w:val="001C3AF9"/>
    <w:rsid w:val="001C3D3F"/>
    <w:rsid w:val="001C484A"/>
    <w:rsid w:val="001C4E64"/>
    <w:rsid w:val="001C5047"/>
    <w:rsid w:val="001C52B0"/>
    <w:rsid w:val="001C5301"/>
    <w:rsid w:val="001C5349"/>
    <w:rsid w:val="001C5500"/>
    <w:rsid w:val="001C56BF"/>
    <w:rsid w:val="001C585B"/>
    <w:rsid w:val="001C5DC4"/>
    <w:rsid w:val="001C6091"/>
    <w:rsid w:val="001C60F8"/>
    <w:rsid w:val="001C653B"/>
    <w:rsid w:val="001C6841"/>
    <w:rsid w:val="001C694B"/>
    <w:rsid w:val="001C753A"/>
    <w:rsid w:val="001C7796"/>
    <w:rsid w:val="001C7A12"/>
    <w:rsid w:val="001C7A87"/>
    <w:rsid w:val="001C7BAC"/>
    <w:rsid w:val="001C7D4A"/>
    <w:rsid w:val="001C7F09"/>
    <w:rsid w:val="001D0423"/>
    <w:rsid w:val="001D0918"/>
    <w:rsid w:val="001D093D"/>
    <w:rsid w:val="001D0B15"/>
    <w:rsid w:val="001D19EF"/>
    <w:rsid w:val="001D1AAC"/>
    <w:rsid w:val="001D1D24"/>
    <w:rsid w:val="001D25CF"/>
    <w:rsid w:val="001D2607"/>
    <w:rsid w:val="001D269B"/>
    <w:rsid w:val="001D279D"/>
    <w:rsid w:val="001D27C6"/>
    <w:rsid w:val="001D2A7C"/>
    <w:rsid w:val="001D31B5"/>
    <w:rsid w:val="001D33EA"/>
    <w:rsid w:val="001D37B8"/>
    <w:rsid w:val="001D38F1"/>
    <w:rsid w:val="001D3A65"/>
    <w:rsid w:val="001D3B69"/>
    <w:rsid w:val="001D3EF9"/>
    <w:rsid w:val="001D4102"/>
    <w:rsid w:val="001D4283"/>
    <w:rsid w:val="001D42FA"/>
    <w:rsid w:val="001D4387"/>
    <w:rsid w:val="001D4435"/>
    <w:rsid w:val="001D45E9"/>
    <w:rsid w:val="001D4BBA"/>
    <w:rsid w:val="001D55B2"/>
    <w:rsid w:val="001D55EB"/>
    <w:rsid w:val="001D56AA"/>
    <w:rsid w:val="001D5AF8"/>
    <w:rsid w:val="001D5C28"/>
    <w:rsid w:val="001D5FB1"/>
    <w:rsid w:val="001D63BC"/>
    <w:rsid w:val="001D6424"/>
    <w:rsid w:val="001D65E4"/>
    <w:rsid w:val="001D685A"/>
    <w:rsid w:val="001D6877"/>
    <w:rsid w:val="001D7DBD"/>
    <w:rsid w:val="001D7EAB"/>
    <w:rsid w:val="001E0067"/>
    <w:rsid w:val="001E0727"/>
    <w:rsid w:val="001E0E66"/>
    <w:rsid w:val="001E0F58"/>
    <w:rsid w:val="001E147C"/>
    <w:rsid w:val="001E153E"/>
    <w:rsid w:val="001E1880"/>
    <w:rsid w:val="001E1949"/>
    <w:rsid w:val="001E1B02"/>
    <w:rsid w:val="001E1B68"/>
    <w:rsid w:val="001E20FC"/>
    <w:rsid w:val="001E2B2D"/>
    <w:rsid w:val="001E2FD8"/>
    <w:rsid w:val="001E3238"/>
    <w:rsid w:val="001E32A5"/>
    <w:rsid w:val="001E339C"/>
    <w:rsid w:val="001E34BD"/>
    <w:rsid w:val="001E3658"/>
    <w:rsid w:val="001E367E"/>
    <w:rsid w:val="001E3B53"/>
    <w:rsid w:val="001E43F7"/>
    <w:rsid w:val="001E4457"/>
    <w:rsid w:val="001E4472"/>
    <w:rsid w:val="001E472B"/>
    <w:rsid w:val="001E4B0C"/>
    <w:rsid w:val="001E4BEA"/>
    <w:rsid w:val="001E4DF4"/>
    <w:rsid w:val="001E54ED"/>
    <w:rsid w:val="001E5D3D"/>
    <w:rsid w:val="001E5E49"/>
    <w:rsid w:val="001E5FAC"/>
    <w:rsid w:val="001E6199"/>
    <w:rsid w:val="001E6362"/>
    <w:rsid w:val="001E6979"/>
    <w:rsid w:val="001E6BAA"/>
    <w:rsid w:val="001E6C56"/>
    <w:rsid w:val="001E6D59"/>
    <w:rsid w:val="001E6F8E"/>
    <w:rsid w:val="001E7484"/>
    <w:rsid w:val="001E7E6F"/>
    <w:rsid w:val="001E7E72"/>
    <w:rsid w:val="001E7F45"/>
    <w:rsid w:val="001F02B2"/>
    <w:rsid w:val="001F0567"/>
    <w:rsid w:val="001F07A5"/>
    <w:rsid w:val="001F0962"/>
    <w:rsid w:val="001F0B45"/>
    <w:rsid w:val="001F12EE"/>
    <w:rsid w:val="001F1389"/>
    <w:rsid w:val="001F17B6"/>
    <w:rsid w:val="001F188C"/>
    <w:rsid w:val="001F1928"/>
    <w:rsid w:val="001F1C68"/>
    <w:rsid w:val="001F247B"/>
    <w:rsid w:val="001F2558"/>
    <w:rsid w:val="001F2C62"/>
    <w:rsid w:val="001F2D72"/>
    <w:rsid w:val="001F2F35"/>
    <w:rsid w:val="001F332D"/>
    <w:rsid w:val="001F33FC"/>
    <w:rsid w:val="001F3891"/>
    <w:rsid w:val="001F3BEF"/>
    <w:rsid w:val="001F3E54"/>
    <w:rsid w:val="001F407F"/>
    <w:rsid w:val="001F46F1"/>
    <w:rsid w:val="001F4BD3"/>
    <w:rsid w:val="001F4C3B"/>
    <w:rsid w:val="001F5308"/>
    <w:rsid w:val="001F5EF5"/>
    <w:rsid w:val="001F661C"/>
    <w:rsid w:val="001F6ABB"/>
    <w:rsid w:val="001F6D85"/>
    <w:rsid w:val="001F715E"/>
    <w:rsid w:val="001F78B1"/>
    <w:rsid w:val="001F7C08"/>
    <w:rsid w:val="001F7C58"/>
    <w:rsid w:val="001F7C5C"/>
    <w:rsid w:val="00200130"/>
    <w:rsid w:val="0020028C"/>
    <w:rsid w:val="00200A3F"/>
    <w:rsid w:val="002010D8"/>
    <w:rsid w:val="002019CA"/>
    <w:rsid w:val="00201FE2"/>
    <w:rsid w:val="0020278A"/>
    <w:rsid w:val="00202C47"/>
    <w:rsid w:val="00202EA1"/>
    <w:rsid w:val="0020305C"/>
    <w:rsid w:val="00203282"/>
    <w:rsid w:val="00203EAC"/>
    <w:rsid w:val="00203F2F"/>
    <w:rsid w:val="002040DC"/>
    <w:rsid w:val="002047FD"/>
    <w:rsid w:val="00204936"/>
    <w:rsid w:val="00205148"/>
    <w:rsid w:val="00205E36"/>
    <w:rsid w:val="002065C4"/>
    <w:rsid w:val="00206724"/>
    <w:rsid w:val="00206A49"/>
    <w:rsid w:val="00206C12"/>
    <w:rsid w:val="00207222"/>
    <w:rsid w:val="0020739C"/>
    <w:rsid w:val="002079BC"/>
    <w:rsid w:val="00207C50"/>
    <w:rsid w:val="00207D44"/>
    <w:rsid w:val="00210A24"/>
    <w:rsid w:val="00210BFF"/>
    <w:rsid w:val="0021118B"/>
    <w:rsid w:val="0021178E"/>
    <w:rsid w:val="00211823"/>
    <w:rsid w:val="00211FD5"/>
    <w:rsid w:val="0021234B"/>
    <w:rsid w:val="002125BE"/>
    <w:rsid w:val="002127C4"/>
    <w:rsid w:val="002128BF"/>
    <w:rsid w:val="00212BF8"/>
    <w:rsid w:val="00212E29"/>
    <w:rsid w:val="00212F56"/>
    <w:rsid w:val="00213384"/>
    <w:rsid w:val="00213446"/>
    <w:rsid w:val="002134B8"/>
    <w:rsid w:val="00213B85"/>
    <w:rsid w:val="00214184"/>
    <w:rsid w:val="00214C08"/>
    <w:rsid w:val="00214E2A"/>
    <w:rsid w:val="00214ED4"/>
    <w:rsid w:val="00215042"/>
    <w:rsid w:val="002155DA"/>
    <w:rsid w:val="00215AA8"/>
    <w:rsid w:val="00215B91"/>
    <w:rsid w:val="00215BF8"/>
    <w:rsid w:val="0021607D"/>
    <w:rsid w:val="0021629C"/>
    <w:rsid w:val="0021682B"/>
    <w:rsid w:val="002168C8"/>
    <w:rsid w:val="00216EC8"/>
    <w:rsid w:val="00217657"/>
    <w:rsid w:val="00217EE5"/>
    <w:rsid w:val="0022016B"/>
    <w:rsid w:val="00220739"/>
    <w:rsid w:val="002208C4"/>
    <w:rsid w:val="002209D3"/>
    <w:rsid w:val="00220BA3"/>
    <w:rsid w:val="002210E1"/>
    <w:rsid w:val="002212CB"/>
    <w:rsid w:val="0022155E"/>
    <w:rsid w:val="002216B5"/>
    <w:rsid w:val="002217A8"/>
    <w:rsid w:val="00221D3F"/>
    <w:rsid w:val="00221E4F"/>
    <w:rsid w:val="002220D8"/>
    <w:rsid w:val="00222114"/>
    <w:rsid w:val="0022232C"/>
    <w:rsid w:val="00222BAF"/>
    <w:rsid w:val="00222C98"/>
    <w:rsid w:val="00223102"/>
    <w:rsid w:val="00223A0A"/>
    <w:rsid w:val="00223B84"/>
    <w:rsid w:val="002241D6"/>
    <w:rsid w:val="0022465A"/>
    <w:rsid w:val="00224690"/>
    <w:rsid w:val="00224761"/>
    <w:rsid w:val="0022567B"/>
    <w:rsid w:val="00225745"/>
    <w:rsid w:val="00225A38"/>
    <w:rsid w:val="00226204"/>
    <w:rsid w:val="002263C6"/>
    <w:rsid w:val="0022687C"/>
    <w:rsid w:val="0022697B"/>
    <w:rsid w:val="00226A87"/>
    <w:rsid w:val="00226ACF"/>
    <w:rsid w:val="00226B3E"/>
    <w:rsid w:val="002301C7"/>
    <w:rsid w:val="00230788"/>
    <w:rsid w:val="00230AB7"/>
    <w:rsid w:val="00230AD7"/>
    <w:rsid w:val="00230AF2"/>
    <w:rsid w:val="00230CAF"/>
    <w:rsid w:val="00230F0F"/>
    <w:rsid w:val="00231346"/>
    <w:rsid w:val="00231396"/>
    <w:rsid w:val="00231406"/>
    <w:rsid w:val="00231D2F"/>
    <w:rsid w:val="00231FD2"/>
    <w:rsid w:val="00232187"/>
    <w:rsid w:val="0023235B"/>
    <w:rsid w:val="00232491"/>
    <w:rsid w:val="002324ED"/>
    <w:rsid w:val="00232BF5"/>
    <w:rsid w:val="00232E65"/>
    <w:rsid w:val="00232EF7"/>
    <w:rsid w:val="002330AE"/>
    <w:rsid w:val="0023315B"/>
    <w:rsid w:val="002338F6"/>
    <w:rsid w:val="00233F8A"/>
    <w:rsid w:val="00234287"/>
    <w:rsid w:val="00234583"/>
    <w:rsid w:val="00234A5B"/>
    <w:rsid w:val="00234B25"/>
    <w:rsid w:val="00234F42"/>
    <w:rsid w:val="00235DB9"/>
    <w:rsid w:val="002361A8"/>
    <w:rsid w:val="0023639E"/>
    <w:rsid w:val="002364AC"/>
    <w:rsid w:val="00236556"/>
    <w:rsid w:val="0023687E"/>
    <w:rsid w:val="00236999"/>
    <w:rsid w:val="00237014"/>
    <w:rsid w:val="00237282"/>
    <w:rsid w:val="0023771D"/>
    <w:rsid w:val="00237804"/>
    <w:rsid w:val="002407E1"/>
    <w:rsid w:val="0024100D"/>
    <w:rsid w:val="002415E5"/>
    <w:rsid w:val="0024165B"/>
    <w:rsid w:val="002418A6"/>
    <w:rsid w:val="00241F99"/>
    <w:rsid w:val="00241FD1"/>
    <w:rsid w:val="00242057"/>
    <w:rsid w:val="00242624"/>
    <w:rsid w:val="00243212"/>
    <w:rsid w:val="00243470"/>
    <w:rsid w:val="002435B6"/>
    <w:rsid w:val="002436CA"/>
    <w:rsid w:val="00243CAD"/>
    <w:rsid w:val="00243CF6"/>
    <w:rsid w:val="00243D97"/>
    <w:rsid w:val="002441ED"/>
    <w:rsid w:val="00244210"/>
    <w:rsid w:val="00244585"/>
    <w:rsid w:val="00244706"/>
    <w:rsid w:val="002449B1"/>
    <w:rsid w:val="00244ADB"/>
    <w:rsid w:val="002450C5"/>
    <w:rsid w:val="002450FF"/>
    <w:rsid w:val="0024524F"/>
    <w:rsid w:val="002459C1"/>
    <w:rsid w:val="00245C8A"/>
    <w:rsid w:val="002461A9"/>
    <w:rsid w:val="002461CF"/>
    <w:rsid w:val="002461D4"/>
    <w:rsid w:val="0024690A"/>
    <w:rsid w:val="00246A39"/>
    <w:rsid w:val="00246D14"/>
    <w:rsid w:val="00246E16"/>
    <w:rsid w:val="00247101"/>
    <w:rsid w:val="0024718D"/>
    <w:rsid w:val="00247193"/>
    <w:rsid w:val="0024744A"/>
    <w:rsid w:val="002474F1"/>
    <w:rsid w:val="002474F3"/>
    <w:rsid w:val="00247D31"/>
    <w:rsid w:val="00247DA6"/>
    <w:rsid w:val="00247F43"/>
    <w:rsid w:val="0025058F"/>
    <w:rsid w:val="00250CF0"/>
    <w:rsid w:val="0025184F"/>
    <w:rsid w:val="0025246C"/>
    <w:rsid w:val="002526ED"/>
    <w:rsid w:val="00252C66"/>
    <w:rsid w:val="0025348D"/>
    <w:rsid w:val="002535B4"/>
    <w:rsid w:val="00253871"/>
    <w:rsid w:val="00253E03"/>
    <w:rsid w:val="00254141"/>
    <w:rsid w:val="00254A76"/>
    <w:rsid w:val="00254CE3"/>
    <w:rsid w:val="00254EDC"/>
    <w:rsid w:val="0025569B"/>
    <w:rsid w:val="002557D2"/>
    <w:rsid w:val="00255AD5"/>
    <w:rsid w:val="00255BB1"/>
    <w:rsid w:val="00255CEA"/>
    <w:rsid w:val="00255D09"/>
    <w:rsid w:val="00255EF5"/>
    <w:rsid w:val="0025625F"/>
    <w:rsid w:val="00256DE9"/>
    <w:rsid w:val="00256F55"/>
    <w:rsid w:val="0025781D"/>
    <w:rsid w:val="00257DF9"/>
    <w:rsid w:val="00257E16"/>
    <w:rsid w:val="00257F7F"/>
    <w:rsid w:val="00260511"/>
    <w:rsid w:val="00260ACA"/>
    <w:rsid w:val="00260AFC"/>
    <w:rsid w:val="00260FD7"/>
    <w:rsid w:val="00261270"/>
    <w:rsid w:val="00261C57"/>
    <w:rsid w:val="00261D73"/>
    <w:rsid w:val="002620DE"/>
    <w:rsid w:val="00262422"/>
    <w:rsid w:val="002624C4"/>
    <w:rsid w:val="002624EA"/>
    <w:rsid w:val="002625D8"/>
    <w:rsid w:val="0026276C"/>
    <w:rsid w:val="00262894"/>
    <w:rsid w:val="002628BF"/>
    <w:rsid w:val="002633A0"/>
    <w:rsid w:val="00263469"/>
    <w:rsid w:val="00263AD5"/>
    <w:rsid w:val="00263B6A"/>
    <w:rsid w:val="00263F17"/>
    <w:rsid w:val="00263FE5"/>
    <w:rsid w:val="002645ED"/>
    <w:rsid w:val="00264B82"/>
    <w:rsid w:val="00264C58"/>
    <w:rsid w:val="00264F6A"/>
    <w:rsid w:val="002650EA"/>
    <w:rsid w:val="00265778"/>
    <w:rsid w:val="00265C28"/>
    <w:rsid w:val="00265CBD"/>
    <w:rsid w:val="0026629B"/>
    <w:rsid w:val="00266627"/>
    <w:rsid w:val="002668E2"/>
    <w:rsid w:val="002669AF"/>
    <w:rsid w:val="00266C1A"/>
    <w:rsid w:val="00266D28"/>
    <w:rsid w:val="00267524"/>
    <w:rsid w:val="00267861"/>
    <w:rsid w:val="00267963"/>
    <w:rsid w:val="00270575"/>
    <w:rsid w:val="00270B24"/>
    <w:rsid w:val="00270CDE"/>
    <w:rsid w:val="00270DFE"/>
    <w:rsid w:val="002712CF"/>
    <w:rsid w:val="0027138D"/>
    <w:rsid w:val="002720BB"/>
    <w:rsid w:val="00272216"/>
    <w:rsid w:val="0027260B"/>
    <w:rsid w:val="002729E8"/>
    <w:rsid w:val="00273135"/>
    <w:rsid w:val="0027333E"/>
    <w:rsid w:val="002738F3"/>
    <w:rsid w:val="002739F3"/>
    <w:rsid w:val="00273A47"/>
    <w:rsid w:val="00273D12"/>
    <w:rsid w:val="00273E3C"/>
    <w:rsid w:val="00273F85"/>
    <w:rsid w:val="0027401B"/>
    <w:rsid w:val="002741E2"/>
    <w:rsid w:val="0027469C"/>
    <w:rsid w:val="00274748"/>
    <w:rsid w:val="00274848"/>
    <w:rsid w:val="00274F86"/>
    <w:rsid w:val="00274FAE"/>
    <w:rsid w:val="00275228"/>
    <w:rsid w:val="00275B26"/>
    <w:rsid w:val="00275F5E"/>
    <w:rsid w:val="002763A0"/>
    <w:rsid w:val="00276448"/>
    <w:rsid w:val="0027667F"/>
    <w:rsid w:val="00276BF2"/>
    <w:rsid w:val="00277C6E"/>
    <w:rsid w:val="00277CBF"/>
    <w:rsid w:val="00277F9E"/>
    <w:rsid w:val="0028043B"/>
    <w:rsid w:val="002806F7"/>
    <w:rsid w:val="00280854"/>
    <w:rsid w:val="00280D1A"/>
    <w:rsid w:val="002813F0"/>
    <w:rsid w:val="00281507"/>
    <w:rsid w:val="00281B88"/>
    <w:rsid w:val="00282326"/>
    <w:rsid w:val="00282B90"/>
    <w:rsid w:val="00282E5D"/>
    <w:rsid w:val="00282F00"/>
    <w:rsid w:val="002830AE"/>
    <w:rsid w:val="0028335B"/>
    <w:rsid w:val="00283799"/>
    <w:rsid w:val="002838A6"/>
    <w:rsid w:val="00283C40"/>
    <w:rsid w:val="00283EB9"/>
    <w:rsid w:val="002843A9"/>
    <w:rsid w:val="002843CF"/>
    <w:rsid w:val="00284AE8"/>
    <w:rsid w:val="00284CA0"/>
    <w:rsid w:val="0028519F"/>
    <w:rsid w:val="00285754"/>
    <w:rsid w:val="00286009"/>
    <w:rsid w:val="00286967"/>
    <w:rsid w:val="00286A8B"/>
    <w:rsid w:val="00286CD4"/>
    <w:rsid w:val="00287431"/>
    <w:rsid w:val="00287799"/>
    <w:rsid w:val="00287AAD"/>
    <w:rsid w:val="00290292"/>
    <w:rsid w:val="002903DA"/>
    <w:rsid w:val="00290580"/>
    <w:rsid w:val="00290845"/>
    <w:rsid w:val="00290B6C"/>
    <w:rsid w:val="0029113C"/>
    <w:rsid w:val="002918CE"/>
    <w:rsid w:val="002919DB"/>
    <w:rsid w:val="00291D87"/>
    <w:rsid w:val="00291F5C"/>
    <w:rsid w:val="002920C0"/>
    <w:rsid w:val="002923BA"/>
    <w:rsid w:val="00292BAD"/>
    <w:rsid w:val="00292C32"/>
    <w:rsid w:val="00293253"/>
    <w:rsid w:val="00293484"/>
    <w:rsid w:val="0029370F"/>
    <w:rsid w:val="00293BC5"/>
    <w:rsid w:val="00293C4C"/>
    <w:rsid w:val="00293DD6"/>
    <w:rsid w:val="00293F78"/>
    <w:rsid w:val="0029413B"/>
    <w:rsid w:val="002942D1"/>
    <w:rsid w:val="00294E07"/>
    <w:rsid w:val="00294E70"/>
    <w:rsid w:val="002952CC"/>
    <w:rsid w:val="00295450"/>
    <w:rsid w:val="002957CD"/>
    <w:rsid w:val="00295BEC"/>
    <w:rsid w:val="00296113"/>
    <w:rsid w:val="00296295"/>
    <w:rsid w:val="00296456"/>
    <w:rsid w:val="00296604"/>
    <w:rsid w:val="00296867"/>
    <w:rsid w:val="002968B0"/>
    <w:rsid w:val="00296B0A"/>
    <w:rsid w:val="00296CDA"/>
    <w:rsid w:val="00296F33"/>
    <w:rsid w:val="00297240"/>
    <w:rsid w:val="002A0194"/>
    <w:rsid w:val="002A059F"/>
    <w:rsid w:val="002A0760"/>
    <w:rsid w:val="002A0802"/>
    <w:rsid w:val="002A087B"/>
    <w:rsid w:val="002A122C"/>
    <w:rsid w:val="002A14D8"/>
    <w:rsid w:val="002A1B7A"/>
    <w:rsid w:val="002A2AFB"/>
    <w:rsid w:val="002A2D9B"/>
    <w:rsid w:val="002A2E2A"/>
    <w:rsid w:val="002A38B5"/>
    <w:rsid w:val="002A3934"/>
    <w:rsid w:val="002A3CE2"/>
    <w:rsid w:val="002A3D27"/>
    <w:rsid w:val="002A3FAB"/>
    <w:rsid w:val="002A41AB"/>
    <w:rsid w:val="002A41B9"/>
    <w:rsid w:val="002A41F2"/>
    <w:rsid w:val="002A45CC"/>
    <w:rsid w:val="002A4638"/>
    <w:rsid w:val="002A4E79"/>
    <w:rsid w:val="002A547D"/>
    <w:rsid w:val="002A55E3"/>
    <w:rsid w:val="002A580B"/>
    <w:rsid w:val="002A5B59"/>
    <w:rsid w:val="002A5CF4"/>
    <w:rsid w:val="002A5E33"/>
    <w:rsid w:val="002A5FCF"/>
    <w:rsid w:val="002A6170"/>
    <w:rsid w:val="002A64A6"/>
    <w:rsid w:val="002A64CC"/>
    <w:rsid w:val="002A64D8"/>
    <w:rsid w:val="002A6D88"/>
    <w:rsid w:val="002A7279"/>
    <w:rsid w:val="002A7349"/>
    <w:rsid w:val="002A77DE"/>
    <w:rsid w:val="002A792E"/>
    <w:rsid w:val="002A79DD"/>
    <w:rsid w:val="002A7AE0"/>
    <w:rsid w:val="002B05AA"/>
    <w:rsid w:val="002B09ED"/>
    <w:rsid w:val="002B0A87"/>
    <w:rsid w:val="002B0E0D"/>
    <w:rsid w:val="002B13F3"/>
    <w:rsid w:val="002B1475"/>
    <w:rsid w:val="002B18F3"/>
    <w:rsid w:val="002B1EA7"/>
    <w:rsid w:val="002B2446"/>
    <w:rsid w:val="002B254D"/>
    <w:rsid w:val="002B27B6"/>
    <w:rsid w:val="002B281B"/>
    <w:rsid w:val="002B2FAF"/>
    <w:rsid w:val="002B368B"/>
    <w:rsid w:val="002B36CE"/>
    <w:rsid w:val="002B3BAF"/>
    <w:rsid w:val="002B4892"/>
    <w:rsid w:val="002B4FDA"/>
    <w:rsid w:val="002B5BC4"/>
    <w:rsid w:val="002B5E55"/>
    <w:rsid w:val="002B6788"/>
    <w:rsid w:val="002B67E7"/>
    <w:rsid w:val="002B6820"/>
    <w:rsid w:val="002B6BF3"/>
    <w:rsid w:val="002B6FA6"/>
    <w:rsid w:val="002B73C6"/>
    <w:rsid w:val="002B76D8"/>
    <w:rsid w:val="002B78B6"/>
    <w:rsid w:val="002B7D2A"/>
    <w:rsid w:val="002B7EC4"/>
    <w:rsid w:val="002B7F9E"/>
    <w:rsid w:val="002C13C1"/>
    <w:rsid w:val="002C1855"/>
    <w:rsid w:val="002C260D"/>
    <w:rsid w:val="002C28F9"/>
    <w:rsid w:val="002C2C23"/>
    <w:rsid w:val="002C3F54"/>
    <w:rsid w:val="002C41C5"/>
    <w:rsid w:val="002C49C6"/>
    <w:rsid w:val="002C5091"/>
    <w:rsid w:val="002C5B90"/>
    <w:rsid w:val="002C6573"/>
    <w:rsid w:val="002C6D75"/>
    <w:rsid w:val="002C6E57"/>
    <w:rsid w:val="002C71CC"/>
    <w:rsid w:val="002C7BFB"/>
    <w:rsid w:val="002C7FAA"/>
    <w:rsid w:val="002D017E"/>
    <w:rsid w:val="002D02AA"/>
    <w:rsid w:val="002D0513"/>
    <w:rsid w:val="002D0852"/>
    <w:rsid w:val="002D09CB"/>
    <w:rsid w:val="002D0CE5"/>
    <w:rsid w:val="002D0CF3"/>
    <w:rsid w:val="002D0F6A"/>
    <w:rsid w:val="002D11E5"/>
    <w:rsid w:val="002D17D7"/>
    <w:rsid w:val="002D1F6F"/>
    <w:rsid w:val="002D2693"/>
    <w:rsid w:val="002D294D"/>
    <w:rsid w:val="002D2A6F"/>
    <w:rsid w:val="002D2AF1"/>
    <w:rsid w:val="002D2CAD"/>
    <w:rsid w:val="002D2E45"/>
    <w:rsid w:val="002D31BD"/>
    <w:rsid w:val="002D3305"/>
    <w:rsid w:val="002D34E4"/>
    <w:rsid w:val="002D398D"/>
    <w:rsid w:val="002D3DBE"/>
    <w:rsid w:val="002D3E39"/>
    <w:rsid w:val="002D3EC9"/>
    <w:rsid w:val="002D40B1"/>
    <w:rsid w:val="002D47F5"/>
    <w:rsid w:val="002D5140"/>
    <w:rsid w:val="002D5C36"/>
    <w:rsid w:val="002D5FF9"/>
    <w:rsid w:val="002D638C"/>
    <w:rsid w:val="002D6462"/>
    <w:rsid w:val="002D64AE"/>
    <w:rsid w:val="002D689E"/>
    <w:rsid w:val="002D6D8D"/>
    <w:rsid w:val="002D7868"/>
    <w:rsid w:val="002D7930"/>
    <w:rsid w:val="002D79F9"/>
    <w:rsid w:val="002D7C40"/>
    <w:rsid w:val="002D7E69"/>
    <w:rsid w:val="002E09ED"/>
    <w:rsid w:val="002E1339"/>
    <w:rsid w:val="002E13A1"/>
    <w:rsid w:val="002E1502"/>
    <w:rsid w:val="002E1642"/>
    <w:rsid w:val="002E1734"/>
    <w:rsid w:val="002E22AC"/>
    <w:rsid w:val="002E2303"/>
    <w:rsid w:val="002E2AFC"/>
    <w:rsid w:val="002E2CB0"/>
    <w:rsid w:val="002E3063"/>
    <w:rsid w:val="002E33E0"/>
    <w:rsid w:val="002E3C0A"/>
    <w:rsid w:val="002E3EB5"/>
    <w:rsid w:val="002E3F11"/>
    <w:rsid w:val="002E3FCE"/>
    <w:rsid w:val="002E44B1"/>
    <w:rsid w:val="002E44EA"/>
    <w:rsid w:val="002E4959"/>
    <w:rsid w:val="002E4A42"/>
    <w:rsid w:val="002E52A5"/>
    <w:rsid w:val="002E5345"/>
    <w:rsid w:val="002E5709"/>
    <w:rsid w:val="002E5A3B"/>
    <w:rsid w:val="002E5A45"/>
    <w:rsid w:val="002E5A9B"/>
    <w:rsid w:val="002E6490"/>
    <w:rsid w:val="002E65A9"/>
    <w:rsid w:val="002E6636"/>
    <w:rsid w:val="002E66DF"/>
    <w:rsid w:val="002E6A51"/>
    <w:rsid w:val="002E6FDB"/>
    <w:rsid w:val="002E7A71"/>
    <w:rsid w:val="002F024E"/>
    <w:rsid w:val="002F0387"/>
    <w:rsid w:val="002F057F"/>
    <w:rsid w:val="002F0846"/>
    <w:rsid w:val="002F0B97"/>
    <w:rsid w:val="002F1599"/>
    <w:rsid w:val="002F1A22"/>
    <w:rsid w:val="002F1CD2"/>
    <w:rsid w:val="002F1DDD"/>
    <w:rsid w:val="002F252A"/>
    <w:rsid w:val="002F28FF"/>
    <w:rsid w:val="002F298C"/>
    <w:rsid w:val="002F2B0E"/>
    <w:rsid w:val="002F2E2E"/>
    <w:rsid w:val="002F3316"/>
    <w:rsid w:val="002F33C2"/>
    <w:rsid w:val="002F3410"/>
    <w:rsid w:val="002F3860"/>
    <w:rsid w:val="002F39FB"/>
    <w:rsid w:val="002F3D03"/>
    <w:rsid w:val="002F43DF"/>
    <w:rsid w:val="002F47F1"/>
    <w:rsid w:val="002F49A5"/>
    <w:rsid w:val="002F4AC1"/>
    <w:rsid w:val="002F4CC8"/>
    <w:rsid w:val="002F4D0D"/>
    <w:rsid w:val="002F506F"/>
    <w:rsid w:val="002F5833"/>
    <w:rsid w:val="002F5AF8"/>
    <w:rsid w:val="002F5ED3"/>
    <w:rsid w:val="002F5F7C"/>
    <w:rsid w:val="002F612A"/>
    <w:rsid w:val="002F6281"/>
    <w:rsid w:val="002F6864"/>
    <w:rsid w:val="002F68F4"/>
    <w:rsid w:val="002F6C2A"/>
    <w:rsid w:val="002F741D"/>
    <w:rsid w:val="002F7651"/>
    <w:rsid w:val="002F76B8"/>
    <w:rsid w:val="002F79E8"/>
    <w:rsid w:val="002F7BE8"/>
    <w:rsid w:val="003001AD"/>
    <w:rsid w:val="0030028A"/>
    <w:rsid w:val="003006A6"/>
    <w:rsid w:val="003006DE"/>
    <w:rsid w:val="00300DA4"/>
    <w:rsid w:val="0030100A"/>
    <w:rsid w:val="003010FF"/>
    <w:rsid w:val="003011A7"/>
    <w:rsid w:val="003012A3"/>
    <w:rsid w:val="00301A9E"/>
    <w:rsid w:val="00301DFF"/>
    <w:rsid w:val="00302044"/>
    <w:rsid w:val="0030204E"/>
    <w:rsid w:val="0030238D"/>
    <w:rsid w:val="00302615"/>
    <w:rsid w:val="00302803"/>
    <w:rsid w:val="00302938"/>
    <w:rsid w:val="00302EB4"/>
    <w:rsid w:val="00302F63"/>
    <w:rsid w:val="003030C3"/>
    <w:rsid w:val="00303994"/>
    <w:rsid w:val="00303E87"/>
    <w:rsid w:val="00303F1C"/>
    <w:rsid w:val="00303F5D"/>
    <w:rsid w:val="00304001"/>
    <w:rsid w:val="003041E6"/>
    <w:rsid w:val="003043BC"/>
    <w:rsid w:val="00304416"/>
    <w:rsid w:val="00304486"/>
    <w:rsid w:val="003049C6"/>
    <w:rsid w:val="00304F2A"/>
    <w:rsid w:val="0030557D"/>
    <w:rsid w:val="00305E4D"/>
    <w:rsid w:val="00306011"/>
    <w:rsid w:val="003066AD"/>
    <w:rsid w:val="00306AD2"/>
    <w:rsid w:val="00306C25"/>
    <w:rsid w:val="003073BA"/>
    <w:rsid w:val="00307E0B"/>
    <w:rsid w:val="00307E5C"/>
    <w:rsid w:val="0031066D"/>
    <w:rsid w:val="00310A7A"/>
    <w:rsid w:val="00310AA8"/>
    <w:rsid w:val="00310EBD"/>
    <w:rsid w:val="00310F5B"/>
    <w:rsid w:val="00311042"/>
    <w:rsid w:val="003110D9"/>
    <w:rsid w:val="00312010"/>
    <w:rsid w:val="00312F1B"/>
    <w:rsid w:val="0031333C"/>
    <w:rsid w:val="00313A9B"/>
    <w:rsid w:val="003144E5"/>
    <w:rsid w:val="00314631"/>
    <w:rsid w:val="003152C4"/>
    <w:rsid w:val="00315477"/>
    <w:rsid w:val="0031566F"/>
    <w:rsid w:val="00315823"/>
    <w:rsid w:val="00315A35"/>
    <w:rsid w:val="00315A5F"/>
    <w:rsid w:val="00315A76"/>
    <w:rsid w:val="00315C16"/>
    <w:rsid w:val="00315F1F"/>
    <w:rsid w:val="00315FE4"/>
    <w:rsid w:val="00316309"/>
    <w:rsid w:val="003165D3"/>
    <w:rsid w:val="00316711"/>
    <w:rsid w:val="00316ABB"/>
    <w:rsid w:val="00316CB9"/>
    <w:rsid w:val="003176DF"/>
    <w:rsid w:val="00317E8D"/>
    <w:rsid w:val="00317F18"/>
    <w:rsid w:val="00317F5A"/>
    <w:rsid w:val="00317FB5"/>
    <w:rsid w:val="00320280"/>
    <w:rsid w:val="003202E0"/>
    <w:rsid w:val="00320928"/>
    <w:rsid w:val="00321173"/>
    <w:rsid w:val="0032149D"/>
    <w:rsid w:val="00321695"/>
    <w:rsid w:val="003218CD"/>
    <w:rsid w:val="00321CD5"/>
    <w:rsid w:val="00321CDC"/>
    <w:rsid w:val="003222F0"/>
    <w:rsid w:val="00322669"/>
    <w:rsid w:val="0032271A"/>
    <w:rsid w:val="00322B8E"/>
    <w:rsid w:val="00322EFE"/>
    <w:rsid w:val="003235F0"/>
    <w:rsid w:val="00323772"/>
    <w:rsid w:val="00323CC7"/>
    <w:rsid w:val="00323D21"/>
    <w:rsid w:val="00323E31"/>
    <w:rsid w:val="00323ED9"/>
    <w:rsid w:val="003242BD"/>
    <w:rsid w:val="0032473A"/>
    <w:rsid w:val="003247E5"/>
    <w:rsid w:val="003248FD"/>
    <w:rsid w:val="003250D5"/>
    <w:rsid w:val="00325AAA"/>
    <w:rsid w:val="00325D2C"/>
    <w:rsid w:val="00326D62"/>
    <w:rsid w:val="00326DEB"/>
    <w:rsid w:val="00326E63"/>
    <w:rsid w:val="00327001"/>
    <w:rsid w:val="00327560"/>
    <w:rsid w:val="003277E0"/>
    <w:rsid w:val="00327A1E"/>
    <w:rsid w:val="00327D08"/>
    <w:rsid w:val="00330188"/>
    <w:rsid w:val="00330A12"/>
    <w:rsid w:val="003314D0"/>
    <w:rsid w:val="00331763"/>
    <w:rsid w:val="00331ADF"/>
    <w:rsid w:val="00332DE8"/>
    <w:rsid w:val="00332E6D"/>
    <w:rsid w:val="0033303D"/>
    <w:rsid w:val="00333237"/>
    <w:rsid w:val="0033330C"/>
    <w:rsid w:val="0033363D"/>
    <w:rsid w:val="00333895"/>
    <w:rsid w:val="00333A1F"/>
    <w:rsid w:val="003345F3"/>
    <w:rsid w:val="00334AE9"/>
    <w:rsid w:val="00334D8C"/>
    <w:rsid w:val="00334F5E"/>
    <w:rsid w:val="0033542C"/>
    <w:rsid w:val="00335541"/>
    <w:rsid w:val="003357A6"/>
    <w:rsid w:val="00335998"/>
    <w:rsid w:val="003359B5"/>
    <w:rsid w:val="00335B38"/>
    <w:rsid w:val="003366F4"/>
    <w:rsid w:val="0033690D"/>
    <w:rsid w:val="00337644"/>
    <w:rsid w:val="00337A3F"/>
    <w:rsid w:val="00337A87"/>
    <w:rsid w:val="00337BEC"/>
    <w:rsid w:val="00340835"/>
    <w:rsid w:val="00340986"/>
    <w:rsid w:val="00340ABE"/>
    <w:rsid w:val="00340FD8"/>
    <w:rsid w:val="00341797"/>
    <w:rsid w:val="00341BD3"/>
    <w:rsid w:val="00341D16"/>
    <w:rsid w:val="0034207A"/>
    <w:rsid w:val="003421A8"/>
    <w:rsid w:val="0034232C"/>
    <w:rsid w:val="003423FD"/>
    <w:rsid w:val="00342416"/>
    <w:rsid w:val="003426A0"/>
    <w:rsid w:val="00342C93"/>
    <w:rsid w:val="00342CA5"/>
    <w:rsid w:val="00344320"/>
    <w:rsid w:val="003443E0"/>
    <w:rsid w:val="00344412"/>
    <w:rsid w:val="003447DD"/>
    <w:rsid w:val="00344869"/>
    <w:rsid w:val="00344B40"/>
    <w:rsid w:val="00344DDB"/>
    <w:rsid w:val="0034580C"/>
    <w:rsid w:val="003458BC"/>
    <w:rsid w:val="00345B96"/>
    <w:rsid w:val="00345CF7"/>
    <w:rsid w:val="00345DBE"/>
    <w:rsid w:val="00345F7A"/>
    <w:rsid w:val="00346225"/>
    <w:rsid w:val="003463F9"/>
    <w:rsid w:val="0034645A"/>
    <w:rsid w:val="00346668"/>
    <w:rsid w:val="003466B7"/>
    <w:rsid w:val="0034682D"/>
    <w:rsid w:val="00346CD2"/>
    <w:rsid w:val="00346DE7"/>
    <w:rsid w:val="00346E20"/>
    <w:rsid w:val="00346FCF"/>
    <w:rsid w:val="0034767F"/>
    <w:rsid w:val="003478FD"/>
    <w:rsid w:val="00347BA8"/>
    <w:rsid w:val="00347D9A"/>
    <w:rsid w:val="00347E7B"/>
    <w:rsid w:val="00350009"/>
    <w:rsid w:val="00351447"/>
    <w:rsid w:val="00351543"/>
    <w:rsid w:val="00351623"/>
    <w:rsid w:val="003518B7"/>
    <w:rsid w:val="0035195C"/>
    <w:rsid w:val="00351CAF"/>
    <w:rsid w:val="003523A3"/>
    <w:rsid w:val="00352684"/>
    <w:rsid w:val="0035270C"/>
    <w:rsid w:val="00352969"/>
    <w:rsid w:val="00352B26"/>
    <w:rsid w:val="00352DD3"/>
    <w:rsid w:val="00352E61"/>
    <w:rsid w:val="0035468E"/>
    <w:rsid w:val="00354929"/>
    <w:rsid w:val="003549CC"/>
    <w:rsid w:val="00354D69"/>
    <w:rsid w:val="003550D8"/>
    <w:rsid w:val="0035518D"/>
    <w:rsid w:val="00355233"/>
    <w:rsid w:val="00355FAF"/>
    <w:rsid w:val="00356312"/>
    <w:rsid w:val="003565B7"/>
    <w:rsid w:val="003565FB"/>
    <w:rsid w:val="00356AD7"/>
    <w:rsid w:val="00356D06"/>
    <w:rsid w:val="003571CB"/>
    <w:rsid w:val="003578BA"/>
    <w:rsid w:val="00357E00"/>
    <w:rsid w:val="00357FB7"/>
    <w:rsid w:val="00360028"/>
    <w:rsid w:val="003601E0"/>
    <w:rsid w:val="00360FD3"/>
    <w:rsid w:val="00360FFA"/>
    <w:rsid w:val="00361006"/>
    <w:rsid w:val="00361071"/>
    <w:rsid w:val="0036107B"/>
    <w:rsid w:val="003612D4"/>
    <w:rsid w:val="0036168B"/>
    <w:rsid w:val="00361CF3"/>
    <w:rsid w:val="00361CF9"/>
    <w:rsid w:val="00361D47"/>
    <w:rsid w:val="003620F2"/>
    <w:rsid w:val="00362D4F"/>
    <w:rsid w:val="003630BF"/>
    <w:rsid w:val="003630D4"/>
    <w:rsid w:val="0036358C"/>
    <w:rsid w:val="003637D3"/>
    <w:rsid w:val="003638FE"/>
    <w:rsid w:val="0036418E"/>
    <w:rsid w:val="0036426E"/>
    <w:rsid w:val="00364D76"/>
    <w:rsid w:val="0036502C"/>
    <w:rsid w:val="0036565C"/>
    <w:rsid w:val="0036582B"/>
    <w:rsid w:val="00365D16"/>
    <w:rsid w:val="00366084"/>
    <w:rsid w:val="00366824"/>
    <w:rsid w:val="00366C35"/>
    <w:rsid w:val="00366D6B"/>
    <w:rsid w:val="00366E47"/>
    <w:rsid w:val="003670F5"/>
    <w:rsid w:val="00367CE2"/>
    <w:rsid w:val="00367EE6"/>
    <w:rsid w:val="003700BD"/>
    <w:rsid w:val="003701A6"/>
    <w:rsid w:val="00370770"/>
    <w:rsid w:val="00370CD0"/>
    <w:rsid w:val="00371019"/>
    <w:rsid w:val="003716C0"/>
    <w:rsid w:val="00371D51"/>
    <w:rsid w:val="003721BE"/>
    <w:rsid w:val="003721F4"/>
    <w:rsid w:val="00372F01"/>
    <w:rsid w:val="00373D95"/>
    <w:rsid w:val="00373EC1"/>
    <w:rsid w:val="00374577"/>
    <w:rsid w:val="003745AA"/>
    <w:rsid w:val="00374622"/>
    <w:rsid w:val="0037470F"/>
    <w:rsid w:val="00374C3D"/>
    <w:rsid w:val="00374CEE"/>
    <w:rsid w:val="00374F39"/>
    <w:rsid w:val="00374F68"/>
    <w:rsid w:val="00375111"/>
    <w:rsid w:val="003762C8"/>
    <w:rsid w:val="00376636"/>
    <w:rsid w:val="003770C4"/>
    <w:rsid w:val="0037716F"/>
    <w:rsid w:val="00377216"/>
    <w:rsid w:val="00377387"/>
    <w:rsid w:val="003776A5"/>
    <w:rsid w:val="0037774B"/>
    <w:rsid w:val="00377CD4"/>
    <w:rsid w:val="00377D45"/>
    <w:rsid w:val="00377F25"/>
    <w:rsid w:val="00377FD1"/>
    <w:rsid w:val="003802CC"/>
    <w:rsid w:val="003804B8"/>
    <w:rsid w:val="00380A93"/>
    <w:rsid w:val="0038130B"/>
    <w:rsid w:val="00381503"/>
    <w:rsid w:val="003817BF"/>
    <w:rsid w:val="00381E34"/>
    <w:rsid w:val="0038266C"/>
    <w:rsid w:val="00382AE5"/>
    <w:rsid w:val="00382C28"/>
    <w:rsid w:val="00383051"/>
    <w:rsid w:val="003830FD"/>
    <w:rsid w:val="0038323A"/>
    <w:rsid w:val="00383A4D"/>
    <w:rsid w:val="00383EC9"/>
    <w:rsid w:val="00384142"/>
    <w:rsid w:val="00384869"/>
    <w:rsid w:val="00384915"/>
    <w:rsid w:val="00384D0B"/>
    <w:rsid w:val="00385831"/>
    <w:rsid w:val="00385D93"/>
    <w:rsid w:val="003862D8"/>
    <w:rsid w:val="003863ED"/>
    <w:rsid w:val="0038665A"/>
    <w:rsid w:val="00386707"/>
    <w:rsid w:val="003867D4"/>
    <w:rsid w:val="003868D9"/>
    <w:rsid w:val="00386AF7"/>
    <w:rsid w:val="0038716A"/>
    <w:rsid w:val="0038747F"/>
    <w:rsid w:val="003877A8"/>
    <w:rsid w:val="00387898"/>
    <w:rsid w:val="0038789F"/>
    <w:rsid w:val="00387D41"/>
    <w:rsid w:val="00387FE7"/>
    <w:rsid w:val="00390465"/>
    <w:rsid w:val="0039075B"/>
    <w:rsid w:val="00390BCE"/>
    <w:rsid w:val="00390D02"/>
    <w:rsid w:val="00390E76"/>
    <w:rsid w:val="003912EF"/>
    <w:rsid w:val="003913D2"/>
    <w:rsid w:val="00391835"/>
    <w:rsid w:val="00391C34"/>
    <w:rsid w:val="00391D51"/>
    <w:rsid w:val="00391E22"/>
    <w:rsid w:val="00391F37"/>
    <w:rsid w:val="00392621"/>
    <w:rsid w:val="00392674"/>
    <w:rsid w:val="003928C5"/>
    <w:rsid w:val="003929BC"/>
    <w:rsid w:val="00392C0E"/>
    <w:rsid w:val="00393314"/>
    <w:rsid w:val="0039375A"/>
    <w:rsid w:val="0039393F"/>
    <w:rsid w:val="0039422B"/>
    <w:rsid w:val="003943ED"/>
    <w:rsid w:val="0039451B"/>
    <w:rsid w:val="0039485F"/>
    <w:rsid w:val="00394F95"/>
    <w:rsid w:val="003953A6"/>
    <w:rsid w:val="00395613"/>
    <w:rsid w:val="0039589C"/>
    <w:rsid w:val="0039636D"/>
    <w:rsid w:val="003965E8"/>
    <w:rsid w:val="003966AD"/>
    <w:rsid w:val="00397126"/>
    <w:rsid w:val="003974E5"/>
    <w:rsid w:val="00397656"/>
    <w:rsid w:val="003976C9"/>
    <w:rsid w:val="0039784E"/>
    <w:rsid w:val="00397E8A"/>
    <w:rsid w:val="003A018B"/>
    <w:rsid w:val="003A079A"/>
    <w:rsid w:val="003A0BA1"/>
    <w:rsid w:val="003A0F4B"/>
    <w:rsid w:val="003A18B3"/>
    <w:rsid w:val="003A226F"/>
    <w:rsid w:val="003A27A2"/>
    <w:rsid w:val="003A28CC"/>
    <w:rsid w:val="003A2D6C"/>
    <w:rsid w:val="003A2EB0"/>
    <w:rsid w:val="003A36FA"/>
    <w:rsid w:val="003A3E6D"/>
    <w:rsid w:val="003A3EC9"/>
    <w:rsid w:val="003A3F58"/>
    <w:rsid w:val="003A4273"/>
    <w:rsid w:val="003A436A"/>
    <w:rsid w:val="003A4D5C"/>
    <w:rsid w:val="003A507D"/>
    <w:rsid w:val="003A52C6"/>
    <w:rsid w:val="003A548C"/>
    <w:rsid w:val="003A5607"/>
    <w:rsid w:val="003A58C3"/>
    <w:rsid w:val="003A5DA3"/>
    <w:rsid w:val="003A5EDC"/>
    <w:rsid w:val="003A615E"/>
    <w:rsid w:val="003A6869"/>
    <w:rsid w:val="003A6B79"/>
    <w:rsid w:val="003A70E0"/>
    <w:rsid w:val="003A70E1"/>
    <w:rsid w:val="003A720F"/>
    <w:rsid w:val="003A74D8"/>
    <w:rsid w:val="003A7788"/>
    <w:rsid w:val="003A7B4E"/>
    <w:rsid w:val="003A7B6D"/>
    <w:rsid w:val="003B0E29"/>
    <w:rsid w:val="003B1027"/>
    <w:rsid w:val="003B11E8"/>
    <w:rsid w:val="003B1251"/>
    <w:rsid w:val="003B1AE7"/>
    <w:rsid w:val="003B2142"/>
    <w:rsid w:val="003B246B"/>
    <w:rsid w:val="003B251F"/>
    <w:rsid w:val="003B26C3"/>
    <w:rsid w:val="003B2A6F"/>
    <w:rsid w:val="003B2B01"/>
    <w:rsid w:val="003B2C7D"/>
    <w:rsid w:val="003B3301"/>
    <w:rsid w:val="003B36E0"/>
    <w:rsid w:val="003B3AAE"/>
    <w:rsid w:val="003B4492"/>
    <w:rsid w:val="003B4856"/>
    <w:rsid w:val="003B4982"/>
    <w:rsid w:val="003B49A3"/>
    <w:rsid w:val="003B49BE"/>
    <w:rsid w:val="003B4EE3"/>
    <w:rsid w:val="003B5513"/>
    <w:rsid w:val="003B57B1"/>
    <w:rsid w:val="003B5BEA"/>
    <w:rsid w:val="003B5EC2"/>
    <w:rsid w:val="003B6A7E"/>
    <w:rsid w:val="003B6B77"/>
    <w:rsid w:val="003B6B79"/>
    <w:rsid w:val="003B71BD"/>
    <w:rsid w:val="003B73B8"/>
    <w:rsid w:val="003B7A7F"/>
    <w:rsid w:val="003B7F3B"/>
    <w:rsid w:val="003C04EB"/>
    <w:rsid w:val="003C0617"/>
    <w:rsid w:val="003C0CFE"/>
    <w:rsid w:val="003C1932"/>
    <w:rsid w:val="003C1EFD"/>
    <w:rsid w:val="003C24AC"/>
    <w:rsid w:val="003C25E9"/>
    <w:rsid w:val="003C2DC9"/>
    <w:rsid w:val="003C3383"/>
    <w:rsid w:val="003C3A81"/>
    <w:rsid w:val="003C3E20"/>
    <w:rsid w:val="003C43E4"/>
    <w:rsid w:val="003C4871"/>
    <w:rsid w:val="003C4AD9"/>
    <w:rsid w:val="003C4AF6"/>
    <w:rsid w:val="003C5410"/>
    <w:rsid w:val="003C5574"/>
    <w:rsid w:val="003C56FB"/>
    <w:rsid w:val="003C5AC7"/>
    <w:rsid w:val="003C5B40"/>
    <w:rsid w:val="003C6546"/>
    <w:rsid w:val="003C6C02"/>
    <w:rsid w:val="003C6C8A"/>
    <w:rsid w:val="003C6F5F"/>
    <w:rsid w:val="003C79C0"/>
    <w:rsid w:val="003C7B7A"/>
    <w:rsid w:val="003D0014"/>
    <w:rsid w:val="003D026E"/>
    <w:rsid w:val="003D0387"/>
    <w:rsid w:val="003D03F3"/>
    <w:rsid w:val="003D0AC8"/>
    <w:rsid w:val="003D0D20"/>
    <w:rsid w:val="003D1218"/>
    <w:rsid w:val="003D1B62"/>
    <w:rsid w:val="003D1EFB"/>
    <w:rsid w:val="003D20CB"/>
    <w:rsid w:val="003D282A"/>
    <w:rsid w:val="003D2C70"/>
    <w:rsid w:val="003D2DB3"/>
    <w:rsid w:val="003D3008"/>
    <w:rsid w:val="003D323E"/>
    <w:rsid w:val="003D3754"/>
    <w:rsid w:val="003D3D9C"/>
    <w:rsid w:val="003D4436"/>
    <w:rsid w:val="003D4B5C"/>
    <w:rsid w:val="003D5906"/>
    <w:rsid w:val="003D6508"/>
    <w:rsid w:val="003D748A"/>
    <w:rsid w:val="003D7603"/>
    <w:rsid w:val="003D77E1"/>
    <w:rsid w:val="003D7AF6"/>
    <w:rsid w:val="003E01F7"/>
    <w:rsid w:val="003E02FE"/>
    <w:rsid w:val="003E09E3"/>
    <w:rsid w:val="003E110F"/>
    <w:rsid w:val="003E11DF"/>
    <w:rsid w:val="003E1716"/>
    <w:rsid w:val="003E18E6"/>
    <w:rsid w:val="003E1BB9"/>
    <w:rsid w:val="003E1CC8"/>
    <w:rsid w:val="003E23F9"/>
    <w:rsid w:val="003E23FD"/>
    <w:rsid w:val="003E240E"/>
    <w:rsid w:val="003E24B2"/>
    <w:rsid w:val="003E24D8"/>
    <w:rsid w:val="003E26A5"/>
    <w:rsid w:val="003E2CD4"/>
    <w:rsid w:val="003E30AE"/>
    <w:rsid w:val="003E31E8"/>
    <w:rsid w:val="003E32A8"/>
    <w:rsid w:val="003E3360"/>
    <w:rsid w:val="003E3FCF"/>
    <w:rsid w:val="003E40E4"/>
    <w:rsid w:val="003E4987"/>
    <w:rsid w:val="003E4CF1"/>
    <w:rsid w:val="003E4E6D"/>
    <w:rsid w:val="003E5546"/>
    <w:rsid w:val="003E57AE"/>
    <w:rsid w:val="003E5BE9"/>
    <w:rsid w:val="003E6385"/>
    <w:rsid w:val="003E6568"/>
    <w:rsid w:val="003E65AC"/>
    <w:rsid w:val="003E7637"/>
    <w:rsid w:val="003E7BAD"/>
    <w:rsid w:val="003E7C97"/>
    <w:rsid w:val="003E7F7B"/>
    <w:rsid w:val="003F0006"/>
    <w:rsid w:val="003F0202"/>
    <w:rsid w:val="003F0311"/>
    <w:rsid w:val="003F05D2"/>
    <w:rsid w:val="003F0B4A"/>
    <w:rsid w:val="003F0F45"/>
    <w:rsid w:val="003F113C"/>
    <w:rsid w:val="003F1395"/>
    <w:rsid w:val="003F13B8"/>
    <w:rsid w:val="003F1842"/>
    <w:rsid w:val="003F19AE"/>
    <w:rsid w:val="003F1A3E"/>
    <w:rsid w:val="003F1E2A"/>
    <w:rsid w:val="003F2726"/>
    <w:rsid w:val="003F3165"/>
    <w:rsid w:val="003F34A1"/>
    <w:rsid w:val="003F395C"/>
    <w:rsid w:val="003F39D6"/>
    <w:rsid w:val="003F3CB9"/>
    <w:rsid w:val="003F3EE1"/>
    <w:rsid w:val="003F43B2"/>
    <w:rsid w:val="003F4847"/>
    <w:rsid w:val="003F48EF"/>
    <w:rsid w:val="003F4900"/>
    <w:rsid w:val="003F49BE"/>
    <w:rsid w:val="003F51C3"/>
    <w:rsid w:val="003F529D"/>
    <w:rsid w:val="003F52EB"/>
    <w:rsid w:val="003F5A8D"/>
    <w:rsid w:val="003F5AB6"/>
    <w:rsid w:val="003F6270"/>
    <w:rsid w:val="003F6B3D"/>
    <w:rsid w:val="003F6BAB"/>
    <w:rsid w:val="003F6F28"/>
    <w:rsid w:val="003F71CC"/>
    <w:rsid w:val="003F7429"/>
    <w:rsid w:val="003F772E"/>
    <w:rsid w:val="003F7903"/>
    <w:rsid w:val="003F7AF9"/>
    <w:rsid w:val="003F7BAC"/>
    <w:rsid w:val="00400179"/>
    <w:rsid w:val="00400632"/>
    <w:rsid w:val="00400AEE"/>
    <w:rsid w:val="00401406"/>
    <w:rsid w:val="00401433"/>
    <w:rsid w:val="004015B0"/>
    <w:rsid w:val="00402047"/>
    <w:rsid w:val="004020E1"/>
    <w:rsid w:val="0040224B"/>
    <w:rsid w:val="00402AC7"/>
    <w:rsid w:val="004034E1"/>
    <w:rsid w:val="0040385B"/>
    <w:rsid w:val="00403BD1"/>
    <w:rsid w:val="00403FA9"/>
    <w:rsid w:val="0040405E"/>
    <w:rsid w:val="004040FF"/>
    <w:rsid w:val="004042B9"/>
    <w:rsid w:val="004042EF"/>
    <w:rsid w:val="00404EFA"/>
    <w:rsid w:val="00405342"/>
    <w:rsid w:val="004054D8"/>
    <w:rsid w:val="004055B9"/>
    <w:rsid w:val="00405731"/>
    <w:rsid w:val="00405954"/>
    <w:rsid w:val="004061B1"/>
    <w:rsid w:val="00406556"/>
    <w:rsid w:val="00406972"/>
    <w:rsid w:val="00406977"/>
    <w:rsid w:val="00406E71"/>
    <w:rsid w:val="004072D7"/>
    <w:rsid w:val="00407B77"/>
    <w:rsid w:val="00407CE6"/>
    <w:rsid w:val="004101D1"/>
    <w:rsid w:val="00410482"/>
    <w:rsid w:val="00410B37"/>
    <w:rsid w:val="00411092"/>
    <w:rsid w:val="00411256"/>
    <w:rsid w:val="00411459"/>
    <w:rsid w:val="00411A6E"/>
    <w:rsid w:val="00411BCD"/>
    <w:rsid w:val="00411BF6"/>
    <w:rsid w:val="00411D81"/>
    <w:rsid w:val="00411DF7"/>
    <w:rsid w:val="0041226E"/>
    <w:rsid w:val="004128AF"/>
    <w:rsid w:val="00413796"/>
    <w:rsid w:val="00413AB6"/>
    <w:rsid w:val="0041445C"/>
    <w:rsid w:val="00414613"/>
    <w:rsid w:val="0041487E"/>
    <w:rsid w:val="00414E7F"/>
    <w:rsid w:val="0041526B"/>
    <w:rsid w:val="0041572A"/>
    <w:rsid w:val="0041596F"/>
    <w:rsid w:val="00415D7D"/>
    <w:rsid w:val="00416563"/>
    <w:rsid w:val="00416CB2"/>
    <w:rsid w:val="004171AD"/>
    <w:rsid w:val="00417AC7"/>
    <w:rsid w:val="004204B8"/>
    <w:rsid w:val="00420919"/>
    <w:rsid w:val="00421A8D"/>
    <w:rsid w:val="00421F3E"/>
    <w:rsid w:val="0042242C"/>
    <w:rsid w:val="004225D1"/>
    <w:rsid w:val="00422715"/>
    <w:rsid w:val="004227E2"/>
    <w:rsid w:val="0042285A"/>
    <w:rsid w:val="00422C98"/>
    <w:rsid w:val="00422D25"/>
    <w:rsid w:val="00423013"/>
    <w:rsid w:val="00423E94"/>
    <w:rsid w:val="0042418E"/>
    <w:rsid w:val="004246D6"/>
    <w:rsid w:val="004246E4"/>
    <w:rsid w:val="0042480B"/>
    <w:rsid w:val="00424DAE"/>
    <w:rsid w:val="00424DBD"/>
    <w:rsid w:val="00425230"/>
    <w:rsid w:val="004256AD"/>
    <w:rsid w:val="004256F1"/>
    <w:rsid w:val="0042575F"/>
    <w:rsid w:val="004258E9"/>
    <w:rsid w:val="00425949"/>
    <w:rsid w:val="00425FD1"/>
    <w:rsid w:val="00426432"/>
    <w:rsid w:val="00426CC2"/>
    <w:rsid w:val="00427677"/>
    <w:rsid w:val="004276FF"/>
    <w:rsid w:val="00427A52"/>
    <w:rsid w:val="00427B57"/>
    <w:rsid w:val="00427D60"/>
    <w:rsid w:val="00430465"/>
    <w:rsid w:val="004305A3"/>
    <w:rsid w:val="00430D3F"/>
    <w:rsid w:val="00430D9B"/>
    <w:rsid w:val="00430DE0"/>
    <w:rsid w:val="00430EE4"/>
    <w:rsid w:val="004316CD"/>
    <w:rsid w:val="00431ACC"/>
    <w:rsid w:val="00431AD6"/>
    <w:rsid w:val="00431E62"/>
    <w:rsid w:val="0043289D"/>
    <w:rsid w:val="0043298A"/>
    <w:rsid w:val="00432F17"/>
    <w:rsid w:val="00433175"/>
    <w:rsid w:val="00433430"/>
    <w:rsid w:val="00433918"/>
    <w:rsid w:val="00433940"/>
    <w:rsid w:val="00433A10"/>
    <w:rsid w:val="00433F4D"/>
    <w:rsid w:val="00434155"/>
    <w:rsid w:val="0043418D"/>
    <w:rsid w:val="00434A74"/>
    <w:rsid w:val="00434B85"/>
    <w:rsid w:val="004350DB"/>
    <w:rsid w:val="00435311"/>
    <w:rsid w:val="004353DE"/>
    <w:rsid w:val="00435AE5"/>
    <w:rsid w:val="00435C85"/>
    <w:rsid w:val="004371E9"/>
    <w:rsid w:val="0043729B"/>
    <w:rsid w:val="00437AA9"/>
    <w:rsid w:val="00440246"/>
    <w:rsid w:val="004403D8"/>
    <w:rsid w:val="004405E6"/>
    <w:rsid w:val="00440884"/>
    <w:rsid w:val="00440A08"/>
    <w:rsid w:val="00440D65"/>
    <w:rsid w:val="004410DC"/>
    <w:rsid w:val="00441528"/>
    <w:rsid w:val="00441574"/>
    <w:rsid w:val="00441620"/>
    <w:rsid w:val="00441750"/>
    <w:rsid w:val="00442640"/>
    <w:rsid w:val="004427D2"/>
    <w:rsid w:val="00442927"/>
    <w:rsid w:val="00442B64"/>
    <w:rsid w:val="00443740"/>
    <w:rsid w:val="00444A7D"/>
    <w:rsid w:val="00444E10"/>
    <w:rsid w:val="00445263"/>
    <w:rsid w:val="00445A8F"/>
    <w:rsid w:val="00445BAE"/>
    <w:rsid w:val="00445DA4"/>
    <w:rsid w:val="00445E10"/>
    <w:rsid w:val="0044609A"/>
    <w:rsid w:val="0044617D"/>
    <w:rsid w:val="004464CA"/>
    <w:rsid w:val="00446529"/>
    <w:rsid w:val="004465F8"/>
    <w:rsid w:val="00446683"/>
    <w:rsid w:val="00446726"/>
    <w:rsid w:val="00446762"/>
    <w:rsid w:val="00446C35"/>
    <w:rsid w:val="00446DA6"/>
    <w:rsid w:val="004478D1"/>
    <w:rsid w:val="00447C16"/>
    <w:rsid w:val="00450237"/>
    <w:rsid w:val="00450909"/>
    <w:rsid w:val="00450E85"/>
    <w:rsid w:val="00450EBE"/>
    <w:rsid w:val="00450FEE"/>
    <w:rsid w:val="004516F9"/>
    <w:rsid w:val="00451ABE"/>
    <w:rsid w:val="00451D1F"/>
    <w:rsid w:val="00452030"/>
    <w:rsid w:val="004521A7"/>
    <w:rsid w:val="00452496"/>
    <w:rsid w:val="00453146"/>
    <w:rsid w:val="00454337"/>
    <w:rsid w:val="00454BBA"/>
    <w:rsid w:val="00454C63"/>
    <w:rsid w:val="00454D9A"/>
    <w:rsid w:val="00455595"/>
    <w:rsid w:val="004559BB"/>
    <w:rsid w:val="00455E0D"/>
    <w:rsid w:val="00455E3A"/>
    <w:rsid w:val="00455F6D"/>
    <w:rsid w:val="004563E3"/>
    <w:rsid w:val="004566BE"/>
    <w:rsid w:val="0045690E"/>
    <w:rsid w:val="00456BB1"/>
    <w:rsid w:val="00457012"/>
    <w:rsid w:val="004572D3"/>
    <w:rsid w:val="0046066A"/>
    <w:rsid w:val="004606A6"/>
    <w:rsid w:val="004607C0"/>
    <w:rsid w:val="004607C8"/>
    <w:rsid w:val="0046086E"/>
    <w:rsid w:val="00461AF8"/>
    <w:rsid w:val="00461D40"/>
    <w:rsid w:val="00462786"/>
    <w:rsid w:val="004632FC"/>
    <w:rsid w:val="00463C9A"/>
    <w:rsid w:val="00463D3A"/>
    <w:rsid w:val="004641DC"/>
    <w:rsid w:val="004647A8"/>
    <w:rsid w:val="0046487F"/>
    <w:rsid w:val="00464BF9"/>
    <w:rsid w:val="00465744"/>
    <w:rsid w:val="00465909"/>
    <w:rsid w:val="00465A12"/>
    <w:rsid w:val="0046622D"/>
    <w:rsid w:val="004663D5"/>
    <w:rsid w:val="00466475"/>
    <w:rsid w:val="004664A8"/>
    <w:rsid w:val="004664D5"/>
    <w:rsid w:val="00466694"/>
    <w:rsid w:val="0046757F"/>
    <w:rsid w:val="00467CFC"/>
    <w:rsid w:val="00467FB9"/>
    <w:rsid w:val="004700CD"/>
    <w:rsid w:val="00470461"/>
    <w:rsid w:val="0047086C"/>
    <w:rsid w:val="00470B0C"/>
    <w:rsid w:val="0047102A"/>
    <w:rsid w:val="00471307"/>
    <w:rsid w:val="004713ED"/>
    <w:rsid w:val="00471466"/>
    <w:rsid w:val="004718A4"/>
    <w:rsid w:val="004719F9"/>
    <w:rsid w:val="00471B34"/>
    <w:rsid w:val="00471D01"/>
    <w:rsid w:val="00471D5A"/>
    <w:rsid w:val="004720A5"/>
    <w:rsid w:val="0047236D"/>
    <w:rsid w:val="00472439"/>
    <w:rsid w:val="00472575"/>
    <w:rsid w:val="004725C1"/>
    <w:rsid w:val="004726B1"/>
    <w:rsid w:val="00472869"/>
    <w:rsid w:val="00472AE2"/>
    <w:rsid w:val="00472F21"/>
    <w:rsid w:val="00473137"/>
    <w:rsid w:val="004731D9"/>
    <w:rsid w:val="004736AA"/>
    <w:rsid w:val="004739E0"/>
    <w:rsid w:val="00473AA7"/>
    <w:rsid w:val="00473BEA"/>
    <w:rsid w:val="004746FC"/>
    <w:rsid w:val="00475595"/>
    <w:rsid w:val="004755E4"/>
    <w:rsid w:val="00475869"/>
    <w:rsid w:val="00475A6C"/>
    <w:rsid w:val="00475C11"/>
    <w:rsid w:val="00475DA8"/>
    <w:rsid w:val="00475EF6"/>
    <w:rsid w:val="00476E22"/>
    <w:rsid w:val="00476FD6"/>
    <w:rsid w:val="0047706E"/>
    <w:rsid w:val="004770E9"/>
    <w:rsid w:val="004772AD"/>
    <w:rsid w:val="00477B4F"/>
    <w:rsid w:val="00477B97"/>
    <w:rsid w:val="00477C71"/>
    <w:rsid w:val="00477FE2"/>
    <w:rsid w:val="004804F0"/>
    <w:rsid w:val="00480652"/>
    <w:rsid w:val="004807A0"/>
    <w:rsid w:val="0048096D"/>
    <w:rsid w:val="00480983"/>
    <w:rsid w:val="00480EBC"/>
    <w:rsid w:val="00481131"/>
    <w:rsid w:val="0048121C"/>
    <w:rsid w:val="00481756"/>
    <w:rsid w:val="004817B7"/>
    <w:rsid w:val="0048185F"/>
    <w:rsid w:val="00482516"/>
    <w:rsid w:val="00482C3A"/>
    <w:rsid w:val="0048325E"/>
    <w:rsid w:val="004832AD"/>
    <w:rsid w:val="004836FC"/>
    <w:rsid w:val="004838F2"/>
    <w:rsid w:val="00483A12"/>
    <w:rsid w:val="00483A89"/>
    <w:rsid w:val="00483E2C"/>
    <w:rsid w:val="00483F79"/>
    <w:rsid w:val="00484F0A"/>
    <w:rsid w:val="00485C8F"/>
    <w:rsid w:val="00486343"/>
    <w:rsid w:val="00486587"/>
    <w:rsid w:val="00486A93"/>
    <w:rsid w:val="00486ABA"/>
    <w:rsid w:val="00487B82"/>
    <w:rsid w:val="004901B8"/>
    <w:rsid w:val="00490862"/>
    <w:rsid w:val="00491B18"/>
    <w:rsid w:val="00491E4C"/>
    <w:rsid w:val="00492070"/>
    <w:rsid w:val="004923B8"/>
    <w:rsid w:val="0049273D"/>
    <w:rsid w:val="00492CA6"/>
    <w:rsid w:val="004937C6"/>
    <w:rsid w:val="00493AD6"/>
    <w:rsid w:val="00494068"/>
    <w:rsid w:val="00494513"/>
    <w:rsid w:val="00494B87"/>
    <w:rsid w:val="00494DB5"/>
    <w:rsid w:val="00494F58"/>
    <w:rsid w:val="004953AF"/>
    <w:rsid w:val="00495B00"/>
    <w:rsid w:val="00495BA7"/>
    <w:rsid w:val="00495D48"/>
    <w:rsid w:val="00495F56"/>
    <w:rsid w:val="00496471"/>
    <w:rsid w:val="00496956"/>
    <w:rsid w:val="00496A0A"/>
    <w:rsid w:val="00496D3D"/>
    <w:rsid w:val="00496E3E"/>
    <w:rsid w:val="00497D7D"/>
    <w:rsid w:val="004A11E8"/>
    <w:rsid w:val="004A171D"/>
    <w:rsid w:val="004A18A1"/>
    <w:rsid w:val="004A1B99"/>
    <w:rsid w:val="004A24F1"/>
    <w:rsid w:val="004A266D"/>
    <w:rsid w:val="004A2729"/>
    <w:rsid w:val="004A2735"/>
    <w:rsid w:val="004A28DF"/>
    <w:rsid w:val="004A29C4"/>
    <w:rsid w:val="004A2D3B"/>
    <w:rsid w:val="004A374D"/>
    <w:rsid w:val="004A38A0"/>
    <w:rsid w:val="004A476D"/>
    <w:rsid w:val="004A488F"/>
    <w:rsid w:val="004A52CC"/>
    <w:rsid w:val="004A5908"/>
    <w:rsid w:val="004A5B9B"/>
    <w:rsid w:val="004A5C3F"/>
    <w:rsid w:val="004A5F86"/>
    <w:rsid w:val="004A5FFE"/>
    <w:rsid w:val="004A63D3"/>
    <w:rsid w:val="004A671A"/>
    <w:rsid w:val="004A6C70"/>
    <w:rsid w:val="004A6DE1"/>
    <w:rsid w:val="004A784E"/>
    <w:rsid w:val="004A786A"/>
    <w:rsid w:val="004A7A93"/>
    <w:rsid w:val="004B00D2"/>
    <w:rsid w:val="004B043D"/>
    <w:rsid w:val="004B0463"/>
    <w:rsid w:val="004B0513"/>
    <w:rsid w:val="004B054B"/>
    <w:rsid w:val="004B06DC"/>
    <w:rsid w:val="004B08C5"/>
    <w:rsid w:val="004B0930"/>
    <w:rsid w:val="004B10AA"/>
    <w:rsid w:val="004B10F2"/>
    <w:rsid w:val="004B12CC"/>
    <w:rsid w:val="004B182D"/>
    <w:rsid w:val="004B2446"/>
    <w:rsid w:val="004B247C"/>
    <w:rsid w:val="004B2727"/>
    <w:rsid w:val="004B2740"/>
    <w:rsid w:val="004B27FF"/>
    <w:rsid w:val="004B2934"/>
    <w:rsid w:val="004B2D46"/>
    <w:rsid w:val="004B31D5"/>
    <w:rsid w:val="004B3535"/>
    <w:rsid w:val="004B35AC"/>
    <w:rsid w:val="004B3639"/>
    <w:rsid w:val="004B39E1"/>
    <w:rsid w:val="004B39EB"/>
    <w:rsid w:val="004B3A4C"/>
    <w:rsid w:val="004B3ACA"/>
    <w:rsid w:val="004B3C04"/>
    <w:rsid w:val="004B4380"/>
    <w:rsid w:val="004B4AA4"/>
    <w:rsid w:val="004B4B38"/>
    <w:rsid w:val="004B5591"/>
    <w:rsid w:val="004B5D87"/>
    <w:rsid w:val="004B605D"/>
    <w:rsid w:val="004B6C7C"/>
    <w:rsid w:val="004B7512"/>
    <w:rsid w:val="004B75E5"/>
    <w:rsid w:val="004C019A"/>
    <w:rsid w:val="004C0A97"/>
    <w:rsid w:val="004C0C3A"/>
    <w:rsid w:val="004C0DEB"/>
    <w:rsid w:val="004C152F"/>
    <w:rsid w:val="004C1D3C"/>
    <w:rsid w:val="004C2505"/>
    <w:rsid w:val="004C2801"/>
    <w:rsid w:val="004C2A46"/>
    <w:rsid w:val="004C301C"/>
    <w:rsid w:val="004C3406"/>
    <w:rsid w:val="004C363D"/>
    <w:rsid w:val="004C3DA7"/>
    <w:rsid w:val="004C3DEE"/>
    <w:rsid w:val="004C455D"/>
    <w:rsid w:val="004C4A77"/>
    <w:rsid w:val="004C4E5B"/>
    <w:rsid w:val="004C4EE4"/>
    <w:rsid w:val="004C52E0"/>
    <w:rsid w:val="004C57EC"/>
    <w:rsid w:val="004C5BFC"/>
    <w:rsid w:val="004C64F3"/>
    <w:rsid w:val="004C672B"/>
    <w:rsid w:val="004C6E56"/>
    <w:rsid w:val="004C7161"/>
    <w:rsid w:val="004C71B9"/>
    <w:rsid w:val="004C7500"/>
    <w:rsid w:val="004C7CDF"/>
    <w:rsid w:val="004C7EE7"/>
    <w:rsid w:val="004D01BC"/>
    <w:rsid w:val="004D05E8"/>
    <w:rsid w:val="004D075E"/>
    <w:rsid w:val="004D0B0E"/>
    <w:rsid w:val="004D0F7E"/>
    <w:rsid w:val="004D1222"/>
    <w:rsid w:val="004D16EE"/>
    <w:rsid w:val="004D1D38"/>
    <w:rsid w:val="004D1E7F"/>
    <w:rsid w:val="004D1F0D"/>
    <w:rsid w:val="004D2852"/>
    <w:rsid w:val="004D290E"/>
    <w:rsid w:val="004D2BBA"/>
    <w:rsid w:val="004D318F"/>
    <w:rsid w:val="004D3268"/>
    <w:rsid w:val="004D3383"/>
    <w:rsid w:val="004D367A"/>
    <w:rsid w:val="004D3E13"/>
    <w:rsid w:val="004D468F"/>
    <w:rsid w:val="004D4E7E"/>
    <w:rsid w:val="004D522C"/>
    <w:rsid w:val="004D52C4"/>
    <w:rsid w:val="004D595E"/>
    <w:rsid w:val="004D5A5A"/>
    <w:rsid w:val="004D5FEB"/>
    <w:rsid w:val="004D6058"/>
    <w:rsid w:val="004D623E"/>
    <w:rsid w:val="004D62D4"/>
    <w:rsid w:val="004D6635"/>
    <w:rsid w:val="004D66E0"/>
    <w:rsid w:val="004D69C6"/>
    <w:rsid w:val="004D6EB8"/>
    <w:rsid w:val="004D6F57"/>
    <w:rsid w:val="004D702E"/>
    <w:rsid w:val="004D7191"/>
    <w:rsid w:val="004D7382"/>
    <w:rsid w:val="004D7475"/>
    <w:rsid w:val="004D7B2C"/>
    <w:rsid w:val="004E0369"/>
    <w:rsid w:val="004E03A2"/>
    <w:rsid w:val="004E0737"/>
    <w:rsid w:val="004E0A72"/>
    <w:rsid w:val="004E0F6C"/>
    <w:rsid w:val="004E1087"/>
    <w:rsid w:val="004E11D5"/>
    <w:rsid w:val="004E1D7C"/>
    <w:rsid w:val="004E1F51"/>
    <w:rsid w:val="004E22EC"/>
    <w:rsid w:val="004E26BB"/>
    <w:rsid w:val="004E27BA"/>
    <w:rsid w:val="004E2DCA"/>
    <w:rsid w:val="004E2F78"/>
    <w:rsid w:val="004E3442"/>
    <w:rsid w:val="004E3F47"/>
    <w:rsid w:val="004E41B6"/>
    <w:rsid w:val="004E438A"/>
    <w:rsid w:val="004E45EC"/>
    <w:rsid w:val="004E4A60"/>
    <w:rsid w:val="004E4B65"/>
    <w:rsid w:val="004E4BB8"/>
    <w:rsid w:val="004E4FB0"/>
    <w:rsid w:val="004E5012"/>
    <w:rsid w:val="004E50E5"/>
    <w:rsid w:val="004E5423"/>
    <w:rsid w:val="004E542D"/>
    <w:rsid w:val="004E5AE1"/>
    <w:rsid w:val="004E5AE7"/>
    <w:rsid w:val="004E5FFA"/>
    <w:rsid w:val="004E60B1"/>
    <w:rsid w:val="004E63C4"/>
    <w:rsid w:val="004E66BF"/>
    <w:rsid w:val="004E6A78"/>
    <w:rsid w:val="004E7192"/>
    <w:rsid w:val="004E7528"/>
    <w:rsid w:val="004E7681"/>
    <w:rsid w:val="004E7724"/>
    <w:rsid w:val="004E7E6C"/>
    <w:rsid w:val="004E7F08"/>
    <w:rsid w:val="004F0385"/>
    <w:rsid w:val="004F091F"/>
    <w:rsid w:val="004F0B91"/>
    <w:rsid w:val="004F0C70"/>
    <w:rsid w:val="004F16DB"/>
    <w:rsid w:val="004F1BFC"/>
    <w:rsid w:val="004F2E4D"/>
    <w:rsid w:val="004F318E"/>
    <w:rsid w:val="004F3210"/>
    <w:rsid w:val="004F33E7"/>
    <w:rsid w:val="004F3608"/>
    <w:rsid w:val="004F37D8"/>
    <w:rsid w:val="004F43E4"/>
    <w:rsid w:val="004F4823"/>
    <w:rsid w:val="004F49A1"/>
    <w:rsid w:val="004F4B0B"/>
    <w:rsid w:val="004F4C1A"/>
    <w:rsid w:val="004F4C9C"/>
    <w:rsid w:val="004F4F71"/>
    <w:rsid w:val="004F4FB0"/>
    <w:rsid w:val="004F52A0"/>
    <w:rsid w:val="004F53DA"/>
    <w:rsid w:val="004F5A15"/>
    <w:rsid w:val="004F5B6E"/>
    <w:rsid w:val="004F5D07"/>
    <w:rsid w:val="004F5EF6"/>
    <w:rsid w:val="004F601D"/>
    <w:rsid w:val="004F645F"/>
    <w:rsid w:val="004F667C"/>
    <w:rsid w:val="004F6978"/>
    <w:rsid w:val="004F69D8"/>
    <w:rsid w:val="004F6A25"/>
    <w:rsid w:val="004F6EE0"/>
    <w:rsid w:val="004F750D"/>
    <w:rsid w:val="004F76DC"/>
    <w:rsid w:val="004F7708"/>
    <w:rsid w:val="004F7CFA"/>
    <w:rsid w:val="00500C2D"/>
    <w:rsid w:val="00500C5C"/>
    <w:rsid w:val="0050115C"/>
    <w:rsid w:val="0050120F"/>
    <w:rsid w:val="00501220"/>
    <w:rsid w:val="00501285"/>
    <w:rsid w:val="005013CA"/>
    <w:rsid w:val="00502072"/>
    <w:rsid w:val="005021F9"/>
    <w:rsid w:val="00502524"/>
    <w:rsid w:val="0050273F"/>
    <w:rsid w:val="00502830"/>
    <w:rsid w:val="00502B25"/>
    <w:rsid w:val="00502DDD"/>
    <w:rsid w:val="00502EF5"/>
    <w:rsid w:val="00503485"/>
    <w:rsid w:val="00503B76"/>
    <w:rsid w:val="00503C1A"/>
    <w:rsid w:val="00503D75"/>
    <w:rsid w:val="0050426D"/>
    <w:rsid w:val="00504916"/>
    <w:rsid w:val="0050521C"/>
    <w:rsid w:val="00505653"/>
    <w:rsid w:val="005056FF"/>
    <w:rsid w:val="0050572E"/>
    <w:rsid w:val="00505891"/>
    <w:rsid w:val="00505E66"/>
    <w:rsid w:val="00505F95"/>
    <w:rsid w:val="005060E0"/>
    <w:rsid w:val="005065F3"/>
    <w:rsid w:val="00507028"/>
    <w:rsid w:val="005077CE"/>
    <w:rsid w:val="00507A97"/>
    <w:rsid w:val="00507AC5"/>
    <w:rsid w:val="00507D1E"/>
    <w:rsid w:val="005100C7"/>
    <w:rsid w:val="005100CF"/>
    <w:rsid w:val="00510384"/>
    <w:rsid w:val="00511B67"/>
    <w:rsid w:val="0051298B"/>
    <w:rsid w:val="00512A79"/>
    <w:rsid w:val="00512CBC"/>
    <w:rsid w:val="0051390E"/>
    <w:rsid w:val="00513D2F"/>
    <w:rsid w:val="00513FF8"/>
    <w:rsid w:val="005142CE"/>
    <w:rsid w:val="00514961"/>
    <w:rsid w:val="00514966"/>
    <w:rsid w:val="00514A14"/>
    <w:rsid w:val="005151E3"/>
    <w:rsid w:val="005154BE"/>
    <w:rsid w:val="005157C5"/>
    <w:rsid w:val="0051587E"/>
    <w:rsid w:val="005158FD"/>
    <w:rsid w:val="00515E94"/>
    <w:rsid w:val="005165A2"/>
    <w:rsid w:val="00516999"/>
    <w:rsid w:val="0051706D"/>
    <w:rsid w:val="00517101"/>
    <w:rsid w:val="0051762C"/>
    <w:rsid w:val="00517698"/>
    <w:rsid w:val="0051775C"/>
    <w:rsid w:val="00517A8C"/>
    <w:rsid w:val="00517DEA"/>
    <w:rsid w:val="00517E43"/>
    <w:rsid w:val="0052037F"/>
    <w:rsid w:val="005203EE"/>
    <w:rsid w:val="00520C9D"/>
    <w:rsid w:val="00520EAC"/>
    <w:rsid w:val="0052107F"/>
    <w:rsid w:val="005212E2"/>
    <w:rsid w:val="00521729"/>
    <w:rsid w:val="00521817"/>
    <w:rsid w:val="00521921"/>
    <w:rsid w:val="005219A0"/>
    <w:rsid w:val="00521C64"/>
    <w:rsid w:val="005220A3"/>
    <w:rsid w:val="0052261F"/>
    <w:rsid w:val="0052281B"/>
    <w:rsid w:val="005228C6"/>
    <w:rsid w:val="00522991"/>
    <w:rsid w:val="00522AB4"/>
    <w:rsid w:val="005230C5"/>
    <w:rsid w:val="005243FC"/>
    <w:rsid w:val="00524403"/>
    <w:rsid w:val="00524A03"/>
    <w:rsid w:val="00524A61"/>
    <w:rsid w:val="0052546F"/>
    <w:rsid w:val="00525510"/>
    <w:rsid w:val="00525CDE"/>
    <w:rsid w:val="005261EF"/>
    <w:rsid w:val="00526525"/>
    <w:rsid w:val="0052656A"/>
    <w:rsid w:val="0052670D"/>
    <w:rsid w:val="00527048"/>
    <w:rsid w:val="00527191"/>
    <w:rsid w:val="0052720A"/>
    <w:rsid w:val="00527903"/>
    <w:rsid w:val="00527913"/>
    <w:rsid w:val="00527A83"/>
    <w:rsid w:val="00527F25"/>
    <w:rsid w:val="005300D7"/>
    <w:rsid w:val="0053030E"/>
    <w:rsid w:val="00530376"/>
    <w:rsid w:val="0053044E"/>
    <w:rsid w:val="00530823"/>
    <w:rsid w:val="00530DFC"/>
    <w:rsid w:val="00530FE3"/>
    <w:rsid w:val="005313C9"/>
    <w:rsid w:val="005315FA"/>
    <w:rsid w:val="0053164D"/>
    <w:rsid w:val="0053175D"/>
    <w:rsid w:val="005317AD"/>
    <w:rsid w:val="005318A0"/>
    <w:rsid w:val="00531AF8"/>
    <w:rsid w:val="005329F1"/>
    <w:rsid w:val="00532DC0"/>
    <w:rsid w:val="00532F5C"/>
    <w:rsid w:val="00533059"/>
    <w:rsid w:val="00533137"/>
    <w:rsid w:val="00533238"/>
    <w:rsid w:val="0053337D"/>
    <w:rsid w:val="005334AF"/>
    <w:rsid w:val="005338E1"/>
    <w:rsid w:val="00533B28"/>
    <w:rsid w:val="00534074"/>
    <w:rsid w:val="0053445C"/>
    <w:rsid w:val="00534ABE"/>
    <w:rsid w:val="0053524A"/>
    <w:rsid w:val="0053542A"/>
    <w:rsid w:val="00535629"/>
    <w:rsid w:val="00535739"/>
    <w:rsid w:val="00536048"/>
    <w:rsid w:val="005361EC"/>
    <w:rsid w:val="00536997"/>
    <w:rsid w:val="00536D59"/>
    <w:rsid w:val="0053747A"/>
    <w:rsid w:val="00537612"/>
    <w:rsid w:val="0053788C"/>
    <w:rsid w:val="00537C3F"/>
    <w:rsid w:val="00537CA5"/>
    <w:rsid w:val="00537D08"/>
    <w:rsid w:val="0054009B"/>
    <w:rsid w:val="005406AB"/>
    <w:rsid w:val="00540873"/>
    <w:rsid w:val="005409FF"/>
    <w:rsid w:val="00540D27"/>
    <w:rsid w:val="00540DA0"/>
    <w:rsid w:val="00541EB7"/>
    <w:rsid w:val="00542D32"/>
    <w:rsid w:val="00542D6B"/>
    <w:rsid w:val="0054303A"/>
    <w:rsid w:val="005432BC"/>
    <w:rsid w:val="0054331D"/>
    <w:rsid w:val="005433B2"/>
    <w:rsid w:val="0054343B"/>
    <w:rsid w:val="005434C3"/>
    <w:rsid w:val="00543520"/>
    <w:rsid w:val="0054368D"/>
    <w:rsid w:val="00543AF5"/>
    <w:rsid w:val="00543E6A"/>
    <w:rsid w:val="00543E7D"/>
    <w:rsid w:val="005444B1"/>
    <w:rsid w:val="00544766"/>
    <w:rsid w:val="00545915"/>
    <w:rsid w:val="00545A2F"/>
    <w:rsid w:val="00545AE1"/>
    <w:rsid w:val="00546163"/>
    <w:rsid w:val="0054622F"/>
    <w:rsid w:val="00546335"/>
    <w:rsid w:val="00546DF1"/>
    <w:rsid w:val="00546F94"/>
    <w:rsid w:val="005472DB"/>
    <w:rsid w:val="00547556"/>
    <w:rsid w:val="0054788F"/>
    <w:rsid w:val="00547C1E"/>
    <w:rsid w:val="00547D61"/>
    <w:rsid w:val="00550AA3"/>
    <w:rsid w:val="00550C41"/>
    <w:rsid w:val="0055101B"/>
    <w:rsid w:val="0055156E"/>
    <w:rsid w:val="00551670"/>
    <w:rsid w:val="005516B0"/>
    <w:rsid w:val="00551887"/>
    <w:rsid w:val="00551DC6"/>
    <w:rsid w:val="00551E9F"/>
    <w:rsid w:val="00551F9A"/>
    <w:rsid w:val="005522FA"/>
    <w:rsid w:val="00552340"/>
    <w:rsid w:val="00552847"/>
    <w:rsid w:val="00552C0A"/>
    <w:rsid w:val="00552CF2"/>
    <w:rsid w:val="00552D2E"/>
    <w:rsid w:val="00552F59"/>
    <w:rsid w:val="00553790"/>
    <w:rsid w:val="005539BF"/>
    <w:rsid w:val="00553D06"/>
    <w:rsid w:val="00553EA9"/>
    <w:rsid w:val="0055422A"/>
    <w:rsid w:val="00554A8C"/>
    <w:rsid w:val="00554FED"/>
    <w:rsid w:val="00555546"/>
    <w:rsid w:val="0055561B"/>
    <w:rsid w:val="00555682"/>
    <w:rsid w:val="00555787"/>
    <w:rsid w:val="00555B6A"/>
    <w:rsid w:val="00555C9A"/>
    <w:rsid w:val="00555E7B"/>
    <w:rsid w:val="005564CE"/>
    <w:rsid w:val="00556A3E"/>
    <w:rsid w:val="005570DA"/>
    <w:rsid w:val="00557231"/>
    <w:rsid w:val="005577E3"/>
    <w:rsid w:val="00557828"/>
    <w:rsid w:val="00557A0B"/>
    <w:rsid w:val="00560416"/>
    <w:rsid w:val="005607BF"/>
    <w:rsid w:val="00560959"/>
    <w:rsid w:val="00560A94"/>
    <w:rsid w:val="00560C1D"/>
    <w:rsid w:val="00560D72"/>
    <w:rsid w:val="00561079"/>
    <w:rsid w:val="005615EB"/>
    <w:rsid w:val="00561824"/>
    <w:rsid w:val="00561CC7"/>
    <w:rsid w:val="005621FB"/>
    <w:rsid w:val="00562402"/>
    <w:rsid w:val="00562519"/>
    <w:rsid w:val="00562938"/>
    <w:rsid w:val="005629D7"/>
    <w:rsid w:val="00562A4B"/>
    <w:rsid w:val="00562BC4"/>
    <w:rsid w:val="00562C5C"/>
    <w:rsid w:val="00563411"/>
    <w:rsid w:val="00563574"/>
    <w:rsid w:val="005639DD"/>
    <w:rsid w:val="00563E55"/>
    <w:rsid w:val="00563F53"/>
    <w:rsid w:val="00564AAB"/>
    <w:rsid w:val="00564AE8"/>
    <w:rsid w:val="00564D3A"/>
    <w:rsid w:val="00564F0E"/>
    <w:rsid w:val="00565396"/>
    <w:rsid w:val="00565923"/>
    <w:rsid w:val="00565C4F"/>
    <w:rsid w:val="00565DDA"/>
    <w:rsid w:val="00565FF6"/>
    <w:rsid w:val="00566708"/>
    <w:rsid w:val="00566902"/>
    <w:rsid w:val="00566AC9"/>
    <w:rsid w:val="00567300"/>
    <w:rsid w:val="00567544"/>
    <w:rsid w:val="00567A3C"/>
    <w:rsid w:val="00567CB3"/>
    <w:rsid w:val="0057020B"/>
    <w:rsid w:val="005707D5"/>
    <w:rsid w:val="00570988"/>
    <w:rsid w:val="00570A02"/>
    <w:rsid w:val="00571D90"/>
    <w:rsid w:val="0057219A"/>
    <w:rsid w:val="00572232"/>
    <w:rsid w:val="0057254F"/>
    <w:rsid w:val="005725D8"/>
    <w:rsid w:val="00572F95"/>
    <w:rsid w:val="00573258"/>
    <w:rsid w:val="005739FF"/>
    <w:rsid w:val="00573AD2"/>
    <w:rsid w:val="00573F0C"/>
    <w:rsid w:val="0057401F"/>
    <w:rsid w:val="005740CD"/>
    <w:rsid w:val="005742BB"/>
    <w:rsid w:val="005749F9"/>
    <w:rsid w:val="00574A85"/>
    <w:rsid w:val="00574B16"/>
    <w:rsid w:val="00574DEA"/>
    <w:rsid w:val="005750AD"/>
    <w:rsid w:val="00575473"/>
    <w:rsid w:val="00575630"/>
    <w:rsid w:val="005757B1"/>
    <w:rsid w:val="00575A91"/>
    <w:rsid w:val="00575AD3"/>
    <w:rsid w:val="005761B4"/>
    <w:rsid w:val="00576408"/>
    <w:rsid w:val="00576E86"/>
    <w:rsid w:val="00577065"/>
    <w:rsid w:val="00577266"/>
    <w:rsid w:val="005772E5"/>
    <w:rsid w:val="00577414"/>
    <w:rsid w:val="00580187"/>
    <w:rsid w:val="00580513"/>
    <w:rsid w:val="00580654"/>
    <w:rsid w:val="00580AF1"/>
    <w:rsid w:val="00580CA3"/>
    <w:rsid w:val="00580CB3"/>
    <w:rsid w:val="00580DBA"/>
    <w:rsid w:val="0058131B"/>
    <w:rsid w:val="0058163F"/>
    <w:rsid w:val="00581649"/>
    <w:rsid w:val="00581A24"/>
    <w:rsid w:val="00581DE1"/>
    <w:rsid w:val="00582188"/>
    <w:rsid w:val="005822C8"/>
    <w:rsid w:val="005824A6"/>
    <w:rsid w:val="00582587"/>
    <w:rsid w:val="005825D6"/>
    <w:rsid w:val="00582751"/>
    <w:rsid w:val="0058321C"/>
    <w:rsid w:val="0058345C"/>
    <w:rsid w:val="00583469"/>
    <w:rsid w:val="005837C2"/>
    <w:rsid w:val="00583AB1"/>
    <w:rsid w:val="00583BED"/>
    <w:rsid w:val="00583D71"/>
    <w:rsid w:val="0058421D"/>
    <w:rsid w:val="005843EF"/>
    <w:rsid w:val="0058469A"/>
    <w:rsid w:val="00584B03"/>
    <w:rsid w:val="00584D94"/>
    <w:rsid w:val="0058506A"/>
    <w:rsid w:val="005860D0"/>
    <w:rsid w:val="005862A5"/>
    <w:rsid w:val="00586A3F"/>
    <w:rsid w:val="00586B22"/>
    <w:rsid w:val="00587010"/>
    <w:rsid w:val="0058725A"/>
    <w:rsid w:val="005878F9"/>
    <w:rsid w:val="00587A59"/>
    <w:rsid w:val="00587B1D"/>
    <w:rsid w:val="00591364"/>
    <w:rsid w:val="00591B08"/>
    <w:rsid w:val="005921BD"/>
    <w:rsid w:val="0059256B"/>
    <w:rsid w:val="005927E8"/>
    <w:rsid w:val="005929E6"/>
    <w:rsid w:val="00592A8C"/>
    <w:rsid w:val="00592D29"/>
    <w:rsid w:val="00592DD3"/>
    <w:rsid w:val="00593429"/>
    <w:rsid w:val="00593633"/>
    <w:rsid w:val="005937DB"/>
    <w:rsid w:val="00593D86"/>
    <w:rsid w:val="00593E6C"/>
    <w:rsid w:val="00594DD1"/>
    <w:rsid w:val="00594F73"/>
    <w:rsid w:val="00595170"/>
    <w:rsid w:val="005951DF"/>
    <w:rsid w:val="005952D6"/>
    <w:rsid w:val="0059533B"/>
    <w:rsid w:val="005953A9"/>
    <w:rsid w:val="005957C9"/>
    <w:rsid w:val="00595A80"/>
    <w:rsid w:val="00595ACD"/>
    <w:rsid w:val="00595DE3"/>
    <w:rsid w:val="00596100"/>
    <w:rsid w:val="00596633"/>
    <w:rsid w:val="0059672F"/>
    <w:rsid w:val="005967B8"/>
    <w:rsid w:val="005968F1"/>
    <w:rsid w:val="0059697C"/>
    <w:rsid w:val="00596990"/>
    <w:rsid w:val="005969FE"/>
    <w:rsid w:val="00596A67"/>
    <w:rsid w:val="00596C78"/>
    <w:rsid w:val="00596DEB"/>
    <w:rsid w:val="00596E0C"/>
    <w:rsid w:val="005972DE"/>
    <w:rsid w:val="00597AC3"/>
    <w:rsid w:val="00597EFB"/>
    <w:rsid w:val="00597F8F"/>
    <w:rsid w:val="005A081D"/>
    <w:rsid w:val="005A137C"/>
    <w:rsid w:val="005A1F79"/>
    <w:rsid w:val="005A2341"/>
    <w:rsid w:val="005A2681"/>
    <w:rsid w:val="005A29A7"/>
    <w:rsid w:val="005A2C07"/>
    <w:rsid w:val="005A2C97"/>
    <w:rsid w:val="005A2D96"/>
    <w:rsid w:val="005A3137"/>
    <w:rsid w:val="005A33F2"/>
    <w:rsid w:val="005A3662"/>
    <w:rsid w:val="005A3902"/>
    <w:rsid w:val="005A3AEE"/>
    <w:rsid w:val="005A3BBC"/>
    <w:rsid w:val="005A3FB2"/>
    <w:rsid w:val="005A4143"/>
    <w:rsid w:val="005A41E0"/>
    <w:rsid w:val="005A477A"/>
    <w:rsid w:val="005A4B8C"/>
    <w:rsid w:val="005A4E82"/>
    <w:rsid w:val="005A5308"/>
    <w:rsid w:val="005A5629"/>
    <w:rsid w:val="005A58E6"/>
    <w:rsid w:val="005A5DE5"/>
    <w:rsid w:val="005A5FB5"/>
    <w:rsid w:val="005A655B"/>
    <w:rsid w:val="005A6AF0"/>
    <w:rsid w:val="005A6F6E"/>
    <w:rsid w:val="005A70A9"/>
    <w:rsid w:val="005A70C6"/>
    <w:rsid w:val="005A71D6"/>
    <w:rsid w:val="005A74A3"/>
    <w:rsid w:val="005A7647"/>
    <w:rsid w:val="005A7E39"/>
    <w:rsid w:val="005B0117"/>
    <w:rsid w:val="005B0361"/>
    <w:rsid w:val="005B03C9"/>
    <w:rsid w:val="005B0493"/>
    <w:rsid w:val="005B065A"/>
    <w:rsid w:val="005B0D9D"/>
    <w:rsid w:val="005B0F83"/>
    <w:rsid w:val="005B1014"/>
    <w:rsid w:val="005B1288"/>
    <w:rsid w:val="005B1919"/>
    <w:rsid w:val="005B19C0"/>
    <w:rsid w:val="005B1A90"/>
    <w:rsid w:val="005B1D31"/>
    <w:rsid w:val="005B2116"/>
    <w:rsid w:val="005B3333"/>
    <w:rsid w:val="005B360B"/>
    <w:rsid w:val="005B3A45"/>
    <w:rsid w:val="005B47EF"/>
    <w:rsid w:val="005B4881"/>
    <w:rsid w:val="005B4907"/>
    <w:rsid w:val="005B4C4A"/>
    <w:rsid w:val="005B4D0F"/>
    <w:rsid w:val="005B4E21"/>
    <w:rsid w:val="005B4F66"/>
    <w:rsid w:val="005B5610"/>
    <w:rsid w:val="005B56FA"/>
    <w:rsid w:val="005B59FF"/>
    <w:rsid w:val="005B5C69"/>
    <w:rsid w:val="005B5FEF"/>
    <w:rsid w:val="005B634E"/>
    <w:rsid w:val="005B6374"/>
    <w:rsid w:val="005B6435"/>
    <w:rsid w:val="005B66C5"/>
    <w:rsid w:val="005B6A70"/>
    <w:rsid w:val="005B6E22"/>
    <w:rsid w:val="005B6ECC"/>
    <w:rsid w:val="005B78CE"/>
    <w:rsid w:val="005B7DBF"/>
    <w:rsid w:val="005B7DC4"/>
    <w:rsid w:val="005B7E71"/>
    <w:rsid w:val="005C0600"/>
    <w:rsid w:val="005C0A62"/>
    <w:rsid w:val="005C0A67"/>
    <w:rsid w:val="005C1067"/>
    <w:rsid w:val="005C131C"/>
    <w:rsid w:val="005C19C3"/>
    <w:rsid w:val="005C208F"/>
    <w:rsid w:val="005C2835"/>
    <w:rsid w:val="005C293B"/>
    <w:rsid w:val="005C2944"/>
    <w:rsid w:val="005C2D4C"/>
    <w:rsid w:val="005C3091"/>
    <w:rsid w:val="005C3AA9"/>
    <w:rsid w:val="005C3FE0"/>
    <w:rsid w:val="005C4067"/>
    <w:rsid w:val="005C4291"/>
    <w:rsid w:val="005C43DE"/>
    <w:rsid w:val="005C452C"/>
    <w:rsid w:val="005C46F6"/>
    <w:rsid w:val="005C4B04"/>
    <w:rsid w:val="005C4C65"/>
    <w:rsid w:val="005C5CC4"/>
    <w:rsid w:val="005C640A"/>
    <w:rsid w:val="005C7782"/>
    <w:rsid w:val="005C7A17"/>
    <w:rsid w:val="005C7FA5"/>
    <w:rsid w:val="005D031D"/>
    <w:rsid w:val="005D04D8"/>
    <w:rsid w:val="005D0532"/>
    <w:rsid w:val="005D055D"/>
    <w:rsid w:val="005D058D"/>
    <w:rsid w:val="005D0C48"/>
    <w:rsid w:val="005D0C52"/>
    <w:rsid w:val="005D0D24"/>
    <w:rsid w:val="005D134C"/>
    <w:rsid w:val="005D1528"/>
    <w:rsid w:val="005D189D"/>
    <w:rsid w:val="005D19EA"/>
    <w:rsid w:val="005D1A52"/>
    <w:rsid w:val="005D1BD0"/>
    <w:rsid w:val="005D1C53"/>
    <w:rsid w:val="005D1CF8"/>
    <w:rsid w:val="005D1DB6"/>
    <w:rsid w:val="005D252B"/>
    <w:rsid w:val="005D2917"/>
    <w:rsid w:val="005D2F18"/>
    <w:rsid w:val="005D3172"/>
    <w:rsid w:val="005D3363"/>
    <w:rsid w:val="005D33A8"/>
    <w:rsid w:val="005D3948"/>
    <w:rsid w:val="005D3C04"/>
    <w:rsid w:val="005D3E79"/>
    <w:rsid w:val="005D3EF3"/>
    <w:rsid w:val="005D4060"/>
    <w:rsid w:val="005D447B"/>
    <w:rsid w:val="005D4DE3"/>
    <w:rsid w:val="005D4F6A"/>
    <w:rsid w:val="005D551F"/>
    <w:rsid w:val="005D627E"/>
    <w:rsid w:val="005D66C0"/>
    <w:rsid w:val="005D6852"/>
    <w:rsid w:val="005D6B6A"/>
    <w:rsid w:val="005D6C23"/>
    <w:rsid w:val="005D6F9B"/>
    <w:rsid w:val="005D7A35"/>
    <w:rsid w:val="005D7D4B"/>
    <w:rsid w:val="005E00DC"/>
    <w:rsid w:val="005E00DF"/>
    <w:rsid w:val="005E0153"/>
    <w:rsid w:val="005E0319"/>
    <w:rsid w:val="005E059D"/>
    <w:rsid w:val="005E05F1"/>
    <w:rsid w:val="005E0D38"/>
    <w:rsid w:val="005E0D70"/>
    <w:rsid w:val="005E1020"/>
    <w:rsid w:val="005E1486"/>
    <w:rsid w:val="005E18B1"/>
    <w:rsid w:val="005E1CF3"/>
    <w:rsid w:val="005E1E06"/>
    <w:rsid w:val="005E1E2C"/>
    <w:rsid w:val="005E2437"/>
    <w:rsid w:val="005E24AC"/>
    <w:rsid w:val="005E27E1"/>
    <w:rsid w:val="005E2BE8"/>
    <w:rsid w:val="005E2CD7"/>
    <w:rsid w:val="005E2CEB"/>
    <w:rsid w:val="005E32A6"/>
    <w:rsid w:val="005E356E"/>
    <w:rsid w:val="005E36D5"/>
    <w:rsid w:val="005E3867"/>
    <w:rsid w:val="005E3ED9"/>
    <w:rsid w:val="005E4774"/>
    <w:rsid w:val="005E4D79"/>
    <w:rsid w:val="005E4E02"/>
    <w:rsid w:val="005E4E05"/>
    <w:rsid w:val="005E4E7A"/>
    <w:rsid w:val="005E4E8D"/>
    <w:rsid w:val="005E507C"/>
    <w:rsid w:val="005E54EE"/>
    <w:rsid w:val="005E5A04"/>
    <w:rsid w:val="005E5E92"/>
    <w:rsid w:val="005E68EE"/>
    <w:rsid w:val="005E6E26"/>
    <w:rsid w:val="005E70F7"/>
    <w:rsid w:val="005E74FC"/>
    <w:rsid w:val="005E7693"/>
    <w:rsid w:val="005E76AC"/>
    <w:rsid w:val="005F00D6"/>
    <w:rsid w:val="005F033A"/>
    <w:rsid w:val="005F0975"/>
    <w:rsid w:val="005F098B"/>
    <w:rsid w:val="005F0A56"/>
    <w:rsid w:val="005F0CD3"/>
    <w:rsid w:val="005F1019"/>
    <w:rsid w:val="005F1AED"/>
    <w:rsid w:val="005F1BB5"/>
    <w:rsid w:val="005F2244"/>
    <w:rsid w:val="005F2725"/>
    <w:rsid w:val="005F2B11"/>
    <w:rsid w:val="005F3095"/>
    <w:rsid w:val="005F35C8"/>
    <w:rsid w:val="005F3819"/>
    <w:rsid w:val="005F3DE7"/>
    <w:rsid w:val="005F3F0E"/>
    <w:rsid w:val="005F434C"/>
    <w:rsid w:val="005F44FA"/>
    <w:rsid w:val="005F4BA8"/>
    <w:rsid w:val="005F4EF9"/>
    <w:rsid w:val="005F5131"/>
    <w:rsid w:val="005F55C8"/>
    <w:rsid w:val="005F5A67"/>
    <w:rsid w:val="005F6786"/>
    <w:rsid w:val="005F68E6"/>
    <w:rsid w:val="005F69D9"/>
    <w:rsid w:val="005F6F23"/>
    <w:rsid w:val="005F7103"/>
    <w:rsid w:val="005F71A3"/>
    <w:rsid w:val="005F7708"/>
    <w:rsid w:val="005F77BF"/>
    <w:rsid w:val="005F7F7C"/>
    <w:rsid w:val="00600757"/>
    <w:rsid w:val="00600C64"/>
    <w:rsid w:val="00600E94"/>
    <w:rsid w:val="00601095"/>
    <w:rsid w:val="006013CA"/>
    <w:rsid w:val="00601D83"/>
    <w:rsid w:val="00601DCD"/>
    <w:rsid w:val="00601EB7"/>
    <w:rsid w:val="006020A8"/>
    <w:rsid w:val="0060231E"/>
    <w:rsid w:val="0060233B"/>
    <w:rsid w:val="00602394"/>
    <w:rsid w:val="006023E5"/>
    <w:rsid w:val="00602AD3"/>
    <w:rsid w:val="00602D0A"/>
    <w:rsid w:val="00602F44"/>
    <w:rsid w:val="006038BA"/>
    <w:rsid w:val="006039EF"/>
    <w:rsid w:val="00603B9B"/>
    <w:rsid w:val="00604006"/>
    <w:rsid w:val="0060470A"/>
    <w:rsid w:val="006047EC"/>
    <w:rsid w:val="00605016"/>
    <w:rsid w:val="0060506B"/>
    <w:rsid w:val="006050C8"/>
    <w:rsid w:val="00605759"/>
    <w:rsid w:val="00606496"/>
    <w:rsid w:val="00606BD4"/>
    <w:rsid w:val="00606DD1"/>
    <w:rsid w:val="00606E64"/>
    <w:rsid w:val="00607346"/>
    <w:rsid w:val="00607464"/>
    <w:rsid w:val="006074C9"/>
    <w:rsid w:val="006077E0"/>
    <w:rsid w:val="00607888"/>
    <w:rsid w:val="00607C74"/>
    <w:rsid w:val="00610622"/>
    <w:rsid w:val="006109ED"/>
    <w:rsid w:val="00610BEF"/>
    <w:rsid w:val="00610D96"/>
    <w:rsid w:val="00610DB3"/>
    <w:rsid w:val="0061155A"/>
    <w:rsid w:val="006118C6"/>
    <w:rsid w:val="00611ADE"/>
    <w:rsid w:val="00611BBA"/>
    <w:rsid w:val="00611C87"/>
    <w:rsid w:val="00611DBB"/>
    <w:rsid w:val="00611DCB"/>
    <w:rsid w:val="006120CB"/>
    <w:rsid w:val="0061213D"/>
    <w:rsid w:val="00612174"/>
    <w:rsid w:val="0061291C"/>
    <w:rsid w:val="00612FA5"/>
    <w:rsid w:val="00613195"/>
    <w:rsid w:val="00613BC9"/>
    <w:rsid w:val="00613F29"/>
    <w:rsid w:val="00614BF4"/>
    <w:rsid w:val="00614F15"/>
    <w:rsid w:val="00614F74"/>
    <w:rsid w:val="0061500A"/>
    <w:rsid w:val="0061545B"/>
    <w:rsid w:val="00615849"/>
    <w:rsid w:val="00615AB7"/>
    <w:rsid w:val="006160B6"/>
    <w:rsid w:val="006162BF"/>
    <w:rsid w:val="006164DC"/>
    <w:rsid w:val="00616BB9"/>
    <w:rsid w:val="006172DD"/>
    <w:rsid w:val="00617AF6"/>
    <w:rsid w:val="00617CEE"/>
    <w:rsid w:val="00617E9B"/>
    <w:rsid w:val="00620201"/>
    <w:rsid w:val="00620311"/>
    <w:rsid w:val="00620D8F"/>
    <w:rsid w:val="006218B1"/>
    <w:rsid w:val="00621918"/>
    <w:rsid w:val="00621EAD"/>
    <w:rsid w:val="00622646"/>
    <w:rsid w:val="006227D3"/>
    <w:rsid w:val="006227D6"/>
    <w:rsid w:val="006237B4"/>
    <w:rsid w:val="00623BE9"/>
    <w:rsid w:val="0062410C"/>
    <w:rsid w:val="006242F6"/>
    <w:rsid w:val="006246AA"/>
    <w:rsid w:val="006248F9"/>
    <w:rsid w:val="00624CBB"/>
    <w:rsid w:val="00624E56"/>
    <w:rsid w:val="006250E1"/>
    <w:rsid w:val="00625A96"/>
    <w:rsid w:val="0062619F"/>
    <w:rsid w:val="0062659B"/>
    <w:rsid w:val="00626674"/>
    <w:rsid w:val="00626AC7"/>
    <w:rsid w:val="0062705F"/>
    <w:rsid w:val="0062724E"/>
    <w:rsid w:val="006276AD"/>
    <w:rsid w:val="00627715"/>
    <w:rsid w:val="006278DF"/>
    <w:rsid w:val="00627B6E"/>
    <w:rsid w:val="00627FB9"/>
    <w:rsid w:val="006300D4"/>
    <w:rsid w:val="0063025B"/>
    <w:rsid w:val="00630300"/>
    <w:rsid w:val="00630AC5"/>
    <w:rsid w:val="00631D08"/>
    <w:rsid w:val="00632045"/>
    <w:rsid w:val="00632904"/>
    <w:rsid w:val="00632D27"/>
    <w:rsid w:val="00632F76"/>
    <w:rsid w:val="00633661"/>
    <w:rsid w:val="00633681"/>
    <w:rsid w:val="0063384A"/>
    <w:rsid w:val="00633918"/>
    <w:rsid w:val="006339A0"/>
    <w:rsid w:val="006339ED"/>
    <w:rsid w:val="00633D3D"/>
    <w:rsid w:val="00634044"/>
    <w:rsid w:val="00634144"/>
    <w:rsid w:val="006342FE"/>
    <w:rsid w:val="0063454D"/>
    <w:rsid w:val="00634783"/>
    <w:rsid w:val="00634AED"/>
    <w:rsid w:val="00634DFF"/>
    <w:rsid w:val="00634E4D"/>
    <w:rsid w:val="00634EF8"/>
    <w:rsid w:val="00635244"/>
    <w:rsid w:val="00635736"/>
    <w:rsid w:val="00635904"/>
    <w:rsid w:val="00635AE1"/>
    <w:rsid w:val="00635B07"/>
    <w:rsid w:val="006366C2"/>
    <w:rsid w:val="00636CCB"/>
    <w:rsid w:val="00636CD1"/>
    <w:rsid w:val="00637008"/>
    <w:rsid w:val="0063703A"/>
    <w:rsid w:val="00637CB8"/>
    <w:rsid w:val="0064028A"/>
    <w:rsid w:val="006402D4"/>
    <w:rsid w:val="00640657"/>
    <w:rsid w:val="00640815"/>
    <w:rsid w:val="00640F50"/>
    <w:rsid w:val="006412D1"/>
    <w:rsid w:val="006413F3"/>
    <w:rsid w:val="006429D0"/>
    <w:rsid w:val="0064313E"/>
    <w:rsid w:val="00643224"/>
    <w:rsid w:val="006434FD"/>
    <w:rsid w:val="00643B7A"/>
    <w:rsid w:val="00643FB2"/>
    <w:rsid w:val="0064435C"/>
    <w:rsid w:val="006446AE"/>
    <w:rsid w:val="0064485A"/>
    <w:rsid w:val="006449C9"/>
    <w:rsid w:val="00644EC4"/>
    <w:rsid w:val="0064557D"/>
    <w:rsid w:val="006458E5"/>
    <w:rsid w:val="00645C13"/>
    <w:rsid w:val="00645CCC"/>
    <w:rsid w:val="00645F8D"/>
    <w:rsid w:val="00645FED"/>
    <w:rsid w:val="0064671E"/>
    <w:rsid w:val="00646A10"/>
    <w:rsid w:val="00646BC5"/>
    <w:rsid w:val="00647095"/>
    <w:rsid w:val="00647391"/>
    <w:rsid w:val="00647C26"/>
    <w:rsid w:val="0065035C"/>
    <w:rsid w:val="00650679"/>
    <w:rsid w:val="00650AEB"/>
    <w:rsid w:val="00650D56"/>
    <w:rsid w:val="006510EB"/>
    <w:rsid w:val="006512A2"/>
    <w:rsid w:val="0065141D"/>
    <w:rsid w:val="006519A1"/>
    <w:rsid w:val="00651D08"/>
    <w:rsid w:val="00651D96"/>
    <w:rsid w:val="00652669"/>
    <w:rsid w:val="00652760"/>
    <w:rsid w:val="00652D65"/>
    <w:rsid w:val="00652E1D"/>
    <w:rsid w:val="00652F92"/>
    <w:rsid w:val="00652FAE"/>
    <w:rsid w:val="00653503"/>
    <w:rsid w:val="006535AF"/>
    <w:rsid w:val="0065372C"/>
    <w:rsid w:val="00653771"/>
    <w:rsid w:val="0065421F"/>
    <w:rsid w:val="006542B1"/>
    <w:rsid w:val="0065452D"/>
    <w:rsid w:val="006547E6"/>
    <w:rsid w:val="00654C6D"/>
    <w:rsid w:val="00654DE1"/>
    <w:rsid w:val="00654EE3"/>
    <w:rsid w:val="0065534E"/>
    <w:rsid w:val="00655A72"/>
    <w:rsid w:val="00655EF5"/>
    <w:rsid w:val="00656059"/>
    <w:rsid w:val="006561DF"/>
    <w:rsid w:val="0065770A"/>
    <w:rsid w:val="006578B7"/>
    <w:rsid w:val="006578D3"/>
    <w:rsid w:val="00657A4B"/>
    <w:rsid w:val="00657B00"/>
    <w:rsid w:val="00657B5C"/>
    <w:rsid w:val="006609C3"/>
    <w:rsid w:val="00660DB5"/>
    <w:rsid w:val="006611E4"/>
    <w:rsid w:val="00661FA6"/>
    <w:rsid w:val="00662095"/>
    <w:rsid w:val="00662CFC"/>
    <w:rsid w:val="0066330B"/>
    <w:rsid w:val="00663454"/>
    <w:rsid w:val="00663F91"/>
    <w:rsid w:val="00664193"/>
    <w:rsid w:val="006641F7"/>
    <w:rsid w:val="00664293"/>
    <w:rsid w:val="006645E2"/>
    <w:rsid w:val="006646E8"/>
    <w:rsid w:val="00665163"/>
    <w:rsid w:val="00665617"/>
    <w:rsid w:val="00665637"/>
    <w:rsid w:val="00665D3E"/>
    <w:rsid w:val="00667552"/>
    <w:rsid w:val="0066758C"/>
    <w:rsid w:val="00667EBF"/>
    <w:rsid w:val="0067042B"/>
    <w:rsid w:val="006705A2"/>
    <w:rsid w:val="00670B08"/>
    <w:rsid w:val="006718A0"/>
    <w:rsid w:val="006719A8"/>
    <w:rsid w:val="00672272"/>
    <w:rsid w:val="0067233B"/>
    <w:rsid w:val="006725E4"/>
    <w:rsid w:val="00672653"/>
    <w:rsid w:val="006726A2"/>
    <w:rsid w:val="006727F6"/>
    <w:rsid w:val="00672B22"/>
    <w:rsid w:val="00672F86"/>
    <w:rsid w:val="00673010"/>
    <w:rsid w:val="006731BE"/>
    <w:rsid w:val="00673707"/>
    <w:rsid w:val="00673938"/>
    <w:rsid w:val="00673958"/>
    <w:rsid w:val="00674354"/>
    <w:rsid w:val="00674492"/>
    <w:rsid w:val="0067457C"/>
    <w:rsid w:val="00674C28"/>
    <w:rsid w:val="00674E52"/>
    <w:rsid w:val="0067507D"/>
    <w:rsid w:val="00675460"/>
    <w:rsid w:val="00675801"/>
    <w:rsid w:val="00675A30"/>
    <w:rsid w:val="006760BB"/>
    <w:rsid w:val="006761E9"/>
    <w:rsid w:val="00676309"/>
    <w:rsid w:val="0067681E"/>
    <w:rsid w:val="00676985"/>
    <w:rsid w:val="00677004"/>
    <w:rsid w:val="006776A8"/>
    <w:rsid w:val="0067770E"/>
    <w:rsid w:val="00677766"/>
    <w:rsid w:val="006777A8"/>
    <w:rsid w:val="006779E9"/>
    <w:rsid w:val="00677F6F"/>
    <w:rsid w:val="00680353"/>
    <w:rsid w:val="006804F1"/>
    <w:rsid w:val="006807D4"/>
    <w:rsid w:val="00680A9D"/>
    <w:rsid w:val="00681077"/>
    <w:rsid w:val="006810D8"/>
    <w:rsid w:val="00681223"/>
    <w:rsid w:val="00681828"/>
    <w:rsid w:val="006821DC"/>
    <w:rsid w:val="00682B04"/>
    <w:rsid w:val="00682C06"/>
    <w:rsid w:val="006830F9"/>
    <w:rsid w:val="00683311"/>
    <w:rsid w:val="006833AE"/>
    <w:rsid w:val="006833D8"/>
    <w:rsid w:val="00683FD7"/>
    <w:rsid w:val="0068467D"/>
    <w:rsid w:val="00685506"/>
    <w:rsid w:val="00685518"/>
    <w:rsid w:val="006858B9"/>
    <w:rsid w:val="006859D5"/>
    <w:rsid w:val="00685A9C"/>
    <w:rsid w:val="00685BDA"/>
    <w:rsid w:val="00685DDF"/>
    <w:rsid w:val="00685EAE"/>
    <w:rsid w:val="00686578"/>
    <w:rsid w:val="006866FB"/>
    <w:rsid w:val="006867D4"/>
    <w:rsid w:val="00686B50"/>
    <w:rsid w:val="00686C91"/>
    <w:rsid w:val="00686E14"/>
    <w:rsid w:val="00686EB5"/>
    <w:rsid w:val="00687243"/>
    <w:rsid w:val="00687395"/>
    <w:rsid w:val="00687AB4"/>
    <w:rsid w:val="00687B91"/>
    <w:rsid w:val="00687D6B"/>
    <w:rsid w:val="00687DFB"/>
    <w:rsid w:val="00687F2F"/>
    <w:rsid w:val="00687F8F"/>
    <w:rsid w:val="00690071"/>
    <w:rsid w:val="006900DA"/>
    <w:rsid w:val="0069062B"/>
    <w:rsid w:val="00690C3D"/>
    <w:rsid w:val="00690CE8"/>
    <w:rsid w:val="00690FA1"/>
    <w:rsid w:val="006914F7"/>
    <w:rsid w:val="006916A0"/>
    <w:rsid w:val="00691CE2"/>
    <w:rsid w:val="00691E89"/>
    <w:rsid w:val="00691F44"/>
    <w:rsid w:val="00691F5E"/>
    <w:rsid w:val="00692150"/>
    <w:rsid w:val="00692556"/>
    <w:rsid w:val="0069299D"/>
    <w:rsid w:val="00692BBE"/>
    <w:rsid w:val="00692CA6"/>
    <w:rsid w:val="0069356F"/>
    <w:rsid w:val="00693E04"/>
    <w:rsid w:val="00694157"/>
    <w:rsid w:val="006952AF"/>
    <w:rsid w:val="00695343"/>
    <w:rsid w:val="00695366"/>
    <w:rsid w:val="00695553"/>
    <w:rsid w:val="006958CC"/>
    <w:rsid w:val="00696166"/>
    <w:rsid w:val="00696176"/>
    <w:rsid w:val="00696627"/>
    <w:rsid w:val="0069689A"/>
    <w:rsid w:val="00696FF0"/>
    <w:rsid w:val="00697485"/>
    <w:rsid w:val="00697667"/>
    <w:rsid w:val="00697691"/>
    <w:rsid w:val="006976BC"/>
    <w:rsid w:val="006978F9"/>
    <w:rsid w:val="006A009A"/>
    <w:rsid w:val="006A04CE"/>
    <w:rsid w:val="006A068D"/>
    <w:rsid w:val="006A06CE"/>
    <w:rsid w:val="006A0850"/>
    <w:rsid w:val="006A0B5C"/>
    <w:rsid w:val="006A1207"/>
    <w:rsid w:val="006A1581"/>
    <w:rsid w:val="006A1913"/>
    <w:rsid w:val="006A206B"/>
    <w:rsid w:val="006A23E2"/>
    <w:rsid w:val="006A2629"/>
    <w:rsid w:val="006A2957"/>
    <w:rsid w:val="006A2E16"/>
    <w:rsid w:val="006A3600"/>
    <w:rsid w:val="006A372A"/>
    <w:rsid w:val="006A39D4"/>
    <w:rsid w:val="006A3E04"/>
    <w:rsid w:val="006A3E78"/>
    <w:rsid w:val="006A42F1"/>
    <w:rsid w:val="006A43F5"/>
    <w:rsid w:val="006A4592"/>
    <w:rsid w:val="006A46FD"/>
    <w:rsid w:val="006A4AB6"/>
    <w:rsid w:val="006A4B3A"/>
    <w:rsid w:val="006A4CE0"/>
    <w:rsid w:val="006A4DFA"/>
    <w:rsid w:val="006A4E46"/>
    <w:rsid w:val="006A4EFA"/>
    <w:rsid w:val="006A5354"/>
    <w:rsid w:val="006A553C"/>
    <w:rsid w:val="006A6199"/>
    <w:rsid w:val="006A62F8"/>
    <w:rsid w:val="006A632B"/>
    <w:rsid w:val="006A6B27"/>
    <w:rsid w:val="006A6F2E"/>
    <w:rsid w:val="006A72AA"/>
    <w:rsid w:val="006A73A5"/>
    <w:rsid w:val="006B2270"/>
    <w:rsid w:val="006B2322"/>
    <w:rsid w:val="006B26F4"/>
    <w:rsid w:val="006B2815"/>
    <w:rsid w:val="006B299D"/>
    <w:rsid w:val="006B2C88"/>
    <w:rsid w:val="006B32EC"/>
    <w:rsid w:val="006B32F2"/>
    <w:rsid w:val="006B362F"/>
    <w:rsid w:val="006B37EA"/>
    <w:rsid w:val="006B3820"/>
    <w:rsid w:val="006B3C40"/>
    <w:rsid w:val="006B3C41"/>
    <w:rsid w:val="006B3DC3"/>
    <w:rsid w:val="006B4190"/>
    <w:rsid w:val="006B42E1"/>
    <w:rsid w:val="006B4377"/>
    <w:rsid w:val="006B4E6F"/>
    <w:rsid w:val="006B5015"/>
    <w:rsid w:val="006B51ED"/>
    <w:rsid w:val="006B54AC"/>
    <w:rsid w:val="006B5710"/>
    <w:rsid w:val="006B5881"/>
    <w:rsid w:val="006B5B60"/>
    <w:rsid w:val="006B66CB"/>
    <w:rsid w:val="006B6B9C"/>
    <w:rsid w:val="006B6FB2"/>
    <w:rsid w:val="006B7659"/>
    <w:rsid w:val="006B766E"/>
    <w:rsid w:val="006B7962"/>
    <w:rsid w:val="006B7FB4"/>
    <w:rsid w:val="006B7FF3"/>
    <w:rsid w:val="006C04B6"/>
    <w:rsid w:val="006C0D97"/>
    <w:rsid w:val="006C1569"/>
    <w:rsid w:val="006C161F"/>
    <w:rsid w:val="006C17DA"/>
    <w:rsid w:val="006C188D"/>
    <w:rsid w:val="006C18B0"/>
    <w:rsid w:val="006C1CEB"/>
    <w:rsid w:val="006C1D41"/>
    <w:rsid w:val="006C2358"/>
    <w:rsid w:val="006C304F"/>
    <w:rsid w:val="006C30DD"/>
    <w:rsid w:val="006C3401"/>
    <w:rsid w:val="006C3607"/>
    <w:rsid w:val="006C3646"/>
    <w:rsid w:val="006C38A3"/>
    <w:rsid w:val="006C3A12"/>
    <w:rsid w:val="006C3FC3"/>
    <w:rsid w:val="006C415B"/>
    <w:rsid w:val="006C4959"/>
    <w:rsid w:val="006C4CA9"/>
    <w:rsid w:val="006C5231"/>
    <w:rsid w:val="006C5543"/>
    <w:rsid w:val="006C5F53"/>
    <w:rsid w:val="006C64F5"/>
    <w:rsid w:val="006C6CB9"/>
    <w:rsid w:val="006C6E7E"/>
    <w:rsid w:val="006C6F0A"/>
    <w:rsid w:val="006C791D"/>
    <w:rsid w:val="006D02BE"/>
    <w:rsid w:val="006D0392"/>
    <w:rsid w:val="006D0586"/>
    <w:rsid w:val="006D0BC9"/>
    <w:rsid w:val="006D0CDA"/>
    <w:rsid w:val="006D1065"/>
    <w:rsid w:val="006D1E1F"/>
    <w:rsid w:val="006D2065"/>
    <w:rsid w:val="006D20A8"/>
    <w:rsid w:val="006D2245"/>
    <w:rsid w:val="006D2E69"/>
    <w:rsid w:val="006D3100"/>
    <w:rsid w:val="006D34A8"/>
    <w:rsid w:val="006D36D5"/>
    <w:rsid w:val="006D385C"/>
    <w:rsid w:val="006D3A47"/>
    <w:rsid w:val="006D3D38"/>
    <w:rsid w:val="006D3D7A"/>
    <w:rsid w:val="006D3EE8"/>
    <w:rsid w:val="006D4870"/>
    <w:rsid w:val="006D4899"/>
    <w:rsid w:val="006D4A7E"/>
    <w:rsid w:val="006D4F71"/>
    <w:rsid w:val="006D5174"/>
    <w:rsid w:val="006D51C4"/>
    <w:rsid w:val="006D571D"/>
    <w:rsid w:val="006D5A34"/>
    <w:rsid w:val="006D5A4A"/>
    <w:rsid w:val="006D61C1"/>
    <w:rsid w:val="006D65D2"/>
    <w:rsid w:val="006D6839"/>
    <w:rsid w:val="006D6C18"/>
    <w:rsid w:val="006D6E8B"/>
    <w:rsid w:val="006D700F"/>
    <w:rsid w:val="006D77AE"/>
    <w:rsid w:val="006D77B8"/>
    <w:rsid w:val="006D7E86"/>
    <w:rsid w:val="006D7FEC"/>
    <w:rsid w:val="006E050B"/>
    <w:rsid w:val="006E05F3"/>
    <w:rsid w:val="006E0748"/>
    <w:rsid w:val="006E0985"/>
    <w:rsid w:val="006E0B4A"/>
    <w:rsid w:val="006E0C38"/>
    <w:rsid w:val="006E144A"/>
    <w:rsid w:val="006E15F0"/>
    <w:rsid w:val="006E197A"/>
    <w:rsid w:val="006E1A3A"/>
    <w:rsid w:val="006E1ABA"/>
    <w:rsid w:val="006E1C4B"/>
    <w:rsid w:val="006E1C56"/>
    <w:rsid w:val="006E2459"/>
    <w:rsid w:val="006E24B5"/>
    <w:rsid w:val="006E281C"/>
    <w:rsid w:val="006E28FB"/>
    <w:rsid w:val="006E2D59"/>
    <w:rsid w:val="006E3391"/>
    <w:rsid w:val="006E349B"/>
    <w:rsid w:val="006E4109"/>
    <w:rsid w:val="006E44E2"/>
    <w:rsid w:val="006E4613"/>
    <w:rsid w:val="006E4741"/>
    <w:rsid w:val="006E47D0"/>
    <w:rsid w:val="006E487C"/>
    <w:rsid w:val="006E50CE"/>
    <w:rsid w:val="006E51C8"/>
    <w:rsid w:val="006E5480"/>
    <w:rsid w:val="006E5ECC"/>
    <w:rsid w:val="006E62A6"/>
    <w:rsid w:val="006E6347"/>
    <w:rsid w:val="006E6AB3"/>
    <w:rsid w:val="006E7116"/>
    <w:rsid w:val="006F04B3"/>
    <w:rsid w:val="006F0809"/>
    <w:rsid w:val="006F0882"/>
    <w:rsid w:val="006F0CE8"/>
    <w:rsid w:val="006F0DF0"/>
    <w:rsid w:val="006F1120"/>
    <w:rsid w:val="006F15F2"/>
    <w:rsid w:val="006F1C44"/>
    <w:rsid w:val="006F202D"/>
    <w:rsid w:val="006F29DE"/>
    <w:rsid w:val="006F2E30"/>
    <w:rsid w:val="006F3227"/>
    <w:rsid w:val="006F3897"/>
    <w:rsid w:val="006F3996"/>
    <w:rsid w:val="006F3D6F"/>
    <w:rsid w:val="006F3E5C"/>
    <w:rsid w:val="006F3FA9"/>
    <w:rsid w:val="006F4549"/>
    <w:rsid w:val="006F45BE"/>
    <w:rsid w:val="006F466F"/>
    <w:rsid w:val="006F4A9E"/>
    <w:rsid w:val="006F4FE5"/>
    <w:rsid w:val="006F5053"/>
    <w:rsid w:val="006F558F"/>
    <w:rsid w:val="006F5A4A"/>
    <w:rsid w:val="006F5CAB"/>
    <w:rsid w:val="006F6923"/>
    <w:rsid w:val="006F69FA"/>
    <w:rsid w:val="006F6E17"/>
    <w:rsid w:val="006F72BC"/>
    <w:rsid w:val="006F7315"/>
    <w:rsid w:val="006F74D2"/>
    <w:rsid w:val="006F78AA"/>
    <w:rsid w:val="006F7CA1"/>
    <w:rsid w:val="006F7DAC"/>
    <w:rsid w:val="006F7FAD"/>
    <w:rsid w:val="007001DD"/>
    <w:rsid w:val="0070080C"/>
    <w:rsid w:val="00700940"/>
    <w:rsid w:val="00700BEC"/>
    <w:rsid w:val="00700E25"/>
    <w:rsid w:val="007015AA"/>
    <w:rsid w:val="00701667"/>
    <w:rsid w:val="00701821"/>
    <w:rsid w:val="00701A45"/>
    <w:rsid w:val="00701B4A"/>
    <w:rsid w:val="00701CE4"/>
    <w:rsid w:val="00702512"/>
    <w:rsid w:val="00703917"/>
    <w:rsid w:val="00703C1E"/>
    <w:rsid w:val="00703D70"/>
    <w:rsid w:val="00703EE2"/>
    <w:rsid w:val="007040CC"/>
    <w:rsid w:val="007048AD"/>
    <w:rsid w:val="00704E8D"/>
    <w:rsid w:val="00705185"/>
    <w:rsid w:val="0070529D"/>
    <w:rsid w:val="00705450"/>
    <w:rsid w:val="00705AF6"/>
    <w:rsid w:val="00706FCD"/>
    <w:rsid w:val="007072D8"/>
    <w:rsid w:val="00707B7A"/>
    <w:rsid w:val="00707E26"/>
    <w:rsid w:val="00710331"/>
    <w:rsid w:val="007107C1"/>
    <w:rsid w:val="00711064"/>
    <w:rsid w:val="00711462"/>
    <w:rsid w:val="00711A22"/>
    <w:rsid w:val="00711D52"/>
    <w:rsid w:val="00711FB1"/>
    <w:rsid w:val="007122D0"/>
    <w:rsid w:val="00712C0D"/>
    <w:rsid w:val="00712F52"/>
    <w:rsid w:val="00713144"/>
    <w:rsid w:val="007136CF"/>
    <w:rsid w:val="007136ED"/>
    <w:rsid w:val="00713C6A"/>
    <w:rsid w:val="00713D9E"/>
    <w:rsid w:val="00714B32"/>
    <w:rsid w:val="00714BAE"/>
    <w:rsid w:val="00715B6E"/>
    <w:rsid w:val="00715D8B"/>
    <w:rsid w:val="007162B2"/>
    <w:rsid w:val="007163A2"/>
    <w:rsid w:val="00716BE2"/>
    <w:rsid w:val="0071724B"/>
    <w:rsid w:val="00717836"/>
    <w:rsid w:val="00717A4B"/>
    <w:rsid w:val="00717D81"/>
    <w:rsid w:val="007203F9"/>
    <w:rsid w:val="00720655"/>
    <w:rsid w:val="0072066E"/>
    <w:rsid w:val="007207E2"/>
    <w:rsid w:val="00720B43"/>
    <w:rsid w:val="00721193"/>
    <w:rsid w:val="007211BD"/>
    <w:rsid w:val="00721944"/>
    <w:rsid w:val="00721B2C"/>
    <w:rsid w:val="00721C6D"/>
    <w:rsid w:val="00721F02"/>
    <w:rsid w:val="00721FF8"/>
    <w:rsid w:val="007240C6"/>
    <w:rsid w:val="00724869"/>
    <w:rsid w:val="00724EAE"/>
    <w:rsid w:val="007254A2"/>
    <w:rsid w:val="00725853"/>
    <w:rsid w:val="0072595B"/>
    <w:rsid w:val="007262EE"/>
    <w:rsid w:val="00726AA8"/>
    <w:rsid w:val="00726C7B"/>
    <w:rsid w:val="007275DE"/>
    <w:rsid w:val="00727E2F"/>
    <w:rsid w:val="00730587"/>
    <w:rsid w:val="007305C4"/>
    <w:rsid w:val="00731228"/>
    <w:rsid w:val="00731412"/>
    <w:rsid w:val="00731706"/>
    <w:rsid w:val="00731AC8"/>
    <w:rsid w:val="00731B81"/>
    <w:rsid w:val="00731BEF"/>
    <w:rsid w:val="00732426"/>
    <w:rsid w:val="0073279B"/>
    <w:rsid w:val="00732C52"/>
    <w:rsid w:val="00733498"/>
    <w:rsid w:val="00733765"/>
    <w:rsid w:val="00733796"/>
    <w:rsid w:val="00733CD3"/>
    <w:rsid w:val="00734A35"/>
    <w:rsid w:val="00735219"/>
    <w:rsid w:val="00735411"/>
    <w:rsid w:val="0073549B"/>
    <w:rsid w:val="007358FC"/>
    <w:rsid w:val="00735AE0"/>
    <w:rsid w:val="00735D6F"/>
    <w:rsid w:val="007362BA"/>
    <w:rsid w:val="00736551"/>
    <w:rsid w:val="00736659"/>
    <w:rsid w:val="00736C54"/>
    <w:rsid w:val="00736E86"/>
    <w:rsid w:val="00736EE9"/>
    <w:rsid w:val="00736F4E"/>
    <w:rsid w:val="00736FF7"/>
    <w:rsid w:val="00737249"/>
    <w:rsid w:val="00737655"/>
    <w:rsid w:val="00737783"/>
    <w:rsid w:val="007378D9"/>
    <w:rsid w:val="00737F56"/>
    <w:rsid w:val="00740744"/>
    <w:rsid w:val="00740BF0"/>
    <w:rsid w:val="00741006"/>
    <w:rsid w:val="0074108C"/>
    <w:rsid w:val="0074121E"/>
    <w:rsid w:val="007413AF"/>
    <w:rsid w:val="00741459"/>
    <w:rsid w:val="0074163D"/>
    <w:rsid w:val="007417AD"/>
    <w:rsid w:val="00741DBE"/>
    <w:rsid w:val="00742247"/>
    <w:rsid w:val="007422FA"/>
    <w:rsid w:val="007424FB"/>
    <w:rsid w:val="00742624"/>
    <w:rsid w:val="00742977"/>
    <w:rsid w:val="007429ED"/>
    <w:rsid w:val="007436FD"/>
    <w:rsid w:val="00743BFF"/>
    <w:rsid w:val="00743EBB"/>
    <w:rsid w:val="007442C0"/>
    <w:rsid w:val="007444BD"/>
    <w:rsid w:val="007445F8"/>
    <w:rsid w:val="0074489D"/>
    <w:rsid w:val="007448BA"/>
    <w:rsid w:val="00744A0C"/>
    <w:rsid w:val="00744C59"/>
    <w:rsid w:val="00744F70"/>
    <w:rsid w:val="007457B6"/>
    <w:rsid w:val="007459CA"/>
    <w:rsid w:val="00745C1F"/>
    <w:rsid w:val="00746042"/>
    <w:rsid w:val="00746502"/>
    <w:rsid w:val="00746808"/>
    <w:rsid w:val="00746956"/>
    <w:rsid w:val="00746D52"/>
    <w:rsid w:val="00746DB3"/>
    <w:rsid w:val="00746F69"/>
    <w:rsid w:val="00747373"/>
    <w:rsid w:val="007475BF"/>
    <w:rsid w:val="0074760E"/>
    <w:rsid w:val="00747D73"/>
    <w:rsid w:val="00747FF9"/>
    <w:rsid w:val="0075002D"/>
    <w:rsid w:val="007502A8"/>
    <w:rsid w:val="007502AC"/>
    <w:rsid w:val="007503A6"/>
    <w:rsid w:val="007505A2"/>
    <w:rsid w:val="0075064A"/>
    <w:rsid w:val="0075094F"/>
    <w:rsid w:val="00750A14"/>
    <w:rsid w:val="00750F05"/>
    <w:rsid w:val="00750F65"/>
    <w:rsid w:val="007510C5"/>
    <w:rsid w:val="00751651"/>
    <w:rsid w:val="00751701"/>
    <w:rsid w:val="00752060"/>
    <w:rsid w:val="0075211D"/>
    <w:rsid w:val="00752884"/>
    <w:rsid w:val="00752D5F"/>
    <w:rsid w:val="007534BA"/>
    <w:rsid w:val="0075356C"/>
    <w:rsid w:val="007536D2"/>
    <w:rsid w:val="00753703"/>
    <w:rsid w:val="0075389C"/>
    <w:rsid w:val="00753B22"/>
    <w:rsid w:val="00753FF0"/>
    <w:rsid w:val="0075446C"/>
    <w:rsid w:val="00754471"/>
    <w:rsid w:val="007545BF"/>
    <w:rsid w:val="00754E13"/>
    <w:rsid w:val="00754F62"/>
    <w:rsid w:val="00755381"/>
    <w:rsid w:val="00755966"/>
    <w:rsid w:val="00755CF2"/>
    <w:rsid w:val="0075639D"/>
    <w:rsid w:val="0075660F"/>
    <w:rsid w:val="00756697"/>
    <w:rsid w:val="007567E9"/>
    <w:rsid w:val="00757661"/>
    <w:rsid w:val="00757925"/>
    <w:rsid w:val="00757A85"/>
    <w:rsid w:val="00760082"/>
    <w:rsid w:val="0076159C"/>
    <w:rsid w:val="007615CD"/>
    <w:rsid w:val="00761BEB"/>
    <w:rsid w:val="00761E1C"/>
    <w:rsid w:val="0076223C"/>
    <w:rsid w:val="007626C5"/>
    <w:rsid w:val="00762F0C"/>
    <w:rsid w:val="0076360B"/>
    <w:rsid w:val="0076375E"/>
    <w:rsid w:val="0076423C"/>
    <w:rsid w:val="007642C7"/>
    <w:rsid w:val="0076487E"/>
    <w:rsid w:val="00764A58"/>
    <w:rsid w:val="00764D28"/>
    <w:rsid w:val="00764F27"/>
    <w:rsid w:val="007653F0"/>
    <w:rsid w:val="00765724"/>
    <w:rsid w:val="0076572E"/>
    <w:rsid w:val="00765999"/>
    <w:rsid w:val="00765D9A"/>
    <w:rsid w:val="00766193"/>
    <w:rsid w:val="0076623A"/>
    <w:rsid w:val="007665C7"/>
    <w:rsid w:val="00766884"/>
    <w:rsid w:val="00766CB7"/>
    <w:rsid w:val="00766EF3"/>
    <w:rsid w:val="00767165"/>
    <w:rsid w:val="007678CF"/>
    <w:rsid w:val="00767DBB"/>
    <w:rsid w:val="00770D19"/>
    <w:rsid w:val="007713C3"/>
    <w:rsid w:val="00771829"/>
    <w:rsid w:val="00771EA1"/>
    <w:rsid w:val="0077207C"/>
    <w:rsid w:val="00772124"/>
    <w:rsid w:val="007726DA"/>
    <w:rsid w:val="00772C04"/>
    <w:rsid w:val="007731D7"/>
    <w:rsid w:val="00773458"/>
    <w:rsid w:val="00773532"/>
    <w:rsid w:val="00773602"/>
    <w:rsid w:val="007739C1"/>
    <w:rsid w:val="00773CD5"/>
    <w:rsid w:val="00774330"/>
    <w:rsid w:val="00774E25"/>
    <w:rsid w:val="00775013"/>
    <w:rsid w:val="0077511E"/>
    <w:rsid w:val="0077556F"/>
    <w:rsid w:val="007756D9"/>
    <w:rsid w:val="0077584D"/>
    <w:rsid w:val="007758FB"/>
    <w:rsid w:val="00775AFA"/>
    <w:rsid w:val="0077683D"/>
    <w:rsid w:val="0077691F"/>
    <w:rsid w:val="007769AB"/>
    <w:rsid w:val="00776A76"/>
    <w:rsid w:val="00776AB4"/>
    <w:rsid w:val="00777550"/>
    <w:rsid w:val="00777560"/>
    <w:rsid w:val="00777696"/>
    <w:rsid w:val="00777D8E"/>
    <w:rsid w:val="00777F65"/>
    <w:rsid w:val="00780794"/>
    <w:rsid w:val="00780842"/>
    <w:rsid w:val="00780AEA"/>
    <w:rsid w:val="00780FFA"/>
    <w:rsid w:val="00781152"/>
    <w:rsid w:val="007811B5"/>
    <w:rsid w:val="00781855"/>
    <w:rsid w:val="00781E20"/>
    <w:rsid w:val="007826C6"/>
    <w:rsid w:val="00782906"/>
    <w:rsid w:val="0078309E"/>
    <w:rsid w:val="0078312E"/>
    <w:rsid w:val="0078327B"/>
    <w:rsid w:val="0078363E"/>
    <w:rsid w:val="007837B8"/>
    <w:rsid w:val="007838B1"/>
    <w:rsid w:val="00783C74"/>
    <w:rsid w:val="0078418B"/>
    <w:rsid w:val="00784421"/>
    <w:rsid w:val="0078464B"/>
    <w:rsid w:val="007847BE"/>
    <w:rsid w:val="007849A1"/>
    <w:rsid w:val="00784C32"/>
    <w:rsid w:val="00784CA8"/>
    <w:rsid w:val="00784E07"/>
    <w:rsid w:val="00785025"/>
    <w:rsid w:val="00785AF9"/>
    <w:rsid w:val="00786280"/>
    <w:rsid w:val="00786945"/>
    <w:rsid w:val="007869C3"/>
    <w:rsid w:val="00787805"/>
    <w:rsid w:val="007879D4"/>
    <w:rsid w:val="007879F4"/>
    <w:rsid w:val="00787CBA"/>
    <w:rsid w:val="00787FEE"/>
    <w:rsid w:val="0079067D"/>
    <w:rsid w:val="0079079C"/>
    <w:rsid w:val="0079095B"/>
    <w:rsid w:val="00791926"/>
    <w:rsid w:val="00791DEB"/>
    <w:rsid w:val="00791E37"/>
    <w:rsid w:val="00791EAD"/>
    <w:rsid w:val="007920DD"/>
    <w:rsid w:val="007924FD"/>
    <w:rsid w:val="007926EB"/>
    <w:rsid w:val="00792927"/>
    <w:rsid w:val="00792A11"/>
    <w:rsid w:val="00792A99"/>
    <w:rsid w:val="00792F4B"/>
    <w:rsid w:val="00793017"/>
    <w:rsid w:val="00793564"/>
    <w:rsid w:val="00793B2B"/>
    <w:rsid w:val="00793E6A"/>
    <w:rsid w:val="00794064"/>
    <w:rsid w:val="007940CB"/>
    <w:rsid w:val="007941EF"/>
    <w:rsid w:val="0079432D"/>
    <w:rsid w:val="00794483"/>
    <w:rsid w:val="007944E8"/>
    <w:rsid w:val="0079483B"/>
    <w:rsid w:val="0079494E"/>
    <w:rsid w:val="00794C69"/>
    <w:rsid w:val="00794F54"/>
    <w:rsid w:val="0079512E"/>
    <w:rsid w:val="00795263"/>
    <w:rsid w:val="00795391"/>
    <w:rsid w:val="00795409"/>
    <w:rsid w:val="00795469"/>
    <w:rsid w:val="00795659"/>
    <w:rsid w:val="0079570E"/>
    <w:rsid w:val="00795DE8"/>
    <w:rsid w:val="0079638A"/>
    <w:rsid w:val="007967A6"/>
    <w:rsid w:val="00796BAF"/>
    <w:rsid w:val="00796D14"/>
    <w:rsid w:val="00796F53"/>
    <w:rsid w:val="00797005"/>
    <w:rsid w:val="007971F3"/>
    <w:rsid w:val="007973EE"/>
    <w:rsid w:val="007976EF"/>
    <w:rsid w:val="007978AA"/>
    <w:rsid w:val="00797AB5"/>
    <w:rsid w:val="00797BAF"/>
    <w:rsid w:val="007A007D"/>
    <w:rsid w:val="007A028E"/>
    <w:rsid w:val="007A07E8"/>
    <w:rsid w:val="007A0A08"/>
    <w:rsid w:val="007A0E10"/>
    <w:rsid w:val="007A1517"/>
    <w:rsid w:val="007A1A88"/>
    <w:rsid w:val="007A1A91"/>
    <w:rsid w:val="007A1B2F"/>
    <w:rsid w:val="007A1FEF"/>
    <w:rsid w:val="007A20B2"/>
    <w:rsid w:val="007A25D8"/>
    <w:rsid w:val="007A2820"/>
    <w:rsid w:val="007A2837"/>
    <w:rsid w:val="007A3361"/>
    <w:rsid w:val="007A3A22"/>
    <w:rsid w:val="007A3C0B"/>
    <w:rsid w:val="007A442A"/>
    <w:rsid w:val="007A4831"/>
    <w:rsid w:val="007A4940"/>
    <w:rsid w:val="007A52AC"/>
    <w:rsid w:val="007A52E8"/>
    <w:rsid w:val="007A5E84"/>
    <w:rsid w:val="007A62CC"/>
    <w:rsid w:val="007A62EA"/>
    <w:rsid w:val="007A674B"/>
    <w:rsid w:val="007A6879"/>
    <w:rsid w:val="007A6B3C"/>
    <w:rsid w:val="007A6B70"/>
    <w:rsid w:val="007A6DDE"/>
    <w:rsid w:val="007A7181"/>
    <w:rsid w:val="007A749A"/>
    <w:rsid w:val="007A758D"/>
    <w:rsid w:val="007B00C5"/>
    <w:rsid w:val="007B010E"/>
    <w:rsid w:val="007B07A1"/>
    <w:rsid w:val="007B0F8E"/>
    <w:rsid w:val="007B10B6"/>
    <w:rsid w:val="007B163B"/>
    <w:rsid w:val="007B20A0"/>
    <w:rsid w:val="007B221F"/>
    <w:rsid w:val="007B25BA"/>
    <w:rsid w:val="007B2602"/>
    <w:rsid w:val="007B2708"/>
    <w:rsid w:val="007B2D7D"/>
    <w:rsid w:val="007B35A3"/>
    <w:rsid w:val="007B36F0"/>
    <w:rsid w:val="007B3F78"/>
    <w:rsid w:val="007B4450"/>
    <w:rsid w:val="007B474F"/>
    <w:rsid w:val="007B48D8"/>
    <w:rsid w:val="007B49D6"/>
    <w:rsid w:val="007B550B"/>
    <w:rsid w:val="007B5B2E"/>
    <w:rsid w:val="007B5EFD"/>
    <w:rsid w:val="007B6615"/>
    <w:rsid w:val="007B6CA2"/>
    <w:rsid w:val="007B6F38"/>
    <w:rsid w:val="007B7DC1"/>
    <w:rsid w:val="007C082C"/>
    <w:rsid w:val="007C0EC1"/>
    <w:rsid w:val="007C0F6F"/>
    <w:rsid w:val="007C11D9"/>
    <w:rsid w:val="007C1808"/>
    <w:rsid w:val="007C22B1"/>
    <w:rsid w:val="007C22EB"/>
    <w:rsid w:val="007C240D"/>
    <w:rsid w:val="007C25CE"/>
    <w:rsid w:val="007C2AC6"/>
    <w:rsid w:val="007C2DBF"/>
    <w:rsid w:val="007C3185"/>
    <w:rsid w:val="007C3450"/>
    <w:rsid w:val="007C3813"/>
    <w:rsid w:val="007C3BE9"/>
    <w:rsid w:val="007C3F2D"/>
    <w:rsid w:val="007C44BA"/>
    <w:rsid w:val="007C47E6"/>
    <w:rsid w:val="007C4A26"/>
    <w:rsid w:val="007C4AFB"/>
    <w:rsid w:val="007C4BE2"/>
    <w:rsid w:val="007C4C03"/>
    <w:rsid w:val="007C4EA3"/>
    <w:rsid w:val="007C5096"/>
    <w:rsid w:val="007C5244"/>
    <w:rsid w:val="007C52B7"/>
    <w:rsid w:val="007C53D3"/>
    <w:rsid w:val="007C544C"/>
    <w:rsid w:val="007C54C1"/>
    <w:rsid w:val="007C66CE"/>
    <w:rsid w:val="007C6878"/>
    <w:rsid w:val="007C6B7B"/>
    <w:rsid w:val="007C6F10"/>
    <w:rsid w:val="007C76CC"/>
    <w:rsid w:val="007C7F85"/>
    <w:rsid w:val="007D03C0"/>
    <w:rsid w:val="007D047E"/>
    <w:rsid w:val="007D0DBB"/>
    <w:rsid w:val="007D0F7A"/>
    <w:rsid w:val="007D1073"/>
    <w:rsid w:val="007D1399"/>
    <w:rsid w:val="007D16F1"/>
    <w:rsid w:val="007D1991"/>
    <w:rsid w:val="007D1F09"/>
    <w:rsid w:val="007D2123"/>
    <w:rsid w:val="007D26B3"/>
    <w:rsid w:val="007D29F7"/>
    <w:rsid w:val="007D2B70"/>
    <w:rsid w:val="007D2FAF"/>
    <w:rsid w:val="007D32B8"/>
    <w:rsid w:val="007D33F0"/>
    <w:rsid w:val="007D3E09"/>
    <w:rsid w:val="007D3F77"/>
    <w:rsid w:val="007D3FE0"/>
    <w:rsid w:val="007D42AE"/>
    <w:rsid w:val="007D4334"/>
    <w:rsid w:val="007D4558"/>
    <w:rsid w:val="007D532B"/>
    <w:rsid w:val="007D577B"/>
    <w:rsid w:val="007D6498"/>
    <w:rsid w:val="007D6676"/>
    <w:rsid w:val="007D6754"/>
    <w:rsid w:val="007D677D"/>
    <w:rsid w:val="007D6C8F"/>
    <w:rsid w:val="007D6E0A"/>
    <w:rsid w:val="007D7129"/>
    <w:rsid w:val="007D7835"/>
    <w:rsid w:val="007D7981"/>
    <w:rsid w:val="007D79F0"/>
    <w:rsid w:val="007D7EB8"/>
    <w:rsid w:val="007E0956"/>
    <w:rsid w:val="007E0E24"/>
    <w:rsid w:val="007E124B"/>
    <w:rsid w:val="007E13ED"/>
    <w:rsid w:val="007E1440"/>
    <w:rsid w:val="007E1528"/>
    <w:rsid w:val="007E1545"/>
    <w:rsid w:val="007E168F"/>
    <w:rsid w:val="007E1D32"/>
    <w:rsid w:val="007E1E62"/>
    <w:rsid w:val="007E1F1A"/>
    <w:rsid w:val="007E2031"/>
    <w:rsid w:val="007E208E"/>
    <w:rsid w:val="007E20B0"/>
    <w:rsid w:val="007E2DF8"/>
    <w:rsid w:val="007E319E"/>
    <w:rsid w:val="007E323E"/>
    <w:rsid w:val="007E3299"/>
    <w:rsid w:val="007E38BE"/>
    <w:rsid w:val="007E3B95"/>
    <w:rsid w:val="007E423A"/>
    <w:rsid w:val="007E49F3"/>
    <w:rsid w:val="007E4A00"/>
    <w:rsid w:val="007E4B65"/>
    <w:rsid w:val="007E4D72"/>
    <w:rsid w:val="007E50FF"/>
    <w:rsid w:val="007E533C"/>
    <w:rsid w:val="007E53A5"/>
    <w:rsid w:val="007E53DB"/>
    <w:rsid w:val="007E552E"/>
    <w:rsid w:val="007E5537"/>
    <w:rsid w:val="007E5694"/>
    <w:rsid w:val="007E5FA4"/>
    <w:rsid w:val="007E5FCF"/>
    <w:rsid w:val="007E611A"/>
    <w:rsid w:val="007E6731"/>
    <w:rsid w:val="007E6895"/>
    <w:rsid w:val="007E7171"/>
    <w:rsid w:val="007E7194"/>
    <w:rsid w:val="007E7654"/>
    <w:rsid w:val="007E7745"/>
    <w:rsid w:val="007E7A01"/>
    <w:rsid w:val="007E7D4B"/>
    <w:rsid w:val="007F0219"/>
    <w:rsid w:val="007F062C"/>
    <w:rsid w:val="007F08C2"/>
    <w:rsid w:val="007F09DA"/>
    <w:rsid w:val="007F0DBB"/>
    <w:rsid w:val="007F0E39"/>
    <w:rsid w:val="007F24F3"/>
    <w:rsid w:val="007F26B7"/>
    <w:rsid w:val="007F2EF4"/>
    <w:rsid w:val="007F34EC"/>
    <w:rsid w:val="007F3BF9"/>
    <w:rsid w:val="007F3E72"/>
    <w:rsid w:val="007F41BC"/>
    <w:rsid w:val="007F451B"/>
    <w:rsid w:val="007F4ADE"/>
    <w:rsid w:val="007F4D01"/>
    <w:rsid w:val="007F4EEF"/>
    <w:rsid w:val="007F4F81"/>
    <w:rsid w:val="007F501F"/>
    <w:rsid w:val="007F5030"/>
    <w:rsid w:val="007F525D"/>
    <w:rsid w:val="007F532F"/>
    <w:rsid w:val="007F539D"/>
    <w:rsid w:val="007F592B"/>
    <w:rsid w:val="007F5B69"/>
    <w:rsid w:val="007F60D5"/>
    <w:rsid w:val="007F6ECD"/>
    <w:rsid w:val="007F740E"/>
    <w:rsid w:val="007F7707"/>
    <w:rsid w:val="007F7A98"/>
    <w:rsid w:val="007F7BBC"/>
    <w:rsid w:val="00800114"/>
    <w:rsid w:val="008002BD"/>
    <w:rsid w:val="0080036A"/>
    <w:rsid w:val="0080064E"/>
    <w:rsid w:val="00800BE9"/>
    <w:rsid w:val="00800DD7"/>
    <w:rsid w:val="00801495"/>
    <w:rsid w:val="008017D8"/>
    <w:rsid w:val="00801C1F"/>
    <w:rsid w:val="00801CFC"/>
    <w:rsid w:val="00802268"/>
    <w:rsid w:val="008026E3"/>
    <w:rsid w:val="00802B32"/>
    <w:rsid w:val="00803182"/>
    <w:rsid w:val="00803329"/>
    <w:rsid w:val="00803818"/>
    <w:rsid w:val="008038BA"/>
    <w:rsid w:val="00803B39"/>
    <w:rsid w:val="00803EDC"/>
    <w:rsid w:val="0080446C"/>
    <w:rsid w:val="0080474C"/>
    <w:rsid w:val="00804A90"/>
    <w:rsid w:val="00804B1A"/>
    <w:rsid w:val="00804CB6"/>
    <w:rsid w:val="008050DA"/>
    <w:rsid w:val="00805321"/>
    <w:rsid w:val="00805464"/>
    <w:rsid w:val="008065C2"/>
    <w:rsid w:val="00806D05"/>
    <w:rsid w:val="00806D3D"/>
    <w:rsid w:val="008074B7"/>
    <w:rsid w:val="00807842"/>
    <w:rsid w:val="00807AF0"/>
    <w:rsid w:val="00807BAE"/>
    <w:rsid w:val="008105A2"/>
    <w:rsid w:val="00810B99"/>
    <w:rsid w:val="00811309"/>
    <w:rsid w:val="00811B9A"/>
    <w:rsid w:val="00811BF6"/>
    <w:rsid w:val="00811D98"/>
    <w:rsid w:val="00811FA0"/>
    <w:rsid w:val="00812535"/>
    <w:rsid w:val="00812603"/>
    <w:rsid w:val="008127B3"/>
    <w:rsid w:val="00812B20"/>
    <w:rsid w:val="00812BDB"/>
    <w:rsid w:val="0081345E"/>
    <w:rsid w:val="008138ED"/>
    <w:rsid w:val="00814155"/>
    <w:rsid w:val="008141B0"/>
    <w:rsid w:val="0081420F"/>
    <w:rsid w:val="0081423A"/>
    <w:rsid w:val="0081432F"/>
    <w:rsid w:val="0081441F"/>
    <w:rsid w:val="0081467B"/>
    <w:rsid w:val="00814747"/>
    <w:rsid w:val="00814824"/>
    <w:rsid w:val="00814A75"/>
    <w:rsid w:val="00814AA4"/>
    <w:rsid w:val="00814CBB"/>
    <w:rsid w:val="00814D5C"/>
    <w:rsid w:val="00814DF7"/>
    <w:rsid w:val="0081501E"/>
    <w:rsid w:val="0081515E"/>
    <w:rsid w:val="0081552E"/>
    <w:rsid w:val="008155FC"/>
    <w:rsid w:val="00815820"/>
    <w:rsid w:val="00816447"/>
    <w:rsid w:val="00816456"/>
    <w:rsid w:val="00816A84"/>
    <w:rsid w:val="008172A2"/>
    <w:rsid w:val="00817369"/>
    <w:rsid w:val="008173D6"/>
    <w:rsid w:val="00817C25"/>
    <w:rsid w:val="00820882"/>
    <w:rsid w:val="00820AC6"/>
    <w:rsid w:val="008211A6"/>
    <w:rsid w:val="00821D86"/>
    <w:rsid w:val="00822038"/>
    <w:rsid w:val="00822588"/>
    <w:rsid w:val="008225CD"/>
    <w:rsid w:val="00822B3A"/>
    <w:rsid w:val="00822ED1"/>
    <w:rsid w:val="00823259"/>
    <w:rsid w:val="00823606"/>
    <w:rsid w:val="00823628"/>
    <w:rsid w:val="00823962"/>
    <w:rsid w:val="00823E7C"/>
    <w:rsid w:val="008252C7"/>
    <w:rsid w:val="008253D8"/>
    <w:rsid w:val="008253DC"/>
    <w:rsid w:val="0082566B"/>
    <w:rsid w:val="00825CF6"/>
    <w:rsid w:val="0082622B"/>
    <w:rsid w:val="008264D7"/>
    <w:rsid w:val="0082673E"/>
    <w:rsid w:val="00826A5E"/>
    <w:rsid w:val="00826A9F"/>
    <w:rsid w:val="00826B5B"/>
    <w:rsid w:val="00826B94"/>
    <w:rsid w:val="00826CCB"/>
    <w:rsid w:val="00826ECD"/>
    <w:rsid w:val="00826EF9"/>
    <w:rsid w:val="00827684"/>
    <w:rsid w:val="008277A9"/>
    <w:rsid w:val="008277AC"/>
    <w:rsid w:val="00827BAA"/>
    <w:rsid w:val="00827EFE"/>
    <w:rsid w:val="00830099"/>
    <w:rsid w:val="0083070E"/>
    <w:rsid w:val="008307F0"/>
    <w:rsid w:val="00831573"/>
    <w:rsid w:val="00831BEE"/>
    <w:rsid w:val="00831C58"/>
    <w:rsid w:val="008323FF"/>
    <w:rsid w:val="00832409"/>
    <w:rsid w:val="00832801"/>
    <w:rsid w:val="00832DB0"/>
    <w:rsid w:val="008330A4"/>
    <w:rsid w:val="00834137"/>
    <w:rsid w:val="008344C3"/>
    <w:rsid w:val="00834829"/>
    <w:rsid w:val="00835C90"/>
    <w:rsid w:val="0083618D"/>
    <w:rsid w:val="00836242"/>
    <w:rsid w:val="00836BF9"/>
    <w:rsid w:val="00836DA2"/>
    <w:rsid w:val="00837050"/>
    <w:rsid w:val="0083767C"/>
    <w:rsid w:val="00837A7E"/>
    <w:rsid w:val="008409E6"/>
    <w:rsid w:val="00840A44"/>
    <w:rsid w:val="00840DEF"/>
    <w:rsid w:val="008414D3"/>
    <w:rsid w:val="00841EFB"/>
    <w:rsid w:val="00842182"/>
    <w:rsid w:val="008422AB"/>
    <w:rsid w:val="008427B9"/>
    <w:rsid w:val="00842AB3"/>
    <w:rsid w:val="00842E49"/>
    <w:rsid w:val="008433BE"/>
    <w:rsid w:val="008433E6"/>
    <w:rsid w:val="00843417"/>
    <w:rsid w:val="008435D4"/>
    <w:rsid w:val="00843983"/>
    <w:rsid w:val="0084444D"/>
    <w:rsid w:val="0084449E"/>
    <w:rsid w:val="00844C02"/>
    <w:rsid w:val="00845158"/>
    <w:rsid w:val="00845A00"/>
    <w:rsid w:val="00845D09"/>
    <w:rsid w:val="0084672B"/>
    <w:rsid w:val="008469AF"/>
    <w:rsid w:val="00846C53"/>
    <w:rsid w:val="008473AF"/>
    <w:rsid w:val="00847492"/>
    <w:rsid w:val="008479C1"/>
    <w:rsid w:val="00847DFA"/>
    <w:rsid w:val="008501BA"/>
    <w:rsid w:val="00850378"/>
    <w:rsid w:val="008504A8"/>
    <w:rsid w:val="00850998"/>
    <w:rsid w:val="00850FB8"/>
    <w:rsid w:val="00851AD7"/>
    <w:rsid w:val="008521B1"/>
    <w:rsid w:val="0085250C"/>
    <w:rsid w:val="00852607"/>
    <w:rsid w:val="00852C75"/>
    <w:rsid w:val="00852DA3"/>
    <w:rsid w:val="00852EC4"/>
    <w:rsid w:val="008534D2"/>
    <w:rsid w:val="008537F9"/>
    <w:rsid w:val="00853B8E"/>
    <w:rsid w:val="00853FC5"/>
    <w:rsid w:val="00854276"/>
    <w:rsid w:val="00854284"/>
    <w:rsid w:val="00854821"/>
    <w:rsid w:val="00854F45"/>
    <w:rsid w:val="0085559E"/>
    <w:rsid w:val="00855DC8"/>
    <w:rsid w:val="00855EFE"/>
    <w:rsid w:val="00856B57"/>
    <w:rsid w:val="00856B75"/>
    <w:rsid w:val="00856BCF"/>
    <w:rsid w:val="00857C85"/>
    <w:rsid w:val="0086007A"/>
    <w:rsid w:val="0086020C"/>
    <w:rsid w:val="0086041A"/>
    <w:rsid w:val="008607CC"/>
    <w:rsid w:val="00860984"/>
    <w:rsid w:val="00860CCB"/>
    <w:rsid w:val="008616CB"/>
    <w:rsid w:val="00861D97"/>
    <w:rsid w:val="008620D2"/>
    <w:rsid w:val="008622FD"/>
    <w:rsid w:val="00862B3A"/>
    <w:rsid w:val="00862C1C"/>
    <w:rsid w:val="00862E0D"/>
    <w:rsid w:val="00862E31"/>
    <w:rsid w:val="00862F4E"/>
    <w:rsid w:val="00863403"/>
    <w:rsid w:val="00863532"/>
    <w:rsid w:val="0086370F"/>
    <w:rsid w:val="008639D3"/>
    <w:rsid w:val="00863CFD"/>
    <w:rsid w:val="00863DEE"/>
    <w:rsid w:val="00863DF9"/>
    <w:rsid w:val="00864046"/>
    <w:rsid w:val="008644E0"/>
    <w:rsid w:val="00864597"/>
    <w:rsid w:val="0086529B"/>
    <w:rsid w:val="0086539C"/>
    <w:rsid w:val="008654E1"/>
    <w:rsid w:val="008656DC"/>
    <w:rsid w:val="0086585C"/>
    <w:rsid w:val="00865900"/>
    <w:rsid w:val="00865A83"/>
    <w:rsid w:val="00865F73"/>
    <w:rsid w:val="00866303"/>
    <w:rsid w:val="00866382"/>
    <w:rsid w:val="00866B4C"/>
    <w:rsid w:val="00866C94"/>
    <w:rsid w:val="00866F8E"/>
    <w:rsid w:val="008671B2"/>
    <w:rsid w:val="00867738"/>
    <w:rsid w:val="00867BBC"/>
    <w:rsid w:val="00867C98"/>
    <w:rsid w:val="00871283"/>
    <w:rsid w:val="008712E8"/>
    <w:rsid w:val="008717CD"/>
    <w:rsid w:val="008717E7"/>
    <w:rsid w:val="00871CB7"/>
    <w:rsid w:val="00871D3B"/>
    <w:rsid w:val="00871E24"/>
    <w:rsid w:val="00872367"/>
    <w:rsid w:val="00872608"/>
    <w:rsid w:val="00872713"/>
    <w:rsid w:val="008729C2"/>
    <w:rsid w:val="00872E79"/>
    <w:rsid w:val="008731CC"/>
    <w:rsid w:val="008732F0"/>
    <w:rsid w:val="008733CD"/>
    <w:rsid w:val="008735F1"/>
    <w:rsid w:val="00873818"/>
    <w:rsid w:val="00873F09"/>
    <w:rsid w:val="008745E8"/>
    <w:rsid w:val="00874FE3"/>
    <w:rsid w:val="0087505A"/>
    <w:rsid w:val="008757C0"/>
    <w:rsid w:val="00875BEA"/>
    <w:rsid w:val="00875CAF"/>
    <w:rsid w:val="008764F4"/>
    <w:rsid w:val="008765F9"/>
    <w:rsid w:val="00877336"/>
    <w:rsid w:val="00877514"/>
    <w:rsid w:val="0087790D"/>
    <w:rsid w:val="00877B61"/>
    <w:rsid w:val="00877CF1"/>
    <w:rsid w:val="00877D3F"/>
    <w:rsid w:val="00877EED"/>
    <w:rsid w:val="008801BC"/>
    <w:rsid w:val="00880209"/>
    <w:rsid w:val="008803C2"/>
    <w:rsid w:val="00880865"/>
    <w:rsid w:val="0088097F"/>
    <w:rsid w:val="00880BF3"/>
    <w:rsid w:val="00881754"/>
    <w:rsid w:val="00881C73"/>
    <w:rsid w:val="00881D85"/>
    <w:rsid w:val="00881EAB"/>
    <w:rsid w:val="0088307F"/>
    <w:rsid w:val="0088333D"/>
    <w:rsid w:val="0088524A"/>
    <w:rsid w:val="00885967"/>
    <w:rsid w:val="00885B68"/>
    <w:rsid w:val="00886388"/>
    <w:rsid w:val="008866B2"/>
    <w:rsid w:val="00886D0C"/>
    <w:rsid w:val="0088723A"/>
    <w:rsid w:val="00887621"/>
    <w:rsid w:val="008901A4"/>
    <w:rsid w:val="00890EDC"/>
    <w:rsid w:val="00890F52"/>
    <w:rsid w:val="008914EB"/>
    <w:rsid w:val="00891A58"/>
    <w:rsid w:val="00891E06"/>
    <w:rsid w:val="0089271B"/>
    <w:rsid w:val="00892979"/>
    <w:rsid w:val="00892A60"/>
    <w:rsid w:val="00892B7B"/>
    <w:rsid w:val="00892E3D"/>
    <w:rsid w:val="00892EB0"/>
    <w:rsid w:val="00893031"/>
    <w:rsid w:val="0089336B"/>
    <w:rsid w:val="008934FC"/>
    <w:rsid w:val="00893FA5"/>
    <w:rsid w:val="00893FAB"/>
    <w:rsid w:val="0089437F"/>
    <w:rsid w:val="00894B8C"/>
    <w:rsid w:val="00894CD8"/>
    <w:rsid w:val="00895501"/>
    <w:rsid w:val="008955B5"/>
    <w:rsid w:val="008955FA"/>
    <w:rsid w:val="008958B7"/>
    <w:rsid w:val="00895E93"/>
    <w:rsid w:val="008963CF"/>
    <w:rsid w:val="00896A16"/>
    <w:rsid w:val="00896C67"/>
    <w:rsid w:val="00896FC0"/>
    <w:rsid w:val="00896FE2"/>
    <w:rsid w:val="008970FD"/>
    <w:rsid w:val="0089719A"/>
    <w:rsid w:val="0089759F"/>
    <w:rsid w:val="00897706"/>
    <w:rsid w:val="00897725"/>
    <w:rsid w:val="00897C2A"/>
    <w:rsid w:val="00897D78"/>
    <w:rsid w:val="008A007C"/>
    <w:rsid w:val="008A0536"/>
    <w:rsid w:val="008A0650"/>
    <w:rsid w:val="008A0666"/>
    <w:rsid w:val="008A0936"/>
    <w:rsid w:val="008A0A00"/>
    <w:rsid w:val="008A0A18"/>
    <w:rsid w:val="008A0B54"/>
    <w:rsid w:val="008A0BA4"/>
    <w:rsid w:val="008A14D7"/>
    <w:rsid w:val="008A1626"/>
    <w:rsid w:val="008A17F8"/>
    <w:rsid w:val="008A18D9"/>
    <w:rsid w:val="008A1959"/>
    <w:rsid w:val="008A1F69"/>
    <w:rsid w:val="008A20B7"/>
    <w:rsid w:val="008A21AC"/>
    <w:rsid w:val="008A2432"/>
    <w:rsid w:val="008A2795"/>
    <w:rsid w:val="008A2834"/>
    <w:rsid w:val="008A2D12"/>
    <w:rsid w:val="008A2D24"/>
    <w:rsid w:val="008A3468"/>
    <w:rsid w:val="008A3E88"/>
    <w:rsid w:val="008A3EED"/>
    <w:rsid w:val="008A3F0B"/>
    <w:rsid w:val="008A4338"/>
    <w:rsid w:val="008A4801"/>
    <w:rsid w:val="008A4ABA"/>
    <w:rsid w:val="008A4BB6"/>
    <w:rsid w:val="008A515B"/>
    <w:rsid w:val="008A5245"/>
    <w:rsid w:val="008A5C99"/>
    <w:rsid w:val="008A5CCC"/>
    <w:rsid w:val="008A5D42"/>
    <w:rsid w:val="008A6286"/>
    <w:rsid w:val="008A6724"/>
    <w:rsid w:val="008A6C4D"/>
    <w:rsid w:val="008A6F04"/>
    <w:rsid w:val="008A7088"/>
    <w:rsid w:val="008A7B26"/>
    <w:rsid w:val="008B0637"/>
    <w:rsid w:val="008B073E"/>
    <w:rsid w:val="008B0F1C"/>
    <w:rsid w:val="008B2145"/>
    <w:rsid w:val="008B21DB"/>
    <w:rsid w:val="008B252F"/>
    <w:rsid w:val="008B2B6A"/>
    <w:rsid w:val="008B2D00"/>
    <w:rsid w:val="008B35BF"/>
    <w:rsid w:val="008B3C5A"/>
    <w:rsid w:val="008B47F7"/>
    <w:rsid w:val="008B4C96"/>
    <w:rsid w:val="008B4D1D"/>
    <w:rsid w:val="008B4DE5"/>
    <w:rsid w:val="008B51DB"/>
    <w:rsid w:val="008B58DA"/>
    <w:rsid w:val="008B5D2E"/>
    <w:rsid w:val="008B5E88"/>
    <w:rsid w:val="008B6056"/>
    <w:rsid w:val="008B67D7"/>
    <w:rsid w:val="008B6C71"/>
    <w:rsid w:val="008B7013"/>
    <w:rsid w:val="008B73D1"/>
    <w:rsid w:val="008B7704"/>
    <w:rsid w:val="008B78A0"/>
    <w:rsid w:val="008B7C6E"/>
    <w:rsid w:val="008B7D30"/>
    <w:rsid w:val="008C02D2"/>
    <w:rsid w:val="008C0363"/>
    <w:rsid w:val="008C0652"/>
    <w:rsid w:val="008C133D"/>
    <w:rsid w:val="008C1525"/>
    <w:rsid w:val="008C19EE"/>
    <w:rsid w:val="008C1FFC"/>
    <w:rsid w:val="008C283B"/>
    <w:rsid w:val="008C28B1"/>
    <w:rsid w:val="008C2C85"/>
    <w:rsid w:val="008C2CED"/>
    <w:rsid w:val="008C34B5"/>
    <w:rsid w:val="008C35F0"/>
    <w:rsid w:val="008C376D"/>
    <w:rsid w:val="008C378F"/>
    <w:rsid w:val="008C37EC"/>
    <w:rsid w:val="008C384A"/>
    <w:rsid w:val="008C3A6B"/>
    <w:rsid w:val="008C3A9E"/>
    <w:rsid w:val="008C3BDD"/>
    <w:rsid w:val="008C3D63"/>
    <w:rsid w:val="008C3E65"/>
    <w:rsid w:val="008C430E"/>
    <w:rsid w:val="008C43C7"/>
    <w:rsid w:val="008C44A1"/>
    <w:rsid w:val="008C44A8"/>
    <w:rsid w:val="008C4726"/>
    <w:rsid w:val="008C4744"/>
    <w:rsid w:val="008C49B0"/>
    <w:rsid w:val="008C5202"/>
    <w:rsid w:val="008C534C"/>
    <w:rsid w:val="008C5C80"/>
    <w:rsid w:val="008C66B6"/>
    <w:rsid w:val="008C68D6"/>
    <w:rsid w:val="008C6D62"/>
    <w:rsid w:val="008C6FDF"/>
    <w:rsid w:val="008C7166"/>
    <w:rsid w:val="008C779A"/>
    <w:rsid w:val="008C788D"/>
    <w:rsid w:val="008C7AD8"/>
    <w:rsid w:val="008D0755"/>
    <w:rsid w:val="008D080F"/>
    <w:rsid w:val="008D098C"/>
    <w:rsid w:val="008D0FFB"/>
    <w:rsid w:val="008D1AAC"/>
    <w:rsid w:val="008D1AB9"/>
    <w:rsid w:val="008D212D"/>
    <w:rsid w:val="008D24C5"/>
    <w:rsid w:val="008D2549"/>
    <w:rsid w:val="008D2C18"/>
    <w:rsid w:val="008D2D21"/>
    <w:rsid w:val="008D3117"/>
    <w:rsid w:val="008D31F4"/>
    <w:rsid w:val="008D3468"/>
    <w:rsid w:val="008D3A60"/>
    <w:rsid w:val="008D3AE8"/>
    <w:rsid w:val="008D40A0"/>
    <w:rsid w:val="008D4273"/>
    <w:rsid w:val="008D4CA0"/>
    <w:rsid w:val="008D4CA6"/>
    <w:rsid w:val="008D50D4"/>
    <w:rsid w:val="008D5EBA"/>
    <w:rsid w:val="008D5F66"/>
    <w:rsid w:val="008D67DB"/>
    <w:rsid w:val="008D6D12"/>
    <w:rsid w:val="008D6E39"/>
    <w:rsid w:val="008D7257"/>
    <w:rsid w:val="008D7AD8"/>
    <w:rsid w:val="008D7B5C"/>
    <w:rsid w:val="008E048F"/>
    <w:rsid w:val="008E06D1"/>
    <w:rsid w:val="008E083A"/>
    <w:rsid w:val="008E0887"/>
    <w:rsid w:val="008E15F2"/>
    <w:rsid w:val="008E165E"/>
    <w:rsid w:val="008E1685"/>
    <w:rsid w:val="008E195D"/>
    <w:rsid w:val="008E1D0D"/>
    <w:rsid w:val="008E2434"/>
    <w:rsid w:val="008E26A8"/>
    <w:rsid w:val="008E27B3"/>
    <w:rsid w:val="008E27D0"/>
    <w:rsid w:val="008E2B3B"/>
    <w:rsid w:val="008E339C"/>
    <w:rsid w:val="008E37E8"/>
    <w:rsid w:val="008E3E5D"/>
    <w:rsid w:val="008E40BF"/>
    <w:rsid w:val="008E418A"/>
    <w:rsid w:val="008E41A9"/>
    <w:rsid w:val="008E41AD"/>
    <w:rsid w:val="008E4D70"/>
    <w:rsid w:val="008E507A"/>
    <w:rsid w:val="008E5712"/>
    <w:rsid w:val="008E57FB"/>
    <w:rsid w:val="008E582F"/>
    <w:rsid w:val="008E5C42"/>
    <w:rsid w:val="008E623E"/>
    <w:rsid w:val="008E645D"/>
    <w:rsid w:val="008E73EC"/>
    <w:rsid w:val="008E7BF8"/>
    <w:rsid w:val="008E7E24"/>
    <w:rsid w:val="008F0258"/>
    <w:rsid w:val="008F0EEE"/>
    <w:rsid w:val="008F11B1"/>
    <w:rsid w:val="008F1269"/>
    <w:rsid w:val="008F1D32"/>
    <w:rsid w:val="008F20C3"/>
    <w:rsid w:val="008F21DC"/>
    <w:rsid w:val="008F26FB"/>
    <w:rsid w:val="008F2720"/>
    <w:rsid w:val="008F2763"/>
    <w:rsid w:val="008F2798"/>
    <w:rsid w:val="008F28E6"/>
    <w:rsid w:val="008F2DF3"/>
    <w:rsid w:val="008F307D"/>
    <w:rsid w:val="008F30F0"/>
    <w:rsid w:val="008F33B4"/>
    <w:rsid w:val="008F362D"/>
    <w:rsid w:val="008F3FEB"/>
    <w:rsid w:val="008F441B"/>
    <w:rsid w:val="008F4E58"/>
    <w:rsid w:val="008F50CB"/>
    <w:rsid w:val="008F53B2"/>
    <w:rsid w:val="008F53E6"/>
    <w:rsid w:val="008F5473"/>
    <w:rsid w:val="008F566C"/>
    <w:rsid w:val="008F56CE"/>
    <w:rsid w:val="008F5A5E"/>
    <w:rsid w:val="008F60D7"/>
    <w:rsid w:val="008F6345"/>
    <w:rsid w:val="008F63A7"/>
    <w:rsid w:val="008F659B"/>
    <w:rsid w:val="008F669A"/>
    <w:rsid w:val="008F7190"/>
    <w:rsid w:val="008F7CF9"/>
    <w:rsid w:val="008F7D7A"/>
    <w:rsid w:val="009008C3"/>
    <w:rsid w:val="00900AC7"/>
    <w:rsid w:val="00900AE2"/>
    <w:rsid w:val="00900C51"/>
    <w:rsid w:val="0090113B"/>
    <w:rsid w:val="009011B1"/>
    <w:rsid w:val="00901485"/>
    <w:rsid w:val="00901643"/>
    <w:rsid w:val="0090178C"/>
    <w:rsid w:val="00901876"/>
    <w:rsid w:val="00901A21"/>
    <w:rsid w:val="009022D5"/>
    <w:rsid w:val="00902675"/>
    <w:rsid w:val="00902967"/>
    <w:rsid w:val="00902E9E"/>
    <w:rsid w:val="009035F8"/>
    <w:rsid w:val="0090373D"/>
    <w:rsid w:val="009038A0"/>
    <w:rsid w:val="00903EA0"/>
    <w:rsid w:val="0090489F"/>
    <w:rsid w:val="00904A6D"/>
    <w:rsid w:val="00904B65"/>
    <w:rsid w:val="00904BC2"/>
    <w:rsid w:val="00904EE2"/>
    <w:rsid w:val="0090509C"/>
    <w:rsid w:val="0090521E"/>
    <w:rsid w:val="0090589F"/>
    <w:rsid w:val="00905CAD"/>
    <w:rsid w:val="00905D68"/>
    <w:rsid w:val="00905FC4"/>
    <w:rsid w:val="00906186"/>
    <w:rsid w:val="00906B37"/>
    <w:rsid w:val="00906CCD"/>
    <w:rsid w:val="00907823"/>
    <w:rsid w:val="00907E49"/>
    <w:rsid w:val="00910817"/>
    <w:rsid w:val="00910A6E"/>
    <w:rsid w:val="00910B1C"/>
    <w:rsid w:val="00911040"/>
    <w:rsid w:val="00911139"/>
    <w:rsid w:val="00911176"/>
    <w:rsid w:val="00911253"/>
    <w:rsid w:val="009113F4"/>
    <w:rsid w:val="009115E7"/>
    <w:rsid w:val="00911777"/>
    <w:rsid w:val="00911C58"/>
    <w:rsid w:val="00912E9B"/>
    <w:rsid w:val="009133AF"/>
    <w:rsid w:val="00913BC1"/>
    <w:rsid w:val="00914F4F"/>
    <w:rsid w:val="00915267"/>
    <w:rsid w:val="00915668"/>
    <w:rsid w:val="00915A48"/>
    <w:rsid w:val="00915F16"/>
    <w:rsid w:val="009160BD"/>
    <w:rsid w:val="0091622F"/>
    <w:rsid w:val="009164D2"/>
    <w:rsid w:val="00916618"/>
    <w:rsid w:val="00916ADC"/>
    <w:rsid w:val="00916CD1"/>
    <w:rsid w:val="00917152"/>
    <w:rsid w:val="009172A1"/>
    <w:rsid w:val="009175C9"/>
    <w:rsid w:val="00920306"/>
    <w:rsid w:val="0092061E"/>
    <w:rsid w:val="009206BF"/>
    <w:rsid w:val="009208EF"/>
    <w:rsid w:val="00920D79"/>
    <w:rsid w:val="00920F5C"/>
    <w:rsid w:val="00921BE4"/>
    <w:rsid w:val="00921CBB"/>
    <w:rsid w:val="0092227D"/>
    <w:rsid w:val="0092253C"/>
    <w:rsid w:val="009226AE"/>
    <w:rsid w:val="0092390F"/>
    <w:rsid w:val="00923D11"/>
    <w:rsid w:val="00923F29"/>
    <w:rsid w:val="00924400"/>
    <w:rsid w:val="0092453F"/>
    <w:rsid w:val="009258F3"/>
    <w:rsid w:val="00925D9F"/>
    <w:rsid w:val="009264E1"/>
    <w:rsid w:val="009265E8"/>
    <w:rsid w:val="009267EC"/>
    <w:rsid w:val="009270C4"/>
    <w:rsid w:val="009278F6"/>
    <w:rsid w:val="00927E72"/>
    <w:rsid w:val="00930814"/>
    <w:rsid w:val="00930DD1"/>
    <w:rsid w:val="009311C4"/>
    <w:rsid w:val="009316CC"/>
    <w:rsid w:val="0093171D"/>
    <w:rsid w:val="009317BB"/>
    <w:rsid w:val="009318D5"/>
    <w:rsid w:val="00931F6A"/>
    <w:rsid w:val="009320AC"/>
    <w:rsid w:val="009327D3"/>
    <w:rsid w:val="00932961"/>
    <w:rsid w:val="00932ABE"/>
    <w:rsid w:val="00933221"/>
    <w:rsid w:val="00933587"/>
    <w:rsid w:val="00933A54"/>
    <w:rsid w:val="00933C56"/>
    <w:rsid w:val="009342DF"/>
    <w:rsid w:val="0093483D"/>
    <w:rsid w:val="009348E6"/>
    <w:rsid w:val="00934A60"/>
    <w:rsid w:val="00934CA0"/>
    <w:rsid w:val="009356B0"/>
    <w:rsid w:val="00935724"/>
    <w:rsid w:val="0093578F"/>
    <w:rsid w:val="00935CAC"/>
    <w:rsid w:val="00936148"/>
    <w:rsid w:val="00936802"/>
    <w:rsid w:val="009369DE"/>
    <w:rsid w:val="00936D66"/>
    <w:rsid w:val="00936F1F"/>
    <w:rsid w:val="009374C6"/>
    <w:rsid w:val="009374F4"/>
    <w:rsid w:val="00937889"/>
    <w:rsid w:val="0094037C"/>
    <w:rsid w:val="009415E6"/>
    <w:rsid w:val="00941602"/>
    <w:rsid w:val="00942843"/>
    <w:rsid w:val="009428B6"/>
    <w:rsid w:val="00942F5A"/>
    <w:rsid w:val="00943017"/>
    <w:rsid w:val="0094312F"/>
    <w:rsid w:val="0094317D"/>
    <w:rsid w:val="00943291"/>
    <w:rsid w:val="00943FCB"/>
    <w:rsid w:val="009440C1"/>
    <w:rsid w:val="00944DDB"/>
    <w:rsid w:val="009454C3"/>
    <w:rsid w:val="00945C6E"/>
    <w:rsid w:val="009462C5"/>
    <w:rsid w:val="00946748"/>
    <w:rsid w:val="00946884"/>
    <w:rsid w:val="00946FA3"/>
    <w:rsid w:val="009470EE"/>
    <w:rsid w:val="009470F3"/>
    <w:rsid w:val="00947FDF"/>
    <w:rsid w:val="00950241"/>
    <w:rsid w:val="00950320"/>
    <w:rsid w:val="009508D1"/>
    <w:rsid w:val="00951414"/>
    <w:rsid w:val="00951E4D"/>
    <w:rsid w:val="00952689"/>
    <w:rsid w:val="009526B1"/>
    <w:rsid w:val="00952797"/>
    <w:rsid w:val="00952E94"/>
    <w:rsid w:val="00952FF8"/>
    <w:rsid w:val="00953139"/>
    <w:rsid w:val="00953443"/>
    <w:rsid w:val="009536FA"/>
    <w:rsid w:val="00953C44"/>
    <w:rsid w:val="00954187"/>
    <w:rsid w:val="009542CA"/>
    <w:rsid w:val="0095445A"/>
    <w:rsid w:val="00954697"/>
    <w:rsid w:val="0095474B"/>
    <w:rsid w:val="00954FBB"/>
    <w:rsid w:val="0095523E"/>
    <w:rsid w:val="00955C22"/>
    <w:rsid w:val="00955C80"/>
    <w:rsid w:val="00955F33"/>
    <w:rsid w:val="0095635F"/>
    <w:rsid w:val="009566BF"/>
    <w:rsid w:val="009566F8"/>
    <w:rsid w:val="00956AD7"/>
    <w:rsid w:val="00957718"/>
    <w:rsid w:val="009579A9"/>
    <w:rsid w:val="009579CC"/>
    <w:rsid w:val="00957A80"/>
    <w:rsid w:val="00960185"/>
    <w:rsid w:val="00960276"/>
    <w:rsid w:val="009608E3"/>
    <w:rsid w:val="009609E4"/>
    <w:rsid w:val="00960A31"/>
    <w:rsid w:val="00960C34"/>
    <w:rsid w:val="009610E8"/>
    <w:rsid w:val="009610EE"/>
    <w:rsid w:val="00961A33"/>
    <w:rsid w:val="00961C0A"/>
    <w:rsid w:val="00961F23"/>
    <w:rsid w:val="00961F6C"/>
    <w:rsid w:val="00962396"/>
    <w:rsid w:val="00962660"/>
    <w:rsid w:val="00962BFD"/>
    <w:rsid w:val="00962C99"/>
    <w:rsid w:val="00963AFD"/>
    <w:rsid w:val="00964B8D"/>
    <w:rsid w:val="00964F29"/>
    <w:rsid w:val="0096565A"/>
    <w:rsid w:val="00965FF0"/>
    <w:rsid w:val="00966C01"/>
    <w:rsid w:val="00966C5B"/>
    <w:rsid w:val="00966F9B"/>
    <w:rsid w:val="009670BA"/>
    <w:rsid w:val="00967202"/>
    <w:rsid w:val="00967ABE"/>
    <w:rsid w:val="00967CE7"/>
    <w:rsid w:val="00967D4F"/>
    <w:rsid w:val="009705D8"/>
    <w:rsid w:val="00970A7D"/>
    <w:rsid w:val="00970DEF"/>
    <w:rsid w:val="00970E80"/>
    <w:rsid w:val="00970F8C"/>
    <w:rsid w:val="00971101"/>
    <w:rsid w:val="0097134F"/>
    <w:rsid w:val="00971BDF"/>
    <w:rsid w:val="00972D78"/>
    <w:rsid w:val="00972EA0"/>
    <w:rsid w:val="0097361E"/>
    <w:rsid w:val="0097371A"/>
    <w:rsid w:val="00974316"/>
    <w:rsid w:val="00974568"/>
    <w:rsid w:val="00974D0E"/>
    <w:rsid w:val="0097510B"/>
    <w:rsid w:val="009753B2"/>
    <w:rsid w:val="00975EB5"/>
    <w:rsid w:val="0097615B"/>
    <w:rsid w:val="0097671D"/>
    <w:rsid w:val="00976C22"/>
    <w:rsid w:val="00977035"/>
    <w:rsid w:val="0097726F"/>
    <w:rsid w:val="00977ACA"/>
    <w:rsid w:val="00980FEB"/>
    <w:rsid w:val="00981126"/>
    <w:rsid w:val="009812C8"/>
    <w:rsid w:val="00981875"/>
    <w:rsid w:val="00981910"/>
    <w:rsid w:val="00981D5C"/>
    <w:rsid w:val="00981EB7"/>
    <w:rsid w:val="00982D88"/>
    <w:rsid w:val="00982E30"/>
    <w:rsid w:val="0098329C"/>
    <w:rsid w:val="009832F9"/>
    <w:rsid w:val="009834EF"/>
    <w:rsid w:val="00983B89"/>
    <w:rsid w:val="00983D6A"/>
    <w:rsid w:val="009842DA"/>
    <w:rsid w:val="00984C92"/>
    <w:rsid w:val="00984CD7"/>
    <w:rsid w:val="00984CEC"/>
    <w:rsid w:val="00984E8F"/>
    <w:rsid w:val="00984E93"/>
    <w:rsid w:val="0098595E"/>
    <w:rsid w:val="00985ACD"/>
    <w:rsid w:val="0098643A"/>
    <w:rsid w:val="00986495"/>
    <w:rsid w:val="00987239"/>
    <w:rsid w:val="00987300"/>
    <w:rsid w:val="00987532"/>
    <w:rsid w:val="00987BE3"/>
    <w:rsid w:val="00987D7E"/>
    <w:rsid w:val="00990162"/>
    <w:rsid w:val="00990EC8"/>
    <w:rsid w:val="009911CA"/>
    <w:rsid w:val="00991243"/>
    <w:rsid w:val="009917A0"/>
    <w:rsid w:val="00991805"/>
    <w:rsid w:val="00991B18"/>
    <w:rsid w:val="00991DF2"/>
    <w:rsid w:val="00991E86"/>
    <w:rsid w:val="00991E93"/>
    <w:rsid w:val="00992173"/>
    <w:rsid w:val="00992664"/>
    <w:rsid w:val="00992E64"/>
    <w:rsid w:val="0099395C"/>
    <w:rsid w:val="00994387"/>
    <w:rsid w:val="00994846"/>
    <w:rsid w:val="00994E97"/>
    <w:rsid w:val="00995030"/>
    <w:rsid w:val="00995639"/>
    <w:rsid w:val="009966BA"/>
    <w:rsid w:val="009968C7"/>
    <w:rsid w:val="00996A80"/>
    <w:rsid w:val="00996D3B"/>
    <w:rsid w:val="00996DC1"/>
    <w:rsid w:val="00997069"/>
    <w:rsid w:val="009970C1"/>
    <w:rsid w:val="009977E7"/>
    <w:rsid w:val="00997BBD"/>
    <w:rsid w:val="00997DE2"/>
    <w:rsid w:val="009A004C"/>
    <w:rsid w:val="009A09CA"/>
    <w:rsid w:val="009A0B74"/>
    <w:rsid w:val="009A0D72"/>
    <w:rsid w:val="009A0F15"/>
    <w:rsid w:val="009A0F3D"/>
    <w:rsid w:val="009A0FC2"/>
    <w:rsid w:val="009A12AF"/>
    <w:rsid w:val="009A20DC"/>
    <w:rsid w:val="009A2454"/>
    <w:rsid w:val="009A269F"/>
    <w:rsid w:val="009A2DB0"/>
    <w:rsid w:val="009A2ED2"/>
    <w:rsid w:val="009A315C"/>
    <w:rsid w:val="009A395B"/>
    <w:rsid w:val="009A39D0"/>
    <w:rsid w:val="009A4054"/>
    <w:rsid w:val="009A4165"/>
    <w:rsid w:val="009A4262"/>
    <w:rsid w:val="009A4B59"/>
    <w:rsid w:val="009A4DBC"/>
    <w:rsid w:val="009A536B"/>
    <w:rsid w:val="009A5722"/>
    <w:rsid w:val="009A5C0D"/>
    <w:rsid w:val="009A63AF"/>
    <w:rsid w:val="009A67FC"/>
    <w:rsid w:val="009A6CEF"/>
    <w:rsid w:val="009A7EAE"/>
    <w:rsid w:val="009B0179"/>
    <w:rsid w:val="009B0784"/>
    <w:rsid w:val="009B0AE1"/>
    <w:rsid w:val="009B0BC7"/>
    <w:rsid w:val="009B0C8B"/>
    <w:rsid w:val="009B0D05"/>
    <w:rsid w:val="009B1354"/>
    <w:rsid w:val="009B17F6"/>
    <w:rsid w:val="009B1BDE"/>
    <w:rsid w:val="009B1C9F"/>
    <w:rsid w:val="009B1EC5"/>
    <w:rsid w:val="009B21A7"/>
    <w:rsid w:val="009B2303"/>
    <w:rsid w:val="009B233B"/>
    <w:rsid w:val="009B25A8"/>
    <w:rsid w:val="009B2946"/>
    <w:rsid w:val="009B3DFA"/>
    <w:rsid w:val="009B3FA3"/>
    <w:rsid w:val="009B4422"/>
    <w:rsid w:val="009B4710"/>
    <w:rsid w:val="009B4B34"/>
    <w:rsid w:val="009B4B5A"/>
    <w:rsid w:val="009B50E2"/>
    <w:rsid w:val="009B523E"/>
    <w:rsid w:val="009B539D"/>
    <w:rsid w:val="009B54BE"/>
    <w:rsid w:val="009B5590"/>
    <w:rsid w:val="009B5786"/>
    <w:rsid w:val="009B60B4"/>
    <w:rsid w:val="009B611A"/>
    <w:rsid w:val="009B61E4"/>
    <w:rsid w:val="009B6367"/>
    <w:rsid w:val="009B6478"/>
    <w:rsid w:val="009B7616"/>
    <w:rsid w:val="009B7B0C"/>
    <w:rsid w:val="009C0334"/>
    <w:rsid w:val="009C0B14"/>
    <w:rsid w:val="009C0C74"/>
    <w:rsid w:val="009C0F57"/>
    <w:rsid w:val="009C0F86"/>
    <w:rsid w:val="009C100C"/>
    <w:rsid w:val="009C11D5"/>
    <w:rsid w:val="009C125A"/>
    <w:rsid w:val="009C1401"/>
    <w:rsid w:val="009C1649"/>
    <w:rsid w:val="009C19AA"/>
    <w:rsid w:val="009C1E3A"/>
    <w:rsid w:val="009C1E7D"/>
    <w:rsid w:val="009C2214"/>
    <w:rsid w:val="009C22E7"/>
    <w:rsid w:val="009C244F"/>
    <w:rsid w:val="009C29EF"/>
    <w:rsid w:val="009C2A08"/>
    <w:rsid w:val="009C36ED"/>
    <w:rsid w:val="009C3A99"/>
    <w:rsid w:val="009C4204"/>
    <w:rsid w:val="009C439E"/>
    <w:rsid w:val="009C4806"/>
    <w:rsid w:val="009C4829"/>
    <w:rsid w:val="009C4C31"/>
    <w:rsid w:val="009C5433"/>
    <w:rsid w:val="009C5806"/>
    <w:rsid w:val="009C583B"/>
    <w:rsid w:val="009C5C58"/>
    <w:rsid w:val="009C5DCF"/>
    <w:rsid w:val="009C6FB4"/>
    <w:rsid w:val="009C72B8"/>
    <w:rsid w:val="009C744F"/>
    <w:rsid w:val="009C7495"/>
    <w:rsid w:val="009D0A5B"/>
    <w:rsid w:val="009D12B7"/>
    <w:rsid w:val="009D1458"/>
    <w:rsid w:val="009D17C3"/>
    <w:rsid w:val="009D1C04"/>
    <w:rsid w:val="009D224C"/>
    <w:rsid w:val="009D25F8"/>
    <w:rsid w:val="009D2658"/>
    <w:rsid w:val="009D2CBB"/>
    <w:rsid w:val="009D2CBF"/>
    <w:rsid w:val="009D2D69"/>
    <w:rsid w:val="009D3100"/>
    <w:rsid w:val="009D317F"/>
    <w:rsid w:val="009D324F"/>
    <w:rsid w:val="009D3382"/>
    <w:rsid w:val="009D3689"/>
    <w:rsid w:val="009D3BDC"/>
    <w:rsid w:val="009D4175"/>
    <w:rsid w:val="009D46F6"/>
    <w:rsid w:val="009D4A15"/>
    <w:rsid w:val="009D51E3"/>
    <w:rsid w:val="009D55E6"/>
    <w:rsid w:val="009D5BDB"/>
    <w:rsid w:val="009D5C7F"/>
    <w:rsid w:val="009D634A"/>
    <w:rsid w:val="009D63D2"/>
    <w:rsid w:val="009D6F6F"/>
    <w:rsid w:val="009D73E9"/>
    <w:rsid w:val="009D759C"/>
    <w:rsid w:val="009D76E2"/>
    <w:rsid w:val="009D796A"/>
    <w:rsid w:val="009E01C8"/>
    <w:rsid w:val="009E03AF"/>
    <w:rsid w:val="009E03B5"/>
    <w:rsid w:val="009E056E"/>
    <w:rsid w:val="009E0FBC"/>
    <w:rsid w:val="009E1862"/>
    <w:rsid w:val="009E1D01"/>
    <w:rsid w:val="009E2091"/>
    <w:rsid w:val="009E20C6"/>
    <w:rsid w:val="009E251B"/>
    <w:rsid w:val="009E2838"/>
    <w:rsid w:val="009E2B96"/>
    <w:rsid w:val="009E2DD9"/>
    <w:rsid w:val="009E2EA8"/>
    <w:rsid w:val="009E2EBE"/>
    <w:rsid w:val="009E30B2"/>
    <w:rsid w:val="009E3121"/>
    <w:rsid w:val="009E316F"/>
    <w:rsid w:val="009E34CB"/>
    <w:rsid w:val="009E3508"/>
    <w:rsid w:val="009E395F"/>
    <w:rsid w:val="009E3DD7"/>
    <w:rsid w:val="009E4112"/>
    <w:rsid w:val="009E4505"/>
    <w:rsid w:val="009E4530"/>
    <w:rsid w:val="009E471E"/>
    <w:rsid w:val="009E4B30"/>
    <w:rsid w:val="009E4DB9"/>
    <w:rsid w:val="009E4E30"/>
    <w:rsid w:val="009E5146"/>
    <w:rsid w:val="009E5704"/>
    <w:rsid w:val="009E6441"/>
    <w:rsid w:val="009E686F"/>
    <w:rsid w:val="009E6B14"/>
    <w:rsid w:val="009E6F7D"/>
    <w:rsid w:val="009E719E"/>
    <w:rsid w:val="009E7291"/>
    <w:rsid w:val="009E78A1"/>
    <w:rsid w:val="009E799F"/>
    <w:rsid w:val="009F0516"/>
    <w:rsid w:val="009F06BD"/>
    <w:rsid w:val="009F17D8"/>
    <w:rsid w:val="009F1B1F"/>
    <w:rsid w:val="009F1D68"/>
    <w:rsid w:val="009F230F"/>
    <w:rsid w:val="009F2351"/>
    <w:rsid w:val="009F280F"/>
    <w:rsid w:val="009F2822"/>
    <w:rsid w:val="009F2D8C"/>
    <w:rsid w:val="009F3091"/>
    <w:rsid w:val="009F366C"/>
    <w:rsid w:val="009F3CB2"/>
    <w:rsid w:val="009F3E34"/>
    <w:rsid w:val="009F40E1"/>
    <w:rsid w:val="009F4F56"/>
    <w:rsid w:val="009F50A4"/>
    <w:rsid w:val="009F5435"/>
    <w:rsid w:val="009F5602"/>
    <w:rsid w:val="009F5656"/>
    <w:rsid w:val="009F58F6"/>
    <w:rsid w:val="009F5AF8"/>
    <w:rsid w:val="009F5B4B"/>
    <w:rsid w:val="009F5EFC"/>
    <w:rsid w:val="009F5F5C"/>
    <w:rsid w:val="009F624A"/>
    <w:rsid w:val="009F62A7"/>
    <w:rsid w:val="009F6437"/>
    <w:rsid w:val="009F660F"/>
    <w:rsid w:val="009F696F"/>
    <w:rsid w:val="009F6DF1"/>
    <w:rsid w:val="009F7271"/>
    <w:rsid w:val="009F7DD9"/>
    <w:rsid w:val="00A001AE"/>
    <w:rsid w:val="00A00760"/>
    <w:rsid w:val="00A00921"/>
    <w:rsid w:val="00A01575"/>
    <w:rsid w:val="00A015BD"/>
    <w:rsid w:val="00A016F0"/>
    <w:rsid w:val="00A02403"/>
    <w:rsid w:val="00A0248D"/>
    <w:rsid w:val="00A02A8D"/>
    <w:rsid w:val="00A030FB"/>
    <w:rsid w:val="00A031E3"/>
    <w:rsid w:val="00A0357E"/>
    <w:rsid w:val="00A037D4"/>
    <w:rsid w:val="00A03B79"/>
    <w:rsid w:val="00A03C0C"/>
    <w:rsid w:val="00A04380"/>
    <w:rsid w:val="00A044C5"/>
    <w:rsid w:val="00A0456E"/>
    <w:rsid w:val="00A04671"/>
    <w:rsid w:val="00A047C1"/>
    <w:rsid w:val="00A04AF0"/>
    <w:rsid w:val="00A04DFC"/>
    <w:rsid w:val="00A04E91"/>
    <w:rsid w:val="00A05CAC"/>
    <w:rsid w:val="00A05DAB"/>
    <w:rsid w:val="00A061B5"/>
    <w:rsid w:val="00A062CB"/>
    <w:rsid w:val="00A06367"/>
    <w:rsid w:val="00A065EB"/>
    <w:rsid w:val="00A068EF"/>
    <w:rsid w:val="00A06909"/>
    <w:rsid w:val="00A069B8"/>
    <w:rsid w:val="00A06AFF"/>
    <w:rsid w:val="00A06FD4"/>
    <w:rsid w:val="00A0701E"/>
    <w:rsid w:val="00A07A06"/>
    <w:rsid w:val="00A07C28"/>
    <w:rsid w:val="00A10465"/>
    <w:rsid w:val="00A10611"/>
    <w:rsid w:val="00A1083A"/>
    <w:rsid w:val="00A10B74"/>
    <w:rsid w:val="00A10DF2"/>
    <w:rsid w:val="00A10FB8"/>
    <w:rsid w:val="00A11082"/>
    <w:rsid w:val="00A1137F"/>
    <w:rsid w:val="00A11416"/>
    <w:rsid w:val="00A114F0"/>
    <w:rsid w:val="00A11A45"/>
    <w:rsid w:val="00A124F0"/>
    <w:rsid w:val="00A12523"/>
    <w:rsid w:val="00A126B0"/>
    <w:rsid w:val="00A126C2"/>
    <w:rsid w:val="00A1276A"/>
    <w:rsid w:val="00A1288B"/>
    <w:rsid w:val="00A12989"/>
    <w:rsid w:val="00A12A7D"/>
    <w:rsid w:val="00A12BDE"/>
    <w:rsid w:val="00A137E0"/>
    <w:rsid w:val="00A14285"/>
    <w:rsid w:val="00A142D0"/>
    <w:rsid w:val="00A14457"/>
    <w:rsid w:val="00A1445A"/>
    <w:rsid w:val="00A14C1A"/>
    <w:rsid w:val="00A15045"/>
    <w:rsid w:val="00A15130"/>
    <w:rsid w:val="00A15517"/>
    <w:rsid w:val="00A15715"/>
    <w:rsid w:val="00A15FAC"/>
    <w:rsid w:val="00A160ED"/>
    <w:rsid w:val="00A167A0"/>
    <w:rsid w:val="00A16836"/>
    <w:rsid w:val="00A17020"/>
    <w:rsid w:val="00A17A76"/>
    <w:rsid w:val="00A206A3"/>
    <w:rsid w:val="00A20740"/>
    <w:rsid w:val="00A20799"/>
    <w:rsid w:val="00A210F0"/>
    <w:rsid w:val="00A2118F"/>
    <w:rsid w:val="00A2142C"/>
    <w:rsid w:val="00A21706"/>
    <w:rsid w:val="00A21CFD"/>
    <w:rsid w:val="00A221B6"/>
    <w:rsid w:val="00A226D5"/>
    <w:rsid w:val="00A22ADD"/>
    <w:rsid w:val="00A22CD2"/>
    <w:rsid w:val="00A22D87"/>
    <w:rsid w:val="00A22F2B"/>
    <w:rsid w:val="00A231A1"/>
    <w:rsid w:val="00A23399"/>
    <w:rsid w:val="00A233DE"/>
    <w:rsid w:val="00A23430"/>
    <w:rsid w:val="00A2395E"/>
    <w:rsid w:val="00A23B60"/>
    <w:rsid w:val="00A23DD6"/>
    <w:rsid w:val="00A241CC"/>
    <w:rsid w:val="00A24261"/>
    <w:rsid w:val="00A25531"/>
    <w:rsid w:val="00A25836"/>
    <w:rsid w:val="00A25B0C"/>
    <w:rsid w:val="00A25B63"/>
    <w:rsid w:val="00A2604F"/>
    <w:rsid w:val="00A26113"/>
    <w:rsid w:val="00A26535"/>
    <w:rsid w:val="00A26986"/>
    <w:rsid w:val="00A26B35"/>
    <w:rsid w:val="00A26FE1"/>
    <w:rsid w:val="00A273B4"/>
    <w:rsid w:val="00A27487"/>
    <w:rsid w:val="00A2764B"/>
    <w:rsid w:val="00A27EBD"/>
    <w:rsid w:val="00A27F86"/>
    <w:rsid w:val="00A30047"/>
    <w:rsid w:val="00A30247"/>
    <w:rsid w:val="00A3137D"/>
    <w:rsid w:val="00A31791"/>
    <w:rsid w:val="00A317FD"/>
    <w:rsid w:val="00A31904"/>
    <w:rsid w:val="00A31913"/>
    <w:rsid w:val="00A3218A"/>
    <w:rsid w:val="00A322B3"/>
    <w:rsid w:val="00A32516"/>
    <w:rsid w:val="00A325FD"/>
    <w:rsid w:val="00A32756"/>
    <w:rsid w:val="00A328FE"/>
    <w:rsid w:val="00A32A70"/>
    <w:rsid w:val="00A32C65"/>
    <w:rsid w:val="00A33099"/>
    <w:rsid w:val="00A3373E"/>
    <w:rsid w:val="00A34486"/>
    <w:rsid w:val="00A34716"/>
    <w:rsid w:val="00A34835"/>
    <w:rsid w:val="00A35796"/>
    <w:rsid w:val="00A35852"/>
    <w:rsid w:val="00A35C25"/>
    <w:rsid w:val="00A35FF6"/>
    <w:rsid w:val="00A36047"/>
    <w:rsid w:val="00A36154"/>
    <w:rsid w:val="00A3620F"/>
    <w:rsid w:val="00A365BB"/>
    <w:rsid w:val="00A367CE"/>
    <w:rsid w:val="00A36993"/>
    <w:rsid w:val="00A369F2"/>
    <w:rsid w:val="00A375C7"/>
    <w:rsid w:val="00A3789B"/>
    <w:rsid w:val="00A37981"/>
    <w:rsid w:val="00A37D1E"/>
    <w:rsid w:val="00A402C2"/>
    <w:rsid w:val="00A404E2"/>
    <w:rsid w:val="00A4074B"/>
    <w:rsid w:val="00A4094F"/>
    <w:rsid w:val="00A40ECD"/>
    <w:rsid w:val="00A40F00"/>
    <w:rsid w:val="00A41408"/>
    <w:rsid w:val="00A41971"/>
    <w:rsid w:val="00A41EAF"/>
    <w:rsid w:val="00A42908"/>
    <w:rsid w:val="00A42FD4"/>
    <w:rsid w:val="00A43597"/>
    <w:rsid w:val="00A436AB"/>
    <w:rsid w:val="00A436D0"/>
    <w:rsid w:val="00A44AE8"/>
    <w:rsid w:val="00A44B3D"/>
    <w:rsid w:val="00A4527E"/>
    <w:rsid w:val="00A45534"/>
    <w:rsid w:val="00A456AD"/>
    <w:rsid w:val="00A4580D"/>
    <w:rsid w:val="00A45F32"/>
    <w:rsid w:val="00A46988"/>
    <w:rsid w:val="00A4731A"/>
    <w:rsid w:val="00A47A1E"/>
    <w:rsid w:val="00A47CB8"/>
    <w:rsid w:val="00A50019"/>
    <w:rsid w:val="00A50379"/>
    <w:rsid w:val="00A503A5"/>
    <w:rsid w:val="00A50761"/>
    <w:rsid w:val="00A50BF6"/>
    <w:rsid w:val="00A51147"/>
    <w:rsid w:val="00A51624"/>
    <w:rsid w:val="00A516A4"/>
    <w:rsid w:val="00A519BE"/>
    <w:rsid w:val="00A51D73"/>
    <w:rsid w:val="00A51D77"/>
    <w:rsid w:val="00A5208B"/>
    <w:rsid w:val="00A5239A"/>
    <w:rsid w:val="00A5241F"/>
    <w:rsid w:val="00A527CC"/>
    <w:rsid w:val="00A5284E"/>
    <w:rsid w:val="00A52934"/>
    <w:rsid w:val="00A52B77"/>
    <w:rsid w:val="00A53464"/>
    <w:rsid w:val="00A538FC"/>
    <w:rsid w:val="00A53F07"/>
    <w:rsid w:val="00A546A2"/>
    <w:rsid w:val="00A54816"/>
    <w:rsid w:val="00A54CCF"/>
    <w:rsid w:val="00A55016"/>
    <w:rsid w:val="00A5510C"/>
    <w:rsid w:val="00A552BF"/>
    <w:rsid w:val="00A55426"/>
    <w:rsid w:val="00A55765"/>
    <w:rsid w:val="00A55BDF"/>
    <w:rsid w:val="00A55EAD"/>
    <w:rsid w:val="00A56857"/>
    <w:rsid w:val="00A5718B"/>
    <w:rsid w:val="00A57283"/>
    <w:rsid w:val="00A57B6C"/>
    <w:rsid w:val="00A57C2C"/>
    <w:rsid w:val="00A57F2E"/>
    <w:rsid w:val="00A600EC"/>
    <w:rsid w:val="00A6033C"/>
    <w:rsid w:val="00A60496"/>
    <w:rsid w:val="00A60AF4"/>
    <w:rsid w:val="00A60E2D"/>
    <w:rsid w:val="00A61EBA"/>
    <w:rsid w:val="00A62969"/>
    <w:rsid w:val="00A62C64"/>
    <w:rsid w:val="00A62E99"/>
    <w:rsid w:val="00A63925"/>
    <w:rsid w:val="00A63FF0"/>
    <w:rsid w:val="00A640C4"/>
    <w:rsid w:val="00A64376"/>
    <w:rsid w:val="00A647CB"/>
    <w:rsid w:val="00A65021"/>
    <w:rsid w:val="00A6555D"/>
    <w:rsid w:val="00A656A1"/>
    <w:rsid w:val="00A65DDF"/>
    <w:rsid w:val="00A6612D"/>
    <w:rsid w:val="00A66183"/>
    <w:rsid w:val="00A661A5"/>
    <w:rsid w:val="00A661EB"/>
    <w:rsid w:val="00A667A0"/>
    <w:rsid w:val="00A668C8"/>
    <w:rsid w:val="00A66D20"/>
    <w:rsid w:val="00A66DA4"/>
    <w:rsid w:val="00A670C8"/>
    <w:rsid w:val="00A67188"/>
    <w:rsid w:val="00A671E0"/>
    <w:rsid w:val="00A67638"/>
    <w:rsid w:val="00A67A2D"/>
    <w:rsid w:val="00A70211"/>
    <w:rsid w:val="00A70EB6"/>
    <w:rsid w:val="00A718F3"/>
    <w:rsid w:val="00A71A93"/>
    <w:rsid w:val="00A71C6B"/>
    <w:rsid w:val="00A71FED"/>
    <w:rsid w:val="00A725F2"/>
    <w:rsid w:val="00A72D22"/>
    <w:rsid w:val="00A72D75"/>
    <w:rsid w:val="00A72E0A"/>
    <w:rsid w:val="00A73521"/>
    <w:rsid w:val="00A73919"/>
    <w:rsid w:val="00A73922"/>
    <w:rsid w:val="00A74B32"/>
    <w:rsid w:val="00A7505D"/>
    <w:rsid w:val="00A751D6"/>
    <w:rsid w:val="00A752E3"/>
    <w:rsid w:val="00A75349"/>
    <w:rsid w:val="00A7572C"/>
    <w:rsid w:val="00A7638B"/>
    <w:rsid w:val="00A76551"/>
    <w:rsid w:val="00A765BC"/>
    <w:rsid w:val="00A76606"/>
    <w:rsid w:val="00A7674B"/>
    <w:rsid w:val="00A7694D"/>
    <w:rsid w:val="00A76952"/>
    <w:rsid w:val="00A76A18"/>
    <w:rsid w:val="00A76E71"/>
    <w:rsid w:val="00A77D80"/>
    <w:rsid w:val="00A77DA2"/>
    <w:rsid w:val="00A77EAE"/>
    <w:rsid w:val="00A77FC0"/>
    <w:rsid w:val="00A80139"/>
    <w:rsid w:val="00A809EE"/>
    <w:rsid w:val="00A81563"/>
    <w:rsid w:val="00A8218D"/>
    <w:rsid w:val="00A821F7"/>
    <w:rsid w:val="00A8223F"/>
    <w:rsid w:val="00A829C4"/>
    <w:rsid w:val="00A82B97"/>
    <w:rsid w:val="00A83022"/>
    <w:rsid w:val="00A831BC"/>
    <w:rsid w:val="00A84096"/>
    <w:rsid w:val="00A84504"/>
    <w:rsid w:val="00A84581"/>
    <w:rsid w:val="00A848C1"/>
    <w:rsid w:val="00A84CCD"/>
    <w:rsid w:val="00A85318"/>
    <w:rsid w:val="00A8566E"/>
    <w:rsid w:val="00A85ABD"/>
    <w:rsid w:val="00A85E79"/>
    <w:rsid w:val="00A86246"/>
    <w:rsid w:val="00A862FB"/>
    <w:rsid w:val="00A8647A"/>
    <w:rsid w:val="00A867E4"/>
    <w:rsid w:val="00A86D7C"/>
    <w:rsid w:val="00A86E5E"/>
    <w:rsid w:val="00A86EC6"/>
    <w:rsid w:val="00A86F77"/>
    <w:rsid w:val="00A87810"/>
    <w:rsid w:val="00A87A52"/>
    <w:rsid w:val="00A901C6"/>
    <w:rsid w:val="00A90737"/>
    <w:rsid w:val="00A90947"/>
    <w:rsid w:val="00A90E41"/>
    <w:rsid w:val="00A910C0"/>
    <w:rsid w:val="00A910D2"/>
    <w:rsid w:val="00A91826"/>
    <w:rsid w:val="00A91F2D"/>
    <w:rsid w:val="00A9264D"/>
    <w:rsid w:val="00A92740"/>
    <w:rsid w:val="00A92AC8"/>
    <w:rsid w:val="00A92B80"/>
    <w:rsid w:val="00A930F4"/>
    <w:rsid w:val="00A93211"/>
    <w:rsid w:val="00A9335B"/>
    <w:rsid w:val="00A94117"/>
    <w:rsid w:val="00A943C1"/>
    <w:rsid w:val="00A94661"/>
    <w:rsid w:val="00A9491B"/>
    <w:rsid w:val="00A94F14"/>
    <w:rsid w:val="00A950B0"/>
    <w:rsid w:val="00A95509"/>
    <w:rsid w:val="00A95DBA"/>
    <w:rsid w:val="00A95F75"/>
    <w:rsid w:val="00A96123"/>
    <w:rsid w:val="00A961F4"/>
    <w:rsid w:val="00A96560"/>
    <w:rsid w:val="00A96875"/>
    <w:rsid w:val="00A96CE8"/>
    <w:rsid w:val="00A96F21"/>
    <w:rsid w:val="00A96FCA"/>
    <w:rsid w:val="00A97152"/>
    <w:rsid w:val="00A9768C"/>
    <w:rsid w:val="00A97721"/>
    <w:rsid w:val="00A979DE"/>
    <w:rsid w:val="00A97B35"/>
    <w:rsid w:val="00AA0119"/>
    <w:rsid w:val="00AA039A"/>
    <w:rsid w:val="00AA0A59"/>
    <w:rsid w:val="00AA109C"/>
    <w:rsid w:val="00AA1117"/>
    <w:rsid w:val="00AA1877"/>
    <w:rsid w:val="00AA18D7"/>
    <w:rsid w:val="00AA1FF0"/>
    <w:rsid w:val="00AA20BD"/>
    <w:rsid w:val="00AA2243"/>
    <w:rsid w:val="00AA2446"/>
    <w:rsid w:val="00AA28AC"/>
    <w:rsid w:val="00AA2987"/>
    <w:rsid w:val="00AA2A44"/>
    <w:rsid w:val="00AA2A64"/>
    <w:rsid w:val="00AA2C8F"/>
    <w:rsid w:val="00AA30E4"/>
    <w:rsid w:val="00AA3411"/>
    <w:rsid w:val="00AA35EC"/>
    <w:rsid w:val="00AA37C1"/>
    <w:rsid w:val="00AA39FB"/>
    <w:rsid w:val="00AA3C22"/>
    <w:rsid w:val="00AA3E01"/>
    <w:rsid w:val="00AA4014"/>
    <w:rsid w:val="00AA4432"/>
    <w:rsid w:val="00AA4749"/>
    <w:rsid w:val="00AA49DC"/>
    <w:rsid w:val="00AA53B7"/>
    <w:rsid w:val="00AA55EA"/>
    <w:rsid w:val="00AA58F6"/>
    <w:rsid w:val="00AA59E8"/>
    <w:rsid w:val="00AA5DA1"/>
    <w:rsid w:val="00AA5F6B"/>
    <w:rsid w:val="00AA62BE"/>
    <w:rsid w:val="00AA65F6"/>
    <w:rsid w:val="00AA66F7"/>
    <w:rsid w:val="00AA69F7"/>
    <w:rsid w:val="00AA7017"/>
    <w:rsid w:val="00AA7C1E"/>
    <w:rsid w:val="00AB0393"/>
    <w:rsid w:val="00AB10C3"/>
    <w:rsid w:val="00AB127C"/>
    <w:rsid w:val="00AB1A36"/>
    <w:rsid w:val="00AB23E0"/>
    <w:rsid w:val="00AB26B3"/>
    <w:rsid w:val="00AB2D84"/>
    <w:rsid w:val="00AB350A"/>
    <w:rsid w:val="00AB40B7"/>
    <w:rsid w:val="00AB4300"/>
    <w:rsid w:val="00AB48EB"/>
    <w:rsid w:val="00AB505B"/>
    <w:rsid w:val="00AB55E2"/>
    <w:rsid w:val="00AB5835"/>
    <w:rsid w:val="00AB5CEC"/>
    <w:rsid w:val="00AB607B"/>
    <w:rsid w:val="00AB61EC"/>
    <w:rsid w:val="00AB6325"/>
    <w:rsid w:val="00AB6646"/>
    <w:rsid w:val="00AB66CB"/>
    <w:rsid w:val="00AB76B5"/>
    <w:rsid w:val="00AB7934"/>
    <w:rsid w:val="00AB7BD3"/>
    <w:rsid w:val="00AB7EB5"/>
    <w:rsid w:val="00AC0895"/>
    <w:rsid w:val="00AC0A39"/>
    <w:rsid w:val="00AC15A7"/>
    <w:rsid w:val="00AC2328"/>
    <w:rsid w:val="00AC252E"/>
    <w:rsid w:val="00AC2FBB"/>
    <w:rsid w:val="00AC3040"/>
    <w:rsid w:val="00AC3226"/>
    <w:rsid w:val="00AC3661"/>
    <w:rsid w:val="00AC388D"/>
    <w:rsid w:val="00AC39FE"/>
    <w:rsid w:val="00AC3B1F"/>
    <w:rsid w:val="00AC3BA3"/>
    <w:rsid w:val="00AC41A5"/>
    <w:rsid w:val="00AC4BD3"/>
    <w:rsid w:val="00AC4CC7"/>
    <w:rsid w:val="00AC52AE"/>
    <w:rsid w:val="00AC5E58"/>
    <w:rsid w:val="00AC6036"/>
    <w:rsid w:val="00AC6371"/>
    <w:rsid w:val="00AC63B1"/>
    <w:rsid w:val="00AC6AB8"/>
    <w:rsid w:val="00AC6C2C"/>
    <w:rsid w:val="00AC6D14"/>
    <w:rsid w:val="00AC7142"/>
    <w:rsid w:val="00AC7412"/>
    <w:rsid w:val="00AC74B7"/>
    <w:rsid w:val="00AC7601"/>
    <w:rsid w:val="00AC7ACF"/>
    <w:rsid w:val="00AC7ECB"/>
    <w:rsid w:val="00AC7FFD"/>
    <w:rsid w:val="00AD0316"/>
    <w:rsid w:val="00AD0501"/>
    <w:rsid w:val="00AD068C"/>
    <w:rsid w:val="00AD0C5A"/>
    <w:rsid w:val="00AD0D89"/>
    <w:rsid w:val="00AD10B4"/>
    <w:rsid w:val="00AD14A2"/>
    <w:rsid w:val="00AD1C45"/>
    <w:rsid w:val="00AD1DEC"/>
    <w:rsid w:val="00AD2132"/>
    <w:rsid w:val="00AD2BF0"/>
    <w:rsid w:val="00AD30D1"/>
    <w:rsid w:val="00AD31D5"/>
    <w:rsid w:val="00AD3645"/>
    <w:rsid w:val="00AD434A"/>
    <w:rsid w:val="00AD43E8"/>
    <w:rsid w:val="00AD45E0"/>
    <w:rsid w:val="00AD49AA"/>
    <w:rsid w:val="00AD52EC"/>
    <w:rsid w:val="00AD5466"/>
    <w:rsid w:val="00AD5767"/>
    <w:rsid w:val="00AD5B29"/>
    <w:rsid w:val="00AD60AC"/>
    <w:rsid w:val="00AD6741"/>
    <w:rsid w:val="00AD695C"/>
    <w:rsid w:val="00AD7145"/>
    <w:rsid w:val="00AD7E82"/>
    <w:rsid w:val="00AE03C6"/>
    <w:rsid w:val="00AE04CF"/>
    <w:rsid w:val="00AE0528"/>
    <w:rsid w:val="00AE0801"/>
    <w:rsid w:val="00AE0A0B"/>
    <w:rsid w:val="00AE0E55"/>
    <w:rsid w:val="00AE0FC0"/>
    <w:rsid w:val="00AE16A2"/>
    <w:rsid w:val="00AE16E5"/>
    <w:rsid w:val="00AE200C"/>
    <w:rsid w:val="00AE211B"/>
    <w:rsid w:val="00AE2381"/>
    <w:rsid w:val="00AE23D7"/>
    <w:rsid w:val="00AE25EE"/>
    <w:rsid w:val="00AE2631"/>
    <w:rsid w:val="00AE27FB"/>
    <w:rsid w:val="00AE28BF"/>
    <w:rsid w:val="00AE2BA3"/>
    <w:rsid w:val="00AE304F"/>
    <w:rsid w:val="00AE35D3"/>
    <w:rsid w:val="00AE370E"/>
    <w:rsid w:val="00AE3770"/>
    <w:rsid w:val="00AE3864"/>
    <w:rsid w:val="00AE3BDD"/>
    <w:rsid w:val="00AE3DDE"/>
    <w:rsid w:val="00AE4688"/>
    <w:rsid w:val="00AE4AF2"/>
    <w:rsid w:val="00AE4FD7"/>
    <w:rsid w:val="00AE519A"/>
    <w:rsid w:val="00AE5391"/>
    <w:rsid w:val="00AE5ADE"/>
    <w:rsid w:val="00AE5C5D"/>
    <w:rsid w:val="00AE64F4"/>
    <w:rsid w:val="00AE7064"/>
    <w:rsid w:val="00AE70A4"/>
    <w:rsid w:val="00AE7B74"/>
    <w:rsid w:val="00AF00FB"/>
    <w:rsid w:val="00AF0760"/>
    <w:rsid w:val="00AF0C7E"/>
    <w:rsid w:val="00AF0E2C"/>
    <w:rsid w:val="00AF1050"/>
    <w:rsid w:val="00AF1654"/>
    <w:rsid w:val="00AF173C"/>
    <w:rsid w:val="00AF19AC"/>
    <w:rsid w:val="00AF1BD7"/>
    <w:rsid w:val="00AF3464"/>
    <w:rsid w:val="00AF3489"/>
    <w:rsid w:val="00AF35DA"/>
    <w:rsid w:val="00AF3A33"/>
    <w:rsid w:val="00AF3AFF"/>
    <w:rsid w:val="00AF3BF1"/>
    <w:rsid w:val="00AF44A7"/>
    <w:rsid w:val="00AF44C6"/>
    <w:rsid w:val="00AF4595"/>
    <w:rsid w:val="00AF492E"/>
    <w:rsid w:val="00AF4CE4"/>
    <w:rsid w:val="00AF4D83"/>
    <w:rsid w:val="00AF4E47"/>
    <w:rsid w:val="00AF5381"/>
    <w:rsid w:val="00AF57E9"/>
    <w:rsid w:val="00AF5BCA"/>
    <w:rsid w:val="00AF603C"/>
    <w:rsid w:val="00AF6362"/>
    <w:rsid w:val="00AF67D7"/>
    <w:rsid w:val="00AF68A2"/>
    <w:rsid w:val="00AF6F46"/>
    <w:rsid w:val="00AF7D13"/>
    <w:rsid w:val="00AF7F4E"/>
    <w:rsid w:val="00B0014A"/>
    <w:rsid w:val="00B005C4"/>
    <w:rsid w:val="00B00F1C"/>
    <w:rsid w:val="00B00F41"/>
    <w:rsid w:val="00B01030"/>
    <w:rsid w:val="00B0118D"/>
    <w:rsid w:val="00B019CF"/>
    <w:rsid w:val="00B01A2F"/>
    <w:rsid w:val="00B01F0B"/>
    <w:rsid w:val="00B0207E"/>
    <w:rsid w:val="00B025AE"/>
    <w:rsid w:val="00B02654"/>
    <w:rsid w:val="00B02F52"/>
    <w:rsid w:val="00B03650"/>
    <w:rsid w:val="00B03784"/>
    <w:rsid w:val="00B03FE0"/>
    <w:rsid w:val="00B04484"/>
    <w:rsid w:val="00B0481B"/>
    <w:rsid w:val="00B04AF3"/>
    <w:rsid w:val="00B04B5B"/>
    <w:rsid w:val="00B04EBE"/>
    <w:rsid w:val="00B04F21"/>
    <w:rsid w:val="00B0555E"/>
    <w:rsid w:val="00B055C4"/>
    <w:rsid w:val="00B0602B"/>
    <w:rsid w:val="00B06630"/>
    <w:rsid w:val="00B06935"/>
    <w:rsid w:val="00B07314"/>
    <w:rsid w:val="00B073C8"/>
    <w:rsid w:val="00B07558"/>
    <w:rsid w:val="00B07562"/>
    <w:rsid w:val="00B07C31"/>
    <w:rsid w:val="00B07CB9"/>
    <w:rsid w:val="00B07D75"/>
    <w:rsid w:val="00B07E10"/>
    <w:rsid w:val="00B07F7A"/>
    <w:rsid w:val="00B108A2"/>
    <w:rsid w:val="00B10D81"/>
    <w:rsid w:val="00B11D0B"/>
    <w:rsid w:val="00B11E10"/>
    <w:rsid w:val="00B11F13"/>
    <w:rsid w:val="00B1254D"/>
    <w:rsid w:val="00B12C72"/>
    <w:rsid w:val="00B12E9C"/>
    <w:rsid w:val="00B130FC"/>
    <w:rsid w:val="00B1334A"/>
    <w:rsid w:val="00B13538"/>
    <w:rsid w:val="00B1369E"/>
    <w:rsid w:val="00B13837"/>
    <w:rsid w:val="00B147EC"/>
    <w:rsid w:val="00B14FC0"/>
    <w:rsid w:val="00B15358"/>
    <w:rsid w:val="00B1565B"/>
    <w:rsid w:val="00B15708"/>
    <w:rsid w:val="00B157AF"/>
    <w:rsid w:val="00B1587B"/>
    <w:rsid w:val="00B15C49"/>
    <w:rsid w:val="00B15CBB"/>
    <w:rsid w:val="00B15EE0"/>
    <w:rsid w:val="00B16024"/>
    <w:rsid w:val="00B16427"/>
    <w:rsid w:val="00B1671C"/>
    <w:rsid w:val="00B1698A"/>
    <w:rsid w:val="00B16EB1"/>
    <w:rsid w:val="00B1717F"/>
    <w:rsid w:val="00B1729A"/>
    <w:rsid w:val="00B17609"/>
    <w:rsid w:val="00B2008E"/>
    <w:rsid w:val="00B2048A"/>
    <w:rsid w:val="00B20753"/>
    <w:rsid w:val="00B20F6D"/>
    <w:rsid w:val="00B2113C"/>
    <w:rsid w:val="00B21194"/>
    <w:rsid w:val="00B21233"/>
    <w:rsid w:val="00B215B7"/>
    <w:rsid w:val="00B21627"/>
    <w:rsid w:val="00B21E92"/>
    <w:rsid w:val="00B2249E"/>
    <w:rsid w:val="00B224AC"/>
    <w:rsid w:val="00B2267E"/>
    <w:rsid w:val="00B22CDB"/>
    <w:rsid w:val="00B22F84"/>
    <w:rsid w:val="00B22FB3"/>
    <w:rsid w:val="00B2306D"/>
    <w:rsid w:val="00B231DE"/>
    <w:rsid w:val="00B231F9"/>
    <w:rsid w:val="00B24186"/>
    <w:rsid w:val="00B24283"/>
    <w:rsid w:val="00B244F2"/>
    <w:rsid w:val="00B2466A"/>
    <w:rsid w:val="00B24C16"/>
    <w:rsid w:val="00B24FDB"/>
    <w:rsid w:val="00B25296"/>
    <w:rsid w:val="00B25308"/>
    <w:rsid w:val="00B25935"/>
    <w:rsid w:val="00B26000"/>
    <w:rsid w:val="00B2673D"/>
    <w:rsid w:val="00B26A9C"/>
    <w:rsid w:val="00B2704B"/>
    <w:rsid w:val="00B272B9"/>
    <w:rsid w:val="00B275F0"/>
    <w:rsid w:val="00B2762A"/>
    <w:rsid w:val="00B276E9"/>
    <w:rsid w:val="00B301D6"/>
    <w:rsid w:val="00B3084A"/>
    <w:rsid w:val="00B30B8A"/>
    <w:rsid w:val="00B30E7C"/>
    <w:rsid w:val="00B315A5"/>
    <w:rsid w:val="00B31743"/>
    <w:rsid w:val="00B32038"/>
    <w:rsid w:val="00B32052"/>
    <w:rsid w:val="00B32294"/>
    <w:rsid w:val="00B327B1"/>
    <w:rsid w:val="00B32B86"/>
    <w:rsid w:val="00B32DC5"/>
    <w:rsid w:val="00B32E01"/>
    <w:rsid w:val="00B332BE"/>
    <w:rsid w:val="00B3365C"/>
    <w:rsid w:val="00B33889"/>
    <w:rsid w:val="00B34104"/>
    <w:rsid w:val="00B345D1"/>
    <w:rsid w:val="00B34754"/>
    <w:rsid w:val="00B348F9"/>
    <w:rsid w:val="00B34C09"/>
    <w:rsid w:val="00B34C52"/>
    <w:rsid w:val="00B34CC4"/>
    <w:rsid w:val="00B3512F"/>
    <w:rsid w:val="00B35222"/>
    <w:rsid w:val="00B355EA"/>
    <w:rsid w:val="00B35AA2"/>
    <w:rsid w:val="00B35B05"/>
    <w:rsid w:val="00B35C55"/>
    <w:rsid w:val="00B3605D"/>
    <w:rsid w:val="00B366E5"/>
    <w:rsid w:val="00B369A1"/>
    <w:rsid w:val="00B36B41"/>
    <w:rsid w:val="00B36CD7"/>
    <w:rsid w:val="00B3747B"/>
    <w:rsid w:val="00B37F88"/>
    <w:rsid w:val="00B4000B"/>
    <w:rsid w:val="00B401EA"/>
    <w:rsid w:val="00B40330"/>
    <w:rsid w:val="00B4053F"/>
    <w:rsid w:val="00B405F5"/>
    <w:rsid w:val="00B407E3"/>
    <w:rsid w:val="00B40A91"/>
    <w:rsid w:val="00B41315"/>
    <w:rsid w:val="00B41D96"/>
    <w:rsid w:val="00B41FE7"/>
    <w:rsid w:val="00B42067"/>
    <w:rsid w:val="00B42405"/>
    <w:rsid w:val="00B4250A"/>
    <w:rsid w:val="00B4279A"/>
    <w:rsid w:val="00B4298B"/>
    <w:rsid w:val="00B42CEB"/>
    <w:rsid w:val="00B42D7F"/>
    <w:rsid w:val="00B430B6"/>
    <w:rsid w:val="00B433EB"/>
    <w:rsid w:val="00B43631"/>
    <w:rsid w:val="00B43698"/>
    <w:rsid w:val="00B43B0C"/>
    <w:rsid w:val="00B43D71"/>
    <w:rsid w:val="00B43F6C"/>
    <w:rsid w:val="00B442C5"/>
    <w:rsid w:val="00B44591"/>
    <w:rsid w:val="00B44B38"/>
    <w:rsid w:val="00B44F91"/>
    <w:rsid w:val="00B45592"/>
    <w:rsid w:val="00B456EF"/>
    <w:rsid w:val="00B45A1E"/>
    <w:rsid w:val="00B4619D"/>
    <w:rsid w:val="00B468B3"/>
    <w:rsid w:val="00B46C35"/>
    <w:rsid w:val="00B46F2D"/>
    <w:rsid w:val="00B46F77"/>
    <w:rsid w:val="00B46FF4"/>
    <w:rsid w:val="00B47190"/>
    <w:rsid w:val="00B472B8"/>
    <w:rsid w:val="00B47435"/>
    <w:rsid w:val="00B474B5"/>
    <w:rsid w:val="00B47D98"/>
    <w:rsid w:val="00B47FA8"/>
    <w:rsid w:val="00B50389"/>
    <w:rsid w:val="00B50EEC"/>
    <w:rsid w:val="00B51013"/>
    <w:rsid w:val="00B514C1"/>
    <w:rsid w:val="00B5166D"/>
    <w:rsid w:val="00B516A4"/>
    <w:rsid w:val="00B51D19"/>
    <w:rsid w:val="00B52851"/>
    <w:rsid w:val="00B52B5D"/>
    <w:rsid w:val="00B52C96"/>
    <w:rsid w:val="00B52FBC"/>
    <w:rsid w:val="00B53293"/>
    <w:rsid w:val="00B532B9"/>
    <w:rsid w:val="00B53C38"/>
    <w:rsid w:val="00B53CBE"/>
    <w:rsid w:val="00B53E0A"/>
    <w:rsid w:val="00B541C7"/>
    <w:rsid w:val="00B54A65"/>
    <w:rsid w:val="00B54BD2"/>
    <w:rsid w:val="00B55033"/>
    <w:rsid w:val="00B55AB4"/>
    <w:rsid w:val="00B55DA4"/>
    <w:rsid w:val="00B561B5"/>
    <w:rsid w:val="00B568A5"/>
    <w:rsid w:val="00B56C60"/>
    <w:rsid w:val="00B56D1F"/>
    <w:rsid w:val="00B56D49"/>
    <w:rsid w:val="00B56D61"/>
    <w:rsid w:val="00B5779A"/>
    <w:rsid w:val="00B6033B"/>
    <w:rsid w:val="00B604FA"/>
    <w:rsid w:val="00B605FA"/>
    <w:rsid w:val="00B61162"/>
    <w:rsid w:val="00B6118A"/>
    <w:rsid w:val="00B6130B"/>
    <w:rsid w:val="00B61382"/>
    <w:rsid w:val="00B61C93"/>
    <w:rsid w:val="00B620A4"/>
    <w:rsid w:val="00B62733"/>
    <w:rsid w:val="00B62BCB"/>
    <w:rsid w:val="00B62E8A"/>
    <w:rsid w:val="00B62FF7"/>
    <w:rsid w:val="00B6301C"/>
    <w:rsid w:val="00B63294"/>
    <w:rsid w:val="00B6387C"/>
    <w:rsid w:val="00B63932"/>
    <w:rsid w:val="00B63B14"/>
    <w:rsid w:val="00B63F7A"/>
    <w:rsid w:val="00B64F69"/>
    <w:rsid w:val="00B650C6"/>
    <w:rsid w:val="00B6526B"/>
    <w:rsid w:val="00B658E8"/>
    <w:rsid w:val="00B65CA6"/>
    <w:rsid w:val="00B65CB0"/>
    <w:rsid w:val="00B66A36"/>
    <w:rsid w:val="00B66A87"/>
    <w:rsid w:val="00B66A8E"/>
    <w:rsid w:val="00B66FE2"/>
    <w:rsid w:val="00B67403"/>
    <w:rsid w:val="00B67603"/>
    <w:rsid w:val="00B67729"/>
    <w:rsid w:val="00B67BB3"/>
    <w:rsid w:val="00B7042F"/>
    <w:rsid w:val="00B706AF"/>
    <w:rsid w:val="00B7071B"/>
    <w:rsid w:val="00B70B19"/>
    <w:rsid w:val="00B712D8"/>
    <w:rsid w:val="00B71384"/>
    <w:rsid w:val="00B71936"/>
    <w:rsid w:val="00B71B59"/>
    <w:rsid w:val="00B71D9C"/>
    <w:rsid w:val="00B721A7"/>
    <w:rsid w:val="00B722B3"/>
    <w:rsid w:val="00B72426"/>
    <w:rsid w:val="00B72804"/>
    <w:rsid w:val="00B72F70"/>
    <w:rsid w:val="00B73049"/>
    <w:rsid w:val="00B73058"/>
    <w:rsid w:val="00B730BF"/>
    <w:rsid w:val="00B7319D"/>
    <w:rsid w:val="00B7326A"/>
    <w:rsid w:val="00B733DE"/>
    <w:rsid w:val="00B734F4"/>
    <w:rsid w:val="00B73724"/>
    <w:rsid w:val="00B73CBB"/>
    <w:rsid w:val="00B742BC"/>
    <w:rsid w:val="00B7458F"/>
    <w:rsid w:val="00B74697"/>
    <w:rsid w:val="00B74A63"/>
    <w:rsid w:val="00B74DF5"/>
    <w:rsid w:val="00B756A1"/>
    <w:rsid w:val="00B75787"/>
    <w:rsid w:val="00B76549"/>
    <w:rsid w:val="00B76704"/>
    <w:rsid w:val="00B76BE4"/>
    <w:rsid w:val="00B77347"/>
    <w:rsid w:val="00B775C6"/>
    <w:rsid w:val="00B7796C"/>
    <w:rsid w:val="00B77B0A"/>
    <w:rsid w:val="00B77BD6"/>
    <w:rsid w:val="00B77E59"/>
    <w:rsid w:val="00B77FBF"/>
    <w:rsid w:val="00B77FD6"/>
    <w:rsid w:val="00B801B6"/>
    <w:rsid w:val="00B803AC"/>
    <w:rsid w:val="00B80825"/>
    <w:rsid w:val="00B80FF6"/>
    <w:rsid w:val="00B81BFF"/>
    <w:rsid w:val="00B82943"/>
    <w:rsid w:val="00B82AB7"/>
    <w:rsid w:val="00B82C3F"/>
    <w:rsid w:val="00B82D1D"/>
    <w:rsid w:val="00B831F2"/>
    <w:rsid w:val="00B83775"/>
    <w:rsid w:val="00B837FD"/>
    <w:rsid w:val="00B83869"/>
    <w:rsid w:val="00B83B70"/>
    <w:rsid w:val="00B84308"/>
    <w:rsid w:val="00B84326"/>
    <w:rsid w:val="00B8461F"/>
    <w:rsid w:val="00B84BA5"/>
    <w:rsid w:val="00B84C93"/>
    <w:rsid w:val="00B84ECC"/>
    <w:rsid w:val="00B85081"/>
    <w:rsid w:val="00B853C1"/>
    <w:rsid w:val="00B85BF0"/>
    <w:rsid w:val="00B85E29"/>
    <w:rsid w:val="00B85ED8"/>
    <w:rsid w:val="00B863D3"/>
    <w:rsid w:val="00B86574"/>
    <w:rsid w:val="00B86652"/>
    <w:rsid w:val="00B868AA"/>
    <w:rsid w:val="00B8691A"/>
    <w:rsid w:val="00B86B4F"/>
    <w:rsid w:val="00B86BFE"/>
    <w:rsid w:val="00B86C0B"/>
    <w:rsid w:val="00B86C42"/>
    <w:rsid w:val="00B86D34"/>
    <w:rsid w:val="00B86F18"/>
    <w:rsid w:val="00B8713E"/>
    <w:rsid w:val="00B876E6"/>
    <w:rsid w:val="00B87A58"/>
    <w:rsid w:val="00B87A5F"/>
    <w:rsid w:val="00B87CCC"/>
    <w:rsid w:val="00B905AE"/>
    <w:rsid w:val="00B90602"/>
    <w:rsid w:val="00B90701"/>
    <w:rsid w:val="00B9072A"/>
    <w:rsid w:val="00B907B0"/>
    <w:rsid w:val="00B90E07"/>
    <w:rsid w:val="00B914A7"/>
    <w:rsid w:val="00B91953"/>
    <w:rsid w:val="00B92089"/>
    <w:rsid w:val="00B92148"/>
    <w:rsid w:val="00B923F6"/>
    <w:rsid w:val="00B92486"/>
    <w:rsid w:val="00B92538"/>
    <w:rsid w:val="00B9273A"/>
    <w:rsid w:val="00B9285C"/>
    <w:rsid w:val="00B92AEC"/>
    <w:rsid w:val="00B92FA7"/>
    <w:rsid w:val="00B93157"/>
    <w:rsid w:val="00B9337D"/>
    <w:rsid w:val="00B935CB"/>
    <w:rsid w:val="00B93889"/>
    <w:rsid w:val="00B93F55"/>
    <w:rsid w:val="00B93F7E"/>
    <w:rsid w:val="00B941E2"/>
    <w:rsid w:val="00B94DD3"/>
    <w:rsid w:val="00B94EC6"/>
    <w:rsid w:val="00B94F6C"/>
    <w:rsid w:val="00B95279"/>
    <w:rsid w:val="00B95317"/>
    <w:rsid w:val="00B9550E"/>
    <w:rsid w:val="00B9593F"/>
    <w:rsid w:val="00B95D71"/>
    <w:rsid w:val="00B962CB"/>
    <w:rsid w:val="00B9658B"/>
    <w:rsid w:val="00B966F1"/>
    <w:rsid w:val="00B96CC6"/>
    <w:rsid w:val="00B96F65"/>
    <w:rsid w:val="00B97618"/>
    <w:rsid w:val="00B9794F"/>
    <w:rsid w:val="00B97D21"/>
    <w:rsid w:val="00B97E37"/>
    <w:rsid w:val="00B97E8F"/>
    <w:rsid w:val="00BA0562"/>
    <w:rsid w:val="00BA0D64"/>
    <w:rsid w:val="00BA150F"/>
    <w:rsid w:val="00BA179E"/>
    <w:rsid w:val="00BA1F6E"/>
    <w:rsid w:val="00BA23CA"/>
    <w:rsid w:val="00BA23D0"/>
    <w:rsid w:val="00BA283A"/>
    <w:rsid w:val="00BA3193"/>
    <w:rsid w:val="00BA364F"/>
    <w:rsid w:val="00BA3F25"/>
    <w:rsid w:val="00BA417E"/>
    <w:rsid w:val="00BA43B6"/>
    <w:rsid w:val="00BA492D"/>
    <w:rsid w:val="00BA495B"/>
    <w:rsid w:val="00BA4995"/>
    <w:rsid w:val="00BA50F4"/>
    <w:rsid w:val="00BA590A"/>
    <w:rsid w:val="00BA5ADA"/>
    <w:rsid w:val="00BA5F8E"/>
    <w:rsid w:val="00BA5FAC"/>
    <w:rsid w:val="00BA6469"/>
    <w:rsid w:val="00BA6919"/>
    <w:rsid w:val="00BA6E29"/>
    <w:rsid w:val="00BA7511"/>
    <w:rsid w:val="00BA7980"/>
    <w:rsid w:val="00BA7CF8"/>
    <w:rsid w:val="00BB006B"/>
    <w:rsid w:val="00BB0679"/>
    <w:rsid w:val="00BB06B6"/>
    <w:rsid w:val="00BB0F8B"/>
    <w:rsid w:val="00BB1055"/>
    <w:rsid w:val="00BB180A"/>
    <w:rsid w:val="00BB19E0"/>
    <w:rsid w:val="00BB1D4C"/>
    <w:rsid w:val="00BB1D63"/>
    <w:rsid w:val="00BB2014"/>
    <w:rsid w:val="00BB2A56"/>
    <w:rsid w:val="00BB2B37"/>
    <w:rsid w:val="00BB2F3B"/>
    <w:rsid w:val="00BB3292"/>
    <w:rsid w:val="00BB36E2"/>
    <w:rsid w:val="00BB3E82"/>
    <w:rsid w:val="00BB45DF"/>
    <w:rsid w:val="00BB4788"/>
    <w:rsid w:val="00BB5079"/>
    <w:rsid w:val="00BB5167"/>
    <w:rsid w:val="00BB59F8"/>
    <w:rsid w:val="00BB5F5D"/>
    <w:rsid w:val="00BB621A"/>
    <w:rsid w:val="00BB6448"/>
    <w:rsid w:val="00BB685D"/>
    <w:rsid w:val="00BB695C"/>
    <w:rsid w:val="00BB6D13"/>
    <w:rsid w:val="00BB7555"/>
    <w:rsid w:val="00BB756A"/>
    <w:rsid w:val="00BB7A93"/>
    <w:rsid w:val="00BC0044"/>
    <w:rsid w:val="00BC025B"/>
    <w:rsid w:val="00BC04A7"/>
    <w:rsid w:val="00BC0758"/>
    <w:rsid w:val="00BC0BB2"/>
    <w:rsid w:val="00BC0D20"/>
    <w:rsid w:val="00BC0F61"/>
    <w:rsid w:val="00BC1525"/>
    <w:rsid w:val="00BC1667"/>
    <w:rsid w:val="00BC237C"/>
    <w:rsid w:val="00BC2405"/>
    <w:rsid w:val="00BC2534"/>
    <w:rsid w:val="00BC2622"/>
    <w:rsid w:val="00BC2D8E"/>
    <w:rsid w:val="00BC2F67"/>
    <w:rsid w:val="00BC3022"/>
    <w:rsid w:val="00BC319C"/>
    <w:rsid w:val="00BC3238"/>
    <w:rsid w:val="00BC37AF"/>
    <w:rsid w:val="00BC463A"/>
    <w:rsid w:val="00BC5296"/>
    <w:rsid w:val="00BC54E1"/>
    <w:rsid w:val="00BC58A3"/>
    <w:rsid w:val="00BC58C8"/>
    <w:rsid w:val="00BC594B"/>
    <w:rsid w:val="00BC5E52"/>
    <w:rsid w:val="00BC6146"/>
    <w:rsid w:val="00BC61CD"/>
    <w:rsid w:val="00BC6305"/>
    <w:rsid w:val="00BC6778"/>
    <w:rsid w:val="00BC738D"/>
    <w:rsid w:val="00BC7604"/>
    <w:rsid w:val="00BC779E"/>
    <w:rsid w:val="00BD01C9"/>
    <w:rsid w:val="00BD054C"/>
    <w:rsid w:val="00BD05C0"/>
    <w:rsid w:val="00BD0C15"/>
    <w:rsid w:val="00BD0DCF"/>
    <w:rsid w:val="00BD111E"/>
    <w:rsid w:val="00BD1462"/>
    <w:rsid w:val="00BD1499"/>
    <w:rsid w:val="00BD1610"/>
    <w:rsid w:val="00BD1826"/>
    <w:rsid w:val="00BD1A30"/>
    <w:rsid w:val="00BD2132"/>
    <w:rsid w:val="00BD2A19"/>
    <w:rsid w:val="00BD2AF3"/>
    <w:rsid w:val="00BD2C14"/>
    <w:rsid w:val="00BD309B"/>
    <w:rsid w:val="00BD3D97"/>
    <w:rsid w:val="00BD3E6B"/>
    <w:rsid w:val="00BD3F26"/>
    <w:rsid w:val="00BD476A"/>
    <w:rsid w:val="00BD47E4"/>
    <w:rsid w:val="00BD4C02"/>
    <w:rsid w:val="00BD50B2"/>
    <w:rsid w:val="00BD5194"/>
    <w:rsid w:val="00BD570F"/>
    <w:rsid w:val="00BD5808"/>
    <w:rsid w:val="00BD5845"/>
    <w:rsid w:val="00BD5C79"/>
    <w:rsid w:val="00BD5DAB"/>
    <w:rsid w:val="00BD5EE3"/>
    <w:rsid w:val="00BD5FD5"/>
    <w:rsid w:val="00BD60E1"/>
    <w:rsid w:val="00BD640F"/>
    <w:rsid w:val="00BD67A0"/>
    <w:rsid w:val="00BD6D5F"/>
    <w:rsid w:val="00BD6F96"/>
    <w:rsid w:val="00BE0113"/>
    <w:rsid w:val="00BE0650"/>
    <w:rsid w:val="00BE0E0A"/>
    <w:rsid w:val="00BE1239"/>
    <w:rsid w:val="00BE154F"/>
    <w:rsid w:val="00BE19F0"/>
    <w:rsid w:val="00BE1C0A"/>
    <w:rsid w:val="00BE2463"/>
    <w:rsid w:val="00BE26CA"/>
    <w:rsid w:val="00BE2A88"/>
    <w:rsid w:val="00BE2ADE"/>
    <w:rsid w:val="00BE2C0C"/>
    <w:rsid w:val="00BE2DF1"/>
    <w:rsid w:val="00BE2EB4"/>
    <w:rsid w:val="00BE3380"/>
    <w:rsid w:val="00BE34F6"/>
    <w:rsid w:val="00BE3787"/>
    <w:rsid w:val="00BE38D4"/>
    <w:rsid w:val="00BE395C"/>
    <w:rsid w:val="00BE39AC"/>
    <w:rsid w:val="00BE403B"/>
    <w:rsid w:val="00BE462A"/>
    <w:rsid w:val="00BE4D91"/>
    <w:rsid w:val="00BE511A"/>
    <w:rsid w:val="00BE527E"/>
    <w:rsid w:val="00BE5DC9"/>
    <w:rsid w:val="00BE5E13"/>
    <w:rsid w:val="00BE6185"/>
    <w:rsid w:val="00BE6267"/>
    <w:rsid w:val="00BE633A"/>
    <w:rsid w:val="00BE6726"/>
    <w:rsid w:val="00BE7113"/>
    <w:rsid w:val="00BE72A8"/>
    <w:rsid w:val="00BE79F5"/>
    <w:rsid w:val="00BF0119"/>
    <w:rsid w:val="00BF0310"/>
    <w:rsid w:val="00BF05B5"/>
    <w:rsid w:val="00BF0A09"/>
    <w:rsid w:val="00BF0A5A"/>
    <w:rsid w:val="00BF0C92"/>
    <w:rsid w:val="00BF13B5"/>
    <w:rsid w:val="00BF1828"/>
    <w:rsid w:val="00BF186F"/>
    <w:rsid w:val="00BF1920"/>
    <w:rsid w:val="00BF1E91"/>
    <w:rsid w:val="00BF281B"/>
    <w:rsid w:val="00BF288B"/>
    <w:rsid w:val="00BF2B25"/>
    <w:rsid w:val="00BF2C1D"/>
    <w:rsid w:val="00BF2DE7"/>
    <w:rsid w:val="00BF2E8B"/>
    <w:rsid w:val="00BF2ECD"/>
    <w:rsid w:val="00BF3011"/>
    <w:rsid w:val="00BF396C"/>
    <w:rsid w:val="00BF39B7"/>
    <w:rsid w:val="00BF3DB5"/>
    <w:rsid w:val="00BF3E7E"/>
    <w:rsid w:val="00BF5571"/>
    <w:rsid w:val="00BF55DC"/>
    <w:rsid w:val="00BF593F"/>
    <w:rsid w:val="00BF5E94"/>
    <w:rsid w:val="00BF6081"/>
    <w:rsid w:val="00BF6112"/>
    <w:rsid w:val="00BF6337"/>
    <w:rsid w:val="00BF6446"/>
    <w:rsid w:val="00BF6951"/>
    <w:rsid w:val="00BF695D"/>
    <w:rsid w:val="00BF6A44"/>
    <w:rsid w:val="00BF6C74"/>
    <w:rsid w:val="00BF6F1A"/>
    <w:rsid w:val="00C00141"/>
    <w:rsid w:val="00C00224"/>
    <w:rsid w:val="00C0044E"/>
    <w:rsid w:val="00C006C7"/>
    <w:rsid w:val="00C007EF"/>
    <w:rsid w:val="00C00A2C"/>
    <w:rsid w:val="00C00C37"/>
    <w:rsid w:val="00C00DB6"/>
    <w:rsid w:val="00C0101A"/>
    <w:rsid w:val="00C01028"/>
    <w:rsid w:val="00C01057"/>
    <w:rsid w:val="00C01398"/>
    <w:rsid w:val="00C01EF6"/>
    <w:rsid w:val="00C027CD"/>
    <w:rsid w:val="00C027E8"/>
    <w:rsid w:val="00C02980"/>
    <w:rsid w:val="00C02FC9"/>
    <w:rsid w:val="00C0319E"/>
    <w:rsid w:val="00C03725"/>
    <w:rsid w:val="00C03A5F"/>
    <w:rsid w:val="00C042C2"/>
    <w:rsid w:val="00C04C2C"/>
    <w:rsid w:val="00C04D7A"/>
    <w:rsid w:val="00C053D2"/>
    <w:rsid w:val="00C053E2"/>
    <w:rsid w:val="00C05444"/>
    <w:rsid w:val="00C055CB"/>
    <w:rsid w:val="00C059B3"/>
    <w:rsid w:val="00C05CAE"/>
    <w:rsid w:val="00C05F0D"/>
    <w:rsid w:val="00C05F22"/>
    <w:rsid w:val="00C0609B"/>
    <w:rsid w:val="00C06F7C"/>
    <w:rsid w:val="00C0708B"/>
    <w:rsid w:val="00C0739C"/>
    <w:rsid w:val="00C0793A"/>
    <w:rsid w:val="00C079AB"/>
    <w:rsid w:val="00C07FB7"/>
    <w:rsid w:val="00C100F6"/>
    <w:rsid w:val="00C10116"/>
    <w:rsid w:val="00C10537"/>
    <w:rsid w:val="00C105C5"/>
    <w:rsid w:val="00C10A6A"/>
    <w:rsid w:val="00C10BB1"/>
    <w:rsid w:val="00C10C07"/>
    <w:rsid w:val="00C10DE8"/>
    <w:rsid w:val="00C114D4"/>
    <w:rsid w:val="00C115DA"/>
    <w:rsid w:val="00C11671"/>
    <w:rsid w:val="00C116A0"/>
    <w:rsid w:val="00C1170A"/>
    <w:rsid w:val="00C1175F"/>
    <w:rsid w:val="00C11884"/>
    <w:rsid w:val="00C11AB3"/>
    <w:rsid w:val="00C11EE4"/>
    <w:rsid w:val="00C11F66"/>
    <w:rsid w:val="00C11FC7"/>
    <w:rsid w:val="00C12D2F"/>
    <w:rsid w:val="00C12F73"/>
    <w:rsid w:val="00C1310B"/>
    <w:rsid w:val="00C13277"/>
    <w:rsid w:val="00C133BD"/>
    <w:rsid w:val="00C13472"/>
    <w:rsid w:val="00C136A5"/>
    <w:rsid w:val="00C136E6"/>
    <w:rsid w:val="00C13794"/>
    <w:rsid w:val="00C13C5F"/>
    <w:rsid w:val="00C13FDE"/>
    <w:rsid w:val="00C14799"/>
    <w:rsid w:val="00C14B93"/>
    <w:rsid w:val="00C14ED6"/>
    <w:rsid w:val="00C15445"/>
    <w:rsid w:val="00C1545D"/>
    <w:rsid w:val="00C15618"/>
    <w:rsid w:val="00C159C3"/>
    <w:rsid w:val="00C15A7E"/>
    <w:rsid w:val="00C15B9E"/>
    <w:rsid w:val="00C15F84"/>
    <w:rsid w:val="00C16537"/>
    <w:rsid w:val="00C16A4D"/>
    <w:rsid w:val="00C16B33"/>
    <w:rsid w:val="00C16FB5"/>
    <w:rsid w:val="00C1702E"/>
    <w:rsid w:val="00C171FB"/>
    <w:rsid w:val="00C1734F"/>
    <w:rsid w:val="00C17787"/>
    <w:rsid w:val="00C17ADA"/>
    <w:rsid w:val="00C20004"/>
    <w:rsid w:val="00C2019C"/>
    <w:rsid w:val="00C206B4"/>
    <w:rsid w:val="00C20BAF"/>
    <w:rsid w:val="00C20D35"/>
    <w:rsid w:val="00C210DC"/>
    <w:rsid w:val="00C21357"/>
    <w:rsid w:val="00C21409"/>
    <w:rsid w:val="00C2148C"/>
    <w:rsid w:val="00C2186A"/>
    <w:rsid w:val="00C21AF3"/>
    <w:rsid w:val="00C21CA2"/>
    <w:rsid w:val="00C21DB7"/>
    <w:rsid w:val="00C22B10"/>
    <w:rsid w:val="00C22C22"/>
    <w:rsid w:val="00C22F9B"/>
    <w:rsid w:val="00C23360"/>
    <w:rsid w:val="00C23A7E"/>
    <w:rsid w:val="00C23D26"/>
    <w:rsid w:val="00C24149"/>
    <w:rsid w:val="00C2449C"/>
    <w:rsid w:val="00C244DB"/>
    <w:rsid w:val="00C245F1"/>
    <w:rsid w:val="00C2466E"/>
    <w:rsid w:val="00C24BA5"/>
    <w:rsid w:val="00C24C6C"/>
    <w:rsid w:val="00C25800"/>
    <w:rsid w:val="00C25999"/>
    <w:rsid w:val="00C25BB0"/>
    <w:rsid w:val="00C25F12"/>
    <w:rsid w:val="00C262AD"/>
    <w:rsid w:val="00C26403"/>
    <w:rsid w:val="00C26828"/>
    <w:rsid w:val="00C26BCE"/>
    <w:rsid w:val="00C27A75"/>
    <w:rsid w:val="00C300E9"/>
    <w:rsid w:val="00C3050A"/>
    <w:rsid w:val="00C30690"/>
    <w:rsid w:val="00C30B16"/>
    <w:rsid w:val="00C30C93"/>
    <w:rsid w:val="00C312B5"/>
    <w:rsid w:val="00C315D9"/>
    <w:rsid w:val="00C3178E"/>
    <w:rsid w:val="00C318DB"/>
    <w:rsid w:val="00C3202A"/>
    <w:rsid w:val="00C323C4"/>
    <w:rsid w:val="00C3252C"/>
    <w:rsid w:val="00C32675"/>
    <w:rsid w:val="00C32D25"/>
    <w:rsid w:val="00C3343D"/>
    <w:rsid w:val="00C336D4"/>
    <w:rsid w:val="00C3485E"/>
    <w:rsid w:val="00C349F3"/>
    <w:rsid w:val="00C34C46"/>
    <w:rsid w:val="00C35463"/>
    <w:rsid w:val="00C35521"/>
    <w:rsid w:val="00C356B9"/>
    <w:rsid w:val="00C363A6"/>
    <w:rsid w:val="00C36826"/>
    <w:rsid w:val="00C3697B"/>
    <w:rsid w:val="00C36DEB"/>
    <w:rsid w:val="00C36FF0"/>
    <w:rsid w:val="00C37D4A"/>
    <w:rsid w:val="00C37E51"/>
    <w:rsid w:val="00C403F1"/>
    <w:rsid w:val="00C407FA"/>
    <w:rsid w:val="00C4081D"/>
    <w:rsid w:val="00C40A4C"/>
    <w:rsid w:val="00C40B8F"/>
    <w:rsid w:val="00C41098"/>
    <w:rsid w:val="00C41119"/>
    <w:rsid w:val="00C41173"/>
    <w:rsid w:val="00C41251"/>
    <w:rsid w:val="00C41DF3"/>
    <w:rsid w:val="00C42425"/>
    <w:rsid w:val="00C42A7B"/>
    <w:rsid w:val="00C42C2A"/>
    <w:rsid w:val="00C42D98"/>
    <w:rsid w:val="00C42F9E"/>
    <w:rsid w:val="00C436D2"/>
    <w:rsid w:val="00C43D70"/>
    <w:rsid w:val="00C440C4"/>
    <w:rsid w:val="00C441A9"/>
    <w:rsid w:val="00C442A0"/>
    <w:rsid w:val="00C44543"/>
    <w:rsid w:val="00C44ECE"/>
    <w:rsid w:val="00C45514"/>
    <w:rsid w:val="00C4559A"/>
    <w:rsid w:val="00C45703"/>
    <w:rsid w:val="00C45755"/>
    <w:rsid w:val="00C457BC"/>
    <w:rsid w:val="00C461F9"/>
    <w:rsid w:val="00C4644E"/>
    <w:rsid w:val="00C464C0"/>
    <w:rsid w:val="00C46612"/>
    <w:rsid w:val="00C466B7"/>
    <w:rsid w:val="00C468C7"/>
    <w:rsid w:val="00C46B69"/>
    <w:rsid w:val="00C46DB6"/>
    <w:rsid w:val="00C47035"/>
    <w:rsid w:val="00C47146"/>
    <w:rsid w:val="00C47726"/>
    <w:rsid w:val="00C47A7B"/>
    <w:rsid w:val="00C47AA0"/>
    <w:rsid w:val="00C47C40"/>
    <w:rsid w:val="00C47E1A"/>
    <w:rsid w:val="00C5073C"/>
    <w:rsid w:val="00C50ED9"/>
    <w:rsid w:val="00C51AFB"/>
    <w:rsid w:val="00C51EAD"/>
    <w:rsid w:val="00C51EE6"/>
    <w:rsid w:val="00C51F78"/>
    <w:rsid w:val="00C526F2"/>
    <w:rsid w:val="00C52D02"/>
    <w:rsid w:val="00C52E51"/>
    <w:rsid w:val="00C53109"/>
    <w:rsid w:val="00C534A5"/>
    <w:rsid w:val="00C5390D"/>
    <w:rsid w:val="00C53CD9"/>
    <w:rsid w:val="00C5401C"/>
    <w:rsid w:val="00C5408E"/>
    <w:rsid w:val="00C5443F"/>
    <w:rsid w:val="00C546CF"/>
    <w:rsid w:val="00C547E6"/>
    <w:rsid w:val="00C5483E"/>
    <w:rsid w:val="00C5483F"/>
    <w:rsid w:val="00C548F8"/>
    <w:rsid w:val="00C54BB2"/>
    <w:rsid w:val="00C5601F"/>
    <w:rsid w:val="00C5663F"/>
    <w:rsid w:val="00C56723"/>
    <w:rsid w:val="00C56A12"/>
    <w:rsid w:val="00C56E1E"/>
    <w:rsid w:val="00C57A29"/>
    <w:rsid w:val="00C57B10"/>
    <w:rsid w:val="00C600CE"/>
    <w:rsid w:val="00C60622"/>
    <w:rsid w:val="00C60671"/>
    <w:rsid w:val="00C608CC"/>
    <w:rsid w:val="00C60BFC"/>
    <w:rsid w:val="00C61654"/>
    <w:rsid w:val="00C617B7"/>
    <w:rsid w:val="00C61FEA"/>
    <w:rsid w:val="00C62014"/>
    <w:rsid w:val="00C622AE"/>
    <w:rsid w:val="00C62AFB"/>
    <w:rsid w:val="00C634AE"/>
    <w:rsid w:val="00C6407F"/>
    <w:rsid w:val="00C64825"/>
    <w:rsid w:val="00C64A5F"/>
    <w:rsid w:val="00C64F48"/>
    <w:rsid w:val="00C64F5B"/>
    <w:rsid w:val="00C65154"/>
    <w:rsid w:val="00C65294"/>
    <w:rsid w:val="00C655B0"/>
    <w:rsid w:val="00C65688"/>
    <w:rsid w:val="00C65772"/>
    <w:rsid w:val="00C6630E"/>
    <w:rsid w:val="00C66332"/>
    <w:rsid w:val="00C663CA"/>
    <w:rsid w:val="00C664ED"/>
    <w:rsid w:val="00C665BB"/>
    <w:rsid w:val="00C66966"/>
    <w:rsid w:val="00C66B81"/>
    <w:rsid w:val="00C66DDE"/>
    <w:rsid w:val="00C67349"/>
    <w:rsid w:val="00C67385"/>
    <w:rsid w:val="00C67AAD"/>
    <w:rsid w:val="00C67DBA"/>
    <w:rsid w:val="00C71529"/>
    <w:rsid w:val="00C718EE"/>
    <w:rsid w:val="00C71B45"/>
    <w:rsid w:val="00C71E74"/>
    <w:rsid w:val="00C722DA"/>
    <w:rsid w:val="00C7246B"/>
    <w:rsid w:val="00C72CE6"/>
    <w:rsid w:val="00C72EB6"/>
    <w:rsid w:val="00C72EFC"/>
    <w:rsid w:val="00C72FB0"/>
    <w:rsid w:val="00C73217"/>
    <w:rsid w:val="00C733D5"/>
    <w:rsid w:val="00C73448"/>
    <w:rsid w:val="00C73545"/>
    <w:rsid w:val="00C73B6A"/>
    <w:rsid w:val="00C73C50"/>
    <w:rsid w:val="00C73D98"/>
    <w:rsid w:val="00C73FDC"/>
    <w:rsid w:val="00C740BC"/>
    <w:rsid w:val="00C7451C"/>
    <w:rsid w:val="00C745FA"/>
    <w:rsid w:val="00C747D0"/>
    <w:rsid w:val="00C74A7E"/>
    <w:rsid w:val="00C7536A"/>
    <w:rsid w:val="00C75416"/>
    <w:rsid w:val="00C75677"/>
    <w:rsid w:val="00C759A7"/>
    <w:rsid w:val="00C75BFC"/>
    <w:rsid w:val="00C75CA8"/>
    <w:rsid w:val="00C75D26"/>
    <w:rsid w:val="00C762E9"/>
    <w:rsid w:val="00C76705"/>
    <w:rsid w:val="00C769E6"/>
    <w:rsid w:val="00C76DA4"/>
    <w:rsid w:val="00C76E12"/>
    <w:rsid w:val="00C773EE"/>
    <w:rsid w:val="00C7775C"/>
    <w:rsid w:val="00C77DE2"/>
    <w:rsid w:val="00C77FF7"/>
    <w:rsid w:val="00C80141"/>
    <w:rsid w:val="00C80300"/>
    <w:rsid w:val="00C80474"/>
    <w:rsid w:val="00C804AC"/>
    <w:rsid w:val="00C80AB5"/>
    <w:rsid w:val="00C80D2F"/>
    <w:rsid w:val="00C80E29"/>
    <w:rsid w:val="00C81764"/>
    <w:rsid w:val="00C82267"/>
    <w:rsid w:val="00C82707"/>
    <w:rsid w:val="00C828CF"/>
    <w:rsid w:val="00C82F2F"/>
    <w:rsid w:val="00C8335A"/>
    <w:rsid w:val="00C83489"/>
    <w:rsid w:val="00C83C96"/>
    <w:rsid w:val="00C84217"/>
    <w:rsid w:val="00C84319"/>
    <w:rsid w:val="00C8526B"/>
    <w:rsid w:val="00C85722"/>
    <w:rsid w:val="00C85897"/>
    <w:rsid w:val="00C8591D"/>
    <w:rsid w:val="00C85BD6"/>
    <w:rsid w:val="00C85DD6"/>
    <w:rsid w:val="00C868C0"/>
    <w:rsid w:val="00C86A9A"/>
    <w:rsid w:val="00C86E21"/>
    <w:rsid w:val="00C86EE0"/>
    <w:rsid w:val="00C87445"/>
    <w:rsid w:val="00C877B4"/>
    <w:rsid w:val="00C87821"/>
    <w:rsid w:val="00C878C2"/>
    <w:rsid w:val="00C87C2C"/>
    <w:rsid w:val="00C87E88"/>
    <w:rsid w:val="00C90459"/>
    <w:rsid w:val="00C90870"/>
    <w:rsid w:val="00C91696"/>
    <w:rsid w:val="00C9185A"/>
    <w:rsid w:val="00C91984"/>
    <w:rsid w:val="00C91BEB"/>
    <w:rsid w:val="00C92A11"/>
    <w:rsid w:val="00C92B88"/>
    <w:rsid w:val="00C92CB2"/>
    <w:rsid w:val="00C92DD4"/>
    <w:rsid w:val="00C92F13"/>
    <w:rsid w:val="00C93274"/>
    <w:rsid w:val="00C9331D"/>
    <w:rsid w:val="00C93499"/>
    <w:rsid w:val="00C93595"/>
    <w:rsid w:val="00C93840"/>
    <w:rsid w:val="00C93896"/>
    <w:rsid w:val="00C93D72"/>
    <w:rsid w:val="00C9455E"/>
    <w:rsid w:val="00C9462B"/>
    <w:rsid w:val="00C94EFB"/>
    <w:rsid w:val="00C957DF"/>
    <w:rsid w:val="00C95979"/>
    <w:rsid w:val="00C959D8"/>
    <w:rsid w:val="00C95A75"/>
    <w:rsid w:val="00C95B51"/>
    <w:rsid w:val="00C95CD0"/>
    <w:rsid w:val="00C9610E"/>
    <w:rsid w:val="00C966D6"/>
    <w:rsid w:val="00C96CD8"/>
    <w:rsid w:val="00C96DB9"/>
    <w:rsid w:val="00C96E4F"/>
    <w:rsid w:val="00C96F74"/>
    <w:rsid w:val="00C97306"/>
    <w:rsid w:val="00C97424"/>
    <w:rsid w:val="00C97AE5"/>
    <w:rsid w:val="00C97E75"/>
    <w:rsid w:val="00C97EF8"/>
    <w:rsid w:val="00CA00FC"/>
    <w:rsid w:val="00CA0279"/>
    <w:rsid w:val="00CA0717"/>
    <w:rsid w:val="00CA0AF9"/>
    <w:rsid w:val="00CA0BD1"/>
    <w:rsid w:val="00CA0ED0"/>
    <w:rsid w:val="00CA11A0"/>
    <w:rsid w:val="00CA135A"/>
    <w:rsid w:val="00CA139D"/>
    <w:rsid w:val="00CA152B"/>
    <w:rsid w:val="00CA161B"/>
    <w:rsid w:val="00CA18A4"/>
    <w:rsid w:val="00CA2593"/>
    <w:rsid w:val="00CA2778"/>
    <w:rsid w:val="00CA2E37"/>
    <w:rsid w:val="00CA31FF"/>
    <w:rsid w:val="00CA3828"/>
    <w:rsid w:val="00CA391B"/>
    <w:rsid w:val="00CA3CC6"/>
    <w:rsid w:val="00CA3E9C"/>
    <w:rsid w:val="00CA3F9C"/>
    <w:rsid w:val="00CA4324"/>
    <w:rsid w:val="00CA46DD"/>
    <w:rsid w:val="00CA48D2"/>
    <w:rsid w:val="00CA4E8B"/>
    <w:rsid w:val="00CA517F"/>
    <w:rsid w:val="00CA543A"/>
    <w:rsid w:val="00CA5463"/>
    <w:rsid w:val="00CA5729"/>
    <w:rsid w:val="00CA5859"/>
    <w:rsid w:val="00CA58BF"/>
    <w:rsid w:val="00CA59EF"/>
    <w:rsid w:val="00CA5DF1"/>
    <w:rsid w:val="00CA61B4"/>
    <w:rsid w:val="00CA646B"/>
    <w:rsid w:val="00CA6501"/>
    <w:rsid w:val="00CA6C68"/>
    <w:rsid w:val="00CA6FCC"/>
    <w:rsid w:val="00CA72BA"/>
    <w:rsid w:val="00CA7549"/>
    <w:rsid w:val="00CA773A"/>
    <w:rsid w:val="00CB03C1"/>
    <w:rsid w:val="00CB041E"/>
    <w:rsid w:val="00CB04CE"/>
    <w:rsid w:val="00CB06E2"/>
    <w:rsid w:val="00CB1413"/>
    <w:rsid w:val="00CB176E"/>
    <w:rsid w:val="00CB17C9"/>
    <w:rsid w:val="00CB19A4"/>
    <w:rsid w:val="00CB1C62"/>
    <w:rsid w:val="00CB203D"/>
    <w:rsid w:val="00CB2225"/>
    <w:rsid w:val="00CB22A7"/>
    <w:rsid w:val="00CB23A4"/>
    <w:rsid w:val="00CB2582"/>
    <w:rsid w:val="00CB25D2"/>
    <w:rsid w:val="00CB289B"/>
    <w:rsid w:val="00CB28FD"/>
    <w:rsid w:val="00CB2A23"/>
    <w:rsid w:val="00CB2B53"/>
    <w:rsid w:val="00CB3773"/>
    <w:rsid w:val="00CB3AFD"/>
    <w:rsid w:val="00CB3C62"/>
    <w:rsid w:val="00CB4A0B"/>
    <w:rsid w:val="00CB4B6F"/>
    <w:rsid w:val="00CB57B7"/>
    <w:rsid w:val="00CB5AB4"/>
    <w:rsid w:val="00CB630E"/>
    <w:rsid w:val="00CB6336"/>
    <w:rsid w:val="00CB6666"/>
    <w:rsid w:val="00CB67E3"/>
    <w:rsid w:val="00CB6999"/>
    <w:rsid w:val="00CB747D"/>
    <w:rsid w:val="00CB75C6"/>
    <w:rsid w:val="00CB76B2"/>
    <w:rsid w:val="00CB7895"/>
    <w:rsid w:val="00CB7C9F"/>
    <w:rsid w:val="00CC01C0"/>
    <w:rsid w:val="00CC0338"/>
    <w:rsid w:val="00CC11D5"/>
    <w:rsid w:val="00CC1EFF"/>
    <w:rsid w:val="00CC23E2"/>
    <w:rsid w:val="00CC28FD"/>
    <w:rsid w:val="00CC2BDE"/>
    <w:rsid w:val="00CC2FF1"/>
    <w:rsid w:val="00CC39FA"/>
    <w:rsid w:val="00CC3C3F"/>
    <w:rsid w:val="00CC3C74"/>
    <w:rsid w:val="00CC407A"/>
    <w:rsid w:val="00CC41E2"/>
    <w:rsid w:val="00CC435A"/>
    <w:rsid w:val="00CC4BC7"/>
    <w:rsid w:val="00CC5053"/>
    <w:rsid w:val="00CC559C"/>
    <w:rsid w:val="00CC59E8"/>
    <w:rsid w:val="00CC6401"/>
    <w:rsid w:val="00CC6670"/>
    <w:rsid w:val="00CC6C27"/>
    <w:rsid w:val="00CC7163"/>
    <w:rsid w:val="00CC71A0"/>
    <w:rsid w:val="00CC7308"/>
    <w:rsid w:val="00CC7772"/>
    <w:rsid w:val="00CC7C9E"/>
    <w:rsid w:val="00CC7DD9"/>
    <w:rsid w:val="00CD0618"/>
    <w:rsid w:val="00CD0910"/>
    <w:rsid w:val="00CD099F"/>
    <w:rsid w:val="00CD118E"/>
    <w:rsid w:val="00CD1602"/>
    <w:rsid w:val="00CD1990"/>
    <w:rsid w:val="00CD25B5"/>
    <w:rsid w:val="00CD27E2"/>
    <w:rsid w:val="00CD3153"/>
    <w:rsid w:val="00CD398F"/>
    <w:rsid w:val="00CD3D18"/>
    <w:rsid w:val="00CD42D6"/>
    <w:rsid w:val="00CD435D"/>
    <w:rsid w:val="00CD44FB"/>
    <w:rsid w:val="00CD45F0"/>
    <w:rsid w:val="00CD4783"/>
    <w:rsid w:val="00CD497E"/>
    <w:rsid w:val="00CD4FFE"/>
    <w:rsid w:val="00CD50D6"/>
    <w:rsid w:val="00CD562A"/>
    <w:rsid w:val="00CD5926"/>
    <w:rsid w:val="00CD5AEC"/>
    <w:rsid w:val="00CD63DC"/>
    <w:rsid w:val="00CD63F8"/>
    <w:rsid w:val="00CD6655"/>
    <w:rsid w:val="00CD6679"/>
    <w:rsid w:val="00CD6AB2"/>
    <w:rsid w:val="00CD6C1F"/>
    <w:rsid w:val="00CD6DC2"/>
    <w:rsid w:val="00CD70BF"/>
    <w:rsid w:val="00CD7333"/>
    <w:rsid w:val="00CD7502"/>
    <w:rsid w:val="00CD76A7"/>
    <w:rsid w:val="00CD76B7"/>
    <w:rsid w:val="00CD76C6"/>
    <w:rsid w:val="00CD7A0F"/>
    <w:rsid w:val="00CD7B99"/>
    <w:rsid w:val="00CD7F3D"/>
    <w:rsid w:val="00CE058C"/>
    <w:rsid w:val="00CE087B"/>
    <w:rsid w:val="00CE0894"/>
    <w:rsid w:val="00CE0B81"/>
    <w:rsid w:val="00CE0CEC"/>
    <w:rsid w:val="00CE0ED9"/>
    <w:rsid w:val="00CE16B1"/>
    <w:rsid w:val="00CE1915"/>
    <w:rsid w:val="00CE1AAC"/>
    <w:rsid w:val="00CE1BA2"/>
    <w:rsid w:val="00CE1D66"/>
    <w:rsid w:val="00CE2042"/>
    <w:rsid w:val="00CE2219"/>
    <w:rsid w:val="00CE22A6"/>
    <w:rsid w:val="00CE22BD"/>
    <w:rsid w:val="00CE26B9"/>
    <w:rsid w:val="00CE2ECC"/>
    <w:rsid w:val="00CE30DC"/>
    <w:rsid w:val="00CE33F6"/>
    <w:rsid w:val="00CE376E"/>
    <w:rsid w:val="00CE3988"/>
    <w:rsid w:val="00CE3EE2"/>
    <w:rsid w:val="00CE42DC"/>
    <w:rsid w:val="00CE43CB"/>
    <w:rsid w:val="00CE4574"/>
    <w:rsid w:val="00CE4D58"/>
    <w:rsid w:val="00CE5406"/>
    <w:rsid w:val="00CE5553"/>
    <w:rsid w:val="00CE564B"/>
    <w:rsid w:val="00CE5757"/>
    <w:rsid w:val="00CE5A47"/>
    <w:rsid w:val="00CE5DA5"/>
    <w:rsid w:val="00CE6742"/>
    <w:rsid w:val="00CE67AE"/>
    <w:rsid w:val="00CE6892"/>
    <w:rsid w:val="00CE6A06"/>
    <w:rsid w:val="00CE6DE4"/>
    <w:rsid w:val="00CE7012"/>
    <w:rsid w:val="00CE7183"/>
    <w:rsid w:val="00CE7268"/>
    <w:rsid w:val="00CE7546"/>
    <w:rsid w:val="00CE760C"/>
    <w:rsid w:val="00CE7818"/>
    <w:rsid w:val="00CE797D"/>
    <w:rsid w:val="00CE7DA8"/>
    <w:rsid w:val="00CF031B"/>
    <w:rsid w:val="00CF034B"/>
    <w:rsid w:val="00CF0791"/>
    <w:rsid w:val="00CF11A2"/>
    <w:rsid w:val="00CF14D6"/>
    <w:rsid w:val="00CF1B79"/>
    <w:rsid w:val="00CF2343"/>
    <w:rsid w:val="00CF28D9"/>
    <w:rsid w:val="00CF2A2D"/>
    <w:rsid w:val="00CF2CB6"/>
    <w:rsid w:val="00CF2EB8"/>
    <w:rsid w:val="00CF342C"/>
    <w:rsid w:val="00CF381A"/>
    <w:rsid w:val="00CF3914"/>
    <w:rsid w:val="00CF39CA"/>
    <w:rsid w:val="00CF3FA3"/>
    <w:rsid w:val="00CF47CE"/>
    <w:rsid w:val="00CF484A"/>
    <w:rsid w:val="00CF4AA6"/>
    <w:rsid w:val="00CF4D33"/>
    <w:rsid w:val="00CF5190"/>
    <w:rsid w:val="00CF54CE"/>
    <w:rsid w:val="00CF54E8"/>
    <w:rsid w:val="00CF5A47"/>
    <w:rsid w:val="00CF5B9A"/>
    <w:rsid w:val="00CF5CAB"/>
    <w:rsid w:val="00CF5E48"/>
    <w:rsid w:val="00CF5F0B"/>
    <w:rsid w:val="00CF5F80"/>
    <w:rsid w:val="00CF5FAD"/>
    <w:rsid w:val="00CF6166"/>
    <w:rsid w:val="00CF6215"/>
    <w:rsid w:val="00CF65C1"/>
    <w:rsid w:val="00CF6C87"/>
    <w:rsid w:val="00CF74E8"/>
    <w:rsid w:val="00CF78A8"/>
    <w:rsid w:val="00CF7D4B"/>
    <w:rsid w:val="00D00113"/>
    <w:rsid w:val="00D007C8"/>
    <w:rsid w:val="00D00D89"/>
    <w:rsid w:val="00D013FD"/>
    <w:rsid w:val="00D0169B"/>
    <w:rsid w:val="00D01A19"/>
    <w:rsid w:val="00D01BAB"/>
    <w:rsid w:val="00D01D4D"/>
    <w:rsid w:val="00D01F95"/>
    <w:rsid w:val="00D02149"/>
    <w:rsid w:val="00D021A5"/>
    <w:rsid w:val="00D02419"/>
    <w:rsid w:val="00D02709"/>
    <w:rsid w:val="00D0282E"/>
    <w:rsid w:val="00D028E0"/>
    <w:rsid w:val="00D0360A"/>
    <w:rsid w:val="00D03B38"/>
    <w:rsid w:val="00D03F49"/>
    <w:rsid w:val="00D03FB2"/>
    <w:rsid w:val="00D040C4"/>
    <w:rsid w:val="00D040DC"/>
    <w:rsid w:val="00D0411B"/>
    <w:rsid w:val="00D04274"/>
    <w:rsid w:val="00D043F6"/>
    <w:rsid w:val="00D050CF"/>
    <w:rsid w:val="00D05869"/>
    <w:rsid w:val="00D05B49"/>
    <w:rsid w:val="00D06580"/>
    <w:rsid w:val="00D0666E"/>
    <w:rsid w:val="00D066BC"/>
    <w:rsid w:val="00D06F50"/>
    <w:rsid w:val="00D07B53"/>
    <w:rsid w:val="00D07BCE"/>
    <w:rsid w:val="00D07D80"/>
    <w:rsid w:val="00D10008"/>
    <w:rsid w:val="00D10562"/>
    <w:rsid w:val="00D106D8"/>
    <w:rsid w:val="00D10743"/>
    <w:rsid w:val="00D112B0"/>
    <w:rsid w:val="00D11EFC"/>
    <w:rsid w:val="00D120AA"/>
    <w:rsid w:val="00D1293E"/>
    <w:rsid w:val="00D12D53"/>
    <w:rsid w:val="00D12DBA"/>
    <w:rsid w:val="00D13E54"/>
    <w:rsid w:val="00D14A4A"/>
    <w:rsid w:val="00D14A5F"/>
    <w:rsid w:val="00D14DD6"/>
    <w:rsid w:val="00D14F38"/>
    <w:rsid w:val="00D14F82"/>
    <w:rsid w:val="00D1504A"/>
    <w:rsid w:val="00D1508A"/>
    <w:rsid w:val="00D15186"/>
    <w:rsid w:val="00D15396"/>
    <w:rsid w:val="00D154D0"/>
    <w:rsid w:val="00D15716"/>
    <w:rsid w:val="00D160C0"/>
    <w:rsid w:val="00D16207"/>
    <w:rsid w:val="00D16C13"/>
    <w:rsid w:val="00D16C18"/>
    <w:rsid w:val="00D17101"/>
    <w:rsid w:val="00D17501"/>
    <w:rsid w:val="00D1790C"/>
    <w:rsid w:val="00D17CC7"/>
    <w:rsid w:val="00D17E03"/>
    <w:rsid w:val="00D20495"/>
    <w:rsid w:val="00D2080C"/>
    <w:rsid w:val="00D2082A"/>
    <w:rsid w:val="00D20A02"/>
    <w:rsid w:val="00D20C29"/>
    <w:rsid w:val="00D20D08"/>
    <w:rsid w:val="00D20EF4"/>
    <w:rsid w:val="00D2115F"/>
    <w:rsid w:val="00D215B9"/>
    <w:rsid w:val="00D2182D"/>
    <w:rsid w:val="00D21908"/>
    <w:rsid w:val="00D21B51"/>
    <w:rsid w:val="00D220AF"/>
    <w:rsid w:val="00D220B5"/>
    <w:rsid w:val="00D223CD"/>
    <w:rsid w:val="00D2271C"/>
    <w:rsid w:val="00D229A0"/>
    <w:rsid w:val="00D234EE"/>
    <w:rsid w:val="00D235C1"/>
    <w:rsid w:val="00D235C3"/>
    <w:rsid w:val="00D24842"/>
    <w:rsid w:val="00D24E97"/>
    <w:rsid w:val="00D250FF"/>
    <w:rsid w:val="00D252A0"/>
    <w:rsid w:val="00D25494"/>
    <w:rsid w:val="00D2564C"/>
    <w:rsid w:val="00D264CA"/>
    <w:rsid w:val="00D26FAB"/>
    <w:rsid w:val="00D271AD"/>
    <w:rsid w:val="00D27519"/>
    <w:rsid w:val="00D27595"/>
    <w:rsid w:val="00D27CC0"/>
    <w:rsid w:val="00D303A7"/>
    <w:rsid w:val="00D304B2"/>
    <w:rsid w:val="00D305FD"/>
    <w:rsid w:val="00D3065A"/>
    <w:rsid w:val="00D306CC"/>
    <w:rsid w:val="00D306ED"/>
    <w:rsid w:val="00D3074E"/>
    <w:rsid w:val="00D30758"/>
    <w:rsid w:val="00D3083D"/>
    <w:rsid w:val="00D30A76"/>
    <w:rsid w:val="00D30AD1"/>
    <w:rsid w:val="00D30BF1"/>
    <w:rsid w:val="00D30DD8"/>
    <w:rsid w:val="00D3112D"/>
    <w:rsid w:val="00D314D8"/>
    <w:rsid w:val="00D31A32"/>
    <w:rsid w:val="00D31DE7"/>
    <w:rsid w:val="00D32112"/>
    <w:rsid w:val="00D3235F"/>
    <w:rsid w:val="00D332B9"/>
    <w:rsid w:val="00D33FF7"/>
    <w:rsid w:val="00D34027"/>
    <w:rsid w:val="00D34231"/>
    <w:rsid w:val="00D34250"/>
    <w:rsid w:val="00D342D9"/>
    <w:rsid w:val="00D34B90"/>
    <w:rsid w:val="00D34DB8"/>
    <w:rsid w:val="00D35205"/>
    <w:rsid w:val="00D3539F"/>
    <w:rsid w:val="00D35424"/>
    <w:rsid w:val="00D36564"/>
    <w:rsid w:val="00D368BA"/>
    <w:rsid w:val="00D36ADE"/>
    <w:rsid w:val="00D40651"/>
    <w:rsid w:val="00D407D8"/>
    <w:rsid w:val="00D40DB0"/>
    <w:rsid w:val="00D410EA"/>
    <w:rsid w:val="00D413E5"/>
    <w:rsid w:val="00D417AD"/>
    <w:rsid w:val="00D41849"/>
    <w:rsid w:val="00D419D4"/>
    <w:rsid w:val="00D42287"/>
    <w:rsid w:val="00D424B9"/>
    <w:rsid w:val="00D42960"/>
    <w:rsid w:val="00D42C8D"/>
    <w:rsid w:val="00D42CEF"/>
    <w:rsid w:val="00D42D80"/>
    <w:rsid w:val="00D43070"/>
    <w:rsid w:val="00D43105"/>
    <w:rsid w:val="00D43394"/>
    <w:rsid w:val="00D43453"/>
    <w:rsid w:val="00D435F3"/>
    <w:rsid w:val="00D43603"/>
    <w:rsid w:val="00D43825"/>
    <w:rsid w:val="00D4385D"/>
    <w:rsid w:val="00D43C99"/>
    <w:rsid w:val="00D44BCE"/>
    <w:rsid w:val="00D44E5E"/>
    <w:rsid w:val="00D4514F"/>
    <w:rsid w:val="00D452D9"/>
    <w:rsid w:val="00D45547"/>
    <w:rsid w:val="00D45952"/>
    <w:rsid w:val="00D4598E"/>
    <w:rsid w:val="00D45EE5"/>
    <w:rsid w:val="00D46182"/>
    <w:rsid w:val="00D46A9F"/>
    <w:rsid w:val="00D472A9"/>
    <w:rsid w:val="00D477B8"/>
    <w:rsid w:val="00D50734"/>
    <w:rsid w:val="00D50E70"/>
    <w:rsid w:val="00D50EBC"/>
    <w:rsid w:val="00D511F7"/>
    <w:rsid w:val="00D5141C"/>
    <w:rsid w:val="00D51635"/>
    <w:rsid w:val="00D518B1"/>
    <w:rsid w:val="00D5197F"/>
    <w:rsid w:val="00D5218A"/>
    <w:rsid w:val="00D52B57"/>
    <w:rsid w:val="00D52FB6"/>
    <w:rsid w:val="00D52FC8"/>
    <w:rsid w:val="00D5303E"/>
    <w:rsid w:val="00D53144"/>
    <w:rsid w:val="00D53CEC"/>
    <w:rsid w:val="00D54396"/>
    <w:rsid w:val="00D545B2"/>
    <w:rsid w:val="00D547C0"/>
    <w:rsid w:val="00D548F2"/>
    <w:rsid w:val="00D54B80"/>
    <w:rsid w:val="00D559E8"/>
    <w:rsid w:val="00D55AFD"/>
    <w:rsid w:val="00D55C65"/>
    <w:rsid w:val="00D56145"/>
    <w:rsid w:val="00D5651F"/>
    <w:rsid w:val="00D568EF"/>
    <w:rsid w:val="00D56CB2"/>
    <w:rsid w:val="00D5717B"/>
    <w:rsid w:val="00D5790E"/>
    <w:rsid w:val="00D57A97"/>
    <w:rsid w:val="00D57B3C"/>
    <w:rsid w:val="00D57B59"/>
    <w:rsid w:val="00D57CEF"/>
    <w:rsid w:val="00D57EE8"/>
    <w:rsid w:val="00D6007D"/>
    <w:rsid w:val="00D60086"/>
    <w:rsid w:val="00D602B0"/>
    <w:rsid w:val="00D60490"/>
    <w:rsid w:val="00D6050A"/>
    <w:rsid w:val="00D609E0"/>
    <w:rsid w:val="00D6112B"/>
    <w:rsid w:val="00D611D7"/>
    <w:rsid w:val="00D61291"/>
    <w:rsid w:val="00D618EA"/>
    <w:rsid w:val="00D62135"/>
    <w:rsid w:val="00D62210"/>
    <w:rsid w:val="00D62831"/>
    <w:rsid w:val="00D62A8D"/>
    <w:rsid w:val="00D63118"/>
    <w:rsid w:val="00D631FB"/>
    <w:rsid w:val="00D63479"/>
    <w:rsid w:val="00D64A03"/>
    <w:rsid w:val="00D64A5F"/>
    <w:rsid w:val="00D64CFE"/>
    <w:rsid w:val="00D651CB"/>
    <w:rsid w:val="00D6553B"/>
    <w:rsid w:val="00D65FFC"/>
    <w:rsid w:val="00D66229"/>
    <w:rsid w:val="00D66566"/>
    <w:rsid w:val="00D665EB"/>
    <w:rsid w:val="00D666D4"/>
    <w:rsid w:val="00D66A28"/>
    <w:rsid w:val="00D66E8E"/>
    <w:rsid w:val="00D670DA"/>
    <w:rsid w:val="00D671AC"/>
    <w:rsid w:val="00D674C3"/>
    <w:rsid w:val="00D674E7"/>
    <w:rsid w:val="00D679BF"/>
    <w:rsid w:val="00D67E37"/>
    <w:rsid w:val="00D70377"/>
    <w:rsid w:val="00D70928"/>
    <w:rsid w:val="00D70E4F"/>
    <w:rsid w:val="00D70FCA"/>
    <w:rsid w:val="00D71BAB"/>
    <w:rsid w:val="00D71C52"/>
    <w:rsid w:val="00D71F2A"/>
    <w:rsid w:val="00D728C7"/>
    <w:rsid w:val="00D72AE1"/>
    <w:rsid w:val="00D73148"/>
    <w:rsid w:val="00D7324D"/>
    <w:rsid w:val="00D73D6C"/>
    <w:rsid w:val="00D7454D"/>
    <w:rsid w:val="00D74C14"/>
    <w:rsid w:val="00D74E5E"/>
    <w:rsid w:val="00D752A3"/>
    <w:rsid w:val="00D755B1"/>
    <w:rsid w:val="00D755D1"/>
    <w:rsid w:val="00D75671"/>
    <w:rsid w:val="00D757B6"/>
    <w:rsid w:val="00D757C4"/>
    <w:rsid w:val="00D75A0A"/>
    <w:rsid w:val="00D75AD1"/>
    <w:rsid w:val="00D76556"/>
    <w:rsid w:val="00D76E8F"/>
    <w:rsid w:val="00D76F9E"/>
    <w:rsid w:val="00D77085"/>
    <w:rsid w:val="00D7712B"/>
    <w:rsid w:val="00D772D8"/>
    <w:rsid w:val="00D77325"/>
    <w:rsid w:val="00D77615"/>
    <w:rsid w:val="00D77B47"/>
    <w:rsid w:val="00D77C77"/>
    <w:rsid w:val="00D77CC5"/>
    <w:rsid w:val="00D77FE7"/>
    <w:rsid w:val="00D8029B"/>
    <w:rsid w:val="00D804C1"/>
    <w:rsid w:val="00D805B5"/>
    <w:rsid w:val="00D80A19"/>
    <w:rsid w:val="00D80EB4"/>
    <w:rsid w:val="00D815E0"/>
    <w:rsid w:val="00D81A19"/>
    <w:rsid w:val="00D81CAB"/>
    <w:rsid w:val="00D8233C"/>
    <w:rsid w:val="00D82344"/>
    <w:rsid w:val="00D82ADF"/>
    <w:rsid w:val="00D83328"/>
    <w:rsid w:val="00D84BD7"/>
    <w:rsid w:val="00D851EB"/>
    <w:rsid w:val="00D85236"/>
    <w:rsid w:val="00D8523B"/>
    <w:rsid w:val="00D8524C"/>
    <w:rsid w:val="00D85AC7"/>
    <w:rsid w:val="00D85B6B"/>
    <w:rsid w:val="00D85BAC"/>
    <w:rsid w:val="00D85FB5"/>
    <w:rsid w:val="00D86416"/>
    <w:rsid w:val="00D86589"/>
    <w:rsid w:val="00D865B4"/>
    <w:rsid w:val="00D868C1"/>
    <w:rsid w:val="00D869C1"/>
    <w:rsid w:val="00D86AA5"/>
    <w:rsid w:val="00D870E4"/>
    <w:rsid w:val="00D872AE"/>
    <w:rsid w:val="00D87728"/>
    <w:rsid w:val="00D87822"/>
    <w:rsid w:val="00D87C7F"/>
    <w:rsid w:val="00D900F3"/>
    <w:rsid w:val="00D9058D"/>
    <w:rsid w:val="00D90BF9"/>
    <w:rsid w:val="00D90C08"/>
    <w:rsid w:val="00D90DC6"/>
    <w:rsid w:val="00D91401"/>
    <w:rsid w:val="00D91537"/>
    <w:rsid w:val="00D91A79"/>
    <w:rsid w:val="00D91A89"/>
    <w:rsid w:val="00D91AF6"/>
    <w:rsid w:val="00D93239"/>
    <w:rsid w:val="00D94006"/>
    <w:rsid w:val="00D940D4"/>
    <w:rsid w:val="00D949EA"/>
    <w:rsid w:val="00D94B06"/>
    <w:rsid w:val="00D95376"/>
    <w:rsid w:val="00D95DFF"/>
    <w:rsid w:val="00D962F3"/>
    <w:rsid w:val="00D966C8"/>
    <w:rsid w:val="00D967FA"/>
    <w:rsid w:val="00D9689A"/>
    <w:rsid w:val="00D96BB2"/>
    <w:rsid w:val="00D97A18"/>
    <w:rsid w:val="00D97B48"/>
    <w:rsid w:val="00D97E24"/>
    <w:rsid w:val="00D97F1B"/>
    <w:rsid w:val="00D97F55"/>
    <w:rsid w:val="00DA0075"/>
    <w:rsid w:val="00DA04D9"/>
    <w:rsid w:val="00DA0625"/>
    <w:rsid w:val="00DA098B"/>
    <w:rsid w:val="00DA0BA7"/>
    <w:rsid w:val="00DA0C70"/>
    <w:rsid w:val="00DA0E70"/>
    <w:rsid w:val="00DA0E9E"/>
    <w:rsid w:val="00DA1141"/>
    <w:rsid w:val="00DA1258"/>
    <w:rsid w:val="00DA139A"/>
    <w:rsid w:val="00DA1A62"/>
    <w:rsid w:val="00DA1CBC"/>
    <w:rsid w:val="00DA1D9D"/>
    <w:rsid w:val="00DA2260"/>
    <w:rsid w:val="00DA233D"/>
    <w:rsid w:val="00DA28E3"/>
    <w:rsid w:val="00DA2D14"/>
    <w:rsid w:val="00DA2D32"/>
    <w:rsid w:val="00DA3A55"/>
    <w:rsid w:val="00DA3A89"/>
    <w:rsid w:val="00DA4826"/>
    <w:rsid w:val="00DA4E9C"/>
    <w:rsid w:val="00DA5118"/>
    <w:rsid w:val="00DA5682"/>
    <w:rsid w:val="00DA6248"/>
    <w:rsid w:val="00DA65E1"/>
    <w:rsid w:val="00DA6C69"/>
    <w:rsid w:val="00DA7410"/>
    <w:rsid w:val="00DA763F"/>
    <w:rsid w:val="00DA7BBA"/>
    <w:rsid w:val="00DA7F99"/>
    <w:rsid w:val="00DB0060"/>
    <w:rsid w:val="00DB00ED"/>
    <w:rsid w:val="00DB02F8"/>
    <w:rsid w:val="00DB0586"/>
    <w:rsid w:val="00DB09F9"/>
    <w:rsid w:val="00DB0A58"/>
    <w:rsid w:val="00DB0CE3"/>
    <w:rsid w:val="00DB0DA3"/>
    <w:rsid w:val="00DB1037"/>
    <w:rsid w:val="00DB1333"/>
    <w:rsid w:val="00DB1502"/>
    <w:rsid w:val="00DB1C5C"/>
    <w:rsid w:val="00DB3285"/>
    <w:rsid w:val="00DB3586"/>
    <w:rsid w:val="00DB35FA"/>
    <w:rsid w:val="00DB3E6B"/>
    <w:rsid w:val="00DB4235"/>
    <w:rsid w:val="00DB4830"/>
    <w:rsid w:val="00DB5386"/>
    <w:rsid w:val="00DB65BA"/>
    <w:rsid w:val="00DB65DC"/>
    <w:rsid w:val="00DB683A"/>
    <w:rsid w:val="00DB6A2A"/>
    <w:rsid w:val="00DB6CC6"/>
    <w:rsid w:val="00DB6EE7"/>
    <w:rsid w:val="00DB7943"/>
    <w:rsid w:val="00DB7E28"/>
    <w:rsid w:val="00DB7E2A"/>
    <w:rsid w:val="00DC011E"/>
    <w:rsid w:val="00DC0249"/>
    <w:rsid w:val="00DC0A50"/>
    <w:rsid w:val="00DC0EAE"/>
    <w:rsid w:val="00DC132B"/>
    <w:rsid w:val="00DC140F"/>
    <w:rsid w:val="00DC171A"/>
    <w:rsid w:val="00DC1D21"/>
    <w:rsid w:val="00DC254A"/>
    <w:rsid w:val="00DC2C76"/>
    <w:rsid w:val="00DC3A9A"/>
    <w:rsid w:val="00DC400F"/>
    <w:rsid w:val="00DC4211"/>
    <w:rsid w:val="00DC434D"/>
    <w:rsid w:val="00DC46E5"/>
    <w:rsid w:val="00DC4A29"/>
    <w:rsid w:val="00DC4AAB"/>
    <w:rsid w:val="00DC4CF0"/>
    <w:rsid w:val="00DC4D66"/>
    <w:rsid w:val="00DC531C"/>
    <w:rsid w:val="00DC54FF"/>
    <w:rsid w:val="00DC56AD"/>
    <w:rsid w:val="00DC56E0"/>
    <w:rsid w:val="00DC5AD5"/>
    <w:rsid w:val="00DC60DE"/>
    <w:rsid w:val="00DC6620"/>
    <w:rsid w:val="00DC666D"/>
    <w:rsid w:val="00DC678D"/>
    <w:rsid w:val="00DC685F"/>
    <w:rsid w:val="00DC7400"/>
    <w:rsid w:val="00DC777A"/>
    <w:rsid w:val="00DC77E6"/>
    <w:rsid w:val="00DC7936"/>
    <w:rsid w:val="00DC7C19"/>
    <w:rsid w:val="00DC7E8F"/>
    <w:rsid w:val="00DD0734"/>
    <w:rsid w:val="00DD0DB2"/>
    <w:rsid w:val="00DD0E5D"/>
    <w:rsid w:val="00DD0EA2"/>
    <w:rsid w:val="00DD0EA5"/>
    <w:rsid w:val="00DD1423"/>
    <w:rsid w:val="00DD15AA"/>
    <w:rsid w:val="00DD1786"/>
    <w:rsid w:val="00DD1EDA"/>
    <w:rsid w:val="00DD244B"/>
    <w:rsid w:val="00DD2525"/>
    <w:rsid w:val="00DD294C"/>
    <w:rsid w:val="00DD3495"/>
    <w:rsid w:val="00DD3BCD"/>
    <w:rsid w:val="00DD3BF5"/>
    <w:rsid w:val="00DD3EA7"/>
    <w:rsid w:val="00DD3F09"/>
    <w:rsid w:val="00DD4148"/>
    <w:rsid w:val="00DD4400"/>
    <w:rsid w:val="00DD49EB"/>
    <w:rsid w:val="00DD4A9C"/>
    <w:rsid w:val="00DD5374"/>
    <w:rsid w:val="00DD5635"/>
    <w:rsid w:val="00DD5A69"/>
    <w:rsid w:val="00DD5FA2"/>
    <w:rsid w:val="00DD604B"/>
    <w:rsid w:val="00DD65B5"/>
    <w:rsid w:val="00DD65FF"/>
    <w:rsid w:val="00DD681E"/>
    <w:rsid w:val="00DD6B5C"/>
    <w:rsid w:val="00DD6C3F"/>
    <w:rsid w:val="00DD77AF"/>
    <w:rsid w:val="00DD78D0"/>
    <w:rsid w:val="00DD7B62"/>
    <w:rsid w:val="00DD7BB6"/>
    <w:rsid w:val="00DD7F18"/>
    <w:rsid w:val="00DD7F49"/>
    <w:rsid w:val="00DE03C0"/>
    <w:rsid w:val="00DE066E"/>
    <w:rsid w:val="00DE07F4"/>
    <w:rsid w:val="00DE1893"/>
    <w:rsid w:val="00DE1EF5"/>
    <w:rsid w:val="00DE2255"/>
    <w:rsid w:val="00DE2490"/>
    <w:rsid w:val="00DE2818"/>
    <w:rsid w:val="00DE2C4C"/>
    <w:rsid w:val="00DE2D17"/>
    <w:rsid w:val="00DE3022"/>
    <w:rsid w:val="00DE34F5"/>
    <w:rsid w:val="00DE3617"/>
    <w:rsid w:val="00DE3A53"/>
    <w:rsid w:val="00DE3C58"/>
    <w:rsid w:val="00DE3EAD"/>
    <w:rsid w:val="00DE3F47"/>
    <w:rsid w:val="00DE431E"/>
    <w:rsid w:val="00DE5243"/>
    <w:rsid w:val="00DE5260"/>
    <w:rsid w:val="00DE58F1"/>
    <w:rsid w:val="00DE6058"/>
    <w:rsid w:val="00DE6C73"/>
    <w:rsid w:val="00DE704E"/>
    <w:rsid w:val="00DE7426"/>
    <w:rsid w:val="00DE7769"/>
    <w:rsid w:val="00DE77CE"/>
    <w:rsid w:val="00DE799A"/>
    <w:rsid w:val="00DE7B42"/>
    <w:rsid w:val="00DE7FA2"/>
    <w:rsid w:val="00DF07C9"/>
    <w:rsid w:val="00DF0948"/>
    <w:rsid w:val="00DF1111"/>
    <w:rsid w:val="00DF152E"/>
    <w:rsid w:val="00DF15BB"/>
    <w:rsid w:val="00DF19B4"/>
    <w:rsid w:val="00DF1FA0"/>
    <w:rsid w:val="00DF2B2B"/>
    <w:rsid w:val="00DF320A"/>
    <w:rsid w:val="00DF3793"/>
    <w:rsid w:val="00DF37AF"/>
    <w:rsid w:val="00DF3B23"/>
    <w:rsid w:val="00DF42BC"/>
    <w:rsid w:val="00DF4973"/>
    <w:rsid w:val="00DF4DF1"/>
    <w:rsid w:val="00DF5045"/>
    <w:rsid w:val="00DF532E"/>
    <w:rsid w:val="00DF5575"/>
    <w:rsid w:val="00DF5DA5"/>
    <w:rsid w:val="00DF5F47"/>
    <w:rsid w:val="00DF603D"/>
    <w:rsid w:val="00DF60B5"/>
    <w:rsid w:val="00DF618F"/>
    <w:rsid w:val="00DF62EA"/>
    <w:rsid w:val="00DF6966"/>
    <w:rsid w:val="00DF6E63"/>
    <w:rsid w:val="00DF70AE"/>
    <w:rsid w:val="00DF79FB"/>
    <w:rsid w:val="00DF7D9C"/>
    <w:rsid w:val="00E003A7"/>
    <w:rsid w:val="00E00D19"/>
    <w:rsid w:val="00E00DE1"/>
    <w:rsid w:val="00E01741"/>
    <w:rsid w:val="00E01934"/>
    <w:rsid w:val="00E019D5"/>
    <w:rsid w:val="00E01DD7"/>
    <w:rsid w:val="00E0259C"/>
    <w:rsid w:val="00E02D94"/>
    <w:rsid w:val="00E0344B"/>
    <w:rsid w:val="00E034AE"/>
    <w:rsid w:val="00E03771"/>
    <w:rsid w:val="00E037E0"/>
    <w:rsid w:val="00E03C45"/>
    <w:rsid w:val="00E04864"/>
    <w:rsid w:val="00E04A35"/>
    <w:rsid w:val="00E0509E"/>
    <w:rsid w:val="00E050AB"/>
    <w:rsid w:val="00E0527B"/>
    <w:rsid w:val="00E055C1"/>
    <w:rsid w:val="00E055D5"/>
    <w:rsid w:val="00E0574F"/>
    <w:rsid w:val="00E060AE"/>
    <w:rsid w:val="00E061B7"/>
    <w:rsid w:val="00E06300"/>
    <w:rsid w:val="00E06CEA"/>
    <w:rsid w:val="00E07A06"/>
    <w:rsid w:val="00E07A30"/>
    <w:rsid w:val="00E07CBB"/>
    <w:rsid w:val="00E07ED4"/>
    <w:rsid w:val="00E10499"/>
    <w:rsid w:val="00E10A75"/>
    <w:rsid w:val="00E10CC5"/>
    <w:rsid w:val="00E112A6"/>
    <w:rsid w:val="00E1175A"/>
    <w:rsid w:val="00E11AD9"/>
    <w:rsid w:val="00E11D23"/>
    <w:rsid w:val="00E11DFB"/>
    <w:rsid w:val="00E12358"/>
    <w:rsid w:val="00E12CD3"/>
    <w:rsid w:val="00E12F0F"/>
    <w:rsid w:val="00E13230"/>
    <w:rsid w:val="00E13399"/>
    <w:rsid w:val="00E13461"/>
    <w:rsid w:val="00E1352F"/>
    <w:rsid w:val="00E13559"/>
    <w:rsid w:val="00E1358F"/>
    <w:rsid w:val="00E140EC"/>
    <w:rsid w:val="00E141A7"/>
    <w:rsid w:val="00E142E8"/>
    <w:rsid w:val="00E1473E"/>
    <w:rsid w:val="00E1477C"/>
    <w:rsid w:val="00E14B1D"/>
    <w:rsid w:val="00E15970"/>
    <w:rsid w:val="00E16DEA"/>
    <w:rsid w:val="00E17393"/>
    <w:rsid w:val="00E1776E"/>
    <w:rsid w:val="00E17F8C"/>
    <w:rsid w:val="00E2039E"/>
    <w:rsid w:val="00E20501"/>
    <w:rsid w:val="00E205C3"/>
    <w:rsid w:val="00E206E6"/>
    <w:rsid w:val="00E208A5"/>
    <w:rsid w:val="00E20C93"/>
    <w:rsid w:val="00E20DE8"/>
    <w:rsid w:val="00E20E86"/>
    <w:rsid w:val="00E20E88"/>
    <w:rsid w:val="00E21038"/>
    <w:rsid w:val="00E214F5"/>
    <w:rsid w:val="00E2171E"/>
    <w:rsid w:val="00E2221D"/>
    <w:rsid w:val="00E22728"/>
    <w:rsid w:val="00E22C8A"/>
    <w:rsid w:val="00E23085"/>
    <w:rsid w:val="00E230F3"/>
    <w:rsid w:val="00E234C3"/>
    <w:rsid w:val="00E24113"/>
    <w:rsid w:val="00E24C82"/>
    <w:rsid w:val="00E25901"/>
    <w:rsid w:val="00E25D6A"/>
    <w:rsid w:val="00E267AA"/>
    <w:rsid w:val="00E267CE"/>
    <w:rsid w:val="00E270A7"/>
    <w:rsid w:val="00E271FA"/>
    <w:rsid w:val="00E27238"/>
    <w:rsid w:val="00E275FF"/>
    <w:rsid w:val="00E27980"/>
    <w:rsid w:val="00E30565"/>
    <w:rsid w:val="00E30C55"/>
    <w:rsid w:val="00E30DB4"/>
    <w:rsid w:val="00E313C4"/>
    <w:rsid w:val="00E315C1"/>
    <w:rsid w:val="00E316A3"/>
    <w:rsid w:val="00E31A29"/>
    <w:rsid w:val="00E31DAD"/>
    <w:rsid w:val="00E31E5A"/>
    <w:rsid w:val="00E326E6"/>
    <w:rsid w:val="00E32B6A"/>
    <w:rsid w:val="00E33272"/>
    <w:rsid w:val="00E33C41"/>
    <w:rsid w:val="00E33EBA"/>
    <w:rsid w:val="00E34D6B"/>
    <w:rsid w:val="00E34DCD"/>
    <w:rsid w:val="00E35736"/>
    <w:rsid w:val="00E35D76"/>
    <w:rsid w:val="00E3615F"/>
    <w:rsid w:val="00E36571"/>
    <w:rsid w:val="00E36921"/>
    <w:rsid w:val="00E36A04"/>
    <w:rsid w:val="00E36B10"/>
    <w:rsid w:val="00E373EB"/>
    <w:rsid w:val="00E37CFC"/>
    <w:rsid w:val="00E37D8D"/>
    <w:rsid w:val="00E37F4F"/>
    <w:rsid w:val="00E4048F"/>
    <w:rsid w:val="00E40546"/>
    <w:rsid w:val="00E4054F"/>
    <w:rsid w:val="00E40F14"/>
    <w:rsid w:val="00E412D9"/>
    <w:rsid w:val="00E41393"/>
    <w:rsid w:val="00E4140D"/>
    <w:rsid w:val="00E41650"/>
    <w:rsid w:val="00E4179B"/>
    <w:rsid w:val="00E417A3"/>
    <w:rsid w:val="00E41BDC"/>
    <w:rsid w:val="00E41E43"/>
    <w:rsid w:val="00E422D0"/>
    <w:rsid w:val="00E42439"/>
    <w:rsid w:val="00E424F1"/>
    <w:rsid w:val="00E43292"/>
    <w:rsid w:val="00E43338"/>
    <w:rsid w:val="00E434EF"/>
    <w:rsid w:val="00E435B8"/>
    <w:rsid w:val="00E43669"/>
    <w:rsid w:val="00E43B09"/>
    <w:rsid w:val="00E43D3F"/>
    <w:rsid w:val="00E440A6"/>
    <w:rsid w:val="00E440F2"/>
    <w:rsid w:val="00E443BD"/>
    <w:rsid w:val="00E44664"/>
    <w:rsid w:val="00E44924"/>
    <w:rsid w:val="00E45822"/>
    <w:rsid w:val="00E459A5"/>
    <w:rsid w:val="00E459E5"/>
    <w:rsid w:val="00E45C7F"/>
    <w:rsid w:val="00E46154"/>
    <w:rsid w:val="00E462CD"/>
    <w:rsid w:val="00E4631B"/>
    <w:rsid w:val="00E4657F"/>
    <w:rsid w:val="00E46832"/>
    <w:rsid w:val="00E46B81"/>
    <w:rsid w:val="00E46D6A"/>
    <w:rsid w:val="00E471E9"/>
    <w:rsid w:val="00E472FB"/>
    <w:rsid w:val="00E479A5"/>
    <w:rsid w:val="00E47A76"/>
    <w:rsid w:val="00E47D3F"/>
    <w:rsid w:val="00E50064"/>
    <w:rsid w:val="00E50079"/>
    <w:rsid w:val="00E50110"/>
    <w:rsid w:val="00E509E0"/>
    <w:rsid w:val="00E50B2C"/>
    <w:rsid w:val="00E50CFC"/>
    <w:rsid w:val="00E50FFF"/>
    <w:rsid w:val="00E511AD"/>
    <w:rsid w:val="00E51254"/>
    <w:rsid w:val="00E514DA"/>
    <w:rsid w:val="00E518A8"/>
    <w:rsid w:val="00E518DB"/>
    <w:rsid w:val="00E51C74"/>
    <w:rsid w:val="00E51DD3"/>
    <w:rsid w:val="00E51DD4"/>
    <w:rsid w:val="00E52371"/>
    <w:rsid w:val="00E52BA9"/>
    <w:rsid w:val="00E52BF5"/>
    <w:rsid w:val="00E53056"/>
    <w:rsid w:val="00E538B2"/>
    <w:rsid w:val="00E539CE"/>
    <w:rsid w:val="00E53C3F"/>
    <w:rsid w:val="00E54987"/>
    <w:rsid w:val="00E54ABE"/>
    <w:rsid w:val="00E54CF4"/>
    <w:rsid w:val="00E5506B"/>
    <w:rsid w:val="00E555E1"/>
    <w:rsid w:val="00E556AA"/>
    <w:rsid w:val="00E55979"/>
    <w:rsid w:val="00E559EA"/>
    <w:rsid w:val="00E55A6D"/>
    <w:rsid w:val="00E55C8D"/>
    <w:rsid w:val="00E5678D"/>
    <w:rsid w:val="00E56841"/>
    <w:rsid w:val="00E56A2D"/>
    <w:rsid w:val="00E56BBE"/>
    <w:rsid w:val="00E56E1B"/>
    <w:rsid w:val="00E571CB"/>
    <w:rsid w:val="00E578AE"/>
    <w:rsid w:val="00E60119"/>
    <w:rsid w:val="00E6026E"/>
    <w:rsid w:val="00E604ED"/>
    <w:rsid w:val="00E60648"/>
    <w:rsid w:val="00E60860"/>
    <w:rsid w:val="00E60A03"/>
    <w:rsid w:val="00E60AB1"/>
    <w:rsid w:val="00E613EA"/>
    <w:rsid w:val="00E624AD"/>
    <w:rsid w:val="00E62807"/>
    <w:rsid w:val="00E62BC3"/>
    <w:rsid w:val="00E630CF"/>
    <w:rsid w:val="00E63128"/>
    <w:rsid w:val="00E634F4"/>
    <w:rsid w:val="00E63622"/>
    <w:rsid w:val="00E645E4"/>
    <w:rsid w:val="00E64648"/>
    <w:rsid w:val="00E64A1D"/>
    <w:rsid w:val="00E64AB4"/>
    <w:rsid w:val="00E64B9E"/>
    <w:rsid w:val="00E64C18"/>
    <w:rsid w:val="00E6506E"/>
    <w:rsid w:val="00E65173"/>
    <w:rsid w:val="00E65DB7"/>
    <w:rsid w:val="00E65F49"/>
    <w:rsid w:val="00E6616C"/>
    <w:rsid w:val="00E662B2"/>
    <w:rsid w:val="00E6637B"/>
    <w:rsid w:val="00E6699F"/>
    <w:rsid w:val="00E66BA7"/>
    <w:rsid w:val="00E66E45"/>
    <w:rsid w:val="00E66F7E"/>
    <w:rsid w:val="00E6757E"/>
    <w:rsid w:val="00E70345"/>
    <w:rsid w:val="00E70566"/>
    <w:rsid w:val="00E7064B"/>
    <w:rsid w:val="00E709EC"/>
    <w:rsid w:val="00E709F4"/>
    <w:rsid w:val="00E7115F"/>
    <w:rsid w:val="00E71298"/>
    <w:rsid w:val="00E71334"/>
    <w:rsid w:val="00E71697"/>
    <w:rsid w:val="00E7183E"/>
    <w:rsid w:val="00E71D93"/>
    <w:rsid w:val="00E71EDC"/>
    <w:rsid w:val="00E72051"/>
    <w:rsid w:val="00E7286F"/>
    <w:rsid w:val="00E72A1A"/>
    <w:rsid w:val="00E73775"/>
    <w:rsid w:val="00E738D6"/>
    <w:rsid w:val="00E73A8A"/>
    <w:rsid w:val="00E73ADF"/>
    <w:rsid w:val="00E73D54"/>
    <w:rsid w:val="00E73ED6"/>
    <w:rsid w:val="00E743C7"/>
    <w:rsid w:val="00E74915"/>
    <w:rsid w:val="00E74E77"/>
    <w:rsid w:val="00E75324"/>
    <w:rsid w:val="00E758C7"/>
    <w:rsid w:val="00E76022"/>
    <w:rsid w:val="00E76EEA"/>
    <w:rsid w:val="00E76F81"/>
    <w:rsid w:val="00E7748D"/>
    <w:rsid w:val="00E7754F"/>
    <w:rsid w:val="00E77A6A"/>
    <w:rsid w:val="00E80422"/>
    <w:rsid w:val="00E80556"/>
    <w:rsid w:val="00E81651"/>
    <w:rsid w:val="00E81834"/>
    <w:rsid w:val="00E818F1"/>
    <w:rsid w:val="00E81F63"/>
    <w:rsid w:val="00E825F3"/>
    <w:rsid w:val="00E82800"/>
    <w:rsid w:val="00E8295C"/>
    <w:rsid w:val="00E83465"/>
    <w:rsid w:val="00E8364B"/>
    <w:rsid w:val="00E8388A"/>
    <w:rsid w:val="00E83A2C"/>
    <w:rsid w:val="00E83B72"/>
    <w:rsid w:val="00E840A5"/>
    <w:rsid w:val="00E84229"/>
    <w:rsid w:val="00E847A5"/>
    <w:rsid w:val="00E84AA8"/>
    <w:rsid w:val="00E84AF6"/>
    <w:rsid w:val="00E84F9A"/>
    <w:rsid w:val="00E85036"/>
    <w:rsid w:val="00E853EC"/>
    <w:rsid w:val="00E854B7"/>
    <w:rsid w:val="00E85EEA"/>
    <w:rsid w:val="00E86DA1"/>
    <w:rsid w:val="00E86EFB"/>
    <w:rsid w:val="00E873A6"/>
    <w:rsid w:val="00E8761D"/>
    <w:rsid w:val="00E87628"/>
    <w:rsid w:val="00E87B24"/>
    <w:rsid w:val="00E87EFB"/>
    <w:rsid w:val="00E90C14"/>
    <w:rsid w:val="00E9131F"/>
    <w:rsid w:val="00E9137B"/>
    <w:rsid w:val="00E916BF"/>
    <w:rsid w:val="00E917E1"/>
    <w:rsid w:val="00E91A6E"/>
    <w:rsid w:val="00E91AE2"/>
    <w:rsid w:val="00E920C7"/>
    <w:rsid w:val="00E92608"/>
    <w:rsid w:val="00E92E9C"/>
    <w:rsid w:val="00E92F8B"/>
    <w:rsid w:val="00E9344C"/>
    <w:rsid w:val="00E93553"/>
    <w:rsid w:val="00E936BB"/>
    <w:rsid w:val="00E9381E"/>
    <w:rsid w:val="00E93C8B"/>
    <w:rsid w:val="00E93DB9"/>
    <w:rsid w:val="00E9465D"/>
    <w:rsid w:val="00E950C0"/>
    <w:rsid w:val="00E95AC4"/>
    <w:rsid w:val="00E95C67"/>
    <w:rsid w:val="00E95E40"/>
    <w:rsid w:val="00E95F85"/>
    <w:rsid w:val="00E963D1"/>
    <w:rsid w:val="00E964E7"/>
    <w:rsid w:val="00E9682E"/>
    <w:rsid w:val="00E9694D"/>
    <w:rsid w:val="00E9698A"/>
    <w:rsid w:val="00E96ED0"/>
    <w:rsid w:val="00E972CB"/>
    <w:rsid w:val="00E9761F"/>
    <w:rsid w:val="00E97741"/>
    <w:rsid w:val="00E9794B"/>
    <w:rsid w:val="00E97E5C"/>
    <w:rsid w:val="00E97F0A"/>
    <w:rsid w:val="00E97F8F"/>
    <w:rsid w:val="00EA08CA"/>
    <w:rsid w:val="00EA0D37"/>
    <w:rsid w:val="00EA0DBE"/>
    <w:rsid w:val="00EA0F33"/>
    <w:rsid w:val="00EA1382"/>
    <w:rsid w:val="00EA1546"/>
    <w:rsid w:val="00EA174A"/>
    <w:rsid w:val="00EA1895"/>
    <w:rsid w:val="00EA1991"/>
    <w:rsid w:val="00EA19D8"/>
    <w:rsid w:val="00EA1A88"/>
    <w:rsid w:val="00EA1AC2"/>
    <w:rsid w:val="00EA1E2B"/>
    <w:rsid w:val="00EA2030"/>
    <w:rsid w:val="00EA238A"/>
    <w:rsid w:val="00EA2459"/>
    <w:rsid w:val="00EA2505"/>
    <w:rsid w:val="00EA2987"/>
    <w:rsid w:val="00EA29ED"/>
    <w:rsid w:val="00EA2CD6"/>
    <w:rsid w:val="00EA31B3"/>
    <w:rsid w:val="00EA32C5"/>
    <w:rsid w:val="00EA37E7"/>
    <w:rsid w:val="00EA3B1A"/>
    <w:rsid w:val="00EA3CB1"/>
    <w:rsid w:val="00EA42BF"/>
    <w:rsid w:val="00EA42F5"/>
    <w:rsid w:val="00EA4A65"/>
    <w:rsid w:val="00EA4EDF"/>
    <w:rsid w:val="00EA5560"/>
    <w:rsid w:val="00EA5609"/>
    <w:rsid w:val="00EA586F"/>
    <w:rsid w:val="00EA6713"/>
    <w:rsid w:val="00EA68CE"/>
    <w:rsid w:val="00EA6FF0"/>
    <w:rsid w:val="00EA7526"/>
    <w:rsid w:val="00EA7538"/>
    <w:rsid w:val="00EA7AAC"/>
    <w:rsid w:val="00EA7DBB"/>
    <w:rsid w:val="00EB0215"/>
    <w:rsid w:val="00EB02D5"/>
    <w:rsid w:val="00EB0A78"/>
    <w:rsid w:val="00EB11DC"/>
    <w:rsid w:val="00EB1312"/>
    <w:rsid w:val="00EB1434"/>
    <w:rsid w:val="00EB219A"/>
    <w:rsid w:val="00EB24B0"/>
    <w:rsid w:val="00EB28CC"/>
    <w:rsid w:val="00EB2934"/>
    <w:rsid w:val="00EB2C5F"/>
    <w:rsid w:val="00EB315B"/>
    <w:rsid w:val="00EB3704"/>
    <w:rsid w:val="00EB379D"/>
    <w:rsid w:val="00EB3912"/>
    <w:rsid w:val="00EB3DFC"/>
    <w:rsid w:val="00EB40C3"/>
    <w:rsid w:val="00EB41C2"/>
    <w:rsid w:val="00EB429F"/>
    <w:rsid w:val="00EB43AD"/>
    <w:rsid w:val="00EB44DE"/>
    <w:rsid w:val="00EB48A2"/>
    <w:rsid w:val="00EB4A95"/>
    <w:rsid w:val="00EB530B"/>
    <w:rsid w:val="00EB544A"/>
    <w:rsid w:val="00EB54EA"/>
    <w:rsid w:val="00EB5B00"/>
    <w:rsid w:val="00EB5D12"/>
    <w:rsid w:val="00EB6002"/>
    <w:rsid w:val="00EB6281"/>
    <w:rsid w:val="00EB6B52"/>
    <w:rsid w:val="00EB6DB1"/>
    <w:rsid w:val="00EB73A0"/>
    <w:rsid w:val="00EB7692"/>
    <w:rsid w:val="00EB76A6"/>
    <w:rsid w:val="00EB7A75"/>
    <w:rsid w:val="00EC0062"/>
    <w:rsid w:val="00EC053C"/>
    <w:rsid w:val="00EC0775"/>
    <w:rsid w:val="00EC0C69"/>
    <w:rsid w:val="00EC0D9F"/>
    <w:rsid w:val="00EC1476"/>
    <w:rsid w:val="00EC150E"/>
    <w:rsid w:val="00EC1971"/>
    <w:rsid w:val="00EC1EFC"/>
    <w:rsid w:val="00EC2342"/>
    <w:rsid w:val="00EC24D8"/>
    <w:rsid w:val="00EC2984"/>
    <w:rsid w:val="00EC2AD0"/>
    <w:rsid w:val="00EC2D8B"/>
    <w:rsid w:val="00EC2DEE"/>
    <w:rsid w:val="00EC3005"/>
    <w:rsid w:val="00EC32F7"/>
    <w:rsid w:val="00EC3348"/>
    <w:rsid w:val="00EC3D09"/>
    <w:rsid w:val="00EC3ED6"/>
    <w:rsid w:val="00EC4855"/>
    <w:rsid w:val="00EC4C68"/>
    <w:rsid w:val="00EC4CE5"/>
    <w:rsid w:val="00EC4F98"/>
    <w:rsid w:val="00EC531A"/>
    <w:rsid w:val="00EC5375"/>
    <w:rsid w:val="00EC5475"/>
    <w:rsid w:val="00EC5772"/>
    <w:rsid w:val="00EC59B9"/>
    <w:rsid w:val="00EC679A"/>
    <w:rsid w:val="00EC682C"/>
    <w:rsid w:val="00EC6CCB"/>
    <w:rsid w:val="00EC77C7"/>
    <w:rsid w:val="00EC79E1"/>
    <w:rsid w:val="00EC7FE5"/>
    <w:rsid w:val="00ED01A7"/>
    <w:rsid w:val="00ED057D"/>
    <w:rsid w:val="00ED0663"/>
    <w:rsid w:val="00ED07C5"/>
    <w:rsid w:val="00ED07EF"/>
    <w:rsid w:val="00ED0828"/>
    <w:rsid w:val="00ED0898"/>
    <w:rsid w:val="00ED0A5C"/>
    <w:rsid w:val="00ED0C2A"/>
    <w:rsid w:val="00ED1097"/>
    <w:rsid w:val="00ED16EB"/>
    <w:rsid w:val="00ED1818"/>
    <w:rsid w:val="00ED1853"/>
    <w:rsid w:val="00ED19DC"/>
    <w:rsid w:val="00ED1E35"/>
    <w:rsid w:val="00ED1E7A"/>
    <w:rsid w:val="00ED206E"/>
    <w:rsid w:val="00ED25EE"/>
    <w:rsid w:val="00ED3272"/>
    <w:rsid w:val="00ED353E"/>
    <w:rsid w:val="00ED371F"/>
    <w:rsid w:val="00ED3F4F"/>
    <w:rsid w:val="00ED4321"/>
    <w:rsid w:val="00ED45D8"/>
    <w:rsid w:val="00ED4A6B"/>
    <w:rsid w:val="00ED4AD6"/>
    <w:rsid w:val="00ED537A"/>
    <w:rsid w:val="00ED537E"/>
    <w:rsid w:val="00ED540D"/>
    <w:rsid w:val="00ED5F10"/>
    <w:rsid w:val="00ED6031"/>
    <w:rsid w:val="00ED641B"/>
    <w:rsid w:val="00ED6E40"/>
    <w:rsid w:val="00ED6F57"/>
    <w:rsid w:val="00ED701A"/>
    <w:rsid w:val="00ED7118"/>
    <w:rsid w:val="00EE069B"/>
    <w:rsid w:val="00EE142D"/>
    <w:rsid w:val="00EE1797"/>
    <w:rsid w:val="00EE1B19"/>
    <w:rsid w:val="00EE1D22"/>
    <w:rsid w:val="00EE1DC2"/>
    <w:rsid w:val="00EE1EB0"/>
    <w:rsid w:val="00EE2194"/>
    <w:rsid w:val="00EE34AD"/>
    <w:rsid w:val="00EE36B5"/>
    <w:rsid w:val="00EE37DD"/>
    <w:rsid w:val="00EE383A"/>
    <w:rsid w:val="00EE386F"/>
    <w:rsid w:val="00EE38BC"/>
    <w:rsid w:val="00EE3B07"/>
    <w:rsid w:val="00EE43A9"/>
    <w:rsid w:val="00EE4409"/>
    <w:rsid w:val="00EE4729"/>
    <w:rsid w:val="00EE4C50"/>
    <w:rsid w:val="00EE5968"/>
    <w:rsid w:val="00EE5CC8"/>
    <w:rsid w:val="00EE66ED"/>
    <w:rsid w:val="00EE679B"/>
    <w:rsid w:val="00EE69A9"/>
    <w:rsid w:val="00EE71FA"/>
    <w:rsid w:val="00EE74A9"/>
    <w:rsid w:val="00EE75E6"/>
    <w:rsid w:val="00EE77A3"/>
    <w:rsid w:val="00EF01C8"/>
    <w:rsid w:val="00EF02AD"/>
    <w:rsid w:val="00EF094C"/>
    <w:rsid w:val="00EF1028"/>
    <w:rsid w:val="00EF1211"/>
    <w:rsid w:val="00EF12B2"/>
    <w:rsid w:val="00EF2229"/>
    <w:rsid w:val="00EF248A"/>
    <w:rsid w:val="00EF26C3"/>
    <w:rsid w:val="00EF27E1"/>
    <w:rsid w:val="00EF28E5"/>
    <w:rsid w:val="00EF2E21"/>
    <w:rsid w:val="00EF2F74"/>
    <w:rsid w:val="00EF33BA"/>
    <w:rsid w:val="00EF408B"/>
    <w:rsid w:val="00EF4BEA"/>
    <w:rsid w:val="00EF512E"/>
    <w:rsid w:val="00EF5220"/>
    <w:rsid w:val="00EF58F1"/>
    <w:rsid w:val="00EF6151"/>
    <w:rsid w:val="00EF6504"/>
    <w:rsid w:val="00EF65A6"/>
    <w:rsid w:val="00EF727A"/>
    <w:rsid w:val="00EF79D0"/>
    <w:rsid w:val="00EF7D15"/>
    <w:rsid w:val="00F00C75"/>
    <w:rsid w:val="00F00DD3"/>
    <w:rsid w:val="00F00F4D"/>
    <w:rsid w:val="00F01264"/>
    <w:rsid w:val="00F012EB"/>
    <w:rsid w:val="00F0153A"/>
    <w:rsid w:val="00F01820"/>
    <w:rsid w:val="00F01B58"/>
    <w:rsid w:val="00F01D2E"/>
    <w:rsid w:val="00F02011"/>
    <w:rsid w:val="00F02B14"/>
    <w:rsid w:val="00F02D29"/>
    <w:rsid w:val="00F02EB8"/>
    <w:rsid w:val="00F034DE"/>
    <w:rsid w:val="00F0350B"/>
    <w:rsid w:val="00F036CF"/>
    <w:rsid w:val="00F038B6"/>
    <w:rsid w:val="00F03C80"/>
    <w:rsid w:val="00F04B63"/>
    <w:rsid w:val="00F05257"/>
    <w:rsid w:val="00F05570"/>
    <w:rsid w:val="00F0581E"/>
    <w:rsid w:val="00F0599D"/>
    <w:rsid w:val="00F059E3"/>
    <w:rsid w:val="00F060FC"/>
    <w:rsid w:val="00F0630C"/>
    <w:rsid w:val="00F06E14"/>
    <w:rsid w:val="00F06FB5"/>
    <w:rsid w:val="00F075DC"/>
    <w:rsid w:val="00F07968"/>
    <w:rsid w:val="00F10079"/>
    <w:rsid w:val="00F101C5"/>
    <w:rsid w:val="00F10F05"/>
    <w:rsid w:val="00F10F70"/>
    <w:rsid w:val="00F10F89"/>
    <w:rsid w:val="00F1102E"/>
    <w:rsid w:val="00F114CD"/>
    <w:rsid w:val="00F11E50"/>
    <w:rsid w:val="00F11EE2"/>
    <w:rsid w:val="00F11F72"/>
    <w:rsid w:val="00F1247A"/>
    <w:rsid w:val="00F1280B"/>
    <w:rsid w:val="00F130A7"/>
    <w:rsid w:val="00F13791"/>
    <w:rsid w:val="00F138F6"/>
    <w:rsid w:val="00F13D18"/>
    <w:rsid w:val="00F1416C"/>
    <w:rsid w:val="00F1464C"/>
    <w:rsid w:val="00F14696"/>
    <w:rsid w:val="00F146AB"/>
    <w:rsid w:val="00F1478F"/>
    <w:rsid w:val="00F147B1"/>
    <w:rsid w:val="00F14A66"/>
    <w:rsid w:val="00F14C85"/>
    <w:rsid w:val="00F15DCD"/>
    <w:rsid w:val="00F162A5"/>
    <w:rsid w:val="00F16394"/>
    <w:rsid w:val="00F169D5"/>
    <w:rsid w:val="00F16E09"/>
    <w:rsid w:val="00F16E62"/>
    <w:rsid w:val="00F170D0"/>
    <w:rsid w:val="00F173CB"/>
    <w:rsid w:val="00F17764"/>
    <w:rsid w:val="00F17803"/>
    <w:rsid w:val="00F179F8"/>
    <w:rsid w:val="00F17B15"/>
    <w:rsid w:val="00F17CF8"/>
    <w:rsid w:val="00F2083D"/>
    <w:rsid w:val="00F21170"/>
    <w:rsid w:val="00F211D5"/>
    <w:rsid w:val="00F2131E"/>
    <w:rsid w:val="00F21D75"/>
    <w:rsid w:val="00F22045"/>
    <w:rsid w:val="00F222F6"/>
    <w:rsid w:val="00F223EA"/>
    <w:rsid w:val="00F22774"/>
    <w:rsid w:val="00F22BBC"/>
    <w:rsid w:val="00F22C43"/>
    <w:rsid w:val="00F23671"/>
    <w:rsid w:val="00F238B0"/>
    <w:rsid w:val="00F24001"/>
    <w:rsid w:val="00F24736"/>
    <w:rsid w:val="00F24EDE"/>
    <w:rsid w:val="00F2552C"/>
    <w:rsid w:val="00F2567B"/>
    <w:rsid w:val="00F25870"/>
    <w:rsid w:val="00F258AD"/>
    <w:rsid w:val="00F25C06"/>
    <w:rsid w:val="00F25C74"/>
    <w:rsid w:val="00F26C85"/>
    <w:rsid w:val="00F26E6A"/>
    <w:rsid w:val="00F271AC"/>
    <w:rsid w:val="00F27240"/>
    <w:rsid w:val="00F2747A"/>
    <w:rsid w:val="00F274F2"/>
    <w:rsid w:val="00F2758E"/>
    <w:rsid w:val="00F27642"/>
    <w:rsid w:val="00F27A52"/>
    <w:rsid w:val="00F27BF0"/>
    <w:rsid w:val="00F30549"/>
    <w:rsid w:val="00F3085A"/>
    <w:rsid w:val="00F30A77"/>
    <w:rsid w:val="00F30E0B"/>
    <w:rsid w:val="00F31036"/>
    <w:rsid w:val="00F31BB5"/>
    <w:rsid w:val="00F31D69"/>
    <w:rsid w:val="00F31E18"/>
    <w:rsid w:val="00F31EF4"/>
    <w:rsid w:val="00F32592"/>
    <w:rsid w:val="00F32D64"/>
    <w:rsid w:val="00F33613"/>
    <w:rsid w:val="00F33E96"/>
    <w:rsid w:val="00F344B4"/>
    <w:rsid w:val="00F346B3"/>
    <w:rsid w:val="00F34E5D"/>
    <w:rsid w:val="00F35AA4"/>
    <w:rsid w:val="00F35AF7"/>
    <w:rsid w:val="00F3692C"/>
    <w:rsid w:val="00F37047"/>
    <w:rsid w:val="00F374F3"/>
    <w:rsid w:val="00F37626"/>
    <w:rsid w:val="00F377B7"/>
    <w:rsid w:val="00F3793B"/>
    <w:rsid w:val="00F37CAF"/>
    <w:rsid w:val="00F408C5"/>
    <w:rsid w:val="00F40AB9"/>
    <w:rsid w:val="00F41610"/>
    <w:rsid w:val="00F419CF"/>
    <w:rsid w:val="00F41FCC"/>
    <w:rsid w:val="00F4223D"/>
    <w:rsid w:val="00F429DD"/>
    <w:rsid w:val="00F43328"/>
    <w:rsid w:val="00F43540"/>
    <w:rsid w:val="00F43B42"/>
    <w:rsid w:val="00F43E34"/>
    <w:rsid w:val="00F445D4"/>
    <w:rsid w:val="00F447A5"/>
    <w:rsid w:val="00F449E6"/>
    <w:rsid w:val="00F44C06"/>
    <w:rsid w:val="00F44E6D"/>
    <w:rsid w:val="00F44E97"/>
    <w:rsid w:val="00F453A3"/>
    <w:rsid w:val="00F45408"/>
    <w:rsid w:val="00F454E2"/>
    <w:rsid w:val="00F459BE"/>
    <w:rsid w:val="00F45A31"/>
    <w:rsid w:val="00F45A47"/>
    <w:rsid w:val="00F45AF1"/>
    <w:rsid w:val="00F45B1F"/>
    <w:rsid w:val="00F45B54"/>
    <w:rsid w:val="00F46106"/>
    <w:rsid w:val="00F4617C"/>
    <w:rsid w:val="00F4639F"/>
    <w:rsid w:val="00F4644D"/>
    <w:rsid w:val="00F46557"/>
    <w:rsid w:val="00F46806"/>
    <w:rsid w:val="00F469A4"/>
    <w:rsid w:val="00F46B81"/>
    <w:rsid w:val="00F46C56"/>
    <w:rsid w:val="00F470D4"/>
    <w:rsid w:val="00F476A1"/>
    <w:rsid w:val="00F478C4"/>
    <w:rsid w:val="00F47BE3"/>
    <w:rsid w:val="00F47E97"/>
    <w:rsid w:val="00F50442"/>
    <w:rsid w:val="00F50F53"/>
    <w:rsid w:val="00F51DD0"/>
    <w:rsid w:val="00F5277C"/>
    <w:rsid w:val="00F52A57"/>
    <w:rsid w:val="00F52D0C"/>
    <w:rsid w:val="00F52F4A"/>
    <w:rsid w:val="00F537DB"/>
    <w:rsid w:val="00F540F5"/>
    <w:rsid w:val="00F5453D"/>
    <w:rsid w:val="00F54815"/>
    <w:rsid w:val="00F54C1A"/>
    <w:rsid w:val="00F55147"/>
    <w:rsid w:val="00F5526E"/>
    <w:rsid w:val="00F554DD"/>
    <w:rsid w:val="00F559AF"/>
    <w:rsid w:val="00F55AF1"/>
    <w:rsid w:val="00F55B24"/>
    <w:rsid w:val="00F56230"/>
    <w:rsid w:val="00F56463"/>
    <w:rsid w:val="00F56C55"/>
    <w:rsid w:val="00F56DB1"/>
    <w:rsid w:val="00F571D3"/>
    <w:rsid w:val="00F57897"/>
    <w:rsid w:val="00F60171"/>
    <w:rsid w:val="00F60424"/>
    <w:rsid w:val="00F606A6"/>
    <w:rsid w:val="00F60A2A"/>
    <w:rsid w:val="00F6118F"/>
    <w:rsid w:val="00F61255"/>
    <w:rsid w:val="00F61356"/>
    <w:rsid w:val="00F6188A"/>
    <w:rsid w:val="00F61BB0"/>
    <w:rsid w:val="00F61D5D"/>
    <w:rsid w:val="00F62272"/>
    <w:rsid w:val="00F62363"/>
    <w:rsid w:val="00F62B96"/>
    <w:rsid w:val="00F63124"/>
    <w:rsid w:val="00F63163"/>
    <w:rsid w:val="00F631F0"/>
    <w:rsid w:val="00F6330E"/>
    <w:rsid w:val="00F63569"/>
    <w:rsid w:val="00F63649"/>
    <w:rsid w:val="00F63DCC"/>
    <w:rsid w:val="00F640BF"/>
    <w:rsid w:val="00F64478"/>
    <w:rsid w:val="00F644F9"/>
    <w:rsid w:val="00F6467A"/>
    <w:rsid w:val="00F64AEA"/>
    <w:rsid w:val="00F64EC0"/>
    <w:rsid w:val="00F65049"/>
    <w:rsid w:val="00F65190"/>
    <w:rsid w:val="00F655D6"/>
    <w:rsid w:val="00F65836"/>
    <w:rsid w:val="00F6597A"/>
    <w:rsid w:val="00F65C4D"/>
    <w:rsid w:val="00F65FDA"/>
    <w:rsid w:val="00F66699"/>
    <w:rsid w:val="00F66A76"/>
    <w:rsid w:val="00F678AA"/>
    <w:rsid w:val="00F67A0A"/>
    <w:rsid w:val="00F7080F"/>
    <w:rsid w:val="00F70A4F"/>
    <w:rsid w:val="00F710F0"/>
    <w:rsid w:val="00F711BC"/>
    <w:rsid w:val="00F71723"/>
    <w:rsid w:val="00F7178D"/>
    <w:rsid w:val="00F71983"/>
    <w:rsid w:val="00F71BD6"/>
    <w:rsid w:val="00F72026"/>
    <w:rsid w:val="00F72A8E"/>
    <w:rsid w:val="00F72D92"/>
    <w:rsid w:val="00F72EBE"/>
    <w:rsid w:val="00F7321D"/>
    <w:rsid w:val="00F7349E"/>
    <w:rsid w:val="00F73691"/>
    <w:rsid w:val="00F7405B"/>
    <w:rsid w:val="00F741B3"/>
    <w:rsid w:val="00F7434C"/>
    <w:rsid w:val="00F7456F"/>
    <w:rsid w:val="00F74620"/>
    <w:rsid w:val="00F747BF"/>
    <w:rsid w:val="00F74D6C"/>
    <w:rsid w:val="00F75338"/>
    <w:rsid w:val="00F7556F"/>
    <w:rsid w:val="00F756F7"/>
    <w:rsid w:val="00F772FE"/>
    <w:rsid w:val="00F7792C"/>
    <w:rsid w:val="00F77944"/>
    <w:rsid w:val="00F77AAF"/>
    <w:rsid w:val="00F8094C"/>
    <w:rsid w:val="00F80A06"/>
    <w:rsid w:val="00F80A62"/>
    <w:rsid w:val="00F80DF1"/>
    <w:rsid w:val="00F810A5"/>
    <w:rsid w:val="00F81277"/>
    <w:rsid w:val="00F81508"/>
    <w:rsid w:val="00F81533"/>
    <w:rsid w:val="00F816DE"/>
    <w:rsid w:val="00F81807"/>
    <w:rsid w:val="00F81F78"/>
    <w:rsid w:val="00F82223"/>
    <w:rsid w:val="00F827A7"/>
    <w:rsid w:val="00F82F26"/>
    <w:rsid w:val="00F82F80"/>
    <w:rsid w:val="00F82FAC"/>
    <w:rsid w:val="00F8320A"/>
    <w:rsid w:val="00F8375D"/>
    <w:rsid w:val="00F83D0A"/>
    <w:rsid w:val="00F8446F"/>
    <w:rsid w:val="00F84DD7"/>
    <w:rsid w:val="00F84F5F"/>
    <w:rsid w:val="00F85877"/>
    <w:rsid w:val="00F858E5"/>
    <w:rsid w:val="00F85A65"/>
    <w:rsid w:val="00F86D6C"/>
    <w:rsid w:val="00F87100"/>
    <w:rsid w:val="00F87126"/>
    <w:rsid w:val="00F8740D"/>
    <w:rsid w:val="00F874BF"/>
    <w:rsid w:val="00F875C2"/>
    <w:rsid w:val="00F87625"/>
    <w:rsid w:val="00F87F34"/>
    <w:rsid w:val="00F90172"/>
    <w:rsid w:val="00F90A22"/>
    <w:rsid w:val="00F91758"/>
    <w:rsid w:val="00F91864"/>
    <w:rsid w:val="00F91CB5"/>
    <w:rsid w:val="00F91EE2"/>
    <w:rsid w:val="00F91F3F"/>
    <w:rsid w:val="00F91FE6"/>
    <w:rsid w:val="00F92231"/>
    <w:rsid w:val="00F927A4"/>
    <w:rsid w:val="00F9332F"/>
    <w:rsid w:val="00F93616"/>
    <w:rsid w:val="00F93FBD"/>
    <w:rsid w:val="00F94113"/>
    <w:rsid w:val="00F941CA"/>
    <w:rsid w:val="00F94778"/>
    <w:rsid w:val="00F9483A"/>
    <w:rsid w:val="00F94A1C"/>
    <w:rsid w:val="00F95089"/>
    <w:rsid w:val="00F954A3"/>
    <w:rsid w:val="00F95936"/>
    <w:rsid w:val="00F95A34"/>
    <w:rsid w:val="00F95B91"/>
    <w:rsid w:val="00F9615B"/>
    <w:rsid w:val="00F964BC"/>
    <w:rsid w:val="00F967BB"/>
    <w:rsid w:val="00F96B6D"/>
    <w:rsid w:val="00F96F34"/>
    <w:rsid w:val="00F97152"/>
    <w:rsid w:val="00F97226"/>
    <w:rsid w:val="00F973B3"/>
    <w:rsid w:val="00F977DE"/>
    <w:rsid w:val="00F97D39"/>
    <w:rsid w:val="00F97E78"/>
    <w:rsid w:val="00FA0204"/>
    <w:rsid w:val="00FA02AA"/>
    <w:rsid w:val="00FA0375"/>
    <w:rsid w:val="00FA044B"/>
    <w:rsid w:val="00FA1025"/>
    <w:rsid w:val="00FA1233"/>
    <w:rsid w:val="00FA1486"/>
    <w:rsid w:val="00FA2630"/>
    <w:rsid w:val="00FA2851"/>
    <w:rsid w:val="00FA2A87"/>
    <w:rsid w:val="00FA3040"/>
    <w:rsid w:val="00FA309C"/>
    <w:rsid w:val="00FA3A41"/>
    <w:rsid w:val="00FA3E20"/>
    <w:rsid w:val="00FA3F26"/>
    <w:rsid w:val="00FA526B"/>
    <w:rsid w:val="00FA58B8"/>
    <w:rsid w:val="00FA58F5"/>
    <w:rsid w:val="00FA6117"/>
    <w:rsid w:val="00FA7166"/>
    <w:rsid w:val="00FA7240"/>
    <w:rsid w:val="00FA788B"/>
    <w:rsid w:val="00FA7D23"/>
    <w:rsid w:val="00FA7F77"/>
    <w:rsid w:val="00FB00FC"/>
    <w:rsid w:val="00FB0547"/>
    <w:rsid w:val="00FB0C4F"/>
    <w:rsid w:val="00FB0D26"/>
    <w:rsid w:val="00FB0D54"/>
    <w:rsid w:val="00FB0D97"/>
    <w:rsid w:val="00FB1065"/>
    <w:rsid w:val="00FB11CE"/>
    <w:rsid w:val="00FB12C0"/>
    <w:rsid w:val="00FB1B8C"/>
    <w:rsid w:val="00FB1BCB"/>
    <w:rsid w:val="00FB2302"/>
    <w:rsid w:val="00FB23EF"/>
    <w:rsid w:val="00FB2B2C"/>
    <w:rsid w:val="00FB2F03"/>
    <w:rsid w:val="00FB36C1"/>
    <w:rsid w:val="00FB36FC"/>
    <w:rsid w:val="00FB4293"/>
    <w:rsid w:val="00FB4454"/>
    <w:rsid w:val="00FB452F"/>
    <w:rsid w:val="00FB4C59"/>
    <w:rsid w:val="00FB4FC1"/>
    <w:rsid w:val="00FB5972"/>
    <w:rsid w:val="00FB59B2"/>
    <w:rsid w:val="00FB657D"/>
    <w:rsid w:val="00FB682A"/>
    <w:rsid w:val="00FB6B87"/>
    <w:rsid w:val="00FB6C2A"/>
    <w:rsid w:val="00FB758D"/>
    <w:rsid w:val="00FB7599"/>
    <w:rsid w:val="00FC0498"/>
    <w:rsid w:val="00FC0654"/>
    <w:rsid w:val="00FC0B4B"/>
    <w:rsid w:val="00FC0C5B"/>
    <w:rsid w:val="00FC1336"/>
    <w:rsid w:val="00FC22CC"/>
    <w:rsid w:val="00FC2529"/>
    <w:rsid w:val="00FC26F6"/>
    <w:rsid w:val="00FC2D40"/>
    <w:rsid w:val="00FC31C6"/>
    <w:rsid w:val="00FC35B5"/>
    <w:rsid w:val="00FC37BE"/>
    <w:rsid w:val="00FC39A6"/>
    <w:rsid w:val="00FC39F5"/>
    <w:rsid w:val="00FC3CE3"/>
    <w:rsid w:val="00FC3EEF"/>
    <w:rsid w:val="00FC4BFF"/>
    <w:rsid w:val="00FC4CA3"/>
    <w:rsid w:val="00FC4F89"/>
    <w:rsid w:val="00FC51DA"/>
    <w:rsid w:val="00FC5408"/>
    <w:rsid w:val="00FC5923"/>
    <w:rsid w:val="00FC5E41"/>
    <w:rsid w:val="00FC6133"/>
    <w:rsid w:val="00FC615F"/>
    <w:rsid w:val="00FC6777"/>
    <w:rsid w:val="00FC681B"/>
    <w:rsid w:val="00FC691D"/>
    <w:rsid w:val="00FC7294"/>
    <w:rsid w:val="00FC72E5"/>
    <w:rsid w:val="00FC72F3"/>
    <w:rsid w:val="00FC732D"/>
    <w:rsid w:val="00FC74BF"/>
    <w:rsid w:val="00FC7B18"/>
    <w:rsid w:val="00FC7ED0"/>
    <w:rsid w:val="00FD0325"/>
    <w:rsid w:val="00FD0408"/>
    <w:rsid w:val="00FD0559"/>
    <w:rsid w:val="00FD07F3"/>
    <w:rsid w:val="00FD08E4"/>
    <w:rsid w:val="00FD0941"/>
    <w:rsid w:val="00FD0ACC"/>
    <w:rsid w:val="00FD0B60"/>
    <w:rsid w:val="00FD0E08"/>
    <w:rsid w:val="00FD16EF"/>
    <w:rsid w:val="00FD180E"/>
    <w:rsid w:val="00FD1A11"/>
    <w:rsid w:val="00FD2274"/>
    <w:rsid w:val="00FD29ED"/>
    <w:rsid w:val="00FD2BB7"/>
    <w:rsid w:val="00FD2D11"/>
    <w:rsid w:val="00FD40F2"/>
    <w:rsid w:val="00FD4295"/>
    <w:rsid w:val="00FD46CB"/>
    <w:rsid w:val="00FD4C95"/>
    <w:rsid w:val="00FD4F9B"/>
    <w:rsid w:val="00FD5323"/>
    <w:rsid w:val="00FD579C"/>
    <w:rsid w:val="00FD5837"/>
    <w:rsid w:val="00FD59BA"/>
    <w:rsid w:val="00FD5A4B"/>
    <w:rsid w:val="00FD5B97"/>
    <w:rsid w:val="00FD5C1E"/>
    <w:rsid w:val="00FD60C4"/>
    <w:rsid w:val="00FD61BD"/>
    <w:rsid w:val="00FD61E2"/>
    <w:rsid w:val="00FD629D"/>
    <w:rsid w:val="00FD68A3"/>
    <w:rsid w:val="00FD6A58"/>
    <w:rsid w:val="00FD6AA8"/>
    <w:rsid w:val="00FD6F9F"/>
    <w:rsid w:val="00FD7376"/>
    <w:rsid w:val="00FD74AC"/>
    <w:rsid w:val="00FD74EE"/>
    <w:rsid w:val="00FD778F"/>
    <w:rsid w:val="00FD7C37"/>
    <w:rsid w:val="00FE0873"/>
    <w:rsid w:val="00FE0A76"/>
    <w:rsid w:val="00FE0BB5"/>
    <w:rsid w:val="00FE0EB0"/>
    <w:rsid w:val="00FE0F92"/>
    <w:rsid w:val="00FE110B"/>
    <w:rsid w:val="00FE114C"/>
    <w:rsid w:val="00FE2B6F"/>
    <w:rsid w:val="00FE30B3"/>
    <w:rsid w:val="00FE310C"/>
    <w:rsid w:val="00FE367D"/>
    <w:rsid w:val="00FE378B"/>
    <w:rsid w:val="00FE3CE5"/>
    <w:rsid w:val="00FE420B"/>
    <w:rsid w:val="00FE4EB6"/>
    <w:rsid w:val="00FE5083"/>
    <w:rsid w:val="00FE52A1"/>
    <w:rsid w:val="00FE5760"/>
    <w:rsid w:val="00FE639F"/>
    <w:rsid w:val="00FE68A6"/>
    <w:rsid w:val="00FE6C49"/>
    <w:rsid w:val="00FE6E87"/>
    <w:rsid w:val="00FE70DE"/>
    <w:rsid w:val="00FE74C0"/>
    <w:rsid w:val="00FE7F3E"/>
    <w:rsid w:val="00FF02EC"/>
    <w:rsid w:val="00FF085F"/>
    <w:rsid w:val="00FF119D"/>
    <w:rsid w:val="00FF1331"/>
    <w:rsid w:val="00FF1596"/>
    <w:rsid w:val="00FF1685"/>
    <w:rsid w:val="00FF1994"/>
    <w:rsid w:val="00FF1EB0"/>
    <w:rsid w:val="00FF2034"/>
    <w:rsid w:val="00FF2204"/>
    <w:rsid w:val="00FF275E"/>
    <w:rsid w:val="00FF28F2"/>
    <w:rsid w:val="00FF2A89"/>
    <w:rsid w:val="00FF2B22"/>
    <w:rsid w:val="00FF2C65"/>
    <w:rsid w:val="00FF2DE7"/>
    <w:rsid w:val="00FF3163"/>
    <w:rsid w:val="00FF3D2A"/>
    <w:rsid w:val="00FF4076"/>
    <w:rsid w:val="00FF459F"/>
    <w:rsid w:val="00FF4B39"/>
    <w:rsid w:val="00FF4D32"/>
    <w:rsid w:val="00FF4E1C"/>
    <w:rsid w:val="00FF529D"/>
    <w:rsid w:val="00FF559D"/>
    <w:rsid w:val="00FF58FF"/>
    <w:rsid w:val="00FF5993"/>
    <w:rsid w:val="00FF6770"/>
    <w:rsid w:val="00FF6DCA"/>
    <w:rsid w:val="00FF6F7F"/>
    <w:rsid w:val="00FF7858"/>
    <w:rsid w:val="00FF793E"/>
    <w:rsid w:val="00FF7998"/>
    <w:rsid w:val="00FF7AE0"/>
    <w:rsid w:val="00FF7C3B"/>
    <w:rsid w:val="00FF7E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947002"/>
  <w15:docId w15:val="{5B5D56D1-0544-4F50-8606-E0520AE28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E62"/>
    <w:pPr>
      <w:spacing w:after="0" w:line="240" w:lineRule="auto"/>
      <w:ind w:firstLine="360"/>
    </w:pPr>
    <w:rPr>
      <w:rFonts w:eastAsiaTheme="minorEastAsia"/>
      <w:lang w:bidi="en-US"/>
    </w:rPr>
  </w:style>
  <w:style w:type="paragraph" w:styleId="Heading1">
    <w:name w:val="heading 1"/>
    <w:aliases w:val="HD1,h1,new page/chapter,Heading 1a,Project 1,RFS,Part,Document,Chapter,Main Section,Main heading,DPHead1,H11,Project 11,RFS1,Part1,Document1,h11,Chapter1,Main Section1,Main heading1,DPHead11,H12,Project 12,RFS2,Part2,Document2,h12,Chapter2,H13"/>
    <w:basedOn w:val="Normal"/>
    <w:next w:val="Normal"/>
    <w:link w:val="Heading1Char"/>
    <w:qFormat/>
    <w:rsid w:val="003A3EC9"/>
    <w:pPr>
      <w:numPr>
        <w:numId w:val="9"/>
      </w:numPr>
      <w:pBdr>
        <w:bottom w:val="single" w:sz="12" w:space="1" w:color="365F91" w:themeColor="accent1" w:themeShade="BF"/>
      </w:pBdr>
      <w:spacing w:before="600" w:after="80"/>
      <w:outlineLvl w:val="0"/>
    </w:pPr>
    <w:rPr>
      <w:rFonts w:eastAsiaTheme="majorEastAsia" w:cstheme="majorBidi"/>
      <w:b/>
      <w:bCs/>
      <w:color w:val="365F91" w:themeColor="accent1" w:themeShade="BF"/>
      <w:sz w:val="24"/>
      <w:szCs w:val="24"/>
    </w:rPr>
  </w:style>
  <w:style w:type="paragraph" w:styleId="Heading2">
    <w:name w:val="heading 2"/>
    <w:aliases w:val="h2,A.B.C.,Activity,Main Heading,mh,A,Sub-Head1,Chapter Title,heading 2,h2 main heading,Frame Title,Attribute Heading 2,Level I for #'s,hoofd 2,Heading2-bio,Career Exp.,Project 2,Sub-heading,style2,Heading 1.1,Outline2,Major,2,2nd level,H21,H22"/>
    <w:basedOn w:val="Normal"/>
    <w:next w:val="Normal"/>
    <w:link w:val="Heading2Char"/>
    <w:uiPriority w:val="9"/>
    <w:unhideWhenUsed/>
    <w:qFormat/>
    <w:rsid w:val="00AC6C2C"/>
    <w:pPr>
      <w:numPr>
        <w:ilvl w:val="1"/>
        <w:numId w:val="9"/>
      </w:numPr>
      <w:pBdr>
        <w:bottom w:val="single" w:sz="8" w:space="1" w:color="4F81BD" w:themeColor="accent1"/>
      </w:pBdr>
      <w:spacing w:before="200" w:after="80"/>
      <w:outlineLvl w:val="1"/>
    </w:pPr>
    <w:rPr>
      <w:rFonts w:eastAsiaTheme="majorEastAsia" w:cstheme="majorBidi"/>
      <w:color w:val="365F91" w:themeColor="accent1" w:themeShade="BF"/>
      <w:sz w:val="24"/>
      <w:szCs w:val="24"/>
    </w:rPr>
  </w:style>
  <w:style w:type="paragraph" w:styleId="Heading3">
    <w:name w:val="heading 3"/>
    <w:aliases w:val="Section,h3 sub heading,1.2.3.,Level II for #'s,Table Attribute Heading,Label,L3,cell label,heading 3,3 bullet,H31,Minor,Level 1 - 1,(SCGM 3),3m,(Alt+3),h31,h32,h311,h33,h312,h34,h313,h35,h314,h36,h315,h37,h316,h38,h317,h39,h318,h310,h319,TSI 3"/>
    <w:basedOn w:val="Normal"/>
    <w:next w:val="Normal"/>
    <w:link w:val="Heading3Char"/>
    <w:uiPriority w:val="9"/>
    <w:unhideWhenUsed/>
    <w:qFormat/>
    <w:rsid w:val="003A3EC9"/>
    <w:pPr>
      <w:numPr>
        <w:ilvl w:val="2"/>
        <w:numId w:val="9"/>
      </w:numPr>
      <w:pBdr>
        <w:bottom w:val="single" w:sz="4" w:space="1" w:color="95B3D7" w:themeColor="accent1" w:themeTint="99"/>
      </w:pBdr>
      <w:spacing w:before="200" w:after="80"/>
      <w:outlineLvl w:val="2"/>
    </w:pPr>
    <w:rPr>
      <w:rFonts w:eastAsiaTheme="majorEastAsia" w:cstheme="majorBidi"/>
      <w:color w:val="4F81BD" w:themeColor="accent1"/>
      <w:sz w:val="24"/>
      <w:szCs w:val="24"/>
    </w:rPr>
  </w:style>
  <w:style w:type="paragraph" w:styleId="Heading4">
    <w:name w:val="heading 4"/>
    <w:aliases w:val="Heading 4 Char1,Heading 4 Char Char,Char Char Char,h4,h4 sub sub heading,First Subheading,Ref Heading 1,rh1,4,Map Title,Sub-paragraph,Sudhead3,Heading 4 - Bid,4 dash,d,3,14,l4,141,h41,l41,41,142,h42,l42,h43,a.,42,parapoint,¶,143,h44,l43,43,TSI"/>
    <w:basedOn w:val="Normal"/>
    <w:next w:val="Normal"/>
    <w:link w:val="Heading4Char"/>
    <w:uiPriority w:val="9"/>
    <w:unhideWhenUsed/>
    <w:qFormat/>
    <w:rsid w:val="003A3EC9"/>
    <w:pPr>
      <w:numPr>
        <w:ilvl w:val="3"/>
        <w:numId w:val="9"/>
      </w:numPr>
      <w:pBdr>
        <w:bottom w:val="single" w:sz="4" w:space="2" w:color="B8CCE4" w:themeColor="accent1" w:themeTint="66"/>
      </w:pBdr>
      <w:spacing w:before="200" w:after="80"/>
      <w:outlineLvl w:val="3"/>
    </w:pPr>
    <w:rPr>
      <w:rFonts w:eastAsiaTheme="majorEastAsia" w:cstheme="majorBidi"/>
      <w:i/>
      <w:iCs/>
      <w:color w:val="4F81BD" w:themeColor="accent1"/>
      <w:sz w:val="24"/>
      <w:szCs w:val="24"/>
    </w:rPr>
  </w:style>
  <w:style w:type="paragraph" w:styleId="Heading5">
    <w:name w:val="heading 5"/>
    <w:aliases w:val="h5,Second Subheading,5 sub-bullet,sb,5,Block Label,DO NOT USE_h5,Bullet point,Level 3 - i,1.1.1.1.1,mh2,Module heading 2,Numbered Sub-list,PIM 5,heading 5,L5,Schedule A to X,Figure,PA Pico Section,H51,TSI 5,DTSÜberschrift 5,Ü5,Subheading,Teal"/>
    <w:basedOn w:val="Normal"/>
    <w:next w:val="Normal"/>
    <w:link w:val="Heading5Char"/>
    <w:unhideWhenUsed/>
    <w:qFormat/>
    <w:rsid w:val="00FE74C0"/>
    <w:pPr>
      <w:numPr>
        <w:ilvl w:val="4"/>
        <w:numId w:val="9"/>
      </w:numPr>
      <w:spacing w:before="200" w:after="80"/>
      <w:outlineLvl w:val="4"/>
    </w:pPr>
    <w:rPr>
      <w:rFonts w:asciiTheme="majorHAnsi" w:eastAsiaTheme="majorEastAsia" w:hAnsiTheme="majorHAnsi" w:cstheme="majorBidi"/>
      <w:color w:val="4F81BD" w:themeColor="accent1"/>
    </w:rPr>
  </w:style>
  <w:style w:type="paragraph" w:styleId="Heading6">
    <w:name w:val="heading 6"/>
    <w:aliases w:val="Sub-bullet point,6,Appendix A,Legal Level 1.,h6,DO NOT USE_h6,Heading 6  Appendix Y &amp; Z,12 Heading 6,Third Subheading,Table,Numbered - 6,sub-dash,sd,Heading 22,h22,A.B.C.2,Activity2,Main Heading2,A2,Sub-Head12,Chapter Title2,heading 22,T1,H6"/>
    <w:basedOn w:val="Normal"/>
    <w:next w:val="Normal"/>
    <w:link w:val="Heading6Char"/>
    <w:unhideWhenUsed/>
    <w:qFormat/>
    <w:rsid w:val="00FE74C0"/>
    <w:pPr>
      <w:numPr>
        <w:ilvl w:val="5"/>
        <w:numId w:val="9"/>
      </w:numPr>
      <w:spacing w:before="280" w:after="100"/>
      <w:outlineLvl w:val="5"/>
    </w:pPr>
    <w:rPr>
      <w:rFonts w:asciiTheme="majorHAnsi" w:eastAsiaTheme="majorEastAsia" w:hAnsiTheme="majorHAnsi" w:cstheme="majorBidi"/>
      <w:i/>
      <w:iCs/>
      <w:color w:val="4F81BD" w:themeColor="accent1"/>
    </w:rPr>
  </w:style>
  <w:style w:type="paragraph" w:styleId="Heading7">
    <w:name w:val="heading 7"/>
    <w:aliases w:val="Side Caption,7,Para no numbering,h7,Heading 7 - Appendix A,Heading 7 - Appendix,Tables,12 Heading 7,Appendix Major,PA Appendix Major,Appendix Heading,Legal Level 1.1.,H7"/>
    <w:basedOn w:val="Normal"/>
    <w:next w:val="Normal"/>
    <w:link w:val="Heading7Char"/>
    <w:unhideWhenUsed/>
    <w:qFormat/>
    <w:rsid w:val="00FE74C0"/>
    <w:pPr>
      <w:numPr>
        <w:ilvl w:val="6"/>
        <w:numId w:val="9"/>
      </w:numPr>
      <w:spacing w:before="320" w:after="100"/>
      <w:outlineLvl w:val="6"/>
    </w:pPr>
    <w:rPr>
      <w:rFonts w:asciiTheme="majorHAnsi" w:eastAsiaTheme="majorEastAsia" w:hAnsiTheme="majorHAnsi" w:cstheme="majorBidi"/>
      <w:b/>
      <w:bCs/>
      <w:color w:val="9BBB59" w:themeColor="accent3"/>
      <w:sz w:val="20"/>
      <w:szCs w:val="20"/>
    </w:rPr>
  </w:style>
  <w:style w:type="paragraph" w:styleId="Heading8">
    <w:name w:val="heading 8"/>
    <w:aliases w:val="8,No num/gap,12 Heading 8,h8,RFI H3 (A),H8,No num/gap1,12 Heading 81,Überschrift 88,Legal Level 1.1.1.,PA Appendix Minor,Appendix Minor"/>
    <w:basedOn w:val="Normal"/>
    <w:next w:val="Normal"/>
    <w:link w:val="Heading8Char"/>
    <w:unhideWhenUsed/>
    <w:qFormat/>
    <w:rsid w:val="00FE74C0"/>
    <w:pPr>
      <w:numPr>
        <w:ilvl w:val="7"/>
        <w:numId w:val="9"/>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Heading9">
    <w:name w:val="heading 9"/>
    <w:aliases w:val="9,Code eg's,Titre 10,appendix,oHeading 9,Appendix,12 Heading 9,h9,Attachment,H9"/>
    <w:basedOn w:val="Normal"/>
    <w:next w:val="Normal"/>
    <w:link w:val="Heading9Char"/>
    <w:unhideWhenUsed/>
    <w:qFormat/>
    <w:rsid w:val="00FE74C0"/>
    <w:pPr>
      <w:numPr>
        <w:ilvl w:val="8"/>
        <w:numId w:val="9"/>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rposeHeading">
    <w:name w:val="PurposeHeading"/>
    <w:basedOn w:val="Normal"/>
    <w:rsid w:val="006F3897"/>
    <w:pPr>
      <w:pBdr>
        <w:top w:val="single" w:sz="12" w:space="4" w:color="000080"/>
        <w:bottom w:val="single" w:sz="12" w:space="4" w:color="000080"/>
      </w:pBdr>
      <w:tabs>
        <w:tab w:val="left" w:pos="4500"/>
      </w:tabs>
      <w:spacing w:before="240" w:after="240"/>
      <w:jc w:val="center"/>
    </w:pPr>
    <w:rPr>
      <w:rFonts w:ascii="Haettenschweiler" w:eastAsia="MS Mincho" w:hAnsi="Haettenschweiler" w:cs="Arial"/>
      <w:spacing w:val="38"/>
      <w:sz w:val="40"/>
      <w:lang w:eastAsia="ja-JP"/>
    </w:rPr>
  </w:style>
  <w:style w:type="character" w:styleId="Hyperlink">
    <w:name w:val="Hyperlink"/>
    <w:basedOn w:val="DefaultParagraphFont"/>
    <w:uiPriority w:val="99"/>
    <w:rsid w:val="00740744"/>
    <w:rPr>
      <w:rFonts w:ascii="Calibri" w:hAnsi="Calibri"/>
      <w:color w:val="0000FF"/>
      <w:sz w:val="22"/>
      <w:u w:val="none"/>
    </w:rPr>
  </w:style>
  <w:style w:type="paragraph" w:styleId="Footer">
    <w:name w:val="footer"/>
    <w:aliases w:val="*Footer,footer/10-HELVETICA,f"/>
    <w:basedOn w:val="Normal"/>
    <w:link w:val="FooterChar"/>
    <w:uiPriority w:val="99"/>
    <w:rsid w:val="00740744"/>
    <w:pPr>
      <w:tabs>
        <w:tab w:val="center" w:pos="4320"/>
        <w:tab w:val="right" w:pos="8640"/>
      </w:tabs>
    </w:pPr>
    <w:rPr>
      <w:rFonts w:ascii="Arial" w:hAnsi="Arial"/>
      <w:sz w:val="24"/>
    </w:rPr>
  </w:style>
  <w:style w:type="character" w:customStyle="1" w:styleId="FooterChar">
    <w:name w:val="Footer Char"/>
    <w:aliases w:val="*Footer Char,footer/10-HELVETICA Char,f Char"/>
    <w:basedOn w:val="DefaultParagraphFont"/>
    <w:link w:val="Footer"/>
    <w:uiPriority w:val="99"/>
    <w:rsid w:val="00740744"/>
    <w:rPr>
      <w:rFonts w:ascii="Arial" w:eastAsiaTheme="minorEastAsia" w:hAnsi="Arial"/>
      <w:sz w:val="24"/>
      <w:lang w:bidi="en-US"/>
    </w:rPr>
  </w:style>
  <w:style w:type="paragraph" w:styleId="Header">
    <w:name w:val="header"/>
    <w:aliases w:val="Header 2"/>
    <w:basedOn w:val="Normal"/>
    <w:link w:val="HeaderChar"/>
    <w:uiPriority w:val="99"/>
    <w:unhideWhenUsed/>
    <w:rsid w:val="00F1464C"/>
    <w:pPr>
      <w:tabs>
        <w:tab w:val="center" w:pos="4680"/>
        <w:tab w:val="right" w:pos="9360"/>
      </w:tabs>
    </w:pPr>
  </w:style>
  <w:style w:type="character" w:customStyle="1" w:styleId="HeaderChar">
    <w:name w:val="Header Char"/>
    <w:aliases w:val="Header 2 Char"/>
    <w:basedOn w:val="DefaultParagraphFont"/>
    <w:link w:val="Header"/>
    <w:uiPriority w:val="99"/>
    <w:rsid w:val="00F1464C"/>
    <w:rPr>
      <w:rFonts w:eastAsiaTheme="minorEastAsia"/>
      <w:lang w:bidi="en-US"/>
    </w:rPr>
  </w:style>
  <w:style w:type="paragraph" w:styleId="ListParagraph">
    <w:name w:val="List Paragraph"/>
    <w:aliases w:val="Heading2,Use Case List Paragraph,List Paragraph1,Body Bullet,Ref,Colorful List - Accent 11,List bullet,List Paragraph Char Char,List Paragraph 1,B1,bu1,bu1 + Before:  0 pt,After:  6 pt,List Bullet1,Figure_name,Bulleted Text,lp1,Bullet 1,n"/>
    <w:basedOn w:val="Normal"/>
    <w:link w:val="ListParagraphChar"/>
    <w:uiPriority w:val="34"/>
    <w:qFormat/>
    <w:rsid w:val="003222F0"/>
    <w:pPr>
      <w:ind w:left="720"/>
      <w:contextualSpacing/>
    </w:pPr>
  </w:style>
  <w:style w:type="character" w:customStyle="1" w:styleId="ListParagraphChar">
    <w:name w:val="List Paragraph Char"/>
    <w:aliases w:val="Heading2 Char,Use Case List Paragraph Char,List Paragraph1 Char,Body Bullet Char,Ref Char,Colorful List - Accent 11 Char,List bullet Char,List Paragraph Char Char Char,List Paragraph 1 Char,B1 Char,bu1 Char,bu1 + Before:  0 pt Char"/>
    <w:basedOn w:val="DefaultParagraphFont"/>
    <w:link w:val="ListParagraph"/>
    <w:uiPriority w:val="34"/>
    <w:qFormat/>
    <w:rsid w:val="003222F0"/>
    <w:rPr>
      <w:rFonts w:eastAsiaTheme="minorEastAsia"/>
      <w:lang w:bidi="en-US"/>
    </w:rPr>
  </w:style>
  <w:style w:type="paragraph" w:styleId="BalloonText">
    <w:name w:val="Balloon Text"/>
    <w:basedOn w:val="Normal"/>
    <w:link w:val="BalloonTextChar"/>
    <w:uiPriority w:val="99"/>
    <w:semiHidden/>
    <w:unhideWhenUsed/>
    <w:rsid w:val="003222F0"/>
    <w:rPr>
      <w:rFonts w:ascii="Tahoma" w:hAnsi="Tahoma" w:cs="Tahoma"/>
      <w:sz w:val="16"/>
      <w:szCs w:val="16"/>
    </w:rPr>
  </w:style>
  <w:style w:type="character" w:customStyle="1" w:styleId="BalloonTextChar">
    <w:name w:val="Balloon Text Char"/>
    <w:basedOn w:val="DefaultParagraphFont"/>
    <w:link w:val="BalloonText"/>
    <w:uiPriority w:val="99"/>
    <w:semiHidden/>
    <w:rsid w:val="003222F0"/>
    <w:rPr>
      <w:rFonts w:ascii="Tahoma" w:eastAsiaTheme="minorEastAsia" w:hAnsi="Tahoma" w:cs="Tahoma"/>
      <w:sz w:val="16"/>
      <w:szCs w:val="16"/>
      <w:lang w:bidi="en-US"/>
    </w:rPr>
  </w:style>
  <w:style w:type="character" w:customStyle="1" w:styleId="Heading1Char">
    <w:name w:val="Heading 1 Char"/>
    <w:aliases w:val="HD1 Char,h1 Char,new page/chapter Char,Heading 1a Char,Project 1 Char,RFS Char,Part Char,Document Char,Chapter Char,Main Section Char,Main heading Char,DPHead1 Char,H11 Char,Project 11 Char,RFS1 Char,Part1 Char,Document1 Char,h11 Char"/>
    <w:basedOn w:val="DefaultParagraphFont"/>
    <w:link w:val="Heading1"/>
    <w:rsid w:val="003A3EC9"/>
    <w:rPr>
      <w:rFonts w:eastAsiaTheme="majorEastAsia" w:cstheme="majorBidi"/>
      <w:b/>
      <w:bCs/>
      <w:color w:val="365F91" w:themeColor="accent1" w:themeShade="BF"/>
      <w:sz w:val="24"/>
      <w:szCs w:val="24"/>
      <w:lang w:bidi="en-US"/>
    </w:rPr>
  </w:style>
  <w:style w:type="character" w:customStyle="1" w:styleId="Heading2Char">
    <w:name w:val="Heading 2 Char"/>
    <w:aliases w:val="h2 Char,A.B.C. Char,Activity Char,Main Heading Char,mh Char,A Char,Sub-Head1 Char,Chapter Title Char,heading 2 Char,h2 main heading Char,Frame Title Char,Attribute Heading 2 Char,Level I for #'s Char,hoofd 2 Char,Heading2-bio Char,2 Char"/>
    <w:basedOn w:val="DefaultParagraphFont"/>
    <w:link w:val="Heading2"/>
    <w:uiPriority w:val="9"/>
    <w:rsid w:val="00AC6C2C"/>
    <w:rPr>
      <w:rFonts w:eastAsiaTheme="majorEastAsia" w:cstheme="majorBidi"/>
      <w:color w:val="365F91" w:themeColor="accent1" w:themeShade="BF"/>
      <w:sz w:val="24"/>
      <w:szCs w:val="24"/>
      <w:lang w:bidi="en-US"/>
    </w:rPr>
  </w:style>
  <w:style w:type="character" w:customStyle="1" w:styleId="Heading3Char">
    <w:name w:val="Heading 3 Char"/>
    <w:aliases w:val="Section Char,h3 sub heading Char,1.2.3. Char,Level II for #'s Char,Table Attribute Heading Char,Label Char,L3 Char,cell label Char,heading 3 Char,3 bullet Char,H31 Char,Minor Char,Level 1 - 1 Char,(SCGM 3) Char,3m Char,(Alt+3) Char"/>
    <w:basedOn w:val="DefaultParagraphFont"/>
    <w:link w:val="Heading3"/>
    <w:uiPriority w:val="9"/>
    <w:rsid w:val="003A3EC9"/>
    <w:rPr>
      <w:rFonts w:eastAsiaTheme="majorEastAsia" w:cstheme="majorBidi"/>
      <w:color w:val="4F81BD" w:themeColor="accent1"/>
      <w:sz w:val="24"/>
      <w:szCs w:val="24"/>
      <w:lang w:bidi="en-US"/>
    </w:rPr>
  </w:style>
  <w:style w:type="character" w:customStyle="1" w:styleId="Heading4Char">
    <w:name w:val="Heading 4 Char"/>
    <w:aliases w:val="Heading 4 Char1 Char,Heading 4 Char Char Char,Char Char Char Char,h4 Char,h4 sub sub heading Char,First Subheading Char,Ref Heading 1 Char,rh1 Char,4 Char,Map Title Char,Sub-paragraph Char,Sudhead3 Char,Heading 4 - Bid Char,4 dash Char"/>
    <w:basedOn w:val="DefaultParagraphFont"/>
    <w:link w:val="Heading4"/>
    <w:uiPriority w:val="9"/>
    <w:rsid w:val="003A3EC9"/>
    <w:rPr>
      <w:rFonts w:eastAsiaTheme="majorEastAsia" w:cstheme="majorBidi"/>
      <w:i/>
      <w:iCs/>
      <w:color w:val="4F81BD" w:themeColor="accent1"/>
      <w:sz w:val="24"/>
      <w:szCs w:val="24"/>
      <w:lang w:bidi="en-US"/>
    </w:rPr>
  </w:style>
  <w:style w:type="character" w:customStyle="1" w:styleId="Heading5Char">
    <w:name w:val="Heading 5 Char"/>
    <w:aliases w:val="h5 Char,Second Subheading Char,5 sub-bullet Char,sb Char,5 Char,Block Label Char,DO NOT USE_h5 Char,Bullet point Char,Level 3 - i Char,1.1.1.1.1 Char,mh2 Char,Module heading 2 Char,Numbered Sub-list Char,PIM 5 Char,heading 5 Char,L5 Char"/>
    <w:basedOn w:val="DefaultParagraphFont"/>
    <w:link w:val="Heading5"/>
    <w:rsid w:val="00FE74C0"/>
    <w:rPr>
      <w:rFonts w:asciiTheme="majorHAnsi" w:eastAsiaTheme="majorEastAsia" w:hAnsiTheme="majorHAnsi" w:cstheme="majorBidi"/>
      <w:color w:val="4F81BD" w:themeColor="accent1"/>
      <w:lang w:bidi="en-US"/>
    </w:rPr>
  </w:style>
  <w:style w:type="character" w:customStyle="1" w:styleId="Heading6Char">
    <w:name w:val="Heading 6 Char"/>
    <w:aliases w:val="Sub-bullet point Char,6 Char,Appendix A Char,Legal Level 1. Char,h6 Char,DO NOT USE_h6 Char,Heading 6  Appendix Y &amp; Z Char,12 Heading 6 Char,Third Subheading Char,Table Char,Numbered - 6 Char,sub-dash Char,sd Char,Heading 22 Char,h22 Char"/>
    <w:basedOn w:val="DefaultParagraphFont"/>
    <w:link w:val="Heading6"/>
    <w:rsid w:val="00FE74C0"/>
    <w:rPr>
      <w:rFonts w:asciiTheme="majorHAnsi" w:eastAsiaTheme="majorEastAsia" w:hAnsiTheme="majorHAnsi" w:cstheme="majorBidi"/>
      <w:i/>
      <w:iCs/>
      <w:color w:val="4F81BD" w:themeColor="accent1"/>
      <w:lang w:bidi="en-US"/>
    </w:rPr>
  </w:style>
  <w:style w:type="character" w:customStyle="1" w:styleId="Heading7Char">
    <w:name w:val="Heading 7 Char"/>
    <w:aliases w:val="Side Caption Char,7 Char,Para no numbering Char,h7 Char,Heading 7 - Appendix A Char,Heading 7 - Appendix Char,Tables Char,12 Heading 7 Char,Appendix Major Char,PA Appendix Major Char,Appendix Heading Char,Legal Level 1.1. Char,H7 Char"/>
    <w:basedOn w:val="DefaultParagraphFont"/>
    <w:link w:val="Heading7"/>
    <w:rsid w:val="00FE74C0"/>
    <w:rPr>
      <w:rFonts w:asciiTheme="majorHAnsi" w:eastAsiaTheme="majorEastAsia" w:hAnsiTheme="majorHAnsi" w:cstheme="majorBidi"/>
      <w:b/>
      <w:bCs/>
      <w:color w:val="9BBB59" w:themeColor="accent3"/>
      <w:sz w:val="20"/>
      <w:szCs w:val="20"/>
      <w:lang w:bidi="en-US"/>
    </w:rPr>
  </w:style>
  <w:style w:type="character" w:customStyle="1" w:styleId="Heading8Char">
    <w:name w:val="Heading 8 Char"/>
    <w:aliases w:val="8 Char,No num/gap Char,12 Heading 8 Char,h8 Char,RFI H3 (A) Char,H8 Char,No num/gap1 Char,12 Heading 81 Char,Überschrift 88 Char,Legal Level 1.1.1. Char,PA Appendix Minor Char,Appendix Minor Char"/>
    <w:basedOn w:val="DefaultParagraphFont"/>
    <w:link w:val="Heading8"/>
    <w:rsid w:val="00FE74C0"/>
    <w:rPr>
      <w:rFonts w:asciiTheme="majorHAnsi" w:eastAsiaTheme="majorEastAsia" w:hAnsiTheme="majorHAnsi" w:cstheme="majorBidi"/>
      <w:b/>
      <w:bCs/>
      <w:i/>
      <w:iCs/>
      <w:color w:val="9BBB59" w:themeColor="accent3"/>
      <w:sz w:val="20"/>
      <w:szCs w:val="20"/>
      <w:lang w:bidi="en-US"/>
    </w:rPr>
  </w:style>
  <w:style w:type="character" w:customStyle="1" w:styleId="Heading9Char">
    <w:name w:val="Heading 9 Char"/>
    <w:aliases w:val="9 Char,Code eg's Char,Titre 10 Char,appendix Char,oHeading 9 Char,Appendix Char,12 Heading 9 Char,h9 Char,Attachment Char,H9 Char"/>
    <w:basedOn w:val="DefaultParagraphFont"/>
    <w:link w:val="Heading9"/>
    <w:rsid w:val="00FE74C0"/>
    <w:rPr>
      <w:rFonts w:asciiTheme="majorHAnsi" w:eastAsiaTheme="majorEastAsia" w:hAnsiTheme="majorHAnsi" w:cstheme="majorBidi"/>
      <w:i/>
      <w:iCs/>
      <w:color w:val="9BBB59" w:themeColor="accent3"/>
      <w:sz w:val="20"/>
      <w:szCs w:val="20"/>
      <w:lang w:bidi="en-US"/>
    </w:rPr>
  </w:style>
  <w:style w:type="numbering" w:customStyle="1" w:styleId="BulletedVerdanaNormal">
    <w:name w:val="Bulleted Verdana Normal"/>
    <w:basedOn w:val="NoList"/>
    <w:rsid w:val="00FE74C0"/>
    <w:pPr>
      <w:numPr>
        <w:numId w:val="1"/>
      </w:numPr>
    </w:pPr>
  </w:style>
  <w:style w:type="paragraph" w:styleId="NoSpacing">
    <w:name w:val="No Spacing"/>
    <w:basedOn w:val="Normal"/>
    <w:link w:val="NoSpacingChar"/>
    <w:uiPriority w:val="1"/>
    <w:qFormat/>
    <w:rsid w:val="00B2673D"/>
    <w:pPr>
      <w:ind w:firstLine="0"/>
    </w:pPr>
  </w:style>
  <w:style w:type="character" w:customStyle="1" w:styleId="NoSpacingChar">
    <w:name w:val="No Spacing Char"/>
    <w:basedOn w:val="DefaultParagraphFont"/>
    <w:link w:val="NoSpacing"/>
    <w:uiPriority w:val="1"/>
    <w:rsid w:val="00B2673D"/>
    <w:rPr>
      <w:rFonts w:eastAsiaTheme="minorEastAsia"/>
      <w:lang w:bidi="en-US"/>
    </w:rPr>
  </w:style>
  <w:style w:type="paragraph" w:styleId="TOCHeading">
    <w:name w:val="TOC Heading"/>
    <w:basedOn w:val="Heading1"/>
    <w:next w:val="Normal"/>
    <w:uiPriority w:val="39"/>
    <w:unhideWhenUsed/>
    <w:qFormat/>
    <w:rsid w:val="00951414"/>
    <w:pPr>
      <w:keepNext/>
      <w:keepLines/>
      <w:numPr>
        <w:numId w:val="0"/>
      </w:numPr>
      <w:pBdr>
        <w:bottom w:val="none" w:sz="0" w:space="0" w:color="auto"/>
      </w:pBdr>
      <w:spacing w:before="480" w:after="0" w:line="276" w:lineRule="auto"/>
      <w:outlineLvl w:val="9"/>
    </w:pPr>
    <w:rPr>
      <w:sz w:val="28"/>
      <w:szCs w:val="28"/>
      <w:lang w:bidi="ar-SA"/>
    </w:rPr>
  </w:style>
  <w:style w:type="paragraph" w:styleId="TOC1">
    <w:name w:val="toc 1"/>
    <w:basedOn w:val="Normal"/>
    <w:next w:val="Normal"/>
    <w:autoRedefine/>
    <w:uiPriority w:val="39"/>
    <w:unhideWhenUsed/>
    <w:qFormat/>
    <w:rsid w:val="007B7DC1"/>
    <w:pPr>
      <w:tabs>
        <w:tab w:val="left" w:pos="880"/>
        <w:tab w:val="right" w:leader="dot" w:pos="9350"/>
      </w:tabs>
      <w:spacing w:after="100"/>
    </w:pPr>
    <w:rPr>
      <w:rFonts w:cstheme="minorHAnsi"/>
      <w:b/>
      <w:noProof/>
    </w:rPr>
  </w:style>
  <w:style w:type="paragraph" w:styleId="TOC2">
    <w:name w:val="toc 2"/>
    <w:basedOn w:val="Normal"/>
    <w:next w:val="Normal"/>
    <w:autoRedefine/>
    <w:uiPriority w:val="39"/>
    <w:unhideWhenUsed/>
    <w:qFormat/>
    <w:rsid w:val="00951414"/>
    <w:pPr>
      <w:spacing w:after="100"/>
      <w:ind w:left="220"/>
    </w:pPr>
  </w:style>
  <w:style w:type="paragraph" w:styleId="TOC3">
    <w:name w:val="toc 3"/>
    <w:basedOn w:val="Normal"/>
    <w:next w:val="Normal"/>
    <w:autoRedefine/>
    <w:uiPriority w:val="39"/>
    <w:unhideWhenUsed/>
    <w:qFormat/>
    <w:rsid w:val="00951414"/>
    <w:pPr>
      <w:spacing w:after="100"/>
      <w:ind w:left="440"/>
    </w:pPr>
  </w:style>
  <w:style w:type="paragraph" w:customStyle="1" w:styleId="Default">
    <w:name w:val="Default"/>
    <w:rsid w:val="00B721A7"/>
    <w:pPr>
      <w:autoSpaceDE w:val="0"/>
      <w:autoSpaceDN w:val="0"/>
      <w:adjustRightInd w:val="0"/>
      <w:spacing w:after="0" w:line="240" w:lineRule="auto"/>
    </w:pPr>
    <w:rPr>
      <w:rFonts w:ascii="Interstate-Light" w:hAnsi="Interstate-Light" w:cs="Interstate-Light"/>
      <w:color w:val="000000"/>
      <w:sz w:val="24"/>
      <w:szCs w:val="24"/>
    </w:rPr>
  </w:style>
  <w:style w:type="paragraph" w:customStyle="1" w:styleId="Pa2">
    <w:name w:val="Pa2"/>
    <w:basedOn w:val="Default"/>
    <w:next w:val="Default"/>
    <w:uiPriority w:val="99"/>
    <w:rsid w:val="00B721A7"/>
    <w:pPr>
      <w:spacing w:line="241" w:lineRule="atLeast"/>
    </w:pPr>
    <w:rPr>
      <w:rFonts w:cstheme="minorBidi"/>
      <w:color w:val="auto"/>
    </w:rPr>
  </w:style>
  <w:style w:type="character" w:customStyle="1" w:styleId="A4">
    <w:name w:val="A4"/>
    <w:uiPriority w:val="99"/>
    <w:rsid w:val="00B721A7"/>
    <w:rPr>
      <w:rFonts w:cs="Interstate-Light"/>
      <w:color w:val="000000"/>
      <w:sz w:val="18"/>
      <w:szCs w:val="18"/>
    </w:rPr>
  </w:style>
  <w:style w:type="table" w:styleId="TableGrid1">
    <w:name w:val="Table Grid 1"/>
    <w:basedOn w:val="TableNormal"/>
    <w:rsid w:val="005B0F83"/>
    <w:pPr>
      <w:spacing w:after="0" w:line="288" w:lineRule="auto"/>
      <w:ind w:firstLine="360"/>
    </w:pPr>
    <w:rPr>
      <w:rFonts w:eastAsiaTheme="minorEastAsia"/>
      <w:lang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
    <w:name w:val="Table Grid"/>
    <w:aliases w:val="Cognizant,Mission Table Grid,new tab,Template Table Grid,PA Table Grid,Table with header,Char Char,_DebsGrid,Capgemini Table Format,BKL Table Grid"/>
    <w:basedOn w:val="TableNormal"/>
    <w:uiPriority w:val="39"/>
    <w:rsid w:val="00D55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FIAnswers">
    <w:name w:val="RFI Answers"/>
    <w:basedOn w:val="Normal"/>
    <w:qFormat/>
    <w:rsid w:val="00450909"/>
    <w:pPr>
      <w:keepLines/>
      <w:spacing w:after="200"/>
      <w:ind w:firstLine="0"/>
    </w:pPr>
    <w:rPr>
      <w:rFonts w:ascii="Arial" w:eastAsiaTheme="minorHAnsi" w:hAnsi="Arial"/>
      <w:color w:val="0070C0"/>
      <w:sz w:val="20"/>
      <w:szCs w:val="18"/>
      <w:lang w:val="en-GB" w:bidi="ar-SA"/>
    </w:rPr>
  </w:style>
  <w:style w:type="paragraph" w:styleId="NormalWeb">
    <w:name w:val="Normal (Web)"/>
    <w:basedOn w:val="Normal"/>
    <w:uiPriority w:val="99"/>
    <w:unhideWhenUsed/>
    <w:rsid w:val="00654DE1"/>
    <w:pPr>
      <w:spacing w:before="100" w:beforeAutospacing="1" w:after="100" w:afterAutospacing="1"/>
      <w:ind w:firstLine="0"/>
    </w:pPr>
    <w:rPr>
      <w:rFonts w:ascii="Times New Roman" w:eastAsia="Times New Roman" w:hAnsi="Times New Roman" w:cs="Times New Roman"/>
      <w:sz w:val="24"/>
      <w:szCs w:val="24"/>
      <w:lang w:bidi="ar-SA"/>
    </w:rPr>
  </w:style>
  <w:style w:type="paragraph" w:customStyle="1" w:styleId="SectionHdg">
    <w:name w:val="SectionHdg"/>
    <w:basedOn w:val="Heading1"/>
    <w:rsid w:val="00EB40C3"/>
    <w:pPr>
      <w:numPr>
        <w:numId w:val="2"/>
      </w:numPr>
    </w:pPr>
    <w:rPr>
      <w:b w:val="0"/>
      <w:color w:val="800000"/>
      <w:sz w:val="28"/>
    </w:rPr>
  </w:style>
  <w:style w:type="paragraph" w:customStyle="1" w:styleId="item">
    <w:name w:val="item"/>
    <w:basedOn w:val="Normal"/>
    <w:rsid w:val="009C5DCF"/>
    <w:pPr>
      <w:autoSpaceDE w:val="0"/>
      <w:autoSpaceDN w:val="0"/>
      <w:spacing w:after="120"/>
      <w:ind w:left="360" w:hanging="360"/>
    </w:pPr>
    <w:rPr>
      <w:rFonts w:ascii="Times New Roman" w:eastAsia="Times New Roman" w:hAnsi="Times New Roman" w:cs="Times New Roman"/>
      <w:color w:val="000000"/>
      <w:sz w:val="20"/>
      <w:szCs w:val="20"/>
      <w:lang w:bidi="ar-SA"/>
    </w:rPr>
  </w:style>
  <w:style w:type="table" w:customStyle="1" w:styleId="LightList-Accent12">
    <w:name w:val="Light List - Accent 12"/>
    <w:basedOn w:val="TableNormal"/>
    <w:uiPriority w:val="61"/>
    <w:rsid w:val="0007421C"/>
    <w:pPr>
      <w:spacing w:after="0" w:line="240" w:lineRule="auto"/>
      <w:ind w:firstLine="360"/>
    </w:pPr>
    <w:rPr>
      <w:rFonts w:eastAsiaTheme="minorEastAsia"/>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1">
    <w:name w:val="N1"/>
    <w:basedOn w:val="Normal"/>
    <w:link w:val="N1Char"/>
    <w:rsid w:val="00D8523B"/>
    <w:pPr>
      <w:spacing w:after="120" w:line="300" w:lineRule="exact"/>
      <w:ind w:left="720"/>
    </w:pPr>
    <w:rPr>
      <w:rFonts w:ascii="Arial" w:hAnsi="Arial" w:cs="Arial"/>
    </w:rPr>
  </w:style>
  <w:style w:type="character" w:customStyle="1" w:styleId="N1Char">
    <w:name w:val="N1 Char"/>
    <w:basedOn w:val="DefaultParagraphFont"/>
    <w:link w:val="N1"/>
    <w:rsid w:val="00D8523B"/>
    <w:rPr>
      <w:rFonts w:ascii="Arial" w:eastAsiaTheme="minorEastAsia" w:hAnsi="Arial" w:cs="Arial"/>
      <w:lang w:bidi="en-US"/>
    </w:rPr>
  </w:style>
  <w:style w:type="paragraph" w:customStyle="1" w:styleId="annotationbody">
    <w:name w:val="annotationbody"/>
    <w:basedOn w:val="Normal"/>
    <w:rsid w:val="00B07E10"/>
    <w:pPr>
      <w:spacing w:before="100" w:beforeAutospacing="1" w:after="100" w:afterAutospacing="1"/>
      <w:ind w:firstLine="0"/>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092D5E"/>
    <w:rPr>
      <w:i/>
      <w:iCs/>
    </w:rPr>
  </w:style>
  <w:style w:type="character" w:styleId="FollowedHyperlink">
    <w:name w:val="FollowedHyperlink"/>
    <w:basedOn w:val="DefaultParagraphFont"/>
    <w:uiPriority w:val="99"/>
    <w:semiHidden/>
    <w:unhideWhenUsed/>
    <w:rsid w:val="00D518B1"/>
    <w:rPr>
      <w:color w:val="800080"/>
      <w:u w:val="single"/>
    </w:rPr>
  </w:style>
  <w:style w:type="paragraph" w:customStyle="1" w:styleId="xl64">
    <w:name w:val="xl64"/>
    <w:basedOn w:val="Normal"/>
    <w:rsid w:val="00D518B1"/>
    <w:pPr>
      <w:spacing w:before="100" w:beforeAutospacing="1" w:after="100" w:afterAutospacing="1"/>
      <w:ind w:firstLine="0"/>
    </w:pPr>
    <w:rPr>
      <w:rFonts w:ascii="Times New Roman" w:eastAsia="Times New Roman" w:hAnsi="Times New Roman" w:cs="Times New Roman"/>
      <w:sz w:val="24"/>
      <w:szCs w:val="24"/>
      <w:lang w:bidi="ar-SA"/>
    </w:rPr>
  </w:style>
  <w:style w:type="paragraph" w:customStyle="1" w:styleId="xl65">
    <w:name w:val="xl65"/>
    <w:basedOn w:val="Normal"/>
    <w:rsid w:val="00D518B1"/>
    <w:pPr>
      <w:pBdr>
        <w:top w:val="single" w:sz="8" w:space="0" w:color="auto"/>
        <w:left w:val="single" w:sz="8" w:space="0" w:color="auto"/>
        <w:bottom w:val="single" w:sz="8" w:space="0" w:color="auto"/>
        <w:right w:val="single" w:sz="4" w:space="0" w:color="auto"/>
      </w:pBdr>
      <w:shd w:val="clear" w:color="000000" w:fill="FFFF00"/>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66">
    <w:name w:val="xl66"/>
    <w:basedOn w:val="Normal"/>
    <w:rsid w:val="00D518B1"/>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67">
    <w:name w:val="xl67"/>
    <w:basedOn w:val="Normal"/>
    <w:rsid w:val="00D518B1"/>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68">
    <w:name w:val="xl68"/>
    <w:basedOn w:val="Normal"/>
    <w:rsid w:val="00D518B1"/>
    <w:pPr>
      <w:pBdr>
        <w:top w:val="single" w:sz="4" w:space="0" w:color="auto"/>
        <w:left w:val="single" w:sz="8" w:space="0" w:color="auto"/>
        <w:bottom w:val="single" w:sz="4" w:space="0" w:color="auto"/>
        <w:right w:val="single" w:sz="4"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69">
    <w:name w:val="xl69"/>
    <w:basedOn w:val="Normal"/>
    <w:rsid w:val="00D518B1"/>
    <w:pPr>
      <w:pBdr>
        <w:top w:val="single" w:sz="4" w:space="0" w:color="auto"/>
        <w:left w:val="single" w:sz="4" w:space="0" w:color="auto"/>
        <w:bottom w:val="single" w:sz="4" w:space="0" w:color="auto"/>
        <w:right w:val="single" w:sz="4"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70">
    <w:name w:val="xl70"/>
    <w:basedOn w:val="Normal"/>
    <w:rsid w:val="00D518B1"/>
    <w:pPr>
      <w:pBdr>
        <w:top w:val="single" w:sz="4" w:space="0" w:color="auto"/>
        <w:left w:val="single" w:sz="4" w:space="0" w:color="auto"/>
        <w:bottom w:val="single" w:sz="4" w:space="0" w:color="auto"/>
        <w:right w:val="single" w:sz="8"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71">
    <w:name w:val="xl71"/>
    <w:basedOn w:val="Normal"/>
    <w:rsid w:val="00D518B1"/>
    <w:pPr>
      <w:pBdr>
        <w:top w:val="single" w:sz="4" w:space="0" w:color="auto"/>
        <w:left w:val="single" w:sz="8" w:space="0" w:color="auto"/>
        <w:bottom w:val="single" w:sz="4" w:space="0" w:color="auto"/>
        <w:right w:val="single" w:sz="4"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72">
    <w:name w:val="xl72"/>
    <w:basedOn w:val="Normal"/>
    <w:rsid w:val="00D518B1"/>
    <w:pPr>
      <w:pBdr>
        <w:top w:val="single" w:sz="4" w:space="0" w:color="auto"/>
        <w:left w:val="single" w:sz="4" w:space="0" w:color="auto"/>
        <w:bottom w:val="single" w:sz="4" w:space="0" w:color="auto"/>
        <w:right w:val="single" w:sz="4"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73">
    <w:name w:val="xl73"/>
    <w:basedOn w:val="Normal"/>
    <w:rsid w:val="00D518B1"/>
    <w:pPr>
      <w:pBdr>
        <w:top w:val="single" w:sz="4" w:space="0" w:color="auto"/>
        <w:bottom w:val="single" w:sz="4" w:space="0" w:color="auto"/>
        <w:right w:val="single" w:sz="4"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74">
    <w:name w:val="xl74"/>
    <w:basedOn w:val="Normal"/>
    <w:rsid w:val="00D518B1"/>
    <w:pPr>
      <w:pBdr>
        <w:top w:val="single" w:sz="4" w:space="0" w:color="auto"/>
        <w:left w:val="single" w:sz="4" w:space="0" w:color="auto"/>
        <w:bottom w:val="single" w:sz="4" w:space="0" w:color="auto"/>
        <w:right w:val="single" w:sz="8"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75">
    <w:name w:val="xl75"/>
    <w:basedOn w:val="Normal"/>
    <w:rsid w:val="00D518B1"/>
    <w:pPr>
      <w:pBdr>
        <w:top w:val="single" w:sz="4" w:space="0" w:color="auto"/>
        <w:left w:val="single" w:sz="8" w:space="0" w:color="auto"/>
        <w:bottom w:val="single" w:sz="4" w:space="0" w:color="auto"/>
        <w:right w:val="single" w:sz="4" w:space="0" w:color="auto"/>
      </w:pBdr>
      <w:shd w:val="clear" w:color="000000" w:fill="632523"/>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76">
    <w:name w:val="xl76"/>
    <w:basedOn w:val="Normal"/>
    <w:rsid w:val="00D518B1"/>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77">
    <w:name w:val="xl77"/>
    <w:basedOn w:val="Normal"/>
    <w:rsid w:val="00D518B1"/>
    <w:pPr>
      <w:pBdr>
        <w:top w:val="single" w:sz="4" w:space="0" w:color="auto"/>
        <w:left w:val="single" w:sz="4" w:space="0" w:color="auto"/>
        <w:bottom w:val="single" w:sz="4" w:space="0" w:color="auto"/>
        <w:right w:val="single" w:sz="8" w:space="0" w:color="auto"/>
      </w:pBdr>
      <w:shd w:val="clear" w:color="000000" w:fill="C2D69A"/>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78">
    <w:name w:val="xl78"/>
    <w:basedOn w:val="Normal"/>
    <w:rsid w:val="00D518B1"/>
    <w:pPr>
      <w:pBdr>
        <w:top w:val="single" w:sz="4" w:space="0" w:color="auto"/>
        <w:left w:val="single" w:sz="8" w:space="0" w:color="auto"/>
        <w:bottom w:val="single" w:sz="4"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79">
    <w:name w:val="xl79"/>
    <w:basedOn w:val="Normal"/>
    <w:rsid w:val="00D518B1"/>
    <w:pPr>
      <w:pBdr>
        <w:top w:val="single" w:sz="4" w:space="0" w:color="auto"/>
        <w:bottom w:val="single" w:sz="4"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80">
    <w:name w:val="xl80"/>
    <w:basedOn w:val="Normal"/>
    <w:rsid w:val="00D518B1"/>
    <w:pPr>
      <w:pBdr>
        <w:top w:val="single" w:sz="4" w:space="0" w:color="auto"/>
        <w:left w:val="single" w:sz="8" w:space="14" w:color="auto"/>
        <w:bottom w:val="single" w:sz="4" w:space="0" w:color="auto"/>
      </w:pBdr>
      <w:spacing w:before="100" w:beforeAutospacing="1" w:after="100" w:afterAutospacing="1"/>
      <w:ind w:firstLineChars="200" w:firstLine="0"/>
    </w:pPr>
    <w:rPr>
      <w:rFonts w:ascii="Times New Roman" w:eastAsia="Times New Roman" w:hAnsi="Times New Roman" w:cs="Times New Roman"/>
      <w:b/>
      <w:bCs/>
      <w:sz w:val="20"/>
      <w:szCs w:val="20"/>
      <w:lang w:bidi="ar-SA"/>
    </w:rPr>
  </w:style>
  <w:style w:type="paragraph" w:customStyle="1" w:styleId="xl81">
    <w:name w:val="xl81"/>
    <w:basedOn w:val="Normal"/>
    <w:rsid w:val="00D518B1"/>
    <w:pPr>
      <w:pBdr>
        <w:top w:val="single" w:sz="4" w:space="0" w:color="auto"/>
        <w:left w:val="single" w:sz="4" w:space="0" w:color="auto"/>
        <w:bottom w:val="single" w:sz="4" w:space="0" w:color="auto"/>
        <w:right w:val="single" w:sz="4" w:space="0" w:color="auto"/>
      </w:pBdr>
      <w:shd w:val="clear" w:color="000000" w:fill="632523"/>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82">
    <w:name w:val="xl82"/>
    <w:basedOn w:val="Normal"/>
    <w:rsid w:val="00D518B1"/>
    <w:pPr>
      <w:pBdr>
        <w:top w:val="single" w:sz="4" w:space="0" w:color="auto"/>
        <w:left w:val="single" w:sz="4" w:space="0" w:color="auto"/>
        <w:bottom w:val="single" w:sz="4" w:space="0" w:color="auto"/>
        <w:right w:val="single" w:sz="8" w:space="0" w:color="auto"/>
      </w:pBdr>
      <w:shd w:val="clear" w:color="000000" w:fill="632523"/>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83">
    <w:name w:val="xl83"/>
    <w:basedOn w:val="Normal"/>
    <w:rsid w:val="00D518B1"/>
    <w:pPr>
      <w:pBdr>
        <w:top w:val="single" w:sz="4" w:space="0" w:color="auto"/>
        <w:left w:val="single" w:sz="8" w:space="0" w:color="auto"/>
        <w:bottom w:val="single" w:sz="4"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84">
    <w:name w:val="xl84"/>
    <w:basedOn w:val="Normal"/>
    <w:rsid w:val="00D518B1"/>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85">
    <w:name w:val="xl85"/>
    <w:basedOn w:val="Normal"/>
    <w:rsid w:val="00D518B1"/>
    <w:pPr>
      <w:pBdr>
        <w:top w:val="single" w:sz="4" w:space="0" w:color="auto"/>
        <w:left w:val="single" w:sz="4" w:space="0" w:color="auto"/>
        <w:bottom w:val="single" w:sz="4" w:space="0" w:color="auto"/>
        <w:right w:val="single" w:sz="8" w:space="0" w:color="auto"/>
      </w:pBdr>
      <w:shd w:val="clear" w:color="000000" w:fill="C2D69A"/>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86">
    <w:name w:val="xl86"/>
    <w:basedOn w:val="Normal"/>
    <w:rsid w:val="00D518B1"/>
    <w:pPr>
      <w:pBdr>
        <w:top w:val="single" w:sz="4" w:space="0" w:color="auto"/>
        <w:bottom w:val="single" w:sz="4" w:space="0" w:color="auto"/>
        <w:right w:val="single" w:sz="4" w:space="0" w:color="auto"/>
      </w:pBdr>
      <w:shd w:val="clear" w:color="000000" w:fill="632523"/>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87">
    <w:name w:val="xl87"/>
    <w:basedOn w:val="Normal"/>
    <w:rsid w:val="00D518B1"/>
    <w:pPr>
      <w:pBdr>
        <w:top w:val="single" w:sz="4" w:space="0" w:color="auto"/>
        <w:left w:val="single" w:sz="4" w:space="0" w:color="auto"/>
        <w:bottom w:val="single" w:sz="4" w:space="0" w:color="auto"/>
      </w:pBdr>
      <w:shd w:val="clear" w:color="000000" w:fill="632523"/>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88">
    <w:name w:val="xl88"/>
    <w:basedOn w:val="Normal"/>
    <w:rsid w:val="00D518B1"/>
    <w:pPr>
      <w:pBdr>
        <w:top w:val="single" w:sz="4" w:space="0" w:color="auto"/>
        <w:left w:val="single" w:sz="4" w:space="0" w:color="auto"/>
        <w:bottom w:val="single" w:sz="8" w:space="0" w:color="auto"/>
        <w:right w:val="single" w:sz="8" w:space="0" w:color="auto"/>
      </w:pBdr>
      <w:shd w:val="clear" w:color="000000" w:fill="632523"/>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89">
    <w:name w:val="xl89"/>
    <w:basedOn w:val="Normal"/>
    <w:rsid w:val="00D518B1"/>
    <w:pPr>
      <w:pBdr>
        <w:top w:val="single" w:sz="8" w:space="0" w:color="auto"/>
        <w:left w:val="single" w:sz="8" w:space="0" w:color="auto"/>
        <w:bottom w:val="single" w:sz="8" w:space="0" w:color="auto"/>
      </w:pBdr>
      <w:shd w:val="clear" w:color="000000" w:fill="FFFF00"/>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90">
    <w:name w:val="xl90"/>
    <w:basedOn w:val="Normal"/>
    <w:rsid w:val="00D518B1"/>
    <w:pPr>
      <w:pBdr>
        <w:top w:val="single" w:sz="8" w:space="0" w:color="auto"/>
        <w:left w:val="single" w:sz="4" w:space="0" w:color="auto"/>
        <w:bottom w:val="single" w:sz="8" w:space="0" w:color="auto"/>
      </w:pBdr>
      <w:shd w:val="clear" w:color="000000" w:fill="FFFF00"/>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91">
    <w:name w:val="xl91"/>
    <w:basedOn w:val="Normal"/>
    <w:rsid w:val="00D518B1"/>
    <w:pPr>
      <w:pBdr>
        <w:top w:val="single" w:sz="8" w:space="0" w:color="auto"/>
        <w:left w:val="single" w:sz="4" w:space="0" w:color="auto"/>
        <w:bottom w:val="single" w:sz="4" w:space="0" w:color="auto"/>
        <w:right w:val="single" w:sz="8"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92">
    <w:name w:val="xl92"/>
    <w:basedOn w:val="Normal"/>
    <w:rsid w:val="00D518B1"/>
    <w:pPr>
      <w:pBdr>
        <w:top w:val="single" w:sz="4" w:space="0" w:color="auto"/>
        <w:left w:val="single" w:sz="4" w:space="0" w:color="auto"/>
        <w:bottom w:val="single" w:sz="4"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93">
    <w:name w:val="xl93"/>
    <w:basedOn w:val="Normal"/>
    <w:rsid w:val="00D518B1"/>
    <w:pPr>
      <w:pBdr>
        <w:top w:val="single" w:sz="4" w:space="0" w:color="auto"/>
        <w:bottom w:val="single" w:sz="4" w:space="0" w:color="auto"/>
        <w:right w:val="single" w:sz="4"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94">
    <w:name w:val="xl94"/>
    <w:basedOn w:val="Normal"/>
    <w:rsid w:val="00D518B1"/>
    <w:pPr>
      <w:pBdr>
        <w:top w:val="single" w:sz="4" w:space="0" w:color="auto"/>
        <w:left w:val="single" w:sz="4" w:space="0" w:color="auto"/>
        <w:bottom w:val="single" w:sz="4" w:space="0" w:color="auto"/>
        <w:right w:val="single" w:sz="4" w:space="0" w:color="auto"/>
      </w:pBdr>
      <w:shd w:val="clear" w:color="000000" w:fill="948B54"/>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95">
    <w:name w:val="xl95"/>
    <w:basedOn w:val="Normal"/>
    <w:rsid w:val="00D518B1"/>
    <w:pPr>
      <w:pBdr>
        <w:top w:val="single" w:sz="4" w:space="0" w:color="auto"/>
        <w:left w:val="single" w:sz="4" w:space="0" w:color="auto"/>
        <w:bottom w:val="single" w:sz="4" w:space="0" w:color="auto"/>
      </w:pBdr>
      <w:shd w:val="clear" w:color="000000" w:fill="C2D69A"/>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96">
    <w:name w:val="xl96"/>
    <w:basedOn w:val="Normal"/>
    <w:rsid w:val="00D518B1"/>
    <w:pPr>
      <w:pBdr>
        <w:top w:val="single" w:sz="4" w:space="0" w:color="auto"/>
        <w:left w:val="single" w:sz="8" w:space="0" w:color="auto"/>
        <w:bottom w:val="single" w:sz="4" w:space="0" w:color="auto"/>
        <w:right w:val="single" w:sz="8" w:space="0" w:color="auto"/>
      </w:pBdr>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97">
    <w:name w:val="xl97"/>
    <w:basedOn w:val="Normal"/>
    <w:rsid w:val="00D518B1"/>
    <w:pPr>
      <w:pBdr>
        <w:top w:val="single" w:sz="4" w:space="0" w:color="auto"/>
        <w:left w:val="single" w:sz="8" w:space="0" w:color="auto"/>
        <w:bottom w:val="single" w:sz="4" w:space="0" w:color="auto"/>
        <w:right w:val="single" w:sz="8" w:space="0" w:color="auto"/>
      </w:pBdr>
      <w:shd w:val="clear" w:color="000000" w:fill="948B54"/>
      <w:spacing w:before="100" w:beforeAutospacing="1" w:after="100" w:afterAutospacing="1"/>
      <w:ind w:firstLine="0"/>
    </w:pPr>
    <w:rPr>
      <w:rFonts w:ascii="Times New Roman" w:eastAsia="Times New Roman" w:hAnsi="Times New Roman" w:cs="Times New Roman"/>
      <w:b/>
      <w:bCs/>
      <w:sz w:val="24"/>
      <w:szCs w:val="24"/>
      <w:lang w:bidi="ar-SA"/>
    </w:rPr>
  </w:style>
  <w:style w:type="paragraph" w:customStyle="1" w:styleId="xl98">
    <w:name w:val="xl98"/>
    <w:basedOn w:val="Normal"/>
    <w:rsid w:val="00D518B1"/>
    <w:pPr>
      <w:pBdr>
        <w:top w:val="single" w:sz="4" w:space="0" w:color="auto"/>
        <w:left w:val="single" w:sz="4" w:space="0" w:color="auto"/>
        <w:bottom w:val="single" w:sz="4" w:space="0" w:color="auto"/>
      </w:pBdr>
      <w:shd w:val="clear" w:color="000000" w:fill="C2D69A"/>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99">
    <w:name w:val="xl99"/>
    <w:basedOn w:val="Normal"/>
    <w:rsid w:val="00D518B1"/>
    <w:pPr>
      <w:pBdr>
        <w:top w:val="single" w:sz="4" w:space="0" w:color="auto"/>
        <w:left w:val="single" w:sz="8" w:space="0" w:color="auto"/>
        <w:bottom w:val="single" w:sz="4"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100">
    <w:name w:val="xl100"/>
    <w:basedOn w:val="Normal"/>
    <w:rsid w:val="00D518B1"/>
    <w:pPr>
      <w:pBdr>
        <w:top w:val="single" w:sz="4" w:space="0" w:color="auto"/>
        <w:left w:val="single" w:sz="4" w:space="0" w:color="auto"/>
        <w:bottom w:val="single" w:sz="4"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101">
    <w:name w:val="xl101"/>
    <w:basedOn w:val="Normal"/>
    <w:rsid w:val="00D518B1"/>
    <w:pPr>
      <w:pBdr>
        <w:top w:val="single" w:sz="4" w:space="0" w:color="auto"/>
        <w:bottom w:val="single" w:sz="4" w:space="0" w:color="auto"/>
      </w:pBdr>
      <w:shd w:val="clear" w:color="000000" w:fill="632523"/>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102">
    <w:name w:val="xl102"/>
    <w:basedOn w:val="Normal"/>
    <w:rsid w:val="00D518B1"/>
    <w:pPr>
      <w:pBdr>
        <w:top w:val="single" w:sz="4" w:space="0" w:color="auto"/>
        <w:bottom w:val="single" w:sz="4" w:space="0" w:color="auto"/>
      </w:pBdr>
      <w:shd w:val="clear" w:color="000000" w:fill="C2D69A"/>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103">
    <w:name w:val="xl103"/>
    <w:basedOn w:val="Normal"/>
    <w:rsid w:val="00D518B1"/>
    <w:pPr>
      <w:pBdr>
        <w:top w:val="single" w:sz="4" w:space="0" w:color="auto"/>
        <w:bottom w:val="single" w:sz="4" w:space="0" w:color="auto"/>
        <w:right w:val="single" w:sz="8" w:space="0" w:color="auto"/>
      </w:pBdr>
      <w:shd w:val="clear" w:color="000000" w:fill="632523"/>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104">
    <w:name w:val="xl104"/>
    <w:basedOn w:val="Normal"/>
    <w:rsid w:val="00D518B1"/>
    <w:pPr>
      <w:pBdr>
        <w:top w:val="single" w:sz="4" w:space="0" w:color="auto"/>
        <w:bottom w:val="single" w:sz="4"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105">
    <w:name w:val="xl105"/>
    <w:basedOn w:val="Normal"/>
    <w:rsid w:val="00D518B1"/>
    <w:pPr>
      <w:pBdr>
        <w:top w:val="single" w:sz="4" w:space="0" w:color="auto"/>
        <w:left w:val="single" w:sz="4" w:space="0" w:color="auto"/>
        <w:bottom w:val="single" w:sz="4" w:space="0" w:color="auto"/>
        <w:right w:val="single" w:sz="8" w:space="0" w:color="auto"/>
      </w:pBdr>
      <w:shd w:val="clear" w:color="000000" w:fill="C2D69A"/>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106">
    <w:name w:val="xl106"/>
    <w:basedOn w:val="Normal"/>
    <w:rsid w:val="00D518B1"/>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107">
    <w:name w:val="xl107"/>
    <w:basedOn w:val="Normal"/>
    <w:rsid w:val="00D518B1"/>
    <w:pPr>
      <w:pBdr>
        <w:top w:val="single" w:sz="8" w:space="0" w:color="auto"/>
        <w:bottom w:val="single" w:sz="8" w:space="0" w:color="auto"/>
        <w:right w:val="single" w:sz="8" w:space="0" w:color="auto"/>
      </w:pBdr>
      <w:shd w:val="clear" w:color="000000" w:fill="FFFF00"/>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108">
    <w:name w:val="xl108"/>
    <w:basedOn w:val="Normal"/>
    <w:rsid w:val="00D518B1"/>
    <w:pPr>
      <w:pBdr>
        <w:top w:val="single" w:sz="4" w:space="0" w:color="auto"/>
        <w:left w:val="single" w:sz="8" w:space="14" w:color="auto"/>
        <w:bottom w:val="single" w:sz="4" w:space="0" w:color="auto"/>
        <w:right w:val="single" w:sz="8" w:space="0" w:color="auto"/>
      </w:pBdr>
      <w:spacing w:before="100" w:beforeAutospacing="1" w:after="100" w:afterAutospacing="1"/>
      <w:ind w:firstLineChars="200" w:firstLine="0"/>
    </w:pPr>
    <w:rPr>
      <w:rFonts w:ascii="Times New Roman" w:eastAsia="Times New Roman" w:hAnsi="Times New Roman" w:cs="Times New Roman"/>
      <w:b/>
      <w:bCs/>
      <w:sz w:val="20"/>
      <w:szCs w:val="20"/>
      <w:lang w:bidi="ar-SA"/>
    </w:rPr>
  </w:style>
  <w:style w:type="paragraph" w:customStyle="1" w:styleId="xl109">
    <w:name w:val="xl109"/>
    <w:basedOn w:val="Normal"/>
    <w:rsid w:val="00D518B1"/>
    <w:pPr>
      <w:pBdr>
        <w:top w:val="single" w:sz="8" w:space="0" w:color="auto"/>
        <w:left w:val="single" w:sz="8" w:space="0" w:color="auto"/>
        <w:bottom w:val="single" w:sz="4" w:space="0" w:color="auto"/>
        <w:right w:val="single" w:sz="4"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110">
    <w:name w:val="xl110"/>
    <w:basedOn w:val="Normal"/>
    <w:rsid w:val="00D518B1"/>
    <w:pPr>
      <w:pBdr>
        <w:top w:val="single" w:sz="8" w:space="0" w:color="auto"/>
        <w:left w:val="single" w:sz="4" w:space="0" w:color="auto"/>
        <w:bottom w:val="single" w:sz="4" w:space="0" w:color="auto"/>
        <w:right w:val="single" w:sz="4" w:space="0" w:color="auto"/>
      </w:pBdr>
      <w:shd w:val="clear" w:color="000000" w:fill="948B54"/>
      <w:spacing w:before="100" w:beforeAutospacing="1" w:after="100" w:afterAutospacing="1"/>
      <w:ind w:firstLine="0"/>
    </w:pPr>
    <w:rPr>
      <w:rFonts w:ascii="Times New Roman" w:eastAsia="Times New Roman" w:hAnsi="Times New Roman" w:cs="Times New Roman"/>
      <w:sz w:val="20"/>
      <w:szCs w:val="20"/>
      <w:lang w:bidi="ar-SA"/>
    </w:rPr>
  </w:style>
  <w:style w:type="paragraph" w:customStyle="1" w:styleId="xl111">
    <w:name w:val="xl111"/>
    <w:basedOn w:val="Normal"/>
    <w:rsid w:val="00D518B1"/>
    <w:pPr>
      <w:pBdr>
        <w:top w:val="single" w:sz="4" w:space="0" w:color="auto"/>
        <w:left w:val="single" w:sz="8" w:space="0" w:color="auto"/>
        <w:bottom w:val="single" w:sz="8"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112">
    <w:name w:val="xl112"/>
    <w:basedOn w:val="Normal"/>
    <w:rsid w:val="00D518B1"/>
    <w:pPr>
      <w:pBdr>
        <w:top w:val="single" w:sz="4" w:space="0" w:color="auto"/>
        <w:left w:val="single" w:sz="4" w:space="0" w:color="auto"/>
        <w:bottom w:val="single" w:sz="8" w:space="0" w:color="auto"/>
        <w:right w:val="single" w:sz="4" w:space="0" w:color="auto"/>
      </w:pBdr>
      <w:shd w:val="clear" w:color="000000" w:fill="C2D69A"/>
      <w:spacing w:before="100" w:beforeAutospacing="1" w:after="100" w:afterAutospacing="1"/>
      <w:ind w:firstLine="0"/>
    </w:pPr>
    <w:rPr>
      <w:rFonts w:ascii="Times New Roman" w:eastAsia="Times New Roman" w:hAnsi="Times New Roman" w:cs="Times New Roman"/>
      <w:b/>
      <w:bCs/>
      <w:sz w:val="20"/>
      <w:szCs w:val="20"/>
      <w:lang w:bidi="ar-SA"/>
    </w:rPr>
  </w:style>
  <w:style w:type="paragraph" w:customStyle="1" w:styleId="xl113">
    <w:name w:val="xl113"/>
    <w:basedOn w:val="Normal"/>
    <w:rsid w:val="00D518B1"/>
    <w:pPr>
      <w:pBdr>
        <w:top w:val="single" w:sz="8" w:space="0" w:color="auto"/>
        <w:left w:val="single" w:sz="8" w:space="0" w:color="auto"/>
        <w:bottom w:val="single" w:sz="8" w:space="0" w:color="auto"/>
      </w:pBdr>
      <w:shd w:val="clear" w:color="000000" w:fill="FFFF00"/>
      <w:spacing w:before="100" w:beforeAutospacing="1" w:after="100" w:afterAutospacing="1"/>
      <w:ind w:firstLine="0"/>
      <w:jc w:val="center"/>
    </w:pPr>
    <w:rPr>
      <w:rFonts w:ascii="Times New Roman" w:eastAsia="Times New Roman" w:hAnsi="Times New Roman" w:cs="Times New Roman"/>
      <w:b/>
      <w:bCs/>
      <w:sz w:val="24"/>
      <w:szCs w:val="24"/>
      <w:lang w:bidi="ar-SA"/>
    </w:rPr>
  </w:style>
  <w:style w:type="paragraph" w:customStyle="1" w:styleId="xl114">
    <w:name w:val="xl114"/>
    <w:basedOn w:val="Normal"/>
    <w:rsid w:val="00D518B1"/>
    <w:pPr>
      <w:pBdr>
        <w:top w:val="single" w:sz="8" w:space="0" w:color="auto"/>
        <w:bottom w:val="single" w:sz="8" w:space="0" w:color="auto"/>
        <w:right w:val="single" w:sz="8" w:space="0" w:color="auto"/>
      </w:pBdr>
      <w:shd w:val="clear" w:color="000000" w:fill="FFFF00"/>
      <w:spacing w:before="100" w:beforeAutospacing="1" w:after="100" w:afterAutospacing="1"/>
      <w:ind w:firstLine="0"/>
      <w:jc w:val="center"/>
    </w:pPr>
    <w:rPr>
      <w:rFonts w:ascii="Times New Roman" w:eastAsia="Times New Roman" w:hAnsi="Times New Roman" w:cs="Times New Roman"/>
      <w:b/>
      <w:bCs/>
      <w:sz w:val="24"/>
      <w:szCs w:val="24"/>
      <w:lang w:bidi="ar-SA"/>
    </w:rPr>
  </w:style>
  <w:style w:type="paragraph" w:customStyle="1" w:styleId="xl115">
    <w:name w:val="xl115"/>
    <w:basedOn w:val="Normal"/>
    <w:rsid w:val="00D518B1"/>
    <w:pPr>
      <w:pBdr>
        <w:top w:val="single" w:sz="4" w:space="0" w:color="auto"/>
        <w:left w:val="single" w:sz="8" w:space="0" w:color="auto"/>
        <w:bottom w:val="single" w:sz="4" w:space="0" w:color="auto"/>
      </w:pBdr>
      <w:shd w:val="clear" w:color="000000" w:fill="948B54"/>
      <w:spacing w:before="100" w:beforeAutospacing="1" w:after="100" w:afterAutospacing="1"/>
      <w:ind w:firstLine="0"/>
      <w:jc w:val="center"/>
    </w:pPr>
    <w:rPr>
      <w:rFonts w:ascii="Times New Roman" w:eastAsia="Times New Roman" w:hAnsi="Times New Roman" w:cs="Times New Roman"/>
      <w:b/>
      <w:bCs/>
      <w:sz w:val="32"/>
      <w:szCs w:val="32"/>
      <w:lang w:bidi="ar-SA"/>
    </w:rPr>
  </w:style>
  <w:style w:type="paragraph" w:customStyle="1" w:styleId="xl116">
    <w:name w:val="xl116"/>
    <w:basedOn w:val="Normal"/>
    <w:rsid w:val="00D518B1"/>
    <w:pPr>
      <w:pBdr>
        <w:bottom w:val="single" w:sz="4" w:space="0" w:color="auto"/>
      </w:pBdr>
      <w:shd w:val="clear" w:color="000000" w:fill="948B54"/>
      <w:spacing w:before="100" w:beforeAutospacing="1" w:after="100" w:afterAutospacing="1"/>
      <w:ind w:firstLine="0"/>
      <w:jc w:val="center"/>
    </w:pPr>
    <w:rPr>
      <w:rFonts w:ascii="Times New Roman" w:eastAsia="Times New Roman" w:hAnsi="Times New Roman" w:cs="Times New Roman"/>
      <w:b/>
      <w:bCs/>
      <w:sz w:val="32"/>
      <w:szCs w:val="32"/>
      <w:lang w:bidi="ar-SA"/>
    </w:rPr>
  </w:style>
  <w:style w:type="paragraph" w:customStyle="1" w:styleId="xl117">
    <w:name w:val="xl117"/>
    <w:basedOn w:val="Normal"/>
    <w:rsid w:val="00D518B1"/>
    <w:pPr>
      <w:pBdr>
        <w:top w:val="single" w:sz="4" w:space="0" w:color="auto"/>
        <w:bottom w:val="single" w:sz="4" w:space="0" w:color="auto"/>
      </w:pBdr>
      <w:shd w:val="clear" w:color="000000" w:fill="948B54"/>
      <w:spacing w:before="100" w:beforeAutospacing="1" w:after="100" w:afterAutospacing="1"/>
      <w:ind w:firstLine="0"/>
      <w:jc w:val="center"/>
    </w:pPr>
    <w:rPr>
      <w:rFonts w:ascii="Times New Roman" w:eastAsia="Times New Roman" w:hAnsi="Times New Roman" w:cs="Times New Roman"/>
      <w:b/>
      <w:bCs/>
      <w:sz w:val="32"/>
      <w:szCs w:val="32"/>
      <w:lang w:bidi="ar-SA"/>
    </w:rPr>
  </w:style>
  <w:style w:type="paragraph" w:customStyle="1" w:styleId="xl118">
    <w:name w:val="xl118"/>
    <w:basedOn w:val="Normal"/>
    <w:rsid w:val="00D518B1"/>
    <w:pPr>
      <w:pBdr>
        <w:top w:val="single" w:sz="4" w:space="0" w:color="auto"/>
        <w:bottom w:val="single" w:sz="4" w:space="0" w:color="auto"/>
        <w:right w:val="single" w:sz="8" w:space="0" w:color="auto"/>
      </w:pBdr>
      <w:shd w:val="clear" w:color="000000" w:fill="948B54"/>
      <w:spacing w:before="100" w:beforeAutospacing="1" w:after="100" w:afterAutospacing="1"/>
      <w:ind w:firstLine="0"/>
      <w:jc w:val="center"/>
    </w:pPr>
    <w:rPr>
      <w:rFonts w:ascii="Times New Roman" w:eastAsia="Times New Roman" w:hAnsi="Times New Roman" w:cs="Times New Roman"/>
      <w:b/>
      <w:bCs/>
      <w:sz w:val="32"/>
      <w:szCs w:val="32"/>
      <w:lang w:bidi="ar-SA"/>
    </w:rPr>
  </w:style>
  <w:style w:type="paragraph" w:customStyle="1" w:styleId="xl119">
    <w:name w:val="xl119"/>
    <w:basedOn w:val="Normal"/>
    <w:rsid w:val="00D518B1"/>
    <w:pPr>
      <w:pBdr>
        <w:left w:val="single" w:sz="8" w:space="0" w:color="auto"/>
        <w:bottom w:val="single" w:sz="4" w:space="0" w:color="auto"/>
      </w:pBdr>
      <w:shd w:val="clear" w:color="000000" w:fill="948B54"/>
      <w:spacing w:before="100" w:beforeAutospacing="1" w:after="100" w:afterAutospacing="1"/>
      <w:ind w:firstLine="0"/>
      <w:jc w:val="center"/>
    </w:pPr>
    <w:rPr>
      <w:rFonts w:ascii="Times New Roman" w:eastAsia="Times New Roman" w:hAnsi="Times New Roman" w:cs="Times New Roman"/>
      <w:b/>
      <w:bCs/>
      <w:sz w:val="28"/>
      <w:szCs w:val="28"/>
      <w:lang w:bidi="ar-SA"/>
    </w:rPr>
  </w:style>
  <w:style w:type="paragraph" w:customStyle="1" w:styleId="xl120">
    <w:name w:val="xl120"/>
    <w:basedOn w:val="Normal"/>
    <w:rsid w:val="00D518B1"/>
    <w:pPr>
      <w:shd w:val="clear" w:color="000000" w:fill="948B54"/>
      <w:spacing w:before="100" w:beforeAutospacing="1" w:after="100" w:afterAutospacing="1"/>
      <w:ind w:firstLine="0"/>
      <w:jc w:val="center"/>
    </w:pPr>
    <w:rPr>
      <w:rFonts w:ascii="Times New Roman" w:eastAsia="Times New Roman" w:hAnsi="Times New Roman" w:cs="Times New Roman"/>
      <w:b/>
      <w:bCs/>
      <w:sz w:val="28"/>
      <w:szCs w:val="28"/>
      <w:lang w:bidi="ar-SA"/>
    </w:rPr>
  </w:style>
  <w:style w:type="paragraph" w:customStyle="1" w:styleId="xl121">
    <w:name w:val="xl121"/>
    <w:basedOn w:val="Normal"/>
    <w:rsid w:val="00D518B1"/>
    <w:pPr>
      <w:pBdr>
        <w:bottom w:val="single" w:sz="4" w:space="0" w:color="auto"/>
      </w:pBdr>
      <w:shd w:val="clear" w:color="000000" w:fill="948B54"/>
      <w:spacing w:before="100" w:beforeAutospacing="1" w:after="100" w:afterAutospacing="1"/>
      <w:ind w:firstLine="0"/>
      <w:jc w:val="center"/>
    </w:pPr>
    <w:rPr>
      <w:rFonts w:ascii="Times New Roman" w:eastAsia="Times New Roman" w:hAnsi="Times New Roman" w:cs="Times New Roman"/>
      <w:b/>
      <w:bCs/>
      <w:sz w:val="28"/>
      <w:szCs w:val="28"/>
      <w:lang w:bidi="ar-SA"/>
    </w:rPr>
  </w:style>
  <w:style w:type="paragraph" w:customStyle="1" w:styleId="xl122">
    <w:name w:val="xl122"/>
    <w:basedOn w:val="Normal"/>
    <w:rsid w:val="00D518B1"/>
    <w:pPr>
      <w:pBdr>
        <w:bottom w:val="single" w:sz="4" w:space="0" w:color="auto"/>
        <w:right w:val="single" w:sz="8" w:space="0" w:color="auto"/>
      </w:pBdr>
      <w:shd w:val="clear" w:color="000000" w:fill="948B54"/>
      <w:spacing w:before="100" w:beforeAutospacing="1" w:after="100" w:afterAutospacing="1"/>
      <w:ind w:firstLine="0"/>
      <w:jc w:val="center"/>
    </w:pPr>
    <w:rPr>
      <w:rFonts w:ascii="Times New Roman" w:eastAsia="Times New Roman" w:hAnsi="Times New Roman" w:cs="Times New Roman"/>
      <w:b/>
      <w:bCs/>
      <w:sz w:val="28"/>
      <w:szCs w:val="28"/>
      <w:lang w:bidi="ar-SA"/>
    </w:rPr>
  </w:style>
  <w:style w:type="paragraph" w:customStyle="1" w:styleId="xl123">
    <w:name w:val="xl123"/>
    <w:basedOn w:val="Normal"/>
    <w:rsid w:val="00D518B1"/>
    <w:pPr>
      <w:pBdr>
        <w:top w:val="single" w:sz="8" w:space="0" w:color="auto"/>
        <w:bottom w:val="single" w:sz="8" w:space="0" w:color="auto"/>
      </w:pBdr>
      <w:shd w:val="clear" w:color="000000" w:fill="FFFF00"/>
      <w:spacing w:before="100" w:beforeAutospacing="1" w:after="100" w:afterAutospacing="1"/>
      <w:ind w:firstLine="0"/>
      <w:jc w:val="center"/>
    </w:pPr>
    <w:rPr>
      <w:rFonts w:ascii="Times New Roman" w:eastAsia="Times New Roman" w:hAnsi="Times New Roman" w:cs="Times New Roman"/>
      <w:b/>
      <w:bCs/>
      <w:sz w:val="24"/>
      <w:szCs w:val="24"/>
      <w:lang w:bidi="ar-SA"/>
    </w:rPr>
  </w:style>
  <w:style w:type="paragraph" w:customStyle="1" w:styleId="xl124">
    <w:name w:val="xl124"/>
    <w:basedOn w:val="Normal"/>
    <w:rsid w:val="00D518B1"/>
    <w:pPr>
      <w:pBdr>
        <w:top w:val="single" w:sz="8" w:space="0" w:color="auto"/>
        <w:left w:val="single" w:sz="8" w:space="0" w:color="auto"/>
        <w:bottom w:val="single" w:sz="8" w:space="0" w:color="auto"/>
      </w:pBdr>
      <w:shd w:val="clear" w:color="000000" w:fill="FFFF00"/>
      <w:spacing w:before="100" w:beforeAutospacing="1" w:after="100" w:afterAutospacing="1"/>
      <w:ind w:firstLine="0"/>
      <w:jc w:val="center"/>
    </w:pPr>
    <w:rPr>
      <w:rFonts w:ascii="Times New Roman" w:eastAsia="Times New Roman" w:hAnsi="Times New Roman" w:cs="Times New Roman"/>
      <w:b/>
      <w:bCs/>
      <w:sz w:val="24"/>
      <w:szCs w:val="24"/>
      <w:lang w:bidi="ar-SA"/>
    </w:rPr>
  </w:style>
  <w:style w:type="paragraph" w:customStyle="1" w:styleId="xl125">
    <w:name w:val="xl125"/>
    <w:basedOn w:val="Normal"/>
    <w:rsid w:val="00D518B1"/>
    <w:pPr>
      <w:pBdr>
        <w:top w:val="single" w:sz="8" w:space="0" w:color="auto"/>
        <w:bottom w:val="single" w:sz="8" w:space="0" w:color="auto"/>
      </w:pBdr>
      <w:shd w:val="clear" w:color="000000" w:fill="FFFF00"/>
      <w:spacing w:before="100" w:beforeAutospacing="1" w:after="100" w:afterAutospacing="1"/>
      <w:ind w:firstLine="0"/>
      <w:jc w:val="center"/>
    </w:pPr>
    <w:rPr>
      <w:rFonts w:ascii="Times New Roman" w:eastAsia="Times New Roman" w:hAnsi="Times New Roman" w:cs="Times New Roman"/>
      <w:b/>
      <w:bCs/>
      <w:sz w:val="24"/>
      <w:szCs w:val="24"/>
      <w:lang w:bidi="ar-SA"/>
    </w:rPr>
  </w:style>
  <w:style w:type="paragraph" w:customStyle="1" w:styleId="xl126">
    <w:name w:val="xl126"/>
    <w:basedOn w:val="Normal"/>
    <w:rsid w:val="00D518B1"/>
    <w:pPr>
      <w:pBdr>
        <w:top w:val="single" w:sz="8" w:space="0" w:color="auto"/>
        <w:bottom w:val="single" w:sz="8" w:space="0" w:color="auto"/>
        <w:right w:val="single" w:sz="8" w:space="0" w:color="auto"/>
      </w:pBdr>
      <w:shd w:val="clear" w:color="000000" w:fill="FFFF00"/>
      <w:spacing w:before="100" w:beforeAutospacing="1" w:after="100" w:afterAutospacing="1"/>
      <w:ind w:firstLine="0"/>
      <w:jc w:val="center"/>
    </w:pPr>
    <w:rPr>
      <w:rFonts w:ascii="Times New Roman" w:eastAsia="Times New Roman" w:hAnsi="Times New Roman" w:cs="Times New Roman"/>
      <w:b/>
      <w:bCs/>
      <w:sz w:val="24"/>
      <w:szCs w:val="24"/>
      <w:lang w:bidi="ar-SA"/>
    </w:rPr>
  </w:style>
  <w:style w:type="paragraph" w:customStyle="1" w:styleId="xl127">
    <w:name w:val="xl127"/>
    <w:basedOn w:val="Normal"/>
    <w:rsid w:val="00D518B1"/>
    <w:pPr>
      <w:pBdr>
        <w:top w:val="single" w:sz="8" w:space="0" w:color="auto"/>
        <w:left w:val="single" w:sz="8" w:space="0" w:color="auto"/>
        <w:bottom w:val="single" w:sz="8" w:space="0" w:color="auto"/>
      </w:pBdr>
      <w:shd w:val="clear" w:color="000000" w:fill="FFFF00"/>
      <w:spacing w:before="100" w:beforeAutospacing="1" w:after="100" w:afterAutospacing="1"/>
      <w:ind w:firstLine="0"/>
      <w:jc w:val="center"/>
    </w:pPr>
    <w:rPr>
      <w:rFonts w:ascii="Times New Roman" w:eastAsia="Times New Roman" w:hAnsi="Times New Roman" w:cs="Times New Roman"/>
      <w:b/>
      <w:bCs/>
      <w:sz w:val="18"/>
      <w:szCs w:val="18"/>
      <w:lang w:bidi="ar-SA"/>
    </w:rPr>
  </w:style>
  <w:style w:type="paragraph" w:customStyle="1" w:styleId="xl128">
    <w:name w:val="xl128"/>
    <w:basedOn w:val="Normal"/>
    <w:rsid w:val="00D518B1"/>
    <w:pPr>
      <w:pBdr>
        <w:top w:val="single" w:sz="8" w:space="0" w:color="auto"/>
        <w:bottom w:val="single" w:sz="8" w:space="0" w:color="auto"/>
      </w:pBdr>
      <w:shd w:val="clear" w:color="000000" w:fill="FFFF00"/>
      <w:spacing w:before="100" w:beforeAutospacing="1" w:after="100" w:afterAutospacing="1"/>
      <w:ind w:firstLine="0"/>
      <w:jc w:val="center"/>
    </w:pPr>
    <w:rPr>
      <w:rFonts w:ascii="Times New Roman" w:eastAsia="Times New Roman" w:hAnsi="Times New Roman" w:cs="Times New Roman"/>
      <w:b/>
      <w:bCs/>
      <w:sz w:val="18"/>
      <w:szCs w:val="18"/>
      <w:lang w:bidi="ar-SA"/>
    </w:rPr>
  </w:style>
  <w:style w:type="paragraph" w:customStyle="1" w:styleId="xl129">
    <w:name w:val="xl129"/>
    <w:basedOn w:val="Normal"/>
    <w:rsid w:val="00D518B1"/>
    <w:pPr>
      <w:pBdr>
        <w:top w:val="single" w:sz="8" w:space="0" w:color="auto"/>
        <w:left w:val="single" w:sz="8" w:space="0" w:color="auto"/>
        <w:right w:val="single" w:sz="8" w:space="0" w:color="auto"/>
      </w:pBdr>
      <w:shd w:val="clear" w:color="000000" w:fill="0F253F"/>
      <w:spacing w:before="100" w:beforeAutospacing="1" w:after="100" w:afterAutospacing="1"/>
      <w:ind w:firstLine="0"/>
      <w:jc w:val="center"/>
      <w:textAlignment w:val="center"/>
    </w:pPr>
    <w:rPr>
      <w:rFonts w:ascii="Times New Roman" w:eastAsia="Times New Roman" w:hAnsi="Times New Roman" w:cs="Times New Roman"/>
      <w:b/>
      <w:bCs/>
      <w:color w:val="FFFFFF"/>
      <w:sz w:val="32"/>
      <w:szCs w:val="32"/>
      <w:lang w:bidi="ar-SA"/>
    </w:rPr>
  </w:style>
  <w:style w:type="paragraph" w:customStyle="1" w:styleId="xl130">
    <w:name w:val="xl130"/>
    <w:basedOn w:val="Normal"/>
    <w:rsid w:val="00D518B1"/>
    <w:pPr>
      <w:pBdr>
        <w:left w:val="single" w:sz="8" w:space="0" w:color="auto"/>
        <w:right w:val="single" w:sz="8" w:space="0" w:color="auto"/>
      </w:pBdr>
      <w:shd w:val="clear" w:color="000000" w:fill="0F253F"/>
      <w:spacing w:before="100" w:beforeAutospacing="1" w:after="100" w:afterAutospacing="1"/>
      <w:ind w:firstLine="0"/>
      <w:jc w:val="center"/>
      <w:textAlignment w:val="center"/>
    </w:pPr>
    <w:rPr>
      <w:rFonts w:ascii="Times New Roman" w:eastAsia="Times New Roman" w:hAnsi="Times New Roman" w:cs="Times New Roman"/>
      <w:b/>
      <w:bCs/>
      <w:color w:val="FFFFFF"/>
      <w:sz w:val="32"/>
      <w:szCs w:val="32"/>
      <w:lang w:bidi="ar-SA"/>
    </w:rPr>
  </w:style>
  <w:style w:type="paragraph" w:customStyle="1" w:styleId="xl131">
    <w:name w:val="xl131"/>
    <w:basedOn w:val="Normal"/>
    <w:rsid w:val="00D518B1"/>
    <w:pPr>
      <w:pBdr>
        <w:left w:val="single" w:sz="8" w:space="0" w:color="auto"/>
        <w:bottom w:val="single" w:sz="8" w:space="0" w:color="auto"/>
        <w:right w:val="single" w:sz="8" w:space="0" w:color="auto"/>
      </w:pBdr>
      <w:shd w:val="clear" w:color="000000" w:fill="0F253F"/>
      <w:spacing w:before="100" w:beforeAutospacing="1" w:after="100" w:afterAutospacing="1"/>
      <w:ind w:firstLine="0"/>
      <w:jc w:val="center"/>
      <w:textAlignment w:val="center"/>
    </w:pPr>
    <w:rPr>
      <w:rFonts w:ascii="Times New Roman" w:eastAsia="Times New Roman" w:hAnsi="Times New Roman" w:cs="Times New Roman"/>
      <w:b/>
      <w:bCs/>
      <w:color w:val="FFFFFF"/>
      <w:sz w:val="32"/>
      <w:szCs w:val="32"/>
      <w:lang w:bidi="ar-SA"/>
    </w:rPr>
  </w:style>
  <w:style w:type="paragraph" w:styleId="Caption">
    <w:name w:val="caption"/>
    <w:aliases w:val="wcp_Caption,Légende_Legend,Caption Char1 Char,Caption Char2 Char Char,Caption Char Char Char Char,Caption Char1 Char1 Char Char,Caption Char Char1 Char,Caption Char Char Char1 Char,Caption Char2 Char1,Caption Char Char Char2,Image Caption"/>
    <w:basedOn w:val="Normal"/>
    <w:next w:val="Normal"/>
    <w:link w:val="CaptionChar"/>
    <w:uiPriority w:val="99"/>
    <w:unhideWhenUsed/>
    <w:qFormat/>
    <w:rsid w:val="004D075E"/>
    <w:rPr>
      <w:b/>
      <w:bCs/>
      <w:sz w:val="18"/>
      <w:szCs w:val="18"/>
    </w:rPr>
  </w:style>
  <w:style w:type="table" w:customStyle="1" w:styleId="LightGrid-Accent11">
    <w:name w:val="Light Grid - Accent 11"/>
    <w:basedOn w:val="TableNormal"/>
    <w:uiPriority w:val="62"/>
    <w:rsid w:val="003B71B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Heading2Body">
    <w:name w:val="Heading2_Body"/>
    <w:basedOn w:val="Normal"/>
    <w:rsid w:val="00B905AE"/>
    <w:pPr>
      <w:spacing w:line="288" w:lineRule="auto"/>
      <w:ind w:left="576"/>
    </w:pPr>
    <w:rPr>
      <w:rFonts w:ascii="Arial" w:hAnsi="Arial"/>
    </w:rPr>
  </w:style>
  <w:style w:type="paragraph" w:customStyle="1" w:styleId="AshishPara">
    <w:name w:val="Ashish Para"/>
    <w:basedOn w:val="Normal"/>
    <w:link w:val="AshishParaChar"/>
    <w:qFormat/>
    <w:rsid w:val="00B905AE"/>
    <w:pPr>
      <w:spacing w:line="360" w:lineRule="auto"/>
      <w:ind w:firstLine="0"/>
      <w:jc w:val="both"/>
    </w:pPr>
    <w:rPr>
      <w:rFonts w:ascii="Tahoma" w:eastAsia="Times New Roman" w:hAnsi="Tahoma" w:cs="Tahoma"/>
      <w:sz w:val="20"/>
      <w:szCs w:val="24"/>
      <w:lang w:bidi="ar-SA"/>
    </w:rPr>
  </w:style>
  <w:style w:type="character" w:customStyle="1" w:styleId="AshishParaChar">
    <w:name w:val="Ashish Para Char"/>
    <w:basedOn w:val="DefaultParagraphFont"/>
    <w:link w:val="AshishPara"/>
    <w:rsid w:val="00B905AE"/>
    <w:rPr>
      <w:rFonts w:ascii="Tahoma" w:eastAsia="Times New Roman" w:hAnsi="Tahoma" w:cs="Tahoma"/>
      <w:sz w:val="20"/>
      <w:szCs w:val="24"/>
    </w:rPr>
  </w:style>
  <w:style w:type="table" w:customStyle="1" w:styleId="MediumShading1-Accent11">
    <w:name w:val="Medium Shading 1 - Accent 11"/>
    <w:basedOn w:val="TableNormal"/>
    <w:uiPriority w:val="63"/>
    <w:rsid w:val="00E01DD7"/>
    <w:pPr>
      <w:spacing w:after="0" w:line="240" w:lineRule="auto"/>
      <w:ind w:firstLine="360"/>
    </w:pPr>
    <w:rPr>
      <w:rFonts w:eastAsiaTheme="minorEastAsia"/>
      <w:lang w:bidi="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CaptionChar">
    <w:name w:val="Caption Char"/>
    <w:aliases w:val="wcp_Caption Char,Légende_Legend Char,Caption Char1 Char Char,Caption Char2 Char Char Char,Caption Char Char Char Char Char,Caption Char1 Char1 Char Char Char,Caption Char Char1 Char Char,Caption Char Char Char1 Char Char,Image Caption Char"/>
    <w:link w:val="Caption"/>
    <w:uiPriority w:val="99"/>
    <w:locked/>
    <w:rsid w:val="00D60086"/>
    <w:rPr>
      <w:rFonts w:eastAsiaTheme="minorEastAsia"/>
      <w:b/>
      <w:bCs/>
      <w:sz w:val="18"/>
      <w:szCs w:val="18"/>
      <w:lang w:bidi="en-US"/>
    </w:rPr>
  </w:style>
  <w:style w:type="table" w:customStyle="1" w:styleId="LightGrid-Accent12">
    <w:name w:val="Light Grid - Accent 12"/>
    <w:basedOn w:val="TableNormal"/>
    <w:uiPriority w:val="62"/>
    <w:rsid w:val="00D60086"/>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apple-converted-space">
    <w:name w:val="apple-converted-space"/>
    <w:basedOn w:val="DefaultParagraphFont"/>
    <w:rsid w:val="00D46182"/>
  </w:style>
  <w:style w:type="table" w:customStyle="1" w:styleId="LightList-Accent11">
    <w:name w:val="Light List - Accent 11"/>
    <w:basedOn w:val="TableNormal"/>
    <w:uiPriority w:val="61"/>
    <w:rsid w:val="00071CC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odytext">
    <w:name w:val="Bodytext"/>
    <w:basedOn w:val="Normal"/>
    <w:link w:val="BodytextChar"/>
    <w:qFormat/>
    <w:rsid w:val="0020739C"/>
    <w:pPr>
      <w:widowControl w:val="0"/>
      <w:spacing w:before="26" w:after="240" w:line="240" w:lineRule="atLeast"/>
      <w:ind w:left="1080" w:right="115" w:firstLine="0"/>
      <w:jc w:val="both"/>
    </w:pPr>
    <w:rPr>
      <w:rFonts w:ascii="Calibri" w:eastAsia="Times New Roman" w:hAnsi="Calibri" w:cs="Times New Roman"/>
      <w:sz w:val="20"/>
      <w:szCs w:val="20"/>
      <w:lang w:bidi="ar-SA"/>
    </w:rPr>
  </w:style>
  <w:style w:type="character" w:customStyle="1" w:styleId="BodytextChar">
    <w:name w:val="Bodytext Char"/>
    <w:basedOn w:val="DefaultParagraphFont"/>
    <w:link w:val="Bodytext"/>
    <w:rsid w:val="0020739C"/>
    <w:rPr>
      <w:rFonts w:ascii="Calibri" w:eastAsia="Times New Roman" w:hAnsi="Calibri" w:cs="Times New Roman"/>
      <w:sz w:val="20"/>
      <w:szCs w:val="20"/>
    </w:rPr>
  </w:style>
  <w:style w:type="table" w:styleId="MediumGrid3-Accent1">
    <w:name w:val="Medium Grid 3 Accent 1"/>
    <w:basedOn w:val="TableNormal"/>
    <w:uiPriority w:val="69"/>
    <w:rsid w:val="001D2607"/>
    <w:pPr>
      <w:spacing w:after="0" w:line="240" w:lineRule="auto"/>
    </w:pPr>
    <w:rPr>
      <w:rFonts w:eastAsiaTheme="minorEastAsia"/>
      <w:lang w:val="en-IN" w:eastAsia="en-I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Header1">
    <w:name w:val="Header1"/>
    <w:basedOn w:val="Normal"/>
    <w:rsid w:val="008E083A"/>
    <w:pPr>
      <w:numPr>
        <w:numId w:val="3"/>
      </w:numPr>
      <w:spacing w:before="480" w:after="240" w:line="276" w:lineRule="auto"/>
      <w:ind w:right="-1440"/>
      <w:contextualSpacing/>
    </w:pPr>
    <w:rPr>
      <w:rFonts w:ascii="Verdana" w:eastAsiaTheme="minorHAnsi" w:hAnsi="Verdana" w:cs="Times New Roman"/>
      <w:b/>
      <w:bCs/>
      <w:sz w:val="32"/>
      <w:szCs w:val="32"/>
      <w:lang w:eastAsia="ar-SA" w:bidi="ar-SA"/>
    </w:rPr>
  </w:style>
  <w:style w:type="paragraph" w:customStyle="1" w:styleId="Header3">
    <w:name w:val="Header 3"/>
    <w:basedOn w:val="Normal"/>
    <w:link w:val="Header3Char"/>
    <w:rsid w:val="008E083A"/>
    <w:pPr>
      <w:tabs>
        <w:tab w:val="num" w:pos="720"/>
      </w:tabs>
      <w:spacing w:before="200" w:line="264" w:lineRule="auto"/>
      <w:ind w:left="720" w:hanging="720"/>
    </w:pPr>
    <w:rPr>
      <w:rFonts w:ascii="Calibri" w:eastAsiaTheme="minorHAnsi" w:hAnsi="Calibri" w:cs="Calibri"/>
      <w:b/>
      <w:bCs/>
      <w:color w:val="17365D"/>
      <w:lang w:bidi="ar-SA"/>
    </w:rPr>
  </w:style>
  <w:style w:type="character" w:customStyle="1" w:styleId="Header3Char">
    <w:name w:val="Header 3 Char"/>
    <w:basedOn w:val="DefaultParagraphFont"/>
    <w:link w:val="Header3"/>
    <w:locked/>
    <w:rsid w:val="008E083A"/>
    <w:rPr>
      <w:rFonts w:ascii="Calibri" w:hAnsi="Calibri" w:cs="Calibri"/>
      <w:b/>
      <w:bCs/>
      <w:color w:val="17365D"/>
    </w:rPr>
  </w:style>
  <w:style w:type="paragraph" w:customStyle="1" w:styleId="cogh3body">
    <w:name w:val="cog_h3_body"/>
    <w:basedOn w:val="Normal"/>
    <w:link w:val="cogh3bodyChar"/>
    <w:qFormat/>
    <w:rsid w:val="00806D3D"/>
    <w:pPr>
      <w:ind w:left="720" w:firstLine="0"/>
      <w:jc w:val="both"/>
    </w:pPr>
    <w:rPr>
      <w:rFonts w:ascii="Arial" w:eastAsia="Times New Roman" w:hAnsi="Arial" w:cs="Times New Roman"/>
      <w:sz w:val="20"/>
      <w:szCs w:val="24"/>
      <w:lang w:bidi="ar-SA"/>
    </w:rPr>
  </w:style>
  <w:style w:type="character" w:customStyle="1" w:styleId="cogh3bodyChar">
    <w:name w:val="cog_h3_body Char"/>
    <w:basedOn w:val="DefaultParagraphFont"/>
    <w:link w:val="cogh3body"/>
    <w:rsid w:val="00806D3D"/>
    <w:rPr>
      <w:rFonts w:ascii="Arial" w:eastAsia="Times New Roman" w:hAnsi="Arial" w:cs="Times New Roman"/>
      <w:sz w:val="20"/>
      <w:szCs w:val="24"/>
    </w:rPr>
  </w:style>
  <w:style w:type="paragraph" w:customStyle="1" w:styleId="Cog-body">
    <w:name w:val="Cog-body"/>
    <w:aliases w:val="cb,Cog-boby,Cog-boby Char Char Char Char,Cog-boby Char Char Char Char Char Char Char Char Char Char Char Char Char Char Char,Cog-boby Char Char Char,Cog-boby + Line spacing:  single,Cog-body Char1 Char,cb Char Char Char Char Char Char,Cog..."/>
    <w:basedOn w:val="Normal"/>
    <w:link w:val="Cog-bodyChar"/>
    <w:uiPriority w:val="99"/>
    <w:qFormat/>
    <w:rsid w:val="00806D3D"/>
    <w:pPr>
      <w:spacing w:before="60" w:after="60" w:line="260" w:lineRule="atLeast"/>
      <w:ind w:firstLine="0"/>
      <w:jc w:val="both"/>
    </w:pPr>
    <w:rPr>
      <w:rFonts w:ascii="Arial" w:eastAsia="Times New Roman" w:hAnsi="Arial" w:cs="Times New Roman"/>
      <w:color w:val="000000"/>
      <w:sz w:val="20"/>
      <w:szCs w:val="24"/>
      <w:lang w:bidi="ar-SA"/>
    </w:rPr>
  </w:style>
  <w:style w:type="character" w:customStyle="1" w:styleId="Cog-bodyChar">
    <w:name w:val="Cog-body Char"/>
    <w:aliases w:val="cb Char Char"/>
    <w:basedOn w:val="DefaultParagraphFont"/>
    <w:link w:val="Cog-body"/>
    <w:uiPriority w:val="99"/>
    <w:rsid w:val="00806D3D"/>
    <w:rPr>
      <w:rFonts w:ascii="Arial" w:eastAsia="Times New Roman" w:hAnsi="Arial" w:cs="Times New Roman"/>
      <w:color w:val="000000"/>
      <w:sz w:val="20"/>
      <w:szCs w:val="24"/>
    </w:rPr>
  </w:style>
  <w:style w:type="table" w:styleId="MediumGrid1-Accent1">
    <w:name w:val="Medium Grid 1 Accent 1"/>
    <w:basedOn w:val="TableNormal"/>
    <w:uiPriority w:val="67"/>
    <w:rsid w:val="00C245F1"/>
    <w:pPr>
      <w:spacing w:after="0" w:line="240" w:lineRule="auto"/>
      <w:ind w:firstLine="360"/>
    </w:pPr>
    <w:rPr>
      <w:rFonts w:eastAsiaTheme="minorEastAsia"/>
      <w:lang w:bidi="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AshishBullets">
    <w:name w:val="Ashish Bullets"/>
    <w:basedOn w:val="AshishPara"/>
    <w:link w:val="AshishBulletsChar"/>
    <w:qFormat/>
    <w:rsid w:val="00C245F1"/>
    <w:pPr>
      <w:numPr>
        <w:numId w:val="4"/>
      </w:numPr>
    </w:pPr>
  </w:style>
  <w:style w:type="character" w:customStyle="1" w:styleId="AshishBulletsChar">
    <w:name w:val="Ashish Bullets Char"/>
    <w:basedOn w:val="AshishParaChar"/>
    <w:link w:val="AshishBullets"/>
    <w:rsid w:val="00C245F1"/>
    <w:rPr>
      <w:rFonts w:ascii="Tahoma" w:eastAsia="Times New Roman" w:hAnsi="Tahoma" w:cs="Tahoma"/>
      <w:sz w:val="20"/>
      <w:szCs w:val="24"/>
    </w:rPr>
  </w:style>
  <w:style w:type="table" w:styleId="TableClassic1">
    <w:name w:val="Table Classic 1"/>
    <w:basedOn w:val="TableNormal"/>
    <w:rsid w:val="008F53E6"/>
    <w:pPr>
      <w:spacing w:before="120" w:after="120" w:line="240" w:lineRule="auto"/>
      <w:jc w:val="both"/>
    </w:pPr>
    <w:rPr>
      <w:rFonts w:ascii="Arial" w:eastAsia="Times New Roman" w:hAnsi="Arial" w:cs="Times New Roman"/>
      <w:i/>
      <w:sz w:val="20"/>
      <w:szCs w:val="20"/>
    </w:rPr>
    <w:tblPr>
      <w:tblBorders>
        <w:top w:val="single" w:sz="8" w:space="0" w:color="9999FF"/>
        <w:left w:val="single" w:sz="8" w:space="0" w:color="9999FF"/>
        <w:bottom w:val="single" w:sz="8" w:space="0" w:color="9999FF"/>
        <w:right w:val="single" w:sz="8" w:space="0" w:color="9999FF"/>
        <w:insideH w:val="single" w:sz="8" w:space="0" w:color="9999FF"/>
        <w:insideV w:val="single" w:sz="8" w:space="0" w:color="9999FF"/>
      </w:tblBorders>
    </w:tblPr>
    <w:tcPr>
      <w:shd w:val="clear" w:color="auto" w:fill="auto"/>
    </w:tcPr>
    <w:tblStylePr w:type="firstRow">
      <w:rPr>
        <w:rFonts w:ascii="Arial" w:hAnsi="Arial"/>
        <w:b/>
        <w:i/>
        <w:iCs/>
      </w:rPr>
      <w:tblPr/>
      <w:tcPr>
        <w:shd w:val="clear" w:color="auto" w:fill="99CCFF"/>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i w:val="0"/>
      </w:rPr>
      <w:tblPr/>
      <w:tcPr>
        <w:shd w:val="clear" w:color="auto" w:fill="99CCFF"/>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Shading1-Accent5">
    <w:name w:val="Medium Shading 1 Accent 5"/>
    <w:basedOn w:val="TableNormal"/>
    <w:uiPriority w:val="63"/>
    <w:rsid w:val="00B0014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SBody">
    <w:name w:val="S Body"/>
    <w:basedOn w:val="Normal"/>
    <w:link w:val="SBodyChar"/>
    <w:uiPriority w:val="99"/>
    <w:qFormat/>
    <w:rsid w:val="00057226"/>
    <w:pPr>
      <w:spacing w:before="120" w:line="300" w:lineRule="auto"/>
      <w:ind w:firstLine="0"/>
      <w:jc w:val="both"/>
    </w:pPr>
    <w:rPr>
      <w:rFonts w:ascii="Calibri" w:eastAsia="Times New Roman" w:hAnsi="Calibri" w:cs="Arial"/>
      <w:color w:val="000000"/>
      <w:sz w:val="20"/>
      <w:szCs w:val="20"/>
      <w:lang w:val="en-GB" w:bidi="ar-SA"/>
    </w:rPr>
  </w:style>
  <w:style w:type="character" w:customStyle="1" w:styleId="SBodyChar">
    <w:name w:val="S Body Char"/>
    <w:basedOn w:val="DefaultParagraphFont"/>
    <w:link w:val="SBody"/>
    <w:uiPriority w:val="99"/>
    <w:rsid w:val="00057226"/>
    <w:rPr>
      <w:rFonts w:ascii="Calibri" w:eastAsia="Times New Roman" w:hAnsi="Calibri" w:cs="Arial"/>
      <w:color w:val="000000"/>
      <w:sz w:val="20"/>
      <w:szCs w:val="20"/>
      <w:lang w:val="en-GB"/>
    </w:rPr>
  </w:style>
  <w:style w:type="character" w:styleId="CommentReference">
    <w:name w:val="annotation reference"/>
    <w:basedOn w:val="DefaultParagraphFont"/>
    <w:uiPriority w:val="99"/>
    <w:semiHidden/>
    <w:unhideWhenUsed/>
    <w:rsid w:val="00057226"/>
    <w:rPr>
      <w:sz w:val="16"/>
      <w:szCs w:val="16"/>
    </w:rPr>
  </w:style>
  <w:style w:type="paragraph" w:styleId="CommentText">
    <w:name w:val="annotation text"/>
    <w:basedOn w:val="Normal"/>
    <w:link w:val="CommentTextChar"/>
    <w:uiPriority w:val="99"/>
    <w:unhideWhenUsed/>
    <w:rsid w:val="00057226"/>
    <w:rPr>
      <w:sz w:val="20"/>
      <w:szCs w:val="20"/>
    </w:rPr>
  </w:style>
  <w:style w:type="character" w:customStyle="1" w:styleId="CommentTextChar">
    <w:name w:val="Comment Text Char"/>
    <w:basedOn w:val="DefaultParagraphFont"/>
    <w:link w:val="CommentText"/>
    <w:uiPriority w:val="99"/>
    <w:rsid w:val="00057226"/>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057226"/>
    <w:rPr>
      <w:b/>
      <w:bCs/>
    </w:rPr>
  </w:style>
  <w:style w:type="character" w:customStyle="1" w:styleId="CommentSubjectChar">
    <w:name w:val="Comment Subject Char"/>
    <w:basedOn w:val="CommentTextChar"/>
    <w:link w:val="CommentSubject"/>
    <w:uiPriority w:val="99"/>
    <w:semiHidden/>
    <w:rsid w:val="00057226"/>
    <w:rPr>
      <w:rFonts w:eastAsiaTheme="minorEastAsia"/>
      <w:b/>
      <w:bCs/>
      <w:sz w:val="20"/>
      <w:szCs w:val="20"/>
      <w:lang w:bidi="en-US"/>
    </w:rPr>
  </w:style>
  <w:style w:type="paragraph" w:customStyle="1" w:styleId="Bullet2">
    <w:name w:val="Bullet 2"/>
    <w:basedOn w:val="NoSpacing"/>
    <w:link w:val="Bullet2Char"/>
    <w:qFormat/>
    <w:rsid w:val="00FD61E2"/>
    <w:pPr>
      <w:numPr>
        <w:ilvl w:val="1"/>
        <w:numId w:val="5"/>
      </w:numPr>
      <w:spacing w:before="120" w:after="120"/>
      <w:jc w:val="both"/>
    </w:pPr>
    <w:rPr>
      <w:rFonts w:ascii="Calibri" w:eastAsia="Times New Roman" w:hAnsi="Calibri" w:cs="Times New Roman"/>
      <w:sz w:val="20"/>
      <w:szCs w:val="20"/>
      <w:lang w:bidi="ar-SA"/>
    </w:rPr>
  </w:style>
  <w:style w:type="character" w:customStyle="1" w:styleId="Bullet1Char">
    <w:name w:val="Bullet 1 Char"/>
    <w:basedOn w:val="DefaultParagraphFont"/>
    <w:rsid w:val="00FD61E2"/>
    <w:rPr>
      <w:rFonts w:ascii="Calibri" w:eastAsia="Times New Roman" w:hAnsi="Calibri" w:cs="Times New Roman"/>
      <w:sz w:val="20"/>
      <w:szCs w:val="20"/>
    </w:rPr>
  </w:style>
  <w:style w:type="character" w:customStyle="1" w:styleId="Bullet2Char">
    <w:name w:val="Bullet 2 Char"/>
    <w:basedOn w:val="DefaultParagraphFont"/>
    <w:link w:val="Bullet2"/>
    <w:rsid w:val="00FD61E2"/>
    <w:rPr>
      <w:rFonts w:ascii="Calibri" w:eastAsia="Times New Roman" w:hAnsi="Calibri" w:cs="Times New Roman"/>
      <w:sz w:val="20"/>
      <w:szCs w:val="20"/>
    </w:rPr>
  </w:style>
  <w:style w:type="paragraph" w:customStyle="1" w:styleId="p1">
    <w:name w:val="p1"/>
    <w:basedOn w:val="Normal"/>
    <w:rsid w:val="006719A8"/>
    <w:pPr>
      <w:spacing w:before="100" w:beforeAutospacing="1" w:after="100" w:afterAutospacing="1"/>
      <w:ind w:firstLine="0"/>
    </w:pPr>
    <w:rPr>
      <w:rFonts w:ascii="Arial" w:eastAsiaTheme="minorHAnsi" w:hAnsi="Arial" w:cs="Arial"/>
      <w:sz w:val="24"/>
      <w:szCs w:val="24"/>
      <w:lang w:bidi="ar-SA"/>
    </w:rPr>
  </w:style>
  <w:style w:type="paragraph" w:customStyle="1" w:styleId="p8">
    <w:name w:val="p8"/>
    <w:basedOn w:val="Normal"/>
    <w:rsid w:val="006719A8"/>
    <w:pPr>
      <w:spacing w:before="100" w:beforeAutospacing="1" w:after="100" w:afterAutospacing="1"/>
      <w:ind w:firstLine="0"/>
    </w:pPr>
    <w:rPr>
      <w:rFonts w:ascii="Arial" w:eastAsiaTheme="minorHAnsi" w:hAnsi="Arial" w:cs="Arial"/>
      <w:sz w:val="24"/>
      <w:szCs w:val="24"/>
      <w:lang w:bidi="ar-SA"/>
    </w:rPr>
  </w:style>
  <w:style w:type="paragraph" w:customStyle="1" w:styleId="p9">
    <w:name w:val="p9"/>
    <w:basedOn w:val="Normal"/>
    <w:rsid w:val="006719A8"/>
    <w:pPr>
      <w:spacing w:before="100" w:beforeAutospacing="1" w:after="100" w:afterAutospacing="1"/>
      <w:ind w:firstLine="0"/>
    </w:pPr>
    <w:rPr>
      <w:rFonts w:ascii="Arial" w:eastAsiaTheme="minorHAnsi" w:hAnsi="Arial" w:cs="Arial"/>
      <w:sz w:val="24"/>
      <w:szCs w:val="24"/>
      <w:lang w:bidi="ar-SA"/>
    </w:rPr>
  </w:style>
  <w:style w:type="character" w:styleId="Strong">
    <w:name w:val="Strong"/>
    <w:basedOn w:val="DefaultParagraphFont"/>
    <w:uiPriority w:val="22"/>
    <w:qFormat/>
    <w:rsid w:val="006719A8"/>
    <w:rPr>
      <w:b/>
      <w:bCs/>
    </w:rPr>
  </w:style>
  <w:style w:type="paragraph" w:customStyle="1" w:styleId="DBBHeading1">
    <w:name w:val="DBB Heading 1"/>
    <w:basedOn w:val="Heading1"/>
    <w:link w:val="DBBHeading1Char1"/>
    <w:qFormat/>
    <w:rsid w:val="002A4E79"/>
    <w:pPr>
      <w:keepNext/>
      <w:widowControl w:val="0"/>
      <w:pBdr>
        <w:bottom w:val="none" w:sz="0" w:space="0" w:color="auto"/>
      </w:pBdr>
      <w:spacing w:before="120" w:after="60" w:line="240" w:lineRule="atLeast"/>
    </w:pPr>
    <w:rPr>
      <w:rFonts w:ascii="Calibri" w:eastAsia="Times New Roman" w:hAnsi="Calibri" w:cs="Times New Roman"/>
      <w:bCs w:val="0"/>
      <w:color w:val="4F81BD"/>
      <w:sz w:val="32"/>
      <w:szCs w:val="32"/>
    </w:rPr>
  </w:style>
  <w:style w:type="paragraph" w:customStyle="1" w:styleId="DBBHeading2">
    <w:name w:val="DBB Heading 2"/>
    <w:basedOn w:val="Heading2"/>
    <w:link w:val="DBBHeading2Char"/>
    <w:qFormat/>
    <w:rsid w:val="002A4E79"/>
    <w:pPr>
      <w:keepNext/>
      <w:widowControl w:val="0"/>
      <w:pBdr>
        <w:bottom w:val="none" w:sz="0" w:space="0" w:color="auto"/>
      </w:pBdr>
      <w:spacing w:before="120" w:after="60" w:line="240" w:lineRule="atLeast"/>
      <w:ind w:left="1026"/>
    </w:pPr>
    <w:rPr>
      <w:rFonts w:ascii="Calibri" w:eastAsia="Times New Roman" w:hAnsi="Calibri" w:cs="Times New Roman"/>
      <w:b/>
      <w:color w:val="4F81BD"/>
      <w:kern w:val="32"/>
      <w:sz w:val="28"/>
      <w:szCs w:val="28"/>
    </w:rPr>
  </w:style>
  <w:style w:type="character" w:customStyle="1" w:styleId="DBBHeading2Char">
    <w:name w:val="DBB Heading 2 Char"/>
    <w:basedOn w:val="Heading2Char"/>
    <w:link w:val="DBBHeading2"/>
    <w:rsid w:val="002A4E79"/>
    <w:rPr>
      <w:rFonts w:ascii="Calibri" w:eastAsia="Times New Roman" w:hAnsi="Calibri" w:cs="Times New Roman"/>
      <w:b/>
      <w:color w:val="4F81BD"/>
      <w:kern w:val="32"/>
      <w:sz w:val="28"/>
      <w:szCs w:val="28"/>
      <w:lang w:bidi="en-US"/>
    </w:rPr>
  </w:style>
  <w:style w:type="character" w:customStyle="1" w:styleId="DBBHeading1Char1">
    <w:name w:val="DBB Heading 1 Char1"/>
    <w:basedOn w:val="Heading1Char"/>
    <w:link w:val="DBBHeading1"/>
    <w:rsid w:val="002A4E79"/>
    <w:rPr>
      <w:rFonts w:ascii="Calibri" w:eastAsia="Times New Roman" w:hAnsi="Calibri" w:cs="Times New Roman"/>
      <w:b/>
      <w:bCs w:val="0"/>
      <w:color w:val="4F81BD"/>
      <w:sz w:val="32"/>
      <w:szCs w:val="32"/>
      <w:lang w:bidi="en-US"/>
    </w:rPr>
  </w:style>
  <w:style w:type="paragraph" w:styleId="Revision">
    <w:name w:val="Revision"/>
    <w:hidden/>
    <w:uiPriority w:val="99"/>
    <w:semiHidden/>
    <w:rsid w:val="002E4959"/>
    <w:pPr>
      <w:spacing w:after="0" w:line="240" w:lineRule="auto"/>
    </w:pPr>
    <w:rPr>
      <w:rFonts w:eastAsiaTheme="minorEastAsia"/>
      <w:lang w:bidi="en-US"/>
    </w:rPr>
  </w:style>
  <w:style w:type="table" w:styleId="LightList-Accent5">
    <w:name w:val="Light List Accent 5"/>
    <w:basedOn w:val="TableNormal"/>
    <w:uiPriority w:val="61"/>
    <w:rsid w:val="00AC6AB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0">
    <w:name w:val="Body Text"/>
    <w:basedOn w:val="Normal"/>
    <w:link w:val="BodyTextChar0"/>
    <w:rsid w:val="002D3DBE"/>
    <w:pPr>
      <w:spacing w:after="120"/>
      <w:ind w:firstLine="0"/>
    </w:pPr>
    <w:rPr>
      <w:rFonts w:ascii="Arial" w:eastAsia="Times New Roman" w:hAnsi="Arial" w:cs="Times New Roman"/>
      <w:sz w:val="20"/>
      <w:szCs w:val="24"/>
      <w:lang w:bidi="ar-SA"/>
    </w:rPr>
  </w:style>
  <w:style w:type="character" w:customStyle="1" w:styleId="BodyTextChar0">
    <w:name w:val="Body Text Char"/>
    <w:basedOn w:val="DefaultParagraphFont"/>
    <w:link w:val="BodyText0"/>
    <w:rsid w:val="002D3DBE"/>
    <w:rPr>
      <w:rFonts w:ascii="Arial" w:eastAsia="Times New Roman" w:hAnsi="Arial" w:cs="Times New Roman"/>
      <w:sz w:val="20"/>
      <w:szCs w:val="24"/>
    </w:rPr>
  </w:style>
  <w:style w:type="paragraph" w:styleId="ListBullet2">
    <w:name w:val="List Bullet 2"/>
    <w:basedOn w:val="BodyText0"/>
    <w:rsid w:val="002D3DBE"/>
    <w:pPr>
      <w:numPr>
        <w:numId w:val="6"/>
      </w:numPr>
      <w:spacing w:after="60"/>
    </w:pPr>
  </w:style>
  <w:style w:type="paragraph" w:styleId="ListBullet3">
    <w:name w:val="List Bullet 3"/>
    <w:basedOn w:val="ListBullet2"/>
    <w:rsid w:val="002D3DBE"/>
    <w:pPr>
      <w:tabs>
        <w:tab w:val="left" w:pos="1296"/>
      </w:tabs>
    </w:pPr>
  </w:style>
  <w:style w:type="paragraph" w:customStyle="1" w:styleId="1ScrippsBullet">
    <w:name w:val="1ScrippsBullet"/>
    <w:basedOn w:val="Normal"/>
    <w:link w:val="1ScrippsBulletChar"/>
    <w:qFormat/>
    <w:rsid w:val="00C622AE"/>
    <w:pPr>
      <w:numPr>
        <w:numId w:val="7"/>
      </w:numPr>
      <w:spacing w:before="60" w:line="264" w:lineRule="auto"/>
      <w:jc w:val="both"/>
    </w:pPr>
    <w:rPr>
      <w:rFonts w:eastAsia="Times New Roman" w:cs="Arial"/>
      <w:bCs/>
      <w:noProof/>
      <w:szCs w:val="20"/>
    </w:rPr>
  </w:style>
  <w:style w:type="character" w:customStyle="1" w:styleId="1ScrippsBulletChar">
    <w:name w:val="1ScrippsBullet Char"/>
    <w:basedOn w:val="DefaultParagraphFont"/>
    <w:link w:val="1ScrippsBullet"/>
    <w:rsid w:val="00C622AE"/>
    <w:rPr>
      <w:rFonts w:eastAsia="Times New Roman" w:cs="Arial"/>
      <w:bCs/>
      <w:noProof/>
      <w:szCs w:val="20"/>
      <w:lang w:bidi="en-US"/>
    </w:rPr>
  </w:style>
  <w:style w:type="paragraph" w:customStyle="1" w:styleId="cogh1body">
    <w:name w:val="cog_h1_body"/>
    <w:basedOn w:val="Normal"/>
    <w:link w:val="cogh1bodyChar"/>
    <w:rsid w:val="00611DCB"/>
    <w:pPr>
      <w:ind w:left="432" w:firstLine="0"/>
      <w:jc w:val="both"/>
    </w:pPr>
    <w:rPr>
      <w:rFonts w:ascii="Times New Roman" w:eastAsia="Times New Roman" w:hAnsi="Times New Roman" w:cs="Times New Roman"/>
      <w:sz w:val="24"/>
      <w:szCs w:val="24"/>
      <w:lang w:val="en-GB" w:bidi="ar-SA"/>
    </w:rPr>
  </w:style>
  <w:style w:type="character" w:customStyle="1" w:styleId="cogh1bodyChar">
    <w:name w:val="cog_h1_body Char"/>
    <w:basedOn w:val="DefaultParagraphFont"/>
    <w:link w:val="cogh1body"/>
    <w:locked/>
    <w:rsid w:val="00611DCB"/>
    <w:rPr>
      <w:rFonts w:ascii="Times New Roman" w:eastAsia="Times New Roman" w:hAnsi="Times New Roman" w:cs="Times New Roman"/>
      <w:sz w:val="24"/>
      <w:szCs w:val="24"/>
      <w:lang w:val="en-GB"/>
    </w:rPr>
  </w:style>
  <w:style w:type="paragraph" w:styleId="BodyTextIndent">
    <w:name w:val="Body Text Indent"/>
    <w:basedOn w:val="Normal"/>
    <w:link w:val="BodyTextIndentChar"/>
    <w:uiPriority w:val="99"/>
    <w:semiHidden/>
    <w:unhideWhenUsed/>
    <w:rsid w:val="00572232"/>
    <w:pPr>
      <w:spacing w:after="120"/>
      <w:ind w:left="360"/>
    </w:pPr>
  </w:style>
  <w:style w:type="character" w:customStyle="1" w:styleId="BodyTextIndentChar">
    <w:name w:val="Body Text Indent Char"/>
    <w:basedOn w:val="DefaultParagraphFont"/>
    <w:link w:val="BodyTextIndent"/>
    <w:uiPriority w:val="99"/>
    <w:semiHidden/>
    <w:rsid w:val="00572232"/>
    <w:rPr>
      <w:rFonts w:eastAsiaTheme="minorEastAsia"/>
      <w:lang w:bidi="en-US"/>
    </w:rPr>
  </w:style>
  <w:style w:type="paragraph" w:styleId="TOC7">
    <w:name w:val="toc 7"/>
    <w:basedOn w:val="Normal"/>
    <w:next w:val="Normal"/>
    <w:autoRedefine/>
    <w:uiPriority w:val="39"/>
    <w:rsid w:val="00572232"/>
    <w:pPr>
      <w:ind w:left="1440" w:firstLine="0"/>
    </w:pPr>
    <w:rPr>
      <w:rFonts w:ascii="Times New Roman" w:eastAsia="Times New Roman" w:hAnsi="Times New Roman" w:cs="Times New Roman"/>
      <w:sz w:val="24"/>
      <w:szCs w:val="24"/>
      <w:lang w:val="en-GB" w:bidi="ar-SA"/>
    </w:rPr>
  </w:style>
  <w:style w:type="paragraph" w:customStyle="1" w:styleId="Heading3Body">
    <w:name w:val="Heading3_Body"/>
    <w:basedOn w:val="Normal"/>
    <w:rsid w:val="007C6878"/>
    <w:pPr>
      <w:ind w:left="737" w:firstLine="0"/>
      <w:jc w:val="both"/>
    </w:pPr>
    <w:rPr>
      <w:rFonts w:ascii="Arial" w:eastAsia="Times New Roman" w:hAnsi="Arial" w:cs="Times New Roman"/>
      <w:sz w:val="20"/>
      <w:szCs w:val="20"/>
      <w:lang w:val="en-GB" w:bidi="ar-SA"/>
    </w:rPr>
  </w:style>
  <w:style w:type="paragraph" w:customStyle="1" w:styleId="Cog-body-table">
    <w:name w:val="Cog-body-table"/>
    <w:basedOn w:val="Normal"/>
    <w:rsid w:val="001A5F56"/>
    <w:pPr>
      <w:spacing w:before="60" w:after="60" w:line="260" w:lineRule="atLeast"/>
      <w:ind w:firstLine="0"/>
    </w:pPr>
    <w:rPr>
      <w:rFonts w:ascii="Verdana" w:eastAsia="Times New Roman" w:hAnsi="Verdana" w:cs="Arial"/>
      <w:sz w:val="18"/>
      <w:szCs w:val="20"/>
      <w:lang w:bidi="ar-SA"/>
    </w:rPr>
  </w:style>
  <w:style w:type="paragraph" w:customStyle="1" w:styleId="xl132">
    <w:name w:val="xl132"/>
    <w:basedOn w:val="Normal"/>
    <w:rsid w:val="00EB5B00"/>
    <w:pPr>
      <w:pBdr>
        <w:top w:val="single" w:sz="4" w:space="0" w:color="auto"/>
        <w:bottom w:val="single" w:sz="4" w:space="0" w:color="auto"/>
        <w:right w:val="single" w:sz="8"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bidi="ar-SA"/>
    </w:rPr>
  </w:style>
  <w:style w:type="paragraph" w:customStyle="1" w:styleId="xl133">
    <w:name w:val="xl133"/>
    <w:basedOn w:val="Normal"/>
    <w:rsid w:val="00EB5B00"/>
    <w:pPr>
      <w:pBdr>
        <w:top w:val="single" w:sz="8" w:space="0" w:color="auto"/>
        <w:left w:val="single" w:sz="8" w:space="0" w:color="auto"/>
        <w:bottom w:val="single" w:sz="8" w:space="0" w:color="auto"/>
        <w:right w:val="single" w:sz="8" w:space="0" w:color="auto"/>
      </w:pBdr>
      <w:shd w:val="clear" w:color="000000" w:fill="D8E4BC"/>
      <w:spacing w:before="100" w:beforeAutospacing="1" w:after="100" w:afterAutospacing="1"/>
      <w:ind w:firstLine="0"/>
      <w:textAlignment w:val="center"/>
    </w:pPr>
    <w:rPr>
      <w:rFonts w:ascii="Times New Roman" w:eastAsia="Times New Roman" w:hAnsi="Times New Roman" w:cs="Times New Roman"/>
      <w:b/>
      <w:bCs/>
      <w:sz w:val="24"/>
      <w:szCs w:val="24"/>
      <w:lang w:bidi="ar-SA"/>
    </w:rPr>
  </w:style>
  <w:style w:type="paragraph" w:customStyle="1" w:styleId="xl134">
    <w:name w:val="xl134"/>
    <w:basedOn w:val="Normal"/>
    <w:rsid w:val="00EB5B00"/>
    <w:pPr>
      <w:pBdr>
        <w:left w:val="single" w:sz="8" w:space="0" w:color="auto"/>
        <w:bottom w:val="single" w:sz="4" w:space="0" w:color="auto"/>
        <w:right w:val="single" w:sz="8" w:space="0" w:color="auto"/>
      </w:pBdr>
      <w:shd w:val="clear" w:color="000000" w:fill="FFC000"/>
      <w:spacing w:before="100" w:beforeAutospacing="1" w:after="100" w:afterAutospacing="1"/>
      <w:ind w:firstLine="0"/>
      <w:jc w:val="center"/>
      <w:textAlignment w:val="center"/>
    </w:pPr>
    <w:rPr>
      <w:rFonts w:ascii="Calibri" w:eastAsia="Times New Roman" w:hAnsi="Calibri" w:cs="Calibri"/>
      <w:b/>
      <w:bCs/>
      <w:color w:val="000000"/>
      <w:sz w:val="24"/>
      <w:szCs w:val="24"/>
      <w:lang w:bidi="ar-SA"/>
    </w:rPr>
  </w:style>
  <w:style w:type="paragraph" w:customStyle="1" w:styleId="xl135">
    <w:name w:val="xl135"/>
    <w:basedOn w:val="Normal"/>
    <w:rsid w:val="00EB5B00"/>
    <w:pPr>
      <w:pBdr>
        <w:top w:val="single" w:sz="4" w:space="0" w:color="auto"/>
        <w:left w:val="single" w:sz="8" w:space="0" w:color="auto"/>
        <w:bottom w:val="single" w:sz="4" w:space="0" w:color="auto"/>
        <w:right w:val="single" w:sz="8" w:space="0" w:color="auto"/>
      </w:pBdr>
      <w:spacing w:before="100" w:beforeAutospacing="1" w:after="100" w:afterAutospacing="1"/>
      <w:ind w:firstLine="0"/>
      <w:textAlignment w:val="center"/>
    </w:pPr>
    <w:rPr>
      <w:rFonts w:ascii="Times New Roman" w:eastAsia="Times New Roman" w:hAnsi="Times New Roman" w:cs="Times New Roman"/>
      <w:color w:val="000000"/>
      <w:sz w:val="24"/>
      <w:szCs w:val="24"/>
      <w:lang w:bidi="ar-SA"/>
    </w:rPr>
  </w:style>
  <w:style w:type="paragraph" w:customStyle="1" w:styleId="xl136">
    <w:name w:val="xl136"/>
    <w:basedOn w:val="Normal"/>
    <w:rsid w:val="00EB5B00"/>
    <w:pPr>
      <w:pBdr>
        <w:top w:val="single" w:sz="4" w:space="0" w:color="auto"/>
        <w:left w:val="single" w:sz="8" w:space="0" w:color="auto"/>
        <w:bottom w:val="single" w:sz="4" w:space="0" w:color="auto"/>
        <w:right w:val="single" w:sz="8" w:space="0" w:color="auto"/>
      </w:pBdr>
      <w:shd w:val="clear" w:color="000000" w:fill="FFC000"/>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37">
    <w:name w:val="xl137"/>
    <w:basedOn w:val="Normal"/>
    <w:rsid w:val="00EB5B00"/>
    <w:pPr>
      <w:pBdr>
        <w:top w:val="single" w:sz="4" w:space="0" w:color="auto"/>
        <w:left w:val="single" w:sz="8" w:space="0" w:color="auto"/>
        <w:bottom w:val="single" w:sz="4" w:space="0" w:color="auto"/>
        <w:right w:val="single" w:sz="8" w:space="0" w:color="auto"/>
      </w:pBdr>
      <w:shd w:val="clear" w:color="FFFFCC" w:fill="FFFFFF"/>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38">
    <w:name w:val="xl138"/>
    <w:basedOn w:val="Normal"/>
    <w:rsid w:val="00EB5B00"/>
    <w:pPr>
      <w:pBdr>
        <w:top w:val="single" w:sz="4" w:space="0" w:color="auto"/>
        <w:left w:val="single" w:sz="8" w:space="0" w:color="auto"/>
        <w:bottom w:val="single" w:sz="4" w:space="0" w:color="auto"/>
        <w:right w:val="single" w:sz="4" w:space="0" w:color="auto"/>
      </w:pBdr>
      <w:shd w:val="clear" w:color="FFFFCC" w:fill="92D050"/>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39">
    <w:name w:val="xl139"/>
    <w:basedOn w:val="Normal"/>
    <w:rsid w:val="00EB5B00"/>
    <w:pPr>
      <w:pBdr>
        <w:top w:val="single" w:sz="4" w:space="0" w:color="auto"/>
        <w:left w:val="single" w:sz="4" w:space="0" w:color="auto"/>
        <w:bottom w:val="single" w:sz="4" w:space="0" w:color="auto"/>
        <w:right w:val="single" w:sz="8" w:space="0" w:color="auto"/>
      </w:pBdr>
      <w:shd w:val="clear" w:color="FFFFCC" w:fill="92D050"/>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40">
    <w:name w:val="xl140"/>
    <w:basedOn w:val="Normal"/>
    <w:rsid w:val="00EB5B00"/>
    <w:pPr>
      <w:pBdr>
        <w:left w:val="single" w:sz="8" w:space="0" w:color="auto"/>
        <w:bottom w:val="single" w:sz="4" w:space="0" w:color="auto"/>
        <w:right w:val="single" w:sz="4" w:space="0" w:color="auto"/>
      </w:pBdr>
      <w:shd w:val="clear" w:color="000000" w:fill="FFC000"/>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41">
    <w:name w:val="xl141"/>
    <w:basedOn w:val="Normal"/>
    <w:rsid w:val="00EB5B00"/>
    <w:pPr>
      <w:pBdr>
        <w:top w:val="single" w:sz="4" w:space="0" w:color="auto"/>
        <w:left w:val="single" w:sz="8" w:space="0" w:color="auto"/>
        <w:bottom w:val="single" w:sz="4" w:space="0" w:color="auto"/>
        <w:right w:val="single" w:sz="4" w:space="0" w:color="auto"/>
      </w:pBdr>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42">
    <w:name w:val="xl142"/>
    <w:basedOn w:val="Normal"/>
    <w:rsid w:val="00EB5B00"/>
    <w:pPr>
      <w:pBdr>
        <w:top w:val="single" w:sz="4" w:space="0" w:color="auto"/>
        <w:left w:val="single" w:sz="8" w:space="0" w:color="auto"/>
        <w:bottom w:val="single" w:sz="4" w:space="0" w:color="auto"/>
        <w:right w:val="single" w:sz="4" w:space="0" w:color="auto"/>
      </w:pBdr>
      <w:shd w:val="clear" w:color="FFFFCC" w:fill="FFFFFF"/>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43">
    <w:name w:val="xl143"/>
    <w:basedOn w:val="Normal"/>
    <w:rsid w:val="00EB5B00"/>
    <w:pPr>
      <w:pBdr>
        <w:top w:val="single" w:sz="4" w:space="0" w:color="auto"/>
        <w:left w:val="single" w:sz="8" w:space="0" w:color="auto"/>
        <w:bottom w:val="single" w:sz="4" w:space="0" w:color="auto"/>
        <w:right w:val="single" w:sz="4" w:space="0" w:color="auto"/>
      </w:pBdr>
      <w:shd w:val="clear" w:color="FFFFCC" w:fill="FFFFFF"/>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44">
    <w:name w:val="xl144"/>
    <w:basedOn w:val="Normal"/>
    <w:rsid w:val="00EB5B00"/>
    <w:pPr>
      <w:pBdr>
        <w:top w:val="single" w:sz="4" w:space="0" w:color="auto"/>
        <w:left w:val="single" w:sz="8" w:space="0" w:color="auto"/>
        <w:bottom w:val="single" w:sz="4" w:space="0" w:color="auto"/>
        <w:right w:val="single" w:sz="4" w:space="0" w:color="auto"/>
      </w:pBdr>
      <w:spacing w:before="100" w:beforeAutospacing="1" w:after="100" w:afterAutospacing="1"/>
      <w:ind w:firstLine="0"/>
      <w:textAlignment w:val="center"/>
    </w:pPr>
    <w:rPr>
      <w:rFonts w:ascii="Times New Roman" w:eastAsia="Times New Roman" w:hAnsi="Times New Roman" w:cs="Times New Roman"/>
      <w:sz w:val="24"/>
      <w:szCs w:val="24"/>
      <w:lang w:bidi="ar-SA"/>
    </w:rPr>
  </w:style>
  <w:style w:type="paragraph" w:customStyle="1" w:styleId="xl145">
    <w:name w:val="xl145"/>
    <w:basedOn w:val="Normal"/>
    <w:rsid w:val="00EB5B00"/>
    <w:pPr>
      <w:pBdr>
        <w:top w:val="single" w:sz="4" w:space="0" w:color="auto"/>
        <w:left w:val="single" w:sz="8" w:space="0" w:color="auto"/>
        <w:bottom w:val="single" w:sz="4" w:space="0" w:color="auto"/>
        <w:right w:val="single" w:sz="4" w:space="0" w:color="auto"/>
      </w:pBdr>
      <w:shd w:val="clear" w:color="FFFFCC" w:fill="FFFFFF"/>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46">
    <w:name w:val="xl146"/>
    <w:basedOn w:val="Normal"/>
    <w:rsid w:val="00EB5B00"/>
    <w:pPr>
      <w:pBdr>
        <w:top w:val="single" w:sz="4" w:space="0" w:color="auto"/>
        <w:left w:val="single" w:sz="8" w:space="0" w:color="auto"/>
        <w:bottom w:val="single" w:sz="4" w:space="0" w:color="auto"/>
        <w:right w:val="single" w:sz="4" w:space="0" w:color="auto"/>
      </w:pBdr>
      <w:spacing w:before="100" w:beforeAutospacing="1" w:after="100" w:afterAutospacing="1"/>
      <w:ind w:firstLine="0"/>
      <w:textAlignment w:val="center"/>
    </w:pPr>
    <w:rPr>
      <w:rFonts w:ascii="Times New Roman" w:eastAsia="Times New Roman" w:hAnsi="Times New Roman" w:cs="Times New Roman"/>
      <w:sz w:val="24"/>
      <w:szCs w:val="24"/>
      <w:lang w:bidi="ar-SA"/>
    </w:rPr>
  </w:style>
  <w:style w:type="paragraph" w:customStyle="1" w:styleId="xl147">
    <w:name w:val="xl147"/>
    <w:basedOn w:val="Normal"/>
    <w:rsid w:val="00EB5B00"/>
    <w:pPr>
      <w:pBdr>
        <w:top w:val="single" w:sz="4" w:space="0" w:color="auto"/>
        <w:left w:val="single" w:sz="8" w:space="0" w:color="auto"/>
        <w:bottom w:val="single" w:sz="4" w:space="0" w:color="auto"/>
        <w:right w:val="single" w:sz="4" w:space="0" w:color="auto"/>
      </w:pBdr>
      <w:spacing w:before="100" w:beforeAutospacing="1" w:after="100" w:afterAutospacing="1"/>
      <w:ind w:firstLine="0"/>
      <w:textAlignment w:val="center"/>
    </w:pPr>
    <w:rPr>
      <w:rFonts w:ascii="Times New Roman" w:eastAsia="Times New Roman" w:hAnsi="Times New Roman" w:cs="Times New Roman"/>
      <w:sz w:val="24"/>
      <w:szCs w:val="24"/>
      <w:lang w:bidi="ar-SA"/>
    </w:rPr>
  </w:style>
  <w:style w:type="paragraph" w:customStyle="1" w:styleId="xl148">
    <w:name w:val="xl148"/>
    <w:basedOn w:val="Normal"/>
    <w:rsid w:val="00EB5B00"/>
    <w:pPr>
      <w:pBdr>
        <w:top w:val="single" w:sz="4" w:space="0" w:color="auto"/>
        <w:left w:val="single" w:sz="8" w:space="0" w:color="auto"/>
        <w:bottom w:val="single" w:sz="4" w:space="0" w:color="auto"/>
      </w:pBdr>
      <w:shd w:val="clear" w:color="000000" w:fill="FFC000"/>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49">
    <w:name w:val="xl149"/>
    <w:basedOn w:val="Normal"/>
    <w:rsid w:val="00EB5B00"/>
    <w:pPr>
      <w:pBdr>
        <w:top w:val="single" w:sz="4" w:space="0" w:color="auto"/>
        <w:left w:val="single" w:sz="8" w:space="0" w:color="auto"/>
        <w:bottom w:val="single" w:sz="4" w:space="0" w:color="auto"/>
        <w:right w:val="single" w:sz="8" w:space="0" w:color="auto"/>
      </w:pBdr>
      <w:shd w:val="clear" w:color="000000" w:fill="92D050"/>
      <w:spacing w:before="100" w:beforeAutospacing="1" w:after="100" w:afterAutospacing="1"/>
      <w:ind w:firstLine="0"/>
      <w:jc w:val="center"/>
      <w:textAlignment w:val="center"/>
    </w:pPr>
    <w:rPr>
      <w:rFonts w:ascii="Calibri" w:eastAsia="Times New Roman" w:hAnsi="Calibri" w:cs="Calibri"/>
      <w:color w:val="000000"/>
      <w:sz w:val="24"/>
      <w:szCs w:val="24"/>
      <w:lang w:bidi="ar-SA"/>
    </w:rPr>
  </w:style>
  <w:style w:type="paragraph" w:customStyle="1" w:styleId="xl150">
    <w:name w:val="xl150"/>
    <w:basedOn w:val="Normal"/>
    <w:rsid w:val="00EB5B00"/>
    <w:pPr>
      <w:pBdr>
        <w:top w:val="single" w:sz="4" w:space="0" w:color="auto"/>
        <w:left w:val="single" w:sz="8" w:space="0" w:color="auto"/>
        <w:bottom w:val="single" w:sz="4" w:space="0" w:color="auto"/>
        <w:right w:val="single" w:sz="4" w:space="0" w:color="auto"/>
      </w:pBdr>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51">
    <w:name w:val="xl151"/>
    <w:basedOn w:val="Normal"/>
    <w:rsid w:val="00EB5B00"/>
    <w:pPr>
      <w:pBdr>
        <w:top w:val="single" w:sz="4" w:space="0" w:color="auto"/>
        <w:left w:val="single" w:sz="4" w:space="0" w:color="auto"/>
        <w:bottom w:val="single" w:sz="4" w:space="0" w:color="auto"/>
        <w:right w:val="single" w:sz="4" w:space="0" w:color="auto"/>
      </w:pBdr>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52">
    <w:name w:val="xl152"/>
    <w:basedOn w:val="Normal"/>
    <w:rsid w:val="00EB5B00"/>
    <w:pPr>
      <w:pBdr>
        <w:top w:val="single" w:sz="4" w:space="0" w:color="auto"/>
        <w:left w:val="single" w:sz="4" w:space="0" w:color="auto"/>
        <w:bottom w:val="single" w:sz="4" w:space="0" w:color="auto"/>
        <w:right w:val="single" w:sz="8" w:space="0" w:color="auto"/>
      </w:pBdr>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53">
    <w:name w:val="xl153"/>
    <w:basedOn w:val="Normal"/>
    <w:rsid w:val="00EB5B00"/>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54">
    <w:name w:val="xl154"/>
    <w:basedOn w:val="Normal"/>
    <w:rsid w:val="00EB5B00"/>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55">
    <w:name w:val="xl155"/>
    <w:basedOn w:val="Normal"/>
    <w:rsid w:val="00EB5B00"/>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ind w:firstLine="0"/>
      <w:textAlignment w:val="center"/>
    </w:pPr>
    <w:rPr>
      <w:rFonts w:ascii="Calibri" w:eastAsia="Times New Roman" w:hAnsi="Calibri" w:cs="Calibri"/>
      <w:color w:val="000000"/>
      <w:sz w:val="24"/>
      <w:szCs w:val="24"/>
      <w:lang w:bidi="ar-SA"/>
    </w:rPr>
  </w:style>
  <w:style w:type="paragraph" w:customStyle="1" w:styleId="xl156">
    <w:name w:val="xl156"/>
    <w:basedOn w:val="Normal"/>
    <w:rsid w:val="00EB5B00"/>
    <w:pPr>
      <w:pBdr>
        <w:top w:val="single" w:sz="4" w:space="0" w:color="auto"/>
        <w:left w:val="single" w:sz="8" w:space="0" w:color="auto"/>
        <w:bottom w:val="single" w:sz="4" w:space="0" w:color="auto"/>
        <w:right w:val="single" w:sz="4" w:space="0" w:color="auto"/>
      </w:pBdr>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57">
    <w:name w:val="xl157"/>
    <w:basedOn w:val="Normal"/>
    <w:rsid w:val="00EB5B00"/>
    <w:pPr>
      <w:pBdr>
        <w:top w:val="single" w:sz="4" w:space="0" w:color="auto"/>
        <w:left w:val="single" w:sz="4" w:space="0" w:color="auto"/>
        <w:bottom w:val="single" w:sz="4" w:space="0" w:color="auto"/>
      </w:pBdr>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58">
    <w:name w:val="xl158"/>
    <w:basedOn w:val="Normal"/>
    <w:rsid w:val="00EB5B00"/>
    <w:pPr>
      <w:pBdr>
        <w:top w:val="single" w:sz="4" w:space="0" w:color="auto"/>
        <w:left w:val="single" w:sz="4" w:space="0" w:color="auto"/>
        <w:bottom w:val="single" w:sz="4" w:space="0" w:color="auto"/>
        <w:right w:val="single" w:sz="4" w:space="0" w:color="auto"/>
      </w:pBdr>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59">
    <w:name w:val="xl159"/>
    <w:basedOn w:val="Normal"/>
    <w:rsid w:val="00EB5B00"/>
    <w:pPr>
      <w:pBdr>
        <w:top w:val="single" w:sz="4" w:space="0" w:color="auto"/>
        <w:left w:val="single" w:sz="4" w:space="0" w:color="auto"/>
        <w:bottom w:val="single" w:sz="4" w:space="0" w:color="auto"/>
        <w:right w:val="single" w:sz="8" w:space="0" w:color="auto"/>
      </w:pBdr>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60">
    <w:name w:val="xl160"/>
    <w:basedOn w:val="Normal"/>
    <w:rsid w:val="00EB5B00"/>
    <w:pPr>
      <w:pBdr>
        <w:top w:val="single" w:sz="4" w:space="0" w:color="auto"/>
        <w:left w:val="single" w:sz="8" w:space="0" w:color="auto"/>
        <w:bottom w:val="single" w:sz="4" w:space="0" w:color="auto"/>
        <w:right w:val="single" w:sz="8" w:space="0" w:color="auto"/>
      </w:pBdr>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61">
    <w:name w:val="xl161"/>
    <w:basedOn w:val="Normal"/>
    <w:rsid w:val="00EB5B00"/>
    <w:pPr>
      <w:pBdr>
        <w:top w:val="single" w:sz="4" w:space="0" w:color="auto"/>
        <w:bottom w:val="single" w:sz="4" w:space="0" w:color="auto"/>
        <w:right w:val="single" w:sz="8" w:space="0" w:color="auto"/>
      </w:pBdr>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62">
    <w:name w:val="xl162"/>
    <w:basedOn w:val="Normal"/>
    <w:rsid w:val="00EB5B00"/>
    <w:pPr>
      <w:pBdr>
        <w:top w:val="single" w:sz="4" w:space="0" w:color="auto"/>
        <w:left w:val="single" w:sz="4" w:space="0" w:color="auto"/>
        <w:bottom w:val="single" w:sz="4" w:space="0" w:color="auto"/>
        <w:right w:val="single" w:sz="4" w:space="0" w:color="auto"/>
      </w:pBdr>
      <w:spacing w:before="100" w:beforeAutospacing="1" w:after="100" w:afterAutospacing="1"/>
      <w:ind w:firstLine="0"/>
      <w:textAlignment w:val="center"/>
    </w:pPr>
    <w:rPr>
      <w:rFonts w:ascii="Times New Roman" w:eastAsia="Times New Roman" w:hAnsi="Times New Roman" w:cs="Times New Roman"/>
      <w:sz w:val="24"/>
      <w:szCs w:val="24"/>
      <w:lang w:bidi="ar-SA"/>
    </w:rPr>
  </w:style>
  <w:style w:type="paragraph" w:customStyle="1" w:styleId="xl163">
    <w:name w:val="xl163"/>
    <w:basedOn w:val="Normal"/>
    <w:rsid w:val="00EB5B00"/>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64">
    <w:name w:val="xl164"/>
    <w:basedOn w:val="Normal"/>
    <w:rsid w:val="00EB5B00"/>
    <w:pPr>
      <w:pBdr>
        <w:top w:val="single" w:sz="4" w:space="0" w:color="auto"/>
        <w:left w:val="single" w:sz="8" w:space="0" w:color="auto"/>
        <w:bottom w:val="single" w:sz="8" w:space="0" w:color="auto"/>
        <w:right w:val="single" w:sz="4" w:space="0" w:color="auto"/>
      </w:pBdr>
      <w:spacing w:before="100" w:beforeAutospacing="1" w:after="100" w:afterAutospacing="1"/>
      <w:ind w:firstLine="0"/>
      <w:textAlignment w:val="center"/>
    </w:pPr>
    <w:rPr>
      <w:rFonts w:ascii="Times New Roman" w:eastAsia="Times New Roman" w:hAnsi="Times New Roman" w:cs="Times New Roman"/>
      <w:sz w:val="24"/>
      <w:szCs w:val="24"/>
      <w:lang w:bidi="ar-SA"/>
    </w:rPr>
  </w:style>
  <w:style w:type="paragraph" w:customStyle="1" w:styleId="xl165">
    <w:name w:val="xl165"/>
    <w:basedOn w:val="Normal"/>
    <w:rsid w:val="00EB5B00"/>
    <w:pPr>
      <w:pBdr>
        <w:top w:val="single" w:sz="4" w:space="0" w:color="auto"/>
        <w:left w:val="single" w:sz="4" w:space="0" w:color="auto"/>
        <w:bottom w:val="single" w:sz="8"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bidi="ar-SA"/>
    </w:rPr>
  </w:style>
  <w:style w:type="paragraph" w:customStyle="1" w:styleId="xl166">
    <w:name w:val="xl166"/>
    <w:basedOn w:val="Normal"/>
    <w:rsid w:val="00EB5B00"/>
    <w:pPr>
      <w:pBdr>
        <w:top w:val="single" w:sz="4" w:space="0" w:color="auto"/>
        <w:left w:val="single" w:sz="8" w:space="0" w:color="auto"/>
        <w:bottom w:val="single" w:sz="8" w:space="0" w:color="auto"/>
        <w:right w:val="single" w:sz="4"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bidi="ar-SA"/>
    </w:rPr>
  </w:style>
  <w:style w:type="paragraph" w:customStyle="1" w:styleId="xl167">
    <w:name w:val="xl167"/>
    <w:basedOn w:val="Normal"/>
    <w:rsid w:val="00EB5B00"/>
    <w:pPr>
      <w:pBdr>
        <w:top w:val="single" w:sz="4" w:space="0" w:color="auto"/>
        <w:left w:val="single" w:sz="4" w:space="0" w:color="auto"/>
        <w:bottom w:val="single" w:sz="8" w:space="0" w:color="auto"/>
        <w:right w:val="single" w:sz="4"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bidi="ar-SA"/>
    </w:rPr>
  </w:style>
  <w:style w:type="paragraph" w:customStyle="1" w:styleId="xl168">
    <w:name w:val="xl168"/>
    <w:basedOn w:val="Normal"/>
    <w:rsid w:val="00EB5B00"/>
    <w:pPr>
      <w:pBdr>
        <w:top w:val="single" w:sz="4" w:space="0" w:color="auto"/>
        <w:left w:val="single" w:sz="4" w:space="0" w:color="auto"/>
        <w:bottom w:val="single" w:sz="8" w:space="0" w:color="auto"/>
        <w:right w:val="single" w:sz="8"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bidi="ar-SA"/>
    </w:rPr>
  </w:style>
  <w:style w:type="paragraph" w:customStyle="1" w:styleId="xl169">
    <w:name w:val="xl169"/>
    <w:basedOn w:val="Normal"/>
    <w:rsid w:val="00EB5B00"/>
    <w:pPr>
      <w:pBdr>
        <w:top w:val="single" w:sz="4" w:space="0" w:color="auto"/>
        <w:left w:val="single" w:sz="8" w:space="0" w:color="auto"/>
        <w:bottom w:val="single" w:sz="8" w:space="0" w:color="auto"/>
        <w:right w:val="single" w:sz="8" w:space="0" w:color="auto"/>
      </w:pBdr>
      <w:spacing w:before="100" w:beforeAutospacing="1" w:after="100" w:afterAutospacing="1"/>
      <w:ind w:firstLine="0"/>
      <w:jc w:val="center"/>
      <w:textAlignment w:val="center"/>
    </w:pPr>
    <w:rPr>
      <w:rFonts w:ascii="Calibri" w:eastAsia="Times New Roman" w:hAnsi="Calibri" w:cs="Calibri"/>
      <w:color w:val="000000"/>
      <w:sz w:val="24"/>
      <w:szCs w:val="24"/>
      <w:lang w:bidi="ar-SA"/>
    </w:rPr>
  </w:style>
  <w:style w:type="paragraph" w:customStyle="1" w:styleId="xl170">
    <w:name w:val="xl170"/>
    <w:basedOn w:val="Normal"/>
    <w:rsid w:val="00EB5B00"/>
    <w:pPr>
      <w:pBdr>
        <w:top w:val="single" w:sz="4" w:space="0" w:color="auto"/>
        <w:bottom w:val="single" w:sz="8" w:space="0" w:color="auto"/>
        <w:right w:val="single" w:sz="8" w:space="0" w:color="auto"/>
      </w:pBdr>
      <w:shd w:val="clear" w:color="000000" w:fill="92D050"/>
      <w:spacing w:before="100" w:beforeAutospacing="1" w:after="100" w:afterAutospacing="1"/>
      <w:ind w:firstLine="0"/>
      <w:jc w:val="center"/>
      <w:textAlignment w:val="center"/>
    </w:pPr>
    <w:rPr>
      <w:rFonts w:ascii="Calibri" w:eastAsia="Times New Roman" w:hAnsi="Calibri" w:cs="Calibri"/>
      <w:color w:val="000000"/>
      <w:sz w:val="24"/>
      <w:szCs w:val="24"/>
      <w:lang w:bidi="ar-SA"/>
    </w:rPr>
  </w:style>
  <w:style w:type="paragraph" w:customStyle="1" w:styleId="xl171">
    <w:name w:val="xl171"/>
    <w:basedOn w:val="Normal"/>
    <w:rsid w:val="00EB5B00"/>
    <w:pPr>
      <w:pBdr>
        <w:top w:val="single" w:sz="8" w:space="0" w:color="auto"/>
        <w:left w:val="single" w:sz="8" w:space="0" w:color="auto"/>
        <w:bottom w:val="single" w:sz="8" w:space="0" w:color="auto"/>
        <w:right w:val="single" w:sz="4" w:space="0" w:color="auto"/>
      </w:pBdr>
      <w:shd w:val="clear" w:color="000000" w:fill="D8E4BC"/>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bidi="ar-SA"/>
    </w:rPr>
  </w:style>
  <w:style w:type="paragraph" w:customStyle="1" w:styleId="xl172">
    <w:name w:val="xl172"/>
    <w:basedOn w:val="Normal"/>
    <w:rsid w:val="00EB5B00"/>
    <w:pPr>
      <w:pBdr>
        <w:top w:val="single" w:sz="8" w:space="0" w:color="auto"/>
        <w:left w:val="single" w:sz="4" w:space="0" w:color="auto"/>
        <w:bottom w:val="single" w:sz="8" w:space="0" w:color="auto"/>
        <w:right w:val="single" w:sz="4" w:space="0" w:color="auto"/>
      </w:pBdr>
      <w:shd w:val="clear" w:color="000000" w:fill="D8E4BC"/>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bidi="ar-SA"/>
    </w:rPr>
  </w:style>
  <w:style w:type="paragraph" w:customStyle="1" w:styleId="xl173">
    <w:name w:val="xl173"/>
    <w:basedOn w:val="Normal"/>
    <w:rsid w:val="00EB5B00"/>
    <w:pPr>
      <w:pBdr>
        <w:top w:val="single" w:sz="8" w:space="0" w:color="auto"/>
        <w:left w:val="single" w:sz="4" w:space="0" w:color="auto"/>
        <w:bottom w:val="single" w:sz="8" w:space="0" w:color="auto"/>
        <w:right w:val="single" w:sz="8" w:space="0" w:color="auto"/>
      </w:pBdr>
      <w:shd w:val="clear" w:color="000000" w:fill="D8E4BC"/>
      <w:spacing w:before="100" w:beforeAutospacing="1" w:after="100" w:afterAutospacing="1"/>
      <w:ind w:firstLine="0"/>
      <w:jc w:val="center"/>
      <w:textAlignment w:val="center"/>
    </w:pPr>
    <w:rPr>
      <w:rFonts w:ascii="Times New Roman" w:eastAsia="Times New Roman" w:hAnsi="Times New Roman" w:cs="Times New Roman"/>
      <w:b/>
      <w:bCs/>
      <w:color w:val="000000"/>
      <w:sz w:val="24"/>
      <w:szCs w:val="24"/>
      <w:lang w:bidi="ar-SA"/>
    </w:rPr>
  </w:style>
  <w:style w:type="paragraph" w:customStyle="1" w:styleId="xl174">
    <w:name w:val="xl174"/>
    <w:basedOn w:val="Normal"/>
    <w:rsid w:val="00EB5B00"/>
    <w:pPr>
      <w:pBdr>
        <w:top w:val="single" w:sz="8" w:space="0" w:color="auto"/>
        <w:left w:val="single" w:sz="8" w:space="0" w:color="auto"/>
        <w:bottom w:val="single" w:sz="8" w:space="0" w:color="auto"/>
        <w:right w:val="single" w:sz="4" w:space="0" w:color="auto"/>
      </w:pBdr>
      <w:shd w:val="clear" w:color="000000" w:fill="D8E4BC"/>
      <w:spacing w:before="100" w:beforeAutospacing="1" w:after="100" w:afterAutospacing="1"/>
      <w:ind w:firstLine="0"/>
      <w:jc w:val="center"/>
      <w:textAlignment w:val="center"/>
    </w:pPr>
    <w:rPr>
      <w:rFonts w:ascii="Times New Roman" w:eastAsia="Times New Roman" w:hAnsi="Times New Roman" w:cs="Times New Roman"/>
      <w:b/>
      <w:bCs/>
      <w:sz w:val="24"/>
      <w:szCs w:val="24"/>
      <w:lang w:bidi="ar-SA"/>
    </w:rPr>
  </w:style>
  <w:style w:type="paragraph" w:customStyle="1" w:styleId="xl175">
    <w:name w:val="xl175"/>
    <w:basedOn w:val="Normal"/>
    <w:rsid w:val="00EB5B00"/>
    <w:pPr>
      <w:pBdr>
        <w:top w:val="single" w:sz="8" w:space="0" w:color="auto"/>
        <w:left w:val="single" w:sz="4" w:space="0" w:color="auto"/>
        <w:bottom w:val="single" w:sz="8" w:space="0" w:color="auto"/>
        <w:right w:val="single" w:sz="4" w:space="0" w:color="auto"/>
      </w:pBdr>
      <w:shd w:val="clear" w:color="000000" w:fill="D8E4BC"/>
      <w:spacing w:before="100" w:beforeAutospacing="1" w:after="100" w:afterAutospacing="1"/>
      <w:ind w:firstLine="0"/>
      <w:jc w:val="center"/>
      <w:textAlignment w:val="center"/>
    </w:pPr>
    <w:rPr>
      <w:rFonts w:ascii="Times New Roman" w:eastAsia="Times New Roman" w:hAnsi="Times New Roman" w:cs="Times New Roman"/>
      <w:b/>
      <w:bCs/>
      <w:sz w:val="24"/>
      <w:szCs w:val="24"/>
      <w:lang w:bidi="ar-SA"/>
    </w:rPr>
  </w:style>
  <w:style w:type="paragraph" w:customStyle="1" w:styleId="xl176">
    <w:name w:val="xl176"/>
    <w:basedOn w:val="Normal"/>
    <w:rsid w:val="00EB5B00"/>
    <w:pPr>
      <w:pBdr>
        <w:top w:val="single" w:sz="8" w:space="0" w:color="auto"/>
        <w:left w:val="single" w:sz="4" w:space="0" w:color="auto"/>
        <w:bottom w:val="single" w:sz="8" w:space="0" w:color="auto"/>
        <w:right w:val="single" w:sz="8" w:space="0" w:color="auto"/>
      </w:pBdr>
      <w:shd w:val="clear" w:color="000000" w:fill="D8E4BC"/>
      <w:spacing w:before="100" w:beforeAutospacing="1" w:after="100" w:afterAutospacing="1"/>
      <w:ind w:firstLine="0"/>
      <w:jc w:val="center"/>
      <w:textAlignment w:val="center"/>
    </w:pPr>
    <w:rPr>
      <w:rFonts w:ascii="Times New Roman" w:eastAsia="Times New Roman" w:hAnsi="Times New Roman" w:cs="Times New Roman"/>
      <w:b/>
      <w:bCs/>
      <w:sz w:val="24"/>
      <w:szCs w:val="24"/>
      <w:lang w:bidi="ar-SA"/>
    </w:rPr>
  </w:style>
  <w:style w:type="paragraph" w:customStyle="1" w:styleId="xl177">
    <w:name w:val="xl177"/>
    <w:basedOn w:val="Normal"/>
    <w:rsid w:val="00EB5B00"/>
    <w:pPr>
      <w:pBdr>
        <w:top w:val="single" w:sz="8" w:space="0" w:color="auto"/>
        <w:left w:val="single" w:sz="8" w:space="0" w:color="auto"/>
        <w:bottom w:val="single" w:sz="8" w:space="0" w:color="auto"/>
      </w:pBdr>
      <w:shd w:val="clear" w:color="000000" w:fill="92D050"/>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78">
    <w:name w:val="xl178"/>
    <w:basedOn w:val="Normal"/>
    <w:rsid w:val="00EB5B00"/>
    <w:pPr>
      <w:pBdr>
        <w:top w:val="single" w:sz="8" w:space="0" w:color="auto"/>
        <w:bottom w:val="single" w:sz="8" w:space="0" w:color="auto"/>
      </w:pBdr>
      <w:shd w:val="clear" w:color="000000" w:fill="92D050"/>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xl179">
    <w:name w:val="xl179"/>
    <w:basedOn w:val="Normal"/>
    <w:rsid w:val="00EB5B00"/>
    <w:pPr>
      <w:pBdr>
        <w:top w:val="single" w:sz="8" w:space="0" w:color="auto"/>
        <w:bottom w:val="single" w:sz="8" w:space="0" w:color="auto"/>
        <w:right w:val="single" w:sz="8" w:space="0" w:color="auto"/>
      </w:pBdr>
      <w:shd w:val="clear" w:color="000000" w:fill="92D050"/>
      <w:spacing w:before="100" w:beforeAutospacing="1" w:after="100" w:afterAutospacing="1"/>
      <w:ind w:firstLine="0"/>
      <w:textAlignment w:val="center"/>
    </w:pPr>
    <w:rPr>
      <w:rFonts w:ascii="Calibri" w:eastAsia="Times New Roman" w:hAnsi="Calibri" w:cs="Calibri"/>
      <w:b/>
      <w:bCs/>
      <w:color w:val="000000"/>
      <w:sz w:val="24"/>
      <w:szCs w:val="24"/>
      <w:lang w:bidi="ar-SA"/>
    </w:rPr>
  </w:style>
  <w:style w:type="paragraph" w:customStyle="1" w:styleId="cogh2body">
    <w:name w:val="cog_h2_body"/>
    <w:basedOn w:val="Normal"/>
    <w:link w:val="cogh2bodyChar"/>
    <w:rsid w:val="00394F95"/>
    <w:pPr>
      <w:ind w:left="576" w:firstLine="0"/>
      <w:jc w:val="both"/>
    </w:pPr>
    <w:rPr>
      <w:rFonts w:ascii="Arial" w:eastAsiaTheme="minorHAnsi" w:hAnsi="Arial" w:cs="Arial"/>
      <w:sz w:val="20"/>
      <w:szCs w:val="20"/>
      <w:lang w:bidi="ar-SA"/>
    </w:rPr>
  </w:style>
  <w:style w:type="paragraph" w:styleId="ListBullet">
    <w:name w:val="List Bullet"/>
    <w:basedOn w:val="Normal"/>
    <w:uiPriority w:val="99"/>
    <w:semiHidden/>
    <w:unhideWhenUsed/>
    <w:rsid w:val="00D755B1"/>
    <w:pPr>
      <w:numPr>
        <w:numId w:val="8"/>
      </w:numPr>
      <w:contextualSpacing/>
    </w:pPr>
  </w:style>
  <w:style w:type="character" w:customStyle="1" w:styleId="cogh2bodyChar">
    <w:name w:val="cog_h2_body Char"/>
    <w:basedOn w:val="DefaultParagraphFont"/>
    <w:link w:val="cogh2body"/>
    <w:rsid w:val="00D755B1"/>
    <w:rPr>
      <w:rFonts w:ascii="Arial" w:hAnsi="Arial" w:cs="Arial"/>
      <w:sz w:val="20"/>
      <w:szCs w:val="20"/>
    </w:rPr>
  </w:style>
  <w:style w:type="table" w:styleId="LightGrid-Accent1">
    <w:name w:val="Light Grid Accent 1"/>
    <w:basedOn w:val="TableNormal"/>
    <w:uiPriority w:val="62"/>
    <w:rsid w:val="00D755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teHeading">
    <w:name w:val="Note Heading"/>
    <w:basedOn w:val="Normal"/>
    <w:next w:val="Normal"/>
    <w:link w:val="NoteHeadingChar"/>
    <w:rsid w:val="00562BC4"/>
    <w:pPr>
      <w:widowControl w:val="0"/>
      <w:numPr>
        <w:numId w:val="10"/>
      </w:numPr>
      <w:spacing w:before="120" w:after="120"/>
      <w:ind w:left="0" w:firstLine="0"/>
      <w:jc w:val="both"/>
    </w:pPr>
    <w:rPr>
      <w:rFonts w:ascii="Calibri" w:eastAsia="MS Mincho" w:hAnsi="Calibri" w:cs="Times New Roman"/>
      <w:szCs w:val="24"/>
      <w:lang w:bidi="ar-SA"/>
    </w:rPr>
  </w:style>
  <w:style w:type="character" w:customStyle="1" w:styleId="NoteHeadingChar">
    <w:name w:val="Note Heading Char"/>
    <w:basedOn w:val="DefaultParagraphFont"/>
    <w:link w:val="NoteHeading"/>
    <w:rsid w:val="00562BC4"/>
    <w:rPr>
      <w:rFonts w:ascii="Calibri" w:eastAsia="MS Mincho" w:hAnsi="Calibri" w:cs="Times New Roman"/>
      <w:szCs w:val="24"/>
    </w:rPr>
  </w:style>
  <w:style w:type="paragraph" w:customStyle="1" w:styleId="Bullet">
    <w:name w:val="Bullet"/>
    <w:basedOn w:val="ListParagraph"/>
    <w:link w:val="BulletChar"/>
    <w:qFormat/>
    <w:rsid w:val="00BE6185"/>
    <w:pPr>
      <w:numPr>
        <w:numId w:val="11"/>
      </w:numPr>
      <w:spacing w:before="120" w:after="120" w:line="264" w:lineRule="auto"/>
      <w:jc w:val="both"/>
    </w:pPr>
    <w:rPr>
      <w:rFonts w:ascii="Calibri" w:eastAsia="Times New Roman" w:hAnsi="Calibri" w:cs="Arial"/>
      <w:lang w:val="x-none" w:eastAsia="x-none"/>
    </w:rPr>
  </w:style>
  <w:style w:type="character" w:customStyle="1" w:styleId="BulletChar">
    <w:name w:val="Bullet Char"/>
    <w:link w:val="Bullet"/>
    <w:rsid w:val="00BE6185"/>
    <w:rPr>
      <w:rFonts w:ascii="Calibri" w:eastAsia="Times New Roman" w:hAnsi="Calibri" w:cs="Arial"/>
      <w:lang w:val="x-none" w:eastAsia="x-none" w:bidi="en-US"/>
    </w:rPr>
  </w:style>
  <w:style w:type="paragraph" w:styleId="FootnoteText">
    <w:name w:val="footnote text"/>
    <w:basedOn w:val="Normal"/>
    <w:link w:val="FootnoteTextChar"/>
    <w:uiPriority w:val="99"/>
    <w:semiHidden/>
    <w:unhideWhenUsed/>
    <w:rsid w:val="0000196B"/>
    <w:pPr>
      <w:ind w:firstLine="0"/>
    </w:pPr>
    <w:rPr>
      <w:rFonts w:ascii="Arial" w:eastAsia="Times New Roman" w:hAnsi="Arial" w:cs="Arial"/>
      <w:sz w:val="20"/>
      <w:szCs w:val="20"/>
      <w:lang w:bidi="ar-SA"/>
    </w:rPr>
  </w:style>
  <w:style w:type="character" w:customStyle="1" w:styleId="FootnoteTextChar">
    <w:name w:val="Footnote Text Char"/>
    <w:basedOn w:val="DefaultParagraphFont"/>
    <w:link w:val="FootnoteText"/>
    <w:uiPriority w:val="99"/>
    <w:semiHidden/>
    <w:rsid w:val="0000196B"/>
    <w:rPr>
      <w:rFonts w:ascii="Arial" w:eastAsia="Times New Roman" w:hAnsi="Arial" w:cs="Arial"/>
      <w:sz w:val="20"/>
      <w:szCs w:val="20"/>
    </w:rPr>
  </w:style>
  <w:style w:type="paragraph" w:customStyle="1" w:styleId="StandardText">
    <w:name w:val="Standard Text"/>
    <w:basedOn w:val="Normal"/>
    <w:link w:val="StandardTextChar"/>
    <w:qFormat/>
    <w:rsid w:val="0023771D"/>
    <w:pPr>
      <w:spacing w:before="100" w:beforeAutospacing="1" w:after="100" w:afterAutospacing="1" w:line="360" w:lineRule="auto"/>
      <w:ind w:left="-86" w:right="43" w:firstLine="0"/>
      <w:jc w:val="both"/>
    </w:pPr>
    <w:rPr>
      <w:rFonts w:ascii="Verdana" w:eastAsia="Times New Roman" w:hAnsi="Verdana" w:cs="Arial"/>
      <w:sz w:val="20"/>
      <w:szCs w:val="20"/>
      <w:lang w:bidi="ar-SA"/>
    </w:rPr>
  </w:style>
  <w:style w:type="character" w:customStyle="1" w:styleId="StandardTextChar">
    <w:name w:val="Standard Text Char"/>
    <w:basedOn w:val="DefaultParagraphFont"/>
    <w:link w:val="StandardText"/>
    <w:rsid w:val="0023771D"/>
    <w:rPr>
      <w:rFonts w:ascii="Verdana" w:eastAsia="Times New Roman" w:hAnsi="Verdana" w:cs="Arial"/>
      <w:sz w:val="20"/>
      <w:szCs w:val="20"/>
    </w:rPr>
  </w:style>
  <w:style w:type="character" w:styleId="FootnoteReference">
    <w:name w:val="footnote reference"/>
    <w:basedOn w:val="DefaultParagraphFont"/>
    <w:uiPriority w:val="99"/>
    <w:semiHidden/>
    <w:unhideWhenUsed/>
    <w:rsid w:val="0023771D"/>
    <w:rPr>
      <w:vertAlign w:val="superscript"/>
    </w:rPr>
  </w:style>
  <w:style w:type="paragraph" w:customStyle="1" w:styleId="Nomal">
    <w:name w:val="Nomal"/>
    <w:basedOn w:val="Normal"/>
    <w:rsid w:val="00323ED9"/>
    <w:pPr>
      <w:tabs>
        <w:tab w:val="left" w:pos="432"/>
        <w:tab w:val="left" w:pos="2250"/>
      </w:tabs>
      <w:suppressAutoHyphens/>
      <w:spacing w:before="40" w:after="40"/>
      <w:ind w:left="360" w:firstLine="0"/>
      <w:jc w:val="both"/>
    </w:pPr>
    <w:rPr>
      <w:rFonts w:ascii="Helvetica" w:eastAsia="Times New Roman" w:hAnsi="Helvetica" w:cs="Helvetica"/>
      <w:color w:val="000000"/>
      <w:sz w:val="20"/>
      <w:szCs w:val="20"/>
      <w:lang w:val="en-GB" w:bidi="ar-SA"/>
    </w:rPr>
  </w:style>
  <w:style w:type="paragraph" w:styleId="DocumentMap">
    <w:name w:val="Document Map"/>
    <w:basedOn w:val="Normal"/>
    <w:link w:val="DocumentMapChar"/>
    <w:uiPriority w:val="99"/>
    <w:semiHidden/>
    <w:unhideWhenUsed/>
    <w:rsid w:val="00DC0A50"/>
    <w:rPr>
      <w:rFonts w:ascii="Helvetica" w:hAnsi="Helvetica"/>
      <w:sz w:val="24"/>
      <w:szCs w:val="24"/>
    </w:rPr>
  </w:style>
  <w:style w:type="character" w:customStyle="1" w:styleId="DocumentMapChar">
    <w:name w:val="Document Map Char"/>
    <w:basedOn w:val="DefaultParagraphFont"/>
    <w:link w:val="DocumentMap"/>
    <w:uiPriority w:val="99"/>
    <w:semiHidden/>
    <w:rsid w:val="00DC0A50"/>
    <w:rPr>
      <w:rFonts w:ascii="Helvetica" w:eastAsiaTheme="minorEastAsia" w:hAnsi="Helvetica"/>
      <w:sz w:val="24"/>
      <w:szCs w:val="24"/>
      <w:lang w:bidi="en-US"/>
    </w:rPr>
  </w:style>
  <w:style w:type="paragraph" w:styleId="TOC4">
    <w:name w:val="toc 4"/>
    <w:basedOn w:val="Normal"/>
    <w:next w:val="Normal"/>
    <w:autoRedefine/>
    <w:uiPriority w:val="39"/>
    <w:unhideWhenUsed/>
    <w:rsid w:val="0092061E"/>
    <w:pPr>
      <w:spacing w:after="100" w:line="276" w:lineRule="auto"/>
      <w:ind w:left="660" w:firstLine="0"/>
    </w:pPr>
    <w:rPr>
      <w:lang w:bidi="ar-SA"/>
    </w:rPr>
  </w:style>
  <w:style w:type="paragraph" w:styleId="TOC5">
    <w:name w:val="toc 5"/>
    <w:basedOn w:val="Normal"/>
    <w:next w:val="Normal"/>
    <w:autoRedefine/>
    <w:uiPriority w:val="39"/>
    <w:unhideWhenUsed/>
    <w:rsid w:val="0092061E"/>
    <w:pPr>
      <w:spacing w:after="100" w:line="276" w:lineRule="auto"/>
      <w:ind w:left="880" w:firstLine="0"/>
    </w:pPr>
    <w:rPr>
      <w:lang w:bidi="ar-SA"/>
    </w:rPr>
  </w:style>
  <w:style w:type="paragraph" w:styleId="TOC6">
    <w:name w:val="toc 6"/>
    <w:basedOn w:val="Normal"/>
    <w:next w:val="Normal"/>
    <w:autoRedefine/>
    <w:uiPriority w:val="39"/>
    <w:unhideWhenUsed/>
    <w:rsid w:val="0092061E"/>
    <w:pPr>
      <w:spacing w:after="100" w:line="276" w:lineRule="auto"/>
      <w:ind w:left="1100" w:firstLine="0"/>
    </w:pPr>
    <w:rPr>
      <w:lang w:bidi="ar-SA"/>
    </w:rPr>
  </w:style>
  <w:style w:type="paragraph" w:styleId="TOC8">
    <w:name w:val="toc 8"/>
    <w:basedOn w:val="Normal"/>
    <w:next w:val="Normal"/>
    <w:autoRedefine/>
    <w:uiPriority w:val="39"/>
    <w:unhideWhenUsed/>
    <w:rsid w:val="0092061E"/>
    <w:pPr>
      <w:spacing w:after="100" w:line="276" w:lineRule="auto"/>
      <w:ind w:left="1540" w:firstLine="0"/>
    </w:pPr>
    <w:rPr>
      <w:lang w:bidi="ar-SA"/>
    </w:rPr>
  </w:style>
  <w:style w:type="paragraph" w:styleId="TOC9">
    <w:name w:val="toc 9"/>
    <w:basedOn w:val="Normal"/>
    <w:next w:val="Normal"/>
    <w:autoRedefine/>
    <w:uiPriority w:val="39"/>
    <w:unhideWhenUsed/>
    <w:rsid w:val="0092061E"/>
    <w:pPr>
      <w:spacing w:after="100" w:line="276" w:lineRule="auto"/>
      <w:ind w:left="1760" w:firstLine="0"/>
    </w:pPr>
    <w:rPr>
      <w:lang w:bidi="ar-SA"/>
    </w:rPr>
  </w:style>
  <w:style w:type="table" w:styleId="MediumShading1-Accent1">
    <w:name w:val="Medium Shading 1 Accent 1"/>
    <w:basedOn w:val="TableNormal"/>
    <w:uiPriority w:val="63"/>
    <w:rsid w:val="008B4DE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Grid-Accent5">
    <w:name w:val="Colorful Grid Accent 5"/>
    <w:basedOn w:val="TableNormal"/>
    <w:uiPriority w:val="73"/>
    <w:rsid w:val="00B76BE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Multi-levellistlvl3Bullet">
    <w:name w:val="Multi-level list lvl 3 Bullet"/>
    <w:basedOn w:val="Normal"/>
    <w:uiPriority w:val="99"/>
    <w:rsid w:val="00897C2A"/>
    <w:pPr>
      <w:numPr>
        <w:numId w:val="12"/>
      </w:numPr>
      <w:jc w:val="both"/>
    </w:pPr>
    <w:rPr>
      <w:rFonts w:ascii="Times New Roman" w:eastAsiaTheme="minorHAnsi" w:hAnsi="Times New Roman" w:cs="Times New Roman"/>
      <w:sz w:val="24"/>
      <w:szCs w:val="24"/>
      <w:lang w:bidi="ar-SA"/>
    </w:rPr>
  </w:style>
  <w:style w:type="paragraph" w:customStyle="1" w:styleId="BodyPara">
    <w:name w:val="BodyPara"/>
    <w:basedOn w:val="Normal"/>
    <w:link w:val="BodyParaChar"/>
    <w:qFormat/>
    <w:rsid w:val="00C25BB0"/>
    <w:pPr>
      <w:spacing w:before="120" w:after="120" w:line="264" w:lineRule="auto"/>
      <w:ind w:firstLine="0"/>
      <w:jc w:val="both"/>
    </w:pPr>
    <w:rPr>
      <w:rFonts w:asciiTheme="majorHAnsi" w:eastAsia="Times" w:hAnsiTheme="majorHAnsi" w:cs="Times New Roman"/>
      <w:szCs w:val="24"/>
      <w:lang w:bidi="ar-SA"/>
    </w:rPr>
  </w:style>
  <w:style w:type="character" w:customStyle="1" w:styleId="BodyParaChar">
    <w:name w:val="BodyPara Char"/>
    <w:basedOn w:val="DefaultParagraphFont"/>
    <w:link w:val="BodyPara"/>
    <w:rsid w:val="00C25BB0"/>
    <w:rPr>
      <w:rFonts w:asciiTheme="majorHAnsi" w:eastAsia="Times" w:hAnsiTheme="majorHAnsi" w:cs="Times New Roman"/>
      <w:szCs w:val="24"/>
    </w:rPr>
  </w:style>
  <w:style w:type="paragraph" w:customStyle="1" w:styleId="Bulletlist">
    <w:name w:val="Bullet list"/>
    <w:basedOn w:val="Normal"/>
    <w:rsid w:val="00E36B10"/>
    <w:pPr>
      <w:numPr>
        <w:numId w:val="13"/>
      </w:numPr>
      <w:spacing w:after="280"/>
    </w:pPr>
    <w:rPr>
      <w:rFonts w:ascii="Arial" w:eastAsia="Times New Roman" w:hAnsi="Arial" w:cs="Times New Roman"/>
      <w:spacing w:val="-2"/>
      <w:sz w:val="20"/>
      <w:szCs w:val="20"/>
      <w:lang w:bidi="ar-SA"/>
    </w:rPr>
  </w:style>
  <w:style w:type="table" w:styleId="LightList-Accent1">
    <w:name w:val="Light List Accent 1"/>
    <w:basedOn w:val="TableNormal"/>
    <w:uiPriority w:val="61"/>
    <w:rsid w:val="00A03B7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
    <w:name w:val="Table Text"/>
    <w:aliases w:val="table text, tt"/>
    <w:basedOn w:val="Normal"/>
    <w:link w:val="TableTextChar"/>
    <w:qFormat/>
    <w:rsid w:val="00ED0828"/>
    <w:pPr>
      <w:spacing w:before="40" w:after="40"/>
      <w:ind w:firstLine="0"/>
    </w:pPr>
    <w:rPr>
      <w:rFonts w:ascii="Garamond" w:eastAsia="Times New Roman" w:hAnsi="Garamond" w:cs="Times New Roman"/>
      <w:sz w:val="20"/>
      <w:szCs w:val="20"/>
      <w:lang w:bidi="ar-SA"/>
    </w:rPr>
  </w:style>
  <w:style w:type="character" w:customStyle="1" w:styleId="TableTextChar">
    <w:name w:val="Table Text Char"/>
    <w:link w:val="TableText"/>
    <w:locked/>
    <w:rsid w:val="00ED0828"/>
    <w:rPr>
      <w:rFonts w:ascii="Garamond" w:eastAsia="Times New Roman" w:hAnsi="Garamond" w:cs="Times New Roman"/>
      <w:sz w:val="20"/>
      <w:szCs w:val="20"/>
    </w:rPr>
  </w:style>
  <w:style w:type="table" w:styleId="TableColumns3">
    <w:name w:val="Table Columns 3"/>
    <w:basedOn w:val="TableNormal"/>
    <w:rsid w:val="00ED0828"/>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bullets">
    <w:name w:val="bullets"/>
    <w:basedOn w:val="Normal"/>
    <w:rsid w:val="004E1F51"/>
    <w:pPr>
      <w:numPr>
        <w:numId w:val="14"/>
      </w:numPr>
      <w:spacing w:before="120"/>
    </w:pPr>
    <w:rPr>
      <w:rFonts w:ascii="Arial" w:eastAsia="Times New Roman" w:hAnsi="Arial" w:cs="Arial"/>
      <w:b/>
      <w:sz w:val="20"/>
      <w:lang w:bidi="ar-SA"/>
    </w:rPr>
  </w:style>
  <w:style w:type="table" w:customStyle="1" w:styleId="GridTable4-Accent31">
    <w:name w:val="Grid Table 4 - Accent 31"/>
    <w:basedOn w:val="TableNormal"/>
    <w:uiPriority w:val="49"/>
    <w:rsid w:val="000D0DB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11">
    <w:name w:val="Grid Table 5 Dark - Accent 11"/>
    <w:basedOn w:val="TableNormal"/>
    <w:uiPriority w:val="50"/>
    <w:rsid w:val="004C0A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CapNormal">
    <w:name w:val="Cap_Normal"/>
    <w:link w:val="CapNormalChar"/>
    <w:qFormat/>
    <w:rsid w:val="005725D8"/>
    <w:pPr>
      <w:spacing w:after="160" w:line="240" w:lineRule="auto"/>
    </w:pPr>
    <w:rPr>
      <w:rFonts w:ascii="Times New Roman" w:eastAsia="Times New Roman" w:hAnsi="Times New Roman" w:cs="Times New Roman"/>
      <w:szCs w:val="24"/>
      <w:lang w:eastAsia="en-CA"/>
    </w:rPr>
  </w:style>
  <w:style w:type="character" w:customStyle="1" w:styleId="CapNormalChar">
    <w:name w:val="Cap_Normal Char"/>
    <w:basedOn w:val="DefaultParagraphFont"/>
    <w:link w:val="CapNormal"/>
    <w:locked/>
    <w:rsid w:val="005725D8"/>
    <w:rPr>
      <w:rFonts w:ascii="Times New Roman" w:eastAsia="Times New Roman" w:hAnsi="Times New Roman" w:cs="Times New Roman"/>
      <w:szCs w:val="24"/>
      <w:lang w:eastAsia="en-CA"/>
    </w:rPr>
  </w:style>
  <w:style w:type="paragraph" w:customStyle="1" w:styleId="Text2">
    <w:name w:val="Text 2"/>
    <w:basedOn w:val="Normal"/>
    <w:rsid w:val="008717CD"/>
    <w:pPr>
      <w:spacing w:after="240" w:line="240" w:lineRule="atLeast"/>
      <w:ind w:left="864" w:firstLine="0"/>
    </w:pPr>
    <w:rPr>
      <w:rFonts w:ascii="Times New Roman" w:eastAsia="Times New Roman" w:hAnsi="Times New Roman" w:cs="Times New Roman"/>
      <w:color w:val="000000"/>
      <w:szCs w:val="20"/>
      <w:lang w:bidi="ar-SA"/>
    </w:rPr>
  </w:style>
  <w:style w:type="paragraph" w:customStyle="1" w:styleId="tablehead">
    <w:name w:val="tablehead"/>
    <w:basedOn w:val="Normal"/>
    <w:rsid w:val="008717CD"/>
    <w:pPr>
      <w:widowControl w:val="0"/>
      <w:numPr>
        <w:ilvl w:val="12"/>
      </w:numPr>
      <w:spacing w:before="26" w:after="26" w:line="240" w:lineRule="atLeast"/>
      <w:ind w:left="1080" w:right="115" w:firstLine="360"/>
      <w:jc w:val="center"/>
    </w:pPr>
    <w:rPr>
      <w:rFonts w:ascii="Arial" w:eastAsia="Times New Roman" w:hAnsi="Arial" w:cs="Times New Roman"/>
      <w:b/>
      <w:iCs/>
      <w:sz w:val="20"/>
      <w:szCs w:val="20"/>
      <w:lang w:bidi="ar-SA"/>
    </w:rPr>
  </w:style>
  <w:style w:type="paragraph" w:customStyle="1" w:styleId="para">
    <w:name w:val="para"/>
    <w:aliases w:val="para Char Char Char Char,para Char Char Char Char Char Char"/>
    <w:link w:val="paraCharChar"/>
    <w:pPr>
      <w:spacing w:after="120" w:line="240" w:lineRule="auto"/>
    </w:pPr>
    <w:rPr>
      <w:rFonts w:ascii="Times New Roman" w:eastAsia="Times New Roman" w:hAnsi="Times New Roman" w:cs="Times New Roman"/>
    </w:rPr>
  </w:style>
  <w:style w:type="paragraph" w:customStyle="1" w:styleId="bulletbot">
    <w:name w:val="bullet.bot"/>
    <w:basedOn w:val="Normal"/>
    <w:link w:val="bulletbotChar"/>
    <w:pPr>
      <w:spacing w:after="120"/>
      <w:ind w:left="360" w:hanging="360"/>
    </w:pPr>
    <w:rPr>
      <w:rFonts w:ascii="Times New Roman" w:eastAsia="Times New Roman" w:hAnsi="Times New Roman" w:cs="Times New Roman"/>
      <w:lang w:bidi="ar-SA"/>
    </w:rPr>
  </w:style>
  <w:style w:type="paragraph" w:customStyle="1" w:styleId="callout">
    <w:name w:val="callout"/>
    <w:pPr>
      <w:pBdr>
        <w:top w:val="single" w:sz="8" w:space="3" w:color="003366"/>
        <w:bottom w:val="single" w:sz="8" w:space="3" w:color="003366"/>
      </w:pBdr>
      <w:spacing w:before="80" w:after="80" w:line="240" w:lineRule="auto"/>
      <w:jc w:val="both"/>
    </w:pPr>
    <w:rPr>
      <w:rFonts w:ascii="Times New Roman" w:eastAsia="Times New Roman" w:hAnsi="Times New Roman" w:cs="Times New Roman"/>
      <w:i/>
      <w:color w:val="003366"/>
      <w:sz w:val="24"/>
      <w:szCs w:val="24"/>
    </w:rPr>
  </w:style>
  <w:style w:type="character" w:customStyle="1" w:styleId="paraCharChar">
    <w:name w:val="para Char Char"/>
    <w:basedOn w:val="DefaultParagraphFont"/>
    <w:link w:val="para"/>
    <w:rPr>
      <w:rFonts w:ascii="Times New Roman" w:eastAsia="Times New Roman" w:hAnsi="Times New Roman" w:cs="Times New Roman"/>
    </w:rPr>
  </w:style>
  <w:style w:type="character" w:customStyle="1" w:styleId="bulletbotChar">
    <w:name w:val="bullet.bot Char"/>
    <w:basedOn w:val="DefaultParagraphFont"/>
    <w:link w:val="bulletbot"/>
    <w:rPr>
      <w:rFonts w:ascii="Times New Roman" w:eastAsia="Times New Roman" w:hAnsi="Times New Roman" w:cs="Times New Roman"/>
    </w:rPr>
  </w:style>
  <w:style w:type="paragraph" w:customStyle="1" w:styleId="parahd">
    <w:name w:val="para.hd"/>
    <w:basedOn w:val="para"/>
    <w:next w:val="para"/>
    <w:link w:val="parahdChar"/>
    <w:pPr>
      <w:keepNext/>
      <w:spacing w:before="120" w:after="20"/>
    </w:pPr>
    <w:rPr>
      <w:b/>
    </w:rPr>
  </w:style>
  <w:style w:type="character" w:customStyle="1" w:styleId="parahdChar">
    <w:name w:val="para.hd Char"/>
    <w:basedOn w:val="paraCharChar"/>
    <w:link w:val="parahd"/>
    <w:rPr>
      <w:rFonts w:ascii="Times New Roman" w:eastAsia="Times New Roman" w:hAnsi="Times New Roman" w:cs="Times New Roman"/>
      <w:b/>
    </w:rPr>
  </w:style>
  <w:style w:type="paragraph" w:customStyle="1" w:styleId="RFPText">
    <w:name w:val="RFP Text"/>
    <w:basedOn w:val="Normal"/>
    <w:link w:val="RFPTextChar"/>
    <w:pPr>
      <w:spacing w:before="120"/>
      <w:ind w:firstLine="0"/>
    </w:pPr>
    <w:rPr>
      <w:rFonts w:ascii="Times New Roman" w:eastAsia="Times New Roman" w:hAnsi="Times New Roman" w:cs="Times New Roman"/>
      <w:szCs w:val="24"/>
      <w:lang w:bidi="ar-SA"/>
    </w:rPr>
  </w:style>
  <w:style w:type="character" w:customStyle="1" w:styleId="RFPTextChar">
    <w:name w:val="RFP Text Char"/>
    <w:link w:val="RFPText"/>
    <w:rPr>
      <w:rFonts w:ascii="Times New Roman" w:eastAsia="Times New Roman" w:hAnsi="Times New Roman" w:cs="Times New Roman"/>
      <w:szCs w:val="24"/>
    </w:rPr>
  </w:style>
  <w:style w:type="paragraph" w:customStyle="1" w:styleId="RFPbulletbot">
    <w:name w:val="RFP.bullet.bot"/>
    <w:pPr>
      <w:numPr>
        <w:numId w:val="15"/>
      </w:numPr>
      <w:shd w:val="clear" w:color="auto" w:fill="E6E6E6"/>
      <w:tabs>
        <w:tab w:val="clear" w:pos="720"/>
      </w:tabs>
      <w:spacing w:before="120" w:after="60" w:line="240" w:lineRule="auto"/>
      <w:ind w:left="360"/>
    </w:pPr>
    <w:rPr>
      <w:rFonts w:ascii="Times New Roman" w:eastAsia="Times New Roman" w:hAnsi="Times New Roman" w:cs="Arial"/>
      <w:sz w:val="20"/>
      <w:szCs w:val="20"/>
    </w:rPr>
  </w:style>
  <w:style w:type="table" w:styleId="MediumShading2-Accent5">
    <w:name w:val="Medium Shading 2 Accent 5"/>
    <w:basedOn w:val="TableNormal"/>
    <w:uiPriority w:val="64"/>
    <w:rsid w:val="00BC025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2">
    <w:name w:val="Grid Table 5 Dark - Accent 12"/>
    <w:basedOn w:val="TableNormal"/>
    <w:uiPriority w:val="50"/>
    <w:rsid w:val="00BC02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ListNumber">
    <w:name w:val="List Number"/>
    <w:basedOn w:val="Normal"/>
    <w:rsid w:val="002A7279"/>
    <w:pPr>
      <w:widowControl w:val="0"/>
      <w:numPr>
        <w:numId w:val="16"/>
      </w:numPr>
      <w:spacing w:before="26" w:after="240" w:line="240" w:lineRule="atLeast"/>
      <w:ind w:right="115"/>
    </w:pPr>
    <w:rPr>
      <w:rFonts w:ascii="Arial" w:eastAsia="Times New Roman" w:hAnsi="Arial" w:cs="Times New Roman"/>
      <w:sz w:val="20"/>
      <w:szCs w:val="20"/>
      <w:lang w:bidi="ar-SA"/>
    </w:rPr>
  </w:style>
  <w:style w:type="table" w:customStyle="1" w:styleId="TableGrid0">
    <w:name w:val="TableGrid"/>
    <w:rsid w:val="00A62E99"/>
    <w:pPr>
      <w:spacing w:after="0" w:line="240" w:lineRule="auto"/>
    </w:pPr>
    <w:rPr>
      <w:rFonts w:eastAsiaTheme="minorEastAsia"/>
    </w:rPr>
    <w:tblPr>
      <w:tblCellMar>
        <w:top w:w="0" w:type="dxa"/>
        <w:left w:w="0" w:type="dxa"/>
        <w:bottom w:w="0" w:type="dxa"/>
        <w:right w:w="0" w:type="dxa"/>
      </w:tblCellMar>
    </w:tblPr>
  </w:style>
  <w:style w:type="table" w:styleId="GridTable2-Accent1">
    <w:name w:val="Grid Table 2 Accent 1"/>
    <w:basedOn w:val="TableNormal"/>
    <w:uiPriority w:val="47"/>
    <w:rsid w:val="000B513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4412">
      <w:bodyDiv w:val="1"/>
      <w:marLeft w:val="0"/>
      <w:marRight w:val="0"/>
      <w:marTop w:val="0"/>
      <w:marBottom w:val="0"/>
      <w:divBdr>
        <w:top w:val="none" w:sz="0" w:space="0" w:color="auto"/>
        <w:left w:val="none" w:sz="0" w:space="0" w:color="auto"/>
        <w:bottom w:val="none" w:sz="0" w:space="0" w:color="auto"/>
        <w:right w:val="none" w:sz="0" w:space="0" w:color="auto"/>
      </w:divBdr>
    </w:div>
    <w:div w:id="17244058">
      <w:bodyDiv w:val="1"/>
      <w:marLeft w:val="0"/>
      <w:marRight w:val="0"/>
      <w:marTop w:val="0"/>
      <w:marBottom w:val="0"/>
      <w:divBdr>
        <w:top w:val="none" w:sz="0" w:space="0" w:color="auto"/>
        <w:left w:val="none" w:sz="0" w:space="0" w:color="auto"/>
        <w:bottom w:val="none" w:sz="0" w:space="0" w:color="auto"/>
        <w:right w:val="none" w:sz="0" w:space="0" w:color="auto"/>
      </w:divBdr>
    </w:div>
    <w:div w:id="39982874">
      <w:bodyDiv w:val="1"/>
      <w:marLeft w:val="0"/>
      <w:marRight w:val="0"/>
      <w:marTop w:val="0"/>
      <w:marBottom w:val="0"/>
      <w:divBdr>
        <w:top w:val="none" w:sz="0" w:space="0" w:color="auto"/>
        <w:left w:val="none" w:sz="0" w:space="0" w:color="auto"/>
        <w:bottom w:val="none" w:sz="0" w:space="0" w:color="auto"/>
        <w:right w:val="none" w:sz="0" w:space="0" w:color="auto"/>
      </w:divBdr>
    </w:div>
    <w:div w:id="40593131">
      <w:bodyDiv w:val="1"/>
      <w:marLeft w:val="0"/>
      <w:marRight w:val="0"/>
      <w:marTop w:val="0"/>
      <w:marBottom w:val="0"/>
      <w:divBdr>
        <w:top w:val="none" w:sz="0" w:space="0" w:color="auto"/>
        <w:left w:val="none" w:sz="0" w:space="0" w:color="auto"/>
        <w:bottom w:val="none" w:sz="0" w:space="0" w:color="auto"/>
        <w:right w:val="none" w:sz="0" w:space="0" w:color="auto"/>
      </w:divBdr>
    </w:div>
    <w:div w:id="46338756">
      <w:bodyDiv w:val="1"/>
      <w:marLeft w:val="0"/>
      <w:marRight w:val="0"/>
      <w:marTop w:val="0"/>
      <w:marBottom w:val="0"/>
      <w:divBdr>
        <w:top w:val="none" w:sz="0" w:space="0" w:color="auto"/>
        <w:left w:val="none" w:sz="0" w:space="0" w:color="auto"/>
        <w:bottom w:val="none" w:sz="0" w:space="0" w:color="auto"/>
        <w:right w:val="none" w:sz="0" w:space="0" w:color="auto"/>
      </w:divBdr>
    </w:div>
    <w:div w:id="46954386">
      <w:bodyDiv w:val="1"/>
      <w:marLeft w:val="0"/>
      <w:marRight w:val="0"/>
      <w:marTop w:val="0"/>
      <w:marBottom w:val="0"/>
      <w:divBdr>
        <w:top w:val="none" w:sz="0" w:space="0" w:color="auto"/>
        <w:left w:val="none" w:sz="0" w:space="0" w:color="auto"/>
        <w:bottom w:val="none" w:sz="0" w:space="0" w:color="auto"/>
        <w:right w:val="none" w:sz="0" w:space="0" w:color="auto"/>
      </w:divBdr>
    </w:div>
    <w:div w:id="47606908">
      <w:bodyDiv w:val="1"/>
      <w:marLeft w:val="0"/>
      <w:marRight w:val="0"/>
      <w:marTop w:val="0"/>
      <w:marBottom w:val="0"/>
      <w:divBdr>
        <w:top w:val="none" w:sz="0" w:space="0" w:color="auto"/>
        <w:left w:val="none" w:sz="0" w:space="0" w:color="auto"/>
        <w:bottom w:val="none" w:sz="0" w:space="0" w:color="auto"/>
        <w:right w:val="none" w:sz="0" w:space="0" w:color="auto"/>
      </w:divBdr>
      <w:divsChild>
        <w:div w:id="1019162045">
          <w:marLeft w:val="547"/>
          <w:marRight w:val="0"/>
          <w:marTop w:val="106"/>
          <w:marBottom w:val="0"/>
          <w:divBdr>
            <w:top w:val="none" w:sz="0" w:space="0" w:color="auto"/>
            <w:left w:val="none" w:sz="0" w:space="0" w:color="auto"/>
            <w:bottom w:val="none" w:sz="0" w:space="0" w:color="auto"/>
            <w:right w:val="none" w:sz="0" w:space="0" w:color="auto"/>
          </w:divBdr>
        </w:div>
        <w:div w:id="1685135782">
          <w:marLeft w:val="1166"/>
          <w:marRight w:val="0"/>
          <w:marTop w:val="86"/>
          <w:marBottom w:val="0"/>
          <w:divBdr>
            <w:top w:val="none" w:sz="0" w:space="0" w:color="auto"/>
            <w:left w:val="none" w:sz="0" w:space="0" w:color="auto"/>
            <w:bottom w:val="none" w:sz="0" w:space="0" w:color="auto"/>
            <w:right w:val="none" w:sz="0" w:space="0" w:color="auto"/>
          </w:divBdr>
        </w:div>
        <w:div w:id="3359304">
          <w:marLeft w:val="1166"/>
          <w:marRight w:val="0"/>
          <w:marTop w:val="86"/>
          <w:marBottom w:val="0"/>
          <w:divBdr>
            <w:top w:val="none" w:sz="0" w:space="0" w:color="auto"/>
            <w:left w:val="none" w:sz="0" w:space="0" w:color="auto"/>
            <w:bottom w:val="none" w:sz="0" w:space="0" w:color="auto"/>
            <w:right w:val="none" w:sz="0" w:space="0" w:color="auto"/>
          </w:divBdr>
        </w:div>
        <w:div w:id="1683698805">
          <w:marLeft w:val="547"/>
          <w:marRight w:val="0"/>
          <w:marTop w:val="106"/>
          <w:marBottom w:val="0"/>
          <w:divBdr>
            <w:top w:val="none" w:sz="0" w:space="0" w:color="auto"/>
            <w:left w:val="none" w:sz="0" w:space="0" w:color="auto"/>
            <w:bottom w:val="none" w:sz="0" w:space="0" w:color="auto"/>
            <w:right w:val="none" w:sz="0" w:space="0" w:color="auto"/>
          </w:divBdr>
        </w:div>
      </w:divsChild>
    </w:div>
    <w:div w:id="53239655">
      <w:bodyDiv w:val="1"/>
      <w:marLeft w:val="0"/>
      <w:marRight w:val="0"/>
      <w:marTop w:val="0"/>
      <w:marBottom w:val="0"/>
      <w:divBdr>
        <w:top w:val="none" w:sz="0" w:space="0" w:color="auto"/>
        <w:left w:val="none" w:sz="0" w:space="0" w:color="auto"/>
        <w:bottom w:val="none" w:sz="0" w:space="0" w:color="auto"/>
        <w:right w:val="none" w:sz="0" w:space="0" w:color="auto"/>
      </w:divBdr>
      <w:divsChild>
        <w:div w:id="1999919384">
          <w:marLeft w:val="274"/>
          <w:marRight w:val="0"/>
          <w:marTop w:val="0"/>
          <w:marBottom w:val="0"/>
          <w:divBdr>
            <w:top w:val="none" w:sz="0" w:space="0" w:color="auto"/>
            <w:left w:val="none" w:sz="0" w:space="0" w:color="auto"/>
            <w:bottom w:val="none" w:sz="0" w:space="0" w:color="auto"/>
            <w:right w:val="none" w:sz="0" w:space="0" w:color="auto"/>
          </w:divBdr>
        </w:div>
        <w:div w:id="2047751675">
          <w:marLeft w:val="274"/>
          <w:marRight w:val="0"/>
          <w:marTop w:val="0"/>
          <w:marBottom w:val="0"/>
          <w:divBdr>
            <w:top w:val="none" w:sz="0" w:space="0" w:color="auto"/>
            <w:left w:val="none" w:sz="0" w:space="0" w:color="auto"/>
            <w:bottom w:val="none" w:sz="0" w:space="0" w:color="auto"/>
            <w:right w:val="none" w:sz="0" w:space="0" w:color="auto"/>
          </w:divBdr>
        </w:div>
      </w:divsChild>
    </w:div>
    <w:div w:id="69231083">
      <w:bodyDiv w:val="1"/>
      <w:marLeft w:val="0"/>
      <w:marRight w:val="0"/>
      <w:marTop w:val="0"/>
      <w:marBottom w:val="0"/>
      <w:divBdr>
        <w:top w:val="none" w:sz="0" w:space="0" w:color="auto"/>
        <w:left w:val="none" w:sz="0" w:space="0" w:color="auto"/>
        <w:bottom w:val="none" w:sz="0" w:space="0" w:color="auto"/>
        <w:right w:val="none" w:sz="0" w:space="0" w:color="auto"/>
      </w:divBdr>
    </w:div>
    <w:div w:id="74977980">
      <w:bodyDiv w:val="1"/>
      <w:marLeft w:val="0"/>
      <w:marRight w:val="0"/>
      <w:marTop w:val="0"/>
      <w:marBottom w:val="0"/>
      <w:divBdr>
        <w:top w:val="none" w:sz="0" w:space="0" w:color="auto"/>
        <w:left w:val="none" w:sz="0" w:space="0" w:color="auto"/>
        <w:bottom w:val="none" w:sz="0" w:space="0" w:color="auto"/>
        <w:right w:val="none" w:sz="0" w:space="0" w:color="auto"/>
      </w:divBdr>
    </w:div>
    <w:div w:id="78604821">
      <w:bodyDiv w:val="1"/>
      <w:marLeft w:val="0"/>
      <w:marRight w:val="0"/>
      <w:marTop w:val="0"/>
      <w:marBottom w:val="0"/>
      <w:divBdr>
        <w:top w:val="none" w:sz="0" w:space="0" w:color="auto"/>
        <w:left w:val="none" w:sz="0" w:space="0" w:color="auto"/>
        <w:bottom w:val="none" w:sz="0" w:space="0" w:color="auto"/>
        <w:right w:val="none" w:sz="0" w:space="0" w:color="auto"/>
      </w:divBdr>
    </w:div>
    <w:div w:id="80685185">
      <w:bodyDiv w:val="1"/>
      <w:marLeft w:val="0"/>
      <w:marRight w:val="0"/>
      <w:marTop w:val="0"/>
      <w:marBottom w:val="0"/>
      <w:divBdr>
        <w:top w:val="none" w:sz="0" w:space="0" w:color="auto"/>
        <w:left w:val="none" w:sz="0" w:space="0" w:color="auto"/>
        <w:bottom w:val="none" w:sz="0" w:space="0" w:color="auto"/>
        <w:right w:val="none" w:sz="0" w:space="0" w:color="auto"/>
      </w:divBdr>
      <w:divsChild>
        <w:div w:id="59449556">
          <w:marLeft w:val="173"/>
          <w:marRight w:val="0"/>
          <w:marTop w:val="0"/>
          <w:marBottom w:val="0"/>
          <w:divBdr>
            <w:top w:val="none" w:sz="0" w:space="0" w:color="auto"/>
            <w:left w:val="none" w:sz="0" w:space="0" w:color="auto"/>
            <w:bottom w:val="none" w:sz="0" w:space="0" w:color="auto"/>
            <w:right w:val="none" w:sz="0" w:space="0" w:color="auto"/>
          </w:divBdr>
        </w:div>
      </w:divsChild>
    </w:div>
    <w:div w:id="82773330">
      <w:bodyDiv w:val="1"/>
      <w:marLeft w:val="0"/>
      <w:marRight w:val="0"/>
      <w:marTop w:val="0"/>
      <w:marBottom w:val="0"/>
      <w:divBdr>
        <w:top w:val="none" w:sz="0" w:space="0" w:color="auto"/>
        <w:left w:val="none" w:sz="0" w:space="0" w:color="auto"/>
        <w:bottom w:val="none" w:sz="0" w:space="0" w:color="auto"/>
        <w:right w:val="none" w:sz="0" w:space="0" w:color="auto"/>
      </w:divBdr>
      <w:divsChild>
        <w:div w:id="954678088">
          <w:marLeft w:val="446"/>
          <w:marRight w:val="0"/>
          <w:marTop w:val="0"/>
          <w:marBottom w:val="0"/>
          <w:divBdr>
            <w:top w:val="none" w:sz="0" w:space="0" w:color="auto"/>
            <w:left w:val="none" w:sz="0" w:space="0" w:color="auto"/>
            <w:bottom w:val="none" w:sz="0" w:space="0" w:color="auto"/>
            <w:right w:val="none" w:sz="0" w:space="0" w:color="auto"/>
          </w:divBdr>
        </w:div>
        <w:div w:id="1717317759">
          <w:marLeft w:val="446"/>
          <w:marRight w:val="0"/>
          <w:marTop w:val="0"/>
          <w:marBottom w:val="0"/>
          <w:divBdr>
            <w:top w:val="none" w:sz="0" w:space="0" w:color="auto"/>
            <w:left w:val="none" w:sz="0" w:space="0" w:color="auto"/>
            <w:bottom w:val="none" w:sz="0" w:space="0" w:color="auto"/>
            <w:right w:val="none" w:sz="0" w:space="0" w:color="auto"/>
          </w:divBdr>
        </w:div>
        <w:div w:id="474836381">
          <w:marLeft w:val="446"/>
          <w:marRight w:val="0"/>
          <w:marTop w:val="0"/>
          <w:marBottom w:val="0"/>
          <w:divBdr>
            <w:top w:val="none" w:sz="0" w:space="0" w:color="auto"/>
            <w:left w:val="none" w:sz="0" w:space="0" w:color="auto"/>
            <w:bottom w:val="none" w:sz="0" w:space="0" w:color="auto"/>
            <w:right w:val="none" w:sz="0" w:space="0" w:color="auto"/>
          </w:divBdr>
        </w:div>
        <w:div w:id="455488959">
          <w:marLeft w:val="446"/>
          <w:marRight w:val="0"/>
          <w:marTop w:val="0"/>
          <w:marBottom w:val="0"/>
          <w:divBdr>
            <w:top w:val="none" w:sz="0" w:space="0" w:color="auto"/>
            <w:left w:val="none" w:sz="0" w:space="0" w:color="auto"/>
            <w:bottom w:val="none" w:sz="0" w:space="0" w:color="auto"/>
            <w:right w:val="none" w:sz="0" w:space="0" w:color="auto"/>
          </w:divBdr>
        </w:div>
      </w:divsChild>
    </w:div>
    <w:div w:id="85004524">
      <w:bodyDiv w:val="1"/>
      <w:marLeft w:val="0"/>
      <w:marRight w:val="0"/>
      <w:marTop w:val="0"/>
      <w:marBottom w:val="0"/>
      <w:divBdr>
        <w:top w:val="none" w:sz="0" w:space="0" w:color="auto"/>
        <w:left w:val="none" w:sz="0" w:space="0" w:color="auto"/>
        <w:bottom w:val="none" w:sz="0" w:space="0" w:color="auto"/>
        <w:right w:val="none" w:sz="0" w:space="0" w:color="auto"/>
      </w:divBdr>
      <w:divsChild>
        <w:div w:id="1189678391">
          <w:marLeft w:val="360"/>
          <w:marRight w:val="0"/>
          <w:marTop w:val="14"/>
          <w:marBottom w:val="0"/>
          <w:divBdr>
            <w:top w:val="none" w:sz="0" w:space="0" w:color="auto"/>
            <w:left w:val="none" w:sz="0" w:space="0" w:color="auto"/>
            <w:bottom w:val="none" w:sz="0" w:space="0" w:color="auto"/>
            <w:right w:val="none" w:sz="0" w:space="0" w:color="auto"/>
          </w:divBdr>
        </w:div>
      </w:divsChild>
    </w:div>
    <w:div w:id="85619132">
      <w:bodyDiv w:val="1"/>
      <w:marLeft w:val="0"/>
      <w:marRight w:val="0"/>
      <w:marTop w:val="0"/>
      <w:marBottom w:val="0"/>
      <w:divBdr>
        <w:top w:val="none" w:sz="0" w:space="0" w:color="auto"/>
        <w:left w:val="none" w:sz="0" w:space="0" w:color="auto"/>
        <w:bottom w:val="none" w:sz="0" w:space="0" w:color="auto"/>
        <w:right w:val="none" w:sz="0" w:space="0" w:color="auto"/>
      </w:divBdr>
      <w:divsChild>
        <w:div w:id="150414322">
          <w:marLeft w:val="360"/>
          <w:marRight w:val="0"/>
          <w:marTop w:val="14"/>
          <w:marBottom w:val="0"/>
          <w:divBdr>
            <w:top w:val="none" w:sz="0" w:space="0" w:color="auto"/>
            <w:left w:val="none" w:sz="0" w:space="0" w:color="auto"/>
            <w:bottom w:val="none" w:sz="0" w:space="0" w:color="auto"/>
            <w:right w:val="none" w:sz="0" w:space="0" w:color="auto"/>
          </w:divBdr>
        </w:div>
      </w:divsChild>
    </w:div>
    <w:div w:id="86199691">
      <w:bodyDiv w:val="1"/>
      <w:marLeft w:val="0"/>
      <w:marRight w:val="0"/>
      <w:marTop w:val="0"/>
      <w:marBottom w:val="0"/>
      <w:divBdr>
        <w:top w:val="none" w:sz="0" w:space="0" w:color="auto"/>
        <w:left w:val="none" w:sz="0" w:space="0" w:color="auto"/>
        <w:bottom w:val="none" w:sz="0" w:space="0" w:color="auto"/>
        <w:right w:val="none" w:sz="0" w:space="0" w:color="auto"/>
      </w:divBdr>
      <w:divsChild>
        <w:div w:id="552624032">
          <w:marLeft w:val="274"/>
          <w:marRight w:val="0"/>
          <w:marTop w:val="0"/>
          <w:marBottom w:val="0"/>
          <w:divBdr>
            <w:top w:val="none" w:sz="0" w:space="0" w:color="auto"/>
            <w:left w:val="none" w:sz="0" w:space="0" w:color="auto"/>
            <w:bottom w:val="none" w:sz="0" w:space="0" w:color="auto"/>
            <w:right w:val="none" w:sz="0" w:space="0" w:color="auto"/>
          </w:divBdr>
        </w:div>
        <w:div w:id="714699750">
          <w:marLeft w:val="274"/>
          <w:marRight w:val="0"/>
          <w:marTop w:val="0"/>
          <w:marBottom w:val="0"/>
          <w:divBdr>
            <w:top w:val="none" w:sz="0" w:space="0" w:color="auto"/>
            <w:left w:val="none" w:sz="0" w:space="0" w:color="auto"/>
            <w:bottom w:val="none" w:sz="0" w:space="0" w:color="auto"/>
            <w:right w:val="none" w:sz="0" w:space="0" w:color="auto"/>
          </w:divBdr>
        </w:div>
        <w:div w:id="955914316">
          <w:marLeft w:val="274"/>
          <w:marRight w:val="0"/>
          <w:marTop w:val="0"/>
          <w:marBottom w:val="0"/>
          <w:divBdr>
            <w:top w:val="none" w:sz="0" w:space="0" w:color="auto"/>
            <w:left w:val="none" w:sz="0" w:space="0" w:color="auto"/>
            <w:bottom w:val="none" w:sz="0" w:space="0" w:color="auto"/>
            <w:right w:val="none" w:sz="0" w:space="0" w:color="auto"/>
          </w:divBdr>
        </w:div>
        <w:div w:id="1551190257">
          <w:marLeft w:val="274"/>
          <w:marRight w:val="0"/>
          <w:marTop w:val="0"/>
          <w:marBottom w:val="0"/>
          <w:divBdr>
            <w:top w:val="none" w:sz="0" w:space="0" w:color="auto"/>
            <w:left w:val="none" w:sz="0" w:space="0" w:color="auto"/>
            <w:bottom w:val="none" w:sz="0" w:space="0" w:color="auto"/>
            <w:right w:val="none" w:sz="0" w:space="0" w:color="auto"/>
          </w:divBdr>
        </w:div>
        <w:div w:id="1565146330">
          <w:marLeft w:val="274"/>
          <w:marRight w:val="0"/>
          <w:marTop w:val="0"/>
          <w:marBottom w:val="0"/>
          <w:divBdr>
            <w:top w:val="none" w:sz="0" w:space="0" w:color="auto"/>
            <w:left w:val="none" w:sz="0" w:space="0" w:color="auto"/>
            <w:bottom w:val="none" w:sz="0" w:space="0" w:color="auto"/>
            <w:right w:val="none" w:sz="0" w:space="0" w:color="auto"/>
          </w:divBdr>
        </w:div>
        <w:div w:id="1571236435">
          <w:marLeft w:val="274"/>
          <w:marRight w:val="0"/>
          <w:marTop w:val="0"/>
          <w:marBottom w:val="0"/>
          <w:divBdr>
            <w:top w:val="none" w:sz="0" w:space="0" w:color="auto"/>
            <w:left w:val="none" w:sz="0" w:space="0" w:color="auto"/>
            <w:bottom w:val="none" w:sz="0" w:space="0" w:color="auto"/>
            <w:right w:val="none" w:sz="0" w:space="0" w:color="auto"/>
          </w:divBdr>
        </w:div>
      </w:divsChild>
    </w:div>
    <w:div w:id="95444876">
      <w:bodyDiv w:val="1"/>
      <w:marLeft w:val="0"/>
      <w:marRight w:val="0"/>
      <w:marTop w:val="0"/>
      <w:marBottom w:val="0"/>
      <w:divBdr>
        <w:top w:val="none" w:sz="0" w:space="0" w:color="auto"/>
        <w:left w:val="none" w:sz="0" w:space="0" w:color="auto"/>
        <w:bottom w:val="none" w:sz="0" w:space="0" w:color="auto"/>
        <w:right w:val="none" w:sz="0" w:space="0" w:color="auto"/>
      </w:divBdr>
    </w:div>
    <w:div w:id="98187419">
      <w:bodyDiv w:val="1"/>
      <w:marLeft w:val="0"/>
      <w:marRight w:val="0"/>
      <w:marTop w:val="0"/>
      <w:marBottom w:val="0"/>
      <w:divBdr>
        <w:top w:val="none" w:sz="0" w:space="0" w:color="auto"/>
        <w:left w:val="none" w:sz="0" w:space="0" w:color="auto"/>
        <w:bottom w:val="none" w:sz="0" w:space="0" w:color="auto"/>
        <w:right w:val="none" w:sz="0" w:space="0" w:color="auto"/>
      </w:divBdr>
      <w:divsChild>
        <w:div w:id="124205614">
          <w:marLeft w:val="274"/>
          <w:marRight w:val="0"/>
          <w:marTop w:val="0"/>
          <w:marBottom w:val="120"/>
          <w:divBdr>
            <w:top w:val="none" w:sz="0" w:space="0" w:color="auto"/>
            <w:left w:val="none" w:sz="0" w:space="0" w:color="auto"/>
            <w:bottom w:val="none" w:sz="0" w:space="0" w:color="auto"/>
            <w:right w:val="none" w:sz="0" w:space="0" w:color="auto"/>
          </w:divBdr>
        </w:div>
      </w:divsChild>
    </w:div>
    <w:div w:id="98528271">
      <w:bodyDiv w:val="1"/>
      <w:marLeft w:val="0"/>
      <w:marRight w:val="0"/>
      <w:marTop w:val="0"/>
      <w:marBottom w:val="0"/>
      <w:divBdr>
        <w:top w:val="none" w:sz="0" w:space="0" w:color="auto"/>
        <w:left w:val="none" w:sz="0" w:space="0" w:color="auto"/>
        <w:bottom w:val="none" w:sz="0" w:space="0" w:color="auto"/>
        <w:right w:val="none" w:sz="0" w:space="0" w:color="auto"/>
      </w:divBdr>
      <w:divsChild>
        <w:div w:id="269749019">
          <w:marLeft w:val="274"/>
          <w:marRight w:val="0"/>
          <w:marTop w:val="0"/>
          <w:marBottom w:val="0"/>
          <w:divBdr>
            <w:top w:val="none" w:sz="0" w:space="0" w:color="auto"/>
            <w:left w:val="none" w:sz="0" w:space="0" w:color="auto"/>
            <w:bottom w:val="none" w:sz="0" w:space="0" w:color="auto"/>
            <w:right w:val="none" w:sz="0" w:space="0" w:color="auto"/>
          </w:divBdr>
        </w:div>
      </w:divsChild>
    </w:div>
    <w:div w:id="98723942">
      <w:bodyDiv w:val="1"/>
      <w:marLeft w:val="0"/>
      <w:marRight w:val="0"/>
      <w:marTop w:val="0"/>
      <w:marBottom w:val="0"/>
      <w:divBdr>
        <w:top w:val="none" w:sz="0" w:space="0" w:color="auto"/>
        <w:left w:val="none" w:sz="0" w:space="0" w:color="auto"/>
        <w:bottom w:val="none" w:sz="0" w:space="0" w:color="auto"/>
        <w:right w:val="none" w:sz="0" w:space="0" w:color="auto"/>
      </w:divBdr>
    </w:div>
    <w:div w:id="105852945">
      <w:bodyDiv w:val="1"/>
      <w:marLeft w:val="0"/>
      <w:marRight w:val="0"/>
      <w:marTop w:val="0"/>
      <w:marBottom w:val="0"/>
      <w:divBdr>
        <w:top w:val="none" w:sz="0" w:space="0" w:color="auto"/>
        <w:left w:val="none" w:sz="0" w:space="0" w:color="auto"/>
        <w:bottom w:val="none" w:sz="0" w:space="0" w:color="auto"/>
        <w:right w:val="none" w:sz="0" w:space="0" w:color="auto"/>
      </w:divBdr>
    </w:div>
    <w:div w:id="107283303">
      <w:bodyDiv w:val="1"/>
      <w:marLeft w:val="0"/>
      <w:marRight w:val="0"/>
      <w:marTop w:val="0"/>
      <w:marBottom w:val="0"/>
      <w:divBdr>
        <w:top w:val="none" w:sz="0" w:space="0" w:color="auto"/>
        <w:left w:val="none" w:sz="0" w:space="0" w:color="auto"/>
        <w:bottom w:val="none" w:sz="0" w:space="0" w:color="auto"/>
        <w:right w:val="none" w:sz="0" w:space="0" w:color="auto"/>
      </w:divBdr>
    </w:div>
    <w:div w:id="137918959">
      <w:bodyDiv w:val="1"/>
      <w:marLeft w:val="0"/>
      <w:marRight w:val="0"/>
      <w:marTop w:val="0"/>
      <w:marBottom w:val="0"/>
      <w:divBdr>
        <w:top w:val="none" w:sz="0" w:space="0" w:color="auto"/>
        <w:left w:val="none" w:sz="0" w:space="0" w:color="auto"/>
        <w:bottom w:val="none" w:sz="0" w:space="0" w:color="auto"/>
        <w:right w:val="none" w:sz="0" w:space="0" w:color="auto"/>
      </w:divBdr>
      <w:divsChild>
        <w:div w:id="183793226">
          <w:marLeft w:val="187"/>
          <w:marRight w:val="0"/>
          <w:marTop w:val="0"/>
          <w:marBottom w:val="0"/>
          <w:divBdr>
            <w:top w:val="none" w:sz="0" w:space="0" w:color="auto"/>
            <w:left w:val="none" w:sz="0" w:space="0" w:color="auto"/>
            <w:bottom w:val="none" w:sz="0" w:space="0" w:color="auto"/>
            <w:right w:val="none" w:sz="0" w:space="0" w:color="auto"/>
          </w:divBdr>
        </w:div>
        <w:div w:id="591206592">
          <w:marLeft w:val="187"/>
          <w:marRight w:val="0"/>
          <w:marTop w:val="0"/>
          <w:marBottom w:val="0"/>
          <w:divBdr>
            <w:top w:val="none" w:sz="0" w:space="0" w:color="auto"/>
            <w:left w:val="none" w:sz="0" w:space="0" w:color="auto"/>
            <w:bottom w:val="none" w:sz="0" w:space="0" w:color="auto"/>
            <w:right w:val="none" w:sz="0" w:space="0" w:color="auto"/>
          </w:divBdr>
        </w:div>
      </w:divsChild>
    </w:div>
    <w:div w:id="140387836">
      <w:bodyDiv w:val="1"/>
      <w:marLeft w:val="0"/>
      <w:marRight w:val="0"/>
      <w:marTop w:val="0"/>
      <w:marBottom w:val="0"/>
      <w:divBdr>
        <w:top w:val="none" w:sz="0" w:space="0" w:color="auto"/>
        <w:left w:val="none" w:sz="0" w:space="0" w:color="auto"/>
        <w:bottom w:val="none" w:sz="0" w:space="0" w:color="auto"/>
        <w:right w:val="none" w:sz="0" w:space="0" w:color="auto"/>
      </w:divBdr>
      <w:divsChild>
        <w:div w:id="165749025">
          <w:marLeft w:val="360"/>
          <w:marRight w:val="0"/>
          <w:marTop w:val="0"/>
          <w:marBottom w:val="0"/>
          <w:divBdr>
            <w:top w:val="none" w:sz="0" w:space="0" w:color="auto"/>
            <w:left w:val="none" w:sz="0" w:space="0" w:color="auto"/>
            <w:bottom w:val="none" w:sz="0" w:space="0" w:color="auto"/>
            <w:right w:val="none" w:sz="0" w:space="0" w:color="auto"/>
          </w:divBdr>
        </w:div>
      </w:divsChild>
    </w:div>
    <w:div w:id="144398206">
      <w:bodyDiv w:val="1"/>
      <w:marLeft w:val="0"/>
      <w:marRight w:val="0"/>
      <w:marTop w:val="0"/>
      <w:marBottom w:val="0"/>
      <w:divBdr>
        <w:top w:val="none" w:sz="0" w:space="0" w:color="auto"/>
        <w:left w:val="none" w:sz="0" w:space="0" w:color="auto"/>
        <w:bottom w:val="none" w:sz="0" w:space="0" w:color="auto"/>
        <w:right w:val="none" w:sz="0" w:space="0" w:color="auto"/>
      </w:divBdr>
      <w:divsChild>
        <w:div w:id="1841650698">
          <w:marLeft w:val="432"/>
          <w:marRight w:val="0"/>
          <w:marTop w:val="0"/>
          <w:marBottom w:val="0"/>
          <w:divBdr>
            <w:top w:val="none" w:sz="0" w:space="0" w:color="auto"/>
            <w:left w:val="none" w:sz="0" w:space="0" w:color="auto"/>
            <w:bottom w:val="none" w:sz="0" w:space="0" w:color="auto"/>
            <w:right w:val="none" w:sz="0" w:space="0" w:color="auto"/>
          </w:divBdr>
        </w:div>
      </w:divsChild>
    </w:div>
    <w:div w:id="148982264">
      <w:bodyDiv w:val="1"/>
      <w:marLeft w:val="0"/>
      <w:marRight w:val="0"/>
      <w:marTop w:val="0"/>
      <w:marBottom w:val="0"/>
      <w:divBdr>
        <w:top w:val="none" w:sz="0" w:space="0" w:color="auto"/>
        <w:left w:val="none" w:sz="0" w:space="0" w:color="auto"/>
        <w:bottom w:val="none" w:sz="0" w:space="0" w:color="auto"/>
        <w:right w:val="none" w:sz="0" w:space="0" w:color="auto"/>
      </w:divBdr>
    </w:div>
    <w:div w:id="150798519">
      <w:bodyDiv w:val="1"/>
      <w:marLeft w:val="0"/>
      <w:marRight w:val="0"/>
      <w:marTop w:val="0"/>
      <w:marBottom w:val="0"/>
      <w:divBdr>
        <w:top w:val="none" w:sz="0" w:space="0" w:color="auto"/>
        <w:left w:val="none" w:sz="0" w:space="0" w:color="auto"/>
        <w:bottom w:val="none" w:sz="0" w:space="0" w:color="auto"/>
        <w:right w:val="none" w:sz="0" w:space="0" w:color="auto"/>
      </w:divBdr>
      <w:divsChild>
        <w:div w:id="285040742">
          <w:marLeft w:val="1166"/>
          <w:marRight w:val="0"/>
          <w:marTop w:val="0"/>
          <w:marBottom w:val="0"/>
          <w:divBdr>
            <w:top w:val="none" w:sz="0" w:space="0" w:color="auto"/>
            <w:left w:val="none" w:sz="0" w:space="0" w:color="auto"/>
            <w:bottom w:val="none" w:sz="0" w:space="0" w:color="auto"/>
            <w:right w:val="none" w:sz="0" w:space="0" w:color="auto"/>
          </w:divBdr>
        </w:div>
        <w:div w:id="582877313">
          <w:marLeft w:val="634"/>
          <w:marRight w:val="0"/>
          <w:marTop w:val="0"/>
          <w:marBottom w:val="0"/>
          <w:divBdr>
            <w:top w:val="none" w:sz="0" w:space="0" w:color="auto"/>
            <w:left w:val="none" w:sz="0" w:space="0" w:color="auto"/>
            <w:bottom w:val="none" w:sz="0" w:space="0" w:color="auto"/>
            <w:right w:val="none" w:sz="0" w:space="0" w:color="auto"/>
          </w:divBdr>
        </w:div>
        <w:div w:id="656374702">
          <w:marLeft w:val="1886"/>
          <w:marRight w:val="0"/>
          <w:marTop w:val="0"/>
          <w:marBottom w:val="0"/>
          <w:divBdr>
            <w:top w:val="none" w:sz="0" w:space="0" w:color="auto"/>
            <w:left w:val="none" w:sz="0" w:space="0" w:color="auto"/>
            <w:bottom w:val="none" w:sz="0" w:space="0" w:color="auto"/>
            <w:right w:val="none" w:sz="0" w:space="0" w:color="auto"/>
          </w:divBdr>
        </w:div>
        <w:div w:id="714432259">
          <w:marLeft w:val="634"/>
          <w:marRight w:val="0"/>
          <w:marTop w:val="0"/>
          <w:marBottom w:val="0"/>
          <w:divBdr>
            <w:top w:val="none" w:sz="0" w:space="0" w:color="auto"/>
            <w:left w:val="none" w:sz="0" w:space="0" w:color="auto"/>
            <w:bottom w:val="none" w:sz="0" w:space="0" w:color="auto"/>
            <w:right w:val="none" w:sz="0" w:space="0" w:color="auto"/>
          </w:divBdr>
        </w:div>
        <w:div w:id="840968679">
          <w:marLeft w:val="1886"/>
          <w:marRight w:val="0"/>
          <w:marTop w:val="0"/>
          <w:marBottom w:val="0"/>
          <w:divBdr>
            <w:top w:val="none" w:sz="0" w:space="0" w:color="auto"/>
            <w:left w:val="none" w:sz="0" w:space="0" w:color="auto"/>
            <w:bottom w:val="none" w:sz="0" w:space="0" w:color="auto"/>
            <w:right w:val="none" w:sz="0" w:space="0" w:color="auto"/>
          </w:divBdr>
        </w:div>
        <w:div w:id="857431783">
          <w:marLeft w:val="1886"/>
          <w:marRight w:val="0"/>
          <w:marTop w:val="0"/>
          <w:marBottom w:val="0"/>
          <w:divBdr>
            <w:top w:val="none" w:sz="0" w:space="0" w:color="auto"/>
            <w:left w:val="none" w:sz="0" w:space="0" w:color="auto"/>
            <w:bottom w:val="none" w:sz="0" w:space="0" w:color="auto"/>
            <w:right w:val="none" w:sz="0" w:space="0" w:color="auto"/>
          </w:divBdr>
        </w:div>
        <w:div w:id="863858003">
          <w:marLeft w:val="1166"/>
          <w:marRight w:val="0"/>
          <w:marTop w:val="0"/>
          <w:marBottom w:val="0"/>
          <w:divBdr>
            <w:top w:val="none" w:sz="0" w:space="0" w:color="auto"/>
            <w:left w:val="none" w:sz="0" w:space="0" w:color="auto"/>
            <w:bottom w:val="none" w:sz="0" w:space="0" w:color="auto"/>
            <w:right w:val="none" w:sz="0" w:space="0" w:color="auto"/>
          </w:divBdr>
        </w:div>
        <w:div w:id="911811352">
          <w:marLeft w:val="1166"/>
          <w:marRight w:val="0"/>
          <w:marTop w:val="0"/>
          <w:marBottom w:val="0"/>
          <w:divBdr>
            <w:top w:val="none" w:sz="0" w:space="0" w:color="auto"/>
            <w:left w:val="none" w:sz="0" w:space="0" w:color="auto"/>
            <w:bottom w:val="none" w:sz="0" w:space="0" w:color="auto"/>
            <w:right w:val="none" w:sz="0" w:space="0" w:color="auto"/>
          </w:divBdr>
        </w:div>
        <w:div w:id="922448075">
          <w:marLeft w:val="1166"/>
          <w:marRight w:val="0"/>
          <w:marTop w:val="0"/>
          <w:marBottom w:val="0"/>
          <w:divBdr>
            <w:top w:val="none" w:sz="0" w:space="0" w:color="auto"/>
            <w:left w:val="none" w:sz="0" w:space="0" w:color="auto"/>
            <w:bottom w:val="none" w:sz="0" w:space="0" w:color="auto"/>
            <w:right w:val="none" w:sz="0" w:space="0" w:color="auto"/>
          </w:divBdr>
        </w:div>
        <w:div w:id="973221094">
          <w:marLeft w:val="1166"/>
          <w:marRight w:val="0"/>
          <w:marTop w:val="0"/>
          <w:marBottom w:val="0"/>
          <w:divBdr>
            <w:top w:val="none" w:sz="0" w:space="0" w:color="auto"/>
            <w:left w:val="none" w:sz="0" w:space="0" w:color="auto"/>
            <w:bottom w:val="none" w:sz="0" w:space="0" w:color="auto"/>
            <w:right w:val="none" w:sz="0" w:space="0" w:color="auto"/>
          </w:divBdr>
        </w:div>
        <w:div w:id="1121337318">
          <w:marLeft w:val="634"/>
          <w:marRight w:val="0"/>
          <w:marTop w:val="0"/>
          <w:marBottom w:val="0"/>
          <w:divBdr>
            <w:top w:val="none" w:sz="0" w:space="0" w:color="auto"/>
            <w:left w:val="none" w:sz="0" w:space="0" w:color="auto"/>
            <w:bottom w:val="none" w:sz="0" w:space="0" w:color="auto"/>
            <w:right w:val="none" w:sz="0" w:space="0" w:color="auto"/>
          </w:divBdr>
        </w:div>
        <w:div w:id="1145666119">
          <w:marLeft w:val="1166"/>
          <w:marRight w:val="0"/>
          <w:marTop w:val="0"/>
          <w:marBottom w:val="0"/>
          <w:divBdr>
            <w:top w:val="none" w:sz="0" w:space="0" w:color="auto"/>
            <w:left w:val="none" w:sz="0" w:space="0" w:color="auto"/>
            <w:bottom w:val="none" w:sz="0" w:space="0" w:color="auto"/>
            <w:right w:val="none" w:sz="0" w:space="0" w:color="auto"/>
          </w:divBdr>
        </w:div>
        <w:div w:id="1263807563">
          <w:marLeft w:val="1886"/>
          <w:marRight w:val="0"/>
          <w:marTop w:val="0"/>
          <w:marBottom w:val="0"/>
          <w:divBdr>
            <w:top w:val="none" w:sz="0" w:space="0" w:color="auto"/>
            <w:left w:val="none" w:sz="0" w:space="0" w:color="auto"/>
            <w:bottom w:val="none" w:sz="0" w:space="0" w:color="auto"/>
            <w:right w:val="none" w:sz="0" w:space="0" w:color="auto"/>
          </w:divBdr>
        </w:div>
        <w:div w:id="1892300243">
          <w:marLeft w:val="1166"/>
          <w:marRight w:val="0"/>
          <w:marTop w:val="0"/>
          <w:marBottom w:val="0"/>
          <w:divBdr>
            <w:top w:val="none" w:sz="0" w:space="0" w:color="auto"/>
            <w:left w:val="none" w:sz="0" w:space="0" w:color="auto"/>
            <w:bottom w:val="none" w:sz="0" w:space="0" w:color="auto"/>
            <w:right w:val="none" w:sz="0" w:space="0" w:color="auto"/>
          </w:divBdr>
        </w:div>
        <w:div w:id="1998726591">
          <w:marLeft w:val="634"/>
          <w:marRight w:val="0"/>
          <w:marTop w:val="0"/>
          <w:marBottom w:val="0"/>
          <w:divBdr>
            <w:top w:val="none" w:sz="0" w:space="0" w:color="auto"/>
            <w:left w:val="none" w:sz="0" w:space="0" w:color="auto"/>
            <w:bottom w:val="none" w:sz="0" w:space="0" w:color="auto"/>
            <w:right w:val="none" w:sz="0" w:space="0" w:color="auto"/>
          </w:divBdr>
        </w:div>
        <w:div w:id="2102021740">
          <w:marLeft w:val="1166"/>
          <w:marRight w:val="0"/>
          <w:marTop w:val="0"/>
          <w:marBottom w:val="0"/>
          <w:divBdr>
            <w:top w:val="none" w:sz="0" w:space="0" w:color="auto"/>
            <w:left w:val="none" w:sz="0" w:space="0" w:color="auto"/>
            <w:bottom w:val="none" w:sz="0" w:space="0" w:color="auto"/>
            <w:right w:val="none" w:sz="0" w:space="0" w:color="auto"/>
          </w:divBdr>
        </w:div>
      </w:divsChild>
    </w:div>
    <w:div w:id="160002233">
      <w:bodyDiv w:val="1"/>
      <w:marLeft w:val="0"/>
      <w:marRight w:val="0"/>
      <w:marTop w:val="0"/>
      <w:marBottom w:val="0"/>
      <w:divBdr>
        <w:top w:val="none" w:sz="0" w:space="0" w:color="auto"/>
        <w:left w:val="none" w:sz="0" w:space="0" w:color="auto"/>
        <w:bottom w:val="none" w:sz="0" w:space="0" w:color="auto"/>
        <w:right w:val="none" w:sz="0" w:space="0" w:color="auto"/>
      </w:divBdr>
    </w:div>
    <w:div w:id="162279716">
      <w:bodyDiv w:val="1"/>
      <w:marLeft w:val="0"/>
      <w:marRight w:val="0"/>
      <w:marTop w:val="0"/>
      <w:marBottom w:val="0"/>
      <w:divBdr>
        <w:top w:val="none" w:sz="0" w:space="0" w:color="auto"/>
        <w:left w:val="none" w:sz="0" w:space="0" w:color="auto"/>
        <w:bottom w:val="none" w:sz="0" w:space="0" w:color="auto"/>
        <w:right w:val="none" w:sz="0" w:space="0" w:color="auto"/>
      </w:divBdr>
    </w:div>
    <w:div w:id="177890634">
      <w:bodyDiv w:val="1"/>
      <w:marLeft w:val="0"/>
      <w:marRight w:val="0"/>
      <w:marTop w:val="0"/>
      <w:marBottom w:val="0"/>
      <w:divBdr>
        <w:top w:val="none" w:sz="0" w:space="0" w:color="auto"/>
        <w:left w:val="none" w:sz="0" w:space="0" w:color="auto"/>
        <w:bottom w:val="none" w:sz="0" w:space="0" w:color="auto"/>
        <w:right w:val="none" w:sz="0" w:space="0" w:color="auto"/>
      </w:divBdr>
      <w:divsChild>
        <w:div w:id="2144882413">
          <w:marLeft w:val="547"/>
          <w:marRight w:val="0"/>
          <w:marTop w:val="106"/>
          <w:marBottom w:val="0"/>
          <w:divBdr>
            <w:top w:val="none" w:sz="0" w:space="0" w:color="auto"/>
            <w:left w:val="none" w:sz="0" w:space="0" w:color="auto"/>
            <w:bottom w:val="none" w:sz="0" w:space="0" w:color="auto"/>
            <w:right w:val="none" w:sz="0" w:space="0" w:color="auto"/>
          </w:divBdr>
        </w:div>
      </w:divsChild>
    </w:div>
    <w:div w:id="184028369">
      <w:bodyDiv w:val="1"/>
      <w:marLeft w:val="0"/>
      <w:marRight w:val="0"/>
      <w:marTop w:val="0"/>
      <w:marBottom w:val="0"/>
      <w:divBdr>
        <w:top w:val="none" w:sz="0" w:space="0" w:color="auto"/>
        <w:left w:val="none" w:sz="0" w:space="0" w:color="auto"/>
        <w:bottom w:val="none" w:sz="0" w:space="0" w:color="auto"/>
        <w:right w:val="none" w:sz="0" w:space="0" w:color="auto"/>
      </w:divBdr>
    </w:div>
    <w:div w:id="193420841">
      <w:bodyDiv w:val="1"/>
      <w:marLeft w:val="0"/>
      <w:marRight w:val="0"/>
      <w:marTop w:val="0"/>
      <w:marBottom w:val="0"/>
      <w:divBdr>
        <w:top w:val="none" w:sz="0" w:space="0" w:color="auto"/>
        <w:left w:val="none" w:sz="0" w:space="0" w:color="auto"/>
        <w:bottom w:val="none" w:sz="0" w:space="0" w:color="auto"/>
        <w:right w:val="none" w:sz="0" w:space="0" w:color="auto"/>
      </w:divBdr>
    </w:div>
    <w:div w:id="1969411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53">
          <w:marLeft w:val="374"/>
          <w:marRight w:val="0"/>
          <w:marTop w:val="0"/>
          <w:marBottom w:val="0"/>
          <w:divBdr>
            <w:top w:val="none" w:sz="0" w:space="0" w:color="auto"/>
            <w:left w:val="none" w:sz="0" w:space="0" w:color="auto"/>
            <w:bottom w:val="none" w:sz="0" w:space="0" w:color="auto"/>
            <w:right w:val="none" w:sz="0" w:space="0" w:color="auto"/>
          </w:divBdr>
        </w:div>
        <w:div w:id="2005939259">
          <w:marLeft w:val="374"/>
          <w:marRight w:val="0"/>
          <w:marTop w:val="0"/>
          <w:marBottom w:val="0"/>
          <w:divBdr>
            <w:top w:val="none" w:sz="0" w:space="0" w:color="auto"/>
            <w:left w:val="none" w:sz="0" w:space="0" w:color="auto"/>
            <w:bottom w:val="none" w:sz="0" w:space="0" w:color="auto"/>
            <w:right w:val="none" w:sz="0" w:space="0" w:color="auto"/>
          </w:divBdr>
        </w:div>
        <w:div w:id="1478036810">
          <w:marLeft w:val="374"/>
          <w:marRight w:val="0"/>
          <w:marTop w:val="0"/>
          <w:marBottom w:val="0"/>
          <w:divBdr>
            <w:top w:val="none" w:sz="0" w:space="0" w:color="auto"/>
            <w:left w:val="none" w:sz="0" w:space="0" w:color="auto"/>
            <w:bottom w:val="none" w:sz="0" w:space="0" w:color="auto"/>
            <w:right w:val="none" w:sz="0" w:space="0" w:color="auto"/>
          </w:divBdr>
        </w:div>
        <w:div w:id="1379940037">
          <w:marLeft w:val="1094"/>
          <w:marRight w:val="0"/>
          <w:marTop w:val="0"/>
          <w:marBottom w:val="0"/>
          <w:divBdr>
            <w:top w:val="none" w:sz="0" w:space="0" w:color="auto"/>
            <w:left w:val="none" w:sz="0" w:space="0" w:color="auto"/>
            <w:bottom w:val="none" w:sz="0" w:space="0" w:color="auto"/>
            <w:right w:val="none" w:sz="0" w:space="0" w:color="auto"/>
          </w:divBdr>
        </w:div>
        <w:div w:id="613681302">
          <w:marLeft w:val="374"/>
          <w:marRight w:val="0"/>
          <w:marTop w:val="0"/>
          <w:marBottom w:val="0"/>
          <w:divBdr>
            <w:top w:val="none" w:sz="0" w:space="0" w:color="auto"/>
            <w:left w:val="none" w:sz="0" w:space="0" w:color="auto"/>
            <w:bottom w:val="none" w:sz="0" w:space="0" w:color="auto"/>
            <w:right w:val="none" w:sz="0" w:space="0" w:color="auto"/>
          </w:divBdr>
        </w:div>
        <w:div w:id="1096250873">
          <w:marLeft w:val="1094"/>
          <w:marRight w:val="0"/>
          <w:marTop w:val="0"/>
          <w:marBottom w:val="0"/>
          <w:divBdr>
            <w:top w:val="none" w:sz="0" w:space="0" w:color="auto"/>
            <w:left w:val="none" w:sz="0" w:space="0" w:color="auto"/>
            <w:bottom w:val="none" w:sz="0" w:space="0" w:color="auto"/>
            <w:right w:val="none" w:sz="0" w:space="0" w:color="auto"/>
          </w:divBdr>
        </w:div>
        <w:div w:id="1795713769">
          <w:marLeft w:val="374"/>
          <w:marRight w:val="0"/>
          <w:marTop w:val="0"/>
          <w:marBottom w:val="0"/>
          <w:divBdr>
            <w:top w:val="none" w:sz="0" w:space="0" w:color="auto"/>
            <w:left w:val="none" w:sz="0" w:space="0" w:color="auto"/>
            <w:bottom w:val="none" w:sz="0" w:space="0" w:color="auto"/>
            <w:right w:val="none" w:sz="0" w:space="0" w:color="auto"/>
          </w:divBdr>
        </w:div>
        <w:div w:id="1949654106">
          <w:marLeft w:val="1094"/>
          <w:marRight w:val="0"/>
          <w:marTop w:val="0"/>
          <w:marBottom w:val="0"/>
          <w:divBdr>
            <w:top w:val="none" w:sz="0" w:space="0" w:color="auto"/>
            <w:left w:val="none" w:sz="0" w:space="0" w:color="auto"/>
            <w:bottom w:val="none" w:sz="0" w:space="0" w:color="auto"/>
            <w:right w:val="none" w:sz="0" w:space="0" w:color="auto"/>
          </w:divBdr>
        </w:div>
      </w:divsChild>
    </w:div>
    <w:div w:id="200558019">
      <w:bodyDiv w:val="1"/>
      <w:marLeft w:val="0"/>
      <w:marRight w:val="0"/>
      <w:marTop w:val="0"/>
      <w:marBottom w:val="0"/>
      <w:divBdr>
        <w:top w:val="none" w:sz="0" w:space="0" w:color="auto"/>
        <w:left w:val="none" w:sz="0" w:space="0" w:color="auto"/>
        <w:bottom w:val="none" w:sz="0" w:space="0" w:color="auto"/>
        <w:right w:val="none" w:sz="0" w:space="0" w:color="auto"/>
      </w:divBdr>
    </w:div>
    <w:div w:id="202907227">
      <w:bodyDiv w:val="1"/>
      <w:marLeft w:val="0"/>
      <w:marRight w:val="0"/>
      <w:marTop w:val="0"/>
      <w:marBottom w:val="0"/>
      <w:divBdr>
        <w:top w:val="none" w:sz="0" w:space="0" w:color="auto"/>
        <w:left w:val="none" w:sz="0" w:space="0" w:color="auto"/>
        <w:bottom w:val="none" w:sz="0" w:space="0" w:color="auto"/>
        <w:right w:val="none" w:sz="0" w:space="0" w:color="auto"/>
      </w:divBdr>
    </w:div>
    <w:div w:id="211818065">
      <w:bodyDiv w:val="1"/>
      <w:marLeft w:val="0"/>
      <w:marRight w:val="0"/>
      <w:marTop w:val="0"/>
      <w:marBottom w:val="0"/>
      <w:divBdr>
        <w:top w:val="none" w:sz="0" w:space="0" w:color="auto"/>
        <w:left w:val="none" w:sz="0" w:space="0" w:color="auto"/>
        <w:bottom w:val="none" w:sz="0" w:space="0" w:color="auto"/>
        <w:right w:val="none" w:sz="0" w:space="0" w:color="auto"/>
      </w:divBdr>
      <w:divsChild>
        <w:div w:id="1286234766">
          <w:marLeft w:val="1267"/>
          <w:marRight w:val="0"/>
          <w:marTop w:val="0"/>
          <w:marBottom w:val="0"/>
          <w:divBdr>
            <w:top w:val="none" w:sz="0" w:space="0" w:color="auto"/>
            <w:left w:val="none" w:sz="0" w:space="0" w:color="auto"/>
            <w:bottom w:val="none" w:sz="0" w:space="0" w:color="auto"/>
            <w:right w:val="none" w:sz="0" w:space="0" w:color="auto"/>
          </w:divBdr>
        </w:div>
      </w:divsChild>
    </w:div>
    <w:div w:id="216357831">
      <w:bodyDiv w:val="1"/>
      <w:marLeft w:val="0"/>
      <w:marRight w:val="0"/>
      <w:marTop w:val="0"/>
      <w:marBottom w:val="0"/>
      <w:divBdr>
        <w:top w:val="none" w:sz="0" w:space="0" w:color="auto"/>
        <w:left w:val="none" w:sz="0" w:space="0" w:color="auto"/>
        <w:bottom w:val="none" w:sz="0" w:space="0" w:color="auto"/>
        <w:right w:val="none" w:sz="0" w:space="0" w:color="auto"/>
      </w:divBdr>
    </w:div>
    <w:div w:id="219899491">
      <w:bodyDiv w:val="1"/>
      <w:marLeft w:val="0"/>
      <w:marRight w:val="0"/>
      <w:marTop w:val="0"/>
      <w:marBottom w:val="0"/>
      <w:divBdr>
        <w:top w:val="none" w:sz="0" w:space="0" w:color="auto"/>
        <w:left w:val="none" w:sz="0" w:space="0" w:color="auto"/>
        <w:bottom w:val="none" w:sz="0" w:space="0" w:color="auto"/>
        <w:right w:val="none" w:sz="0" w:space="0" w:color="auto"/>
      </w:divBdr>
    </w:div>
    <w:div w:id="221407487">
      <w:bodyDiv w:val="1"/>
      <w:marLeft w:val="0"/>
      <w:marRight w:val="0"/>
      <w:marTop w:val="0"/>
      <w:marBottom w:val="0"/>
      <w:divBdr>
        <w:top w:val="none" w:sz="0" w:space="0" w:color="auto"/>
        <w:left w:val="none" w:sz="0" w:space="0" w:color="auto"/>
        <w:bottom w:val="none" w:sz="0" w:space="0" w:color="auto"/>
        <w:right w:val="none" w:sz="0" w:space="0" w:color="auto"/>
      </w:divBdr>
    </w:div>
    <w:div w:id="222714031">
      <w:bodyDiv w:val="1"/>
      <w:marLeft w:val="0"/>
      <w:marRight w:val="0"/>
      <w:marTop w:val="0"/>
      <w:marBottom w:val="0"/>
      <w:divBdr>
        <w:top w:val="none" w:sz="0" w:space="0" w:color="auto"/>
        <w:left w:val="none" w:sz="0" w:space="0" w:color="auto"/>
        <w:bottom w:val="none" w:sz="0" w:space="0" w:color="auto"/>
        <w:right w:val="none" w:sz="0" w:space="0" w:color="auto"/>
      </w:divBdr>
    </w:div>
    <w:div w:id="226650717">
      <w:bodyDiv w:val="1"/>
      <w:marLeft w:val="0"/>
      <w:marRight w:val="0"/>
      <w:marTop w:val="0"/>
      <w:marBottom w:val="0"/>
      <w:divBdr>
        <w:top w:val="none" w:sz="0" w:space="0" w:color="auto"/>
        <w:left w:val="none" w:sz="0" w:space="0" w:color="auto"/>
        <w:bottom w:val="none" w:sz="0" w:space="0" w:color="auto"/>
        <w:right w:val="none" w:sz="0" w:space="0" w:color="auto"/>
      </w:divBdr>
      <w:divsChild>
        <w:div w:id="397172365">
          <w:marLeft w:val="446"/>
          <w:marRight w:val="0"/>
          <w:marTop w:val="0"/>
          <w:marBottom w:val="0"/>
          <w:divBdr>
            <w:top w:val="none" w:sz="0" w:space="0" w:color="auto"/>
            <w:left w:val="none" w:sz="0" w:space="0" w:color="auto"/>
            <w:bottom w:val="none" w:sz="0" w:space="0" w:color="auto"/>
            <w:right w:val="none" w:sz="0" w:space="0" w:color="auto"/>
          </w:divBdr>
        </w:div>
        <w:div w:id="416488054">
          <w:marLeft w:val="446"/>
          <w:marRight w:val="0"/>
          <w:marTop w:val="0"/>
          <w:marBottom w:val="0"/>
          <w:divBdr>
            <w:top w:val="none" w:sz="0" w:space="0" w:color="auto"/>
            <w:left w:val="none" w:sz="0" w:space="0" w:color="auto"/>
            <w:bottom w:val="none" w:sz="0" w:space="0" w:color="auto"/>
            <w:right w:val="none" w:sz="0" w:space="0" w:color="auto"/>
          </w:divBdr>
        </w:div>
        <w:div w:id="592006989">
          <w:marLeft w:val="446"/>
          <w:marRight w:val="0"/>
          <w:marTop w:val="0"/>
          <w:marBottom w:val="0"/>
          <w:divBdr>
            <w:top w:val="none" w:sz="0" w:space="0" w:color="auto"/>
            <w:left w:val="none" w:sz="0" w:space="0" w:color="auto"/>
            <w:bottom w:val="none" w:sz="0" w:space="0" w:color="auto"/>
            <w:right w:val="none" w:sz="0" w:space="0" w:color="auto"/>
          </w:divBdr>
        </w:div>
        <w:div w:id="986082471">
          <w:marLeft w:val="446"/>
          <w:marRight w:val="0"/>
          <w:marTop w:val="0"/>
          <w:marBottom w:val="0"/>
          <w:divBdr>
            <w:top w:val="none" w:sz="0" w:space="0" w:color="auto"/>
            <w:left w:val="none" w:sz="0" w:space="0" w:color="auto"/>
            <w:bottom w:val="none" w:sz="0" w:space="0" w:color="auto"/>
            <w:right w:val="none" w:sz="0" w:space="0" w:color="auto"/>
          </w:divBdr>
        </w:div>
        <w:div w:id="1121144088">
          <w:marLeft w:val="446"/>
          <w:marRight w:val="0"/>
          <w:marTop w:val="0"/>
          <w:marBottom w:val="0"/>
          <w:divBdr>
            <w:top w:val="none" w:sz="0" w:space="0" w:color="auto"/>
            <w:left w:val="none" w:sz="0" w:space="0" w:color="auto"/>
            <w:bottom w:val="none" w:sz="0" w:space="0" w:color="auto"/>
            <w:right w:val="none" w:sz="0" w:space="0" w:color="auto"/>
          </w:divBdr>
        </w:div>
        <w:div w:id="1583879153">
          <w:marLeft w:val="446"/>
          <w:marRight w:val="0"/>
          <w:marTop w:val="0"/>
          <w:marBottom w:val="0"/>
          <w:divBdr>
            <w:top w:val="none" w:sz="0" w:space="0" w:color="auto"/>
            <w:left w:val="none" w:sz="0" w:space="0" w:color="auto"/>
            <w:bottom w:val="none" w:sz="0" w:space="0" w:color="auto"/>
            <w:right w:val="none" w:sz="0" w:space="0" w:color="auto"/>
          </w:divBdr>
        </w:div>
        <w:div w:id="1809470662">
          <w:marLeft w:val="446"/>
          <w:marRight w:val="0"/>
          <w:marTop w:val="0"/>
          <w:marBottom w:val="0"/>
          <w:divBdr>
            <w:top w:val="none" w:sz="0" w:space="0" w:color="auto"/>
            <w:left w:val="none" w:sz="0" w:space="0" w:color="auto"/>
            <w:bottom w:val="none" w:sz="0" w:space="0" w:color="auto"/>
            <w:right w:val="none" w:sz="0" w:space="0" w:color="auto"/>
          </w:divBdr>
        </w:div>
        <w:div w:id="1998997229">
          <w:marLeft w:val="446"/>
          <w:marRight w:val="0"/>
          <w:marTop w:val="0"/>
          <w:marBottom w:val="0"/>
          <w:divBdr>
            <w:top w:val="none" w:sz="0" w:space="0" w:color="auto"/>
            <w:left w:val="none" w:sz="0" w:space="0" w:color="auto"/>
            <w:bottom w:val="none" w:sz="0" w:space="0" w:color="auto"/>
            <w:right w:val="none" w:sz="0" w:space="0" w:color="auto"/>
          </w:divBdr>
        </w:div>
      </w:divsChild>
    </w:div>
    <w:div w:id="230124086">
      <w:bodyDiv w:val="1"/>
      <w:marLeft w:val="0"/>
      <w:marRight w:val="0"/>
      <w:marTop w:val="0"/>
      <w:marBottom w:val="0"/>
      <w:divBdr>
        <w:top w:val="none" w:sz="0" w:space="0" w:color="auto"/>
        <w:left w:val="none" w:sz="0" w:space="0" w:color="auto"/>
        <w:bottom w:val="none" w:sz="0" w:space="0" w:color="auto"/>
        <w:right w:val="none" w:sz="0" w:space="0" w:color="auto"/>
      </w:divBdr>
      <w:divsChild>
        <w:div w:id="1431587432">
          <w:marLeft w:val="274"/>
          <w:marRight w:val="0"/>
          <w:marTop w:val="0"/>
          <w:marBottom w:val="120"/>
          <w:divBdr>
            <w:top w:val="none" w:sz="0" w:space="0" w:color="auto"/>
            <w:left w:val="none" w:sz="0" w:space="0" w:color="auto"/>
            <w:bottom w:val="none" w:sz="0" w:space="0" w:color="auto"/>
            <w:right w:val="none" w:sz="0" w:space="0" w:color="auto"/>
          </w:divBdr>
        </w:div>
        <w:div w:id="1794711224">
          <w:marLeft w:val="274"/>
          <w:marRight w:val="0"/>
          <w:marTop w:val="0"/>
          <w:marBottom w:val="120"/>
          <w:divBdr>
            <w:top w:val="none" w:sz="0" w:space="0" w:color="auto"/>
            <w:left w:val="none" w:sz="0" w:space="0" w:color="auto"/>
            <w:bottom w:val="none" w:sz="0" w:space="0" w:color="auto"/>
            <w:right w:val="none" w:sz="0" w:space="0" w:color="auto"/>
          </w:divBdr>
        </w:div>
        <w:div w:id="1480345759">
          <w:marLeft w:val="274"/>
          <w:marRight w:val="0"/>
          <w:marTop w:val="0"/>
          <w:marBottom w:val="120"/>
          <w:divBdr>
            <w:top w:val="none" w:sz="0" w:space="0" w:color="auto"/>
            <w:left w:val="none" w:sz="0" w:space="0" w:color="auto"/>
            <w:bottom w:val="none" w:sz="0" w:space="0" w:color="auto"/>
            <w:right w:val="none" w:sz="0" w:space="0" w:color="auto"/>
          </w:divBdr>
        </w:div>
        <w:div w:id="81800455">
          <w:marLeft w:val="274"/>
          <w:marRight w:val="0"/>
          <w:marTop w:val="0"/>
          <w:marBottom w:val="120"/>
          <w:divBdr>
            <w:top w:val="none" w:sz="0" w:space="0" w:color="auto"/>
            <w:left w:val="none" w:sz="0" w:space="0" w:color="auto"/>
            <w:bottom w:val="none" w:sz="0" w:space="0" w:color="auto"/>
            <w:right w:val="none" w:sz="0" w:space="0" w:color="auto"/>
          </w:divBdr>
        </w:div>
      </w:divsChild>
    </w:div>
    <w:div w:id="232784311">
      <w:bodyDiv w:val="1"/>
      <w:marLeft w:val="0"/>
      <w:marRight w:val="0"/>
      <w:marTop w:val="0"/>
      <w:marBottom w:val="0"/>
      <w:divBdr>
        <w:top w:val="none" w:sz="0" w:space="0" w:color="auto"/>
        <w:left w:val="none" w:sz="0" w:space="0" w:color="auto"/>
        <w:bottom w:val="none" w:sz="0" w:space="0" w:color="auto"/>
        <w:right w:val="none" w:sz="0" w:space="0" w:color="auto"/>
      </w:divBdr>
    </w:div>
    <w:div w:id="233664192">
      <w:bodyDiv w:val="1"/>
      <w:marLeft w:val="0"/>
      <w:marRight w:val="0"/>
      <w:marTop w:val="0"/>
      <w:marBottom w:val="0"/>
      <w:divBdr>
        <w:top w:val="none" w:sz="0" w:space="0" w:color="auto"/>
        <w:left w:val="none" w:sz="0" w:space="0" w:color="auto"/>
        <w:bottom w:val="none" w:sz="0" w:space="0" w:color="auto"/>
        <w:right w:val="none" w:sz="0" w:space="0" w:color="auto"/>
      </w:divBdr>
    </w:div>
    <w:div w:id="236062530">
      <w:bodyDiv w:val="1"/>
      <w:marLeft w:val="0"/>
      <w:marRight w:val="0"/>
      <w:marTop w:val="0"/>
      <w:marBottom w:val="0"/>
      <w:divBdr>
        <w:top w:val="none" w:sz="0" w:space="0" w:color="auto"/>
        <w:left w:val="none" w:sz="0" w:space="0" w:color="auto"/>
        <w:bottom w:val="none" w:sz="0" w:space="0" w:color="auto"/>
        <w:right w:val="none" w:sz="0" w:space="0" w:color="auto"/>
      </w:divBdr>
    </w:div>
    <w:div w:id="244264731">
      <w:bodyDiv w:val="1"/>
      <w:marLeft w:val="0"/>
      <w:marRight w:val="0"/>
      <w:marTop w:val="0"/>
      <w:marBottom w:val="0"/>
      <w:divBdr>
        <w:top w:val="none" w:sz="0" w:space="0" w:color="auto"/>
        <w:left w:val="none" w:sz="0" w:space="0" w:color="auto"/>
        <w:bottom w:val="none" w:sz="0" w:space="0" w:color="auto"/>
        <w:right w:val="none" w:sz="0" w:space="0" w:color="auto"/>
      </w:divBdr>
    </w:div>
    <w:div w:id="250741827">
      <w:bodyDiv w:val="1"/>
      <w:marLeft w:val="0"/>
      <w:marRight w:val="0"/>
      <w:marTop w:val="0"/>
      <w:marBottom w:val="0"/>
      <w:divBdr>
        <w:top w:val="none" w:sz="0" w:space="0" w:color="auto"/>
        <w:left w:val="none" w:sz="0" w:space="0" w:color="auto"/>
        <w:bottom w:val="none" w:sz="0" w:space="0" w:color="auto"/>
        <w:right w:val="none" w:sz="0" w:space="0" w:color="auto"/>
      </w:divBdr>
    </w:div>
    <w:div w:id="257101613">
      <w:bodyDiv w:val="1"/>
      <w:marLeft w:val="0"/>
      <w:marRight w:val="0"/>
      <w:marTop w:val="0"/>
      <w:marBottom w:val="0"/>
      <w:divBdr>
        <w:top w:val="none" w:sz="0" w:space="0" w:color="auto"/>
        <w:left w:val="none" w:sz="0" w:space="0" w:color="auto"/>
        <w:bottom w:val="none" w:sz="0" w:space="0" w:color="auto"/>
        <w:right w:val="none" w:sz="0" w:space="0" w:color="auto"/>
      </w:divBdr>
    </w:div>
    <w:div w:id="263267377">
      <w:bodyDiv w:val="1"/>
      <w:marLeft w:val="0"/>
      <w:marRight w:val="0"/>
      <w:marTop w:val="0"/>
      <w:marBottom w:val="0"/>
      <w:divBdr>
        <w:top w:val="none" w:sz="0" w:space="0" w:color="auto"/>
        <w:left w:val="none" w:sz="0" w:space="0" w:color="auto"/>
        <w:bottom w:val="none" w:sz="0" w:space="0" w:color="auto"/>
        <w:right w:val="none" w:sz="0" w:space="0" w:color="auto"/>
      </w:divBdr>
    </w:div>
    <w:div w:id="288050909">
      <w:bodyDiv w:val="1"/>
      <w:marLeft w:val="0"/>
      <w:marRight w:val="0"/>
      <w:marTop w:val="0"/>
      <w:marBottom w:val="0"/>
      <w:divBdr>
        <w:top w:val="none" w:sz="0" w:space="0" w:color="auto"/>
        <w:left w:val="none" w:sz="0" w:space="0" w:color="auto"/>
        <w:bottom w:val="none" w:sz="0" w:space="0" w:color="auto"/>
        <w:right w:val="none" w:sz="0" w:space="0" w:color="auto"/>
      </w:divBdr>
    </w:div>
    <w:div w:id="297996885">
      <w:bodyDiv w:val="1"/>
      <w:marLeft w:val="0"/>
      <w:marRight w:val="0"/>
      <w:marTop w:val="0"/>
      <w:marBottom w:val="0"/>
      <w:divBdr>
        <w:top w:val="none" w:sz="0" w:space="0" w:color="auto"/>
        <w:left w:val="none" w:sz="0" w:space="0" w:color="auto"/>
        <w:bottom w:val="none" w:sz="0" w:space="0" w:color="auto"/>
        <w:right w:val="none" w:sz="0" w:space="0" w:color="auto"/>
      </w:divBdr>
      <w:divsChild>
        <w:div w:id="160895231">
          <w:marLeft w:val="360"/>
          <w:marRight w:val="0"/>
          <w:marTop w:val="14"/>
          <w:marBottom w:val="0"/>
          <w:divBdr>
            <w:top w:val="none" w:sz="0" w:space="0" w:color="auto"/>
            <w:left w:val="none" w:sz="0" w:space="0" w:color="auto"/>
            <w:bottom w:val="none" w:sz="0" w:space="0" w:color="auto"/>
            <w:right w:val="none" w:sz="0" w:space="0" w:color="auto"/>
          </w:divBdr>
        </w:div>
        <w:div w:id="840002716">
          <w:marLeft w:val="360"/>
          <w:marRight w:val="0"/>
          <w:marTop w:val="14"/>
          <w:marBottom w:val="0"/>
          <w:divBdr>
            <w:top w:val="none" w:sz="0" w:space="0" w:color="auto"/>
            <w:left w:val="none" w:sz="0" w:space="0" w:color="auto"/>
            <w:bottom w:val="none" w:sz="0" w:space="0" w:color="auto"/>
            <w:right w:val="none" w:sz="0" w:space="0" w:color="auto"/>
          </w:divBdr>
        </w:div>
      </w:divsChild>
    </w:div>
    <w:div w:id="300352767">
      <w:bodyDiv w:val="1"/>
      <w:marLeft w:val="0"/>
      <w:marRight w:val="0"/>
      <w:marTop w:val="0"/>
      <w:marBottom w:val="0"/>
      <w:divBdr>
        <w:top w:val="none" w:sz="0" w:space="0" w:color="auto"/>
        <w:left w:val="none" w:sz="0" w:space="0" w:color="auto"/>
        <w:bottom w:val="none" w:sz="0" w:space="0" w:color="auto"/>
        <w:right w:val="none" w:sz="0" w:space="0" w:color="auto"/>
      </w:divBdr>
      <w:divsChild>
        <w:div w:id="365762975">
          <w:marLeft w:val="274"/>
          <w:marRight w:val="0"/>
          <w:marTop w:val="0"/>
          <w:marBottom w:val="0"/>
          <w:divBdr>
            <w:top w:val="none" w:sz="0" w:space="0" w:color="auto"/>
            <w:left w:val="none" w:sz="0" w:space="0" w:color="auto"/>
            <w:bottom w:val="none" w:sz="0" w:space="0" w:color="auto"/>
            <w:right w:val="none" w:sz="0" w:space="0" w:color="auto"/>
          </w:divBdr>
        </w:div>
        <w:div w:id="385228302">
          <w:marLeft w:val="274"/>
          <w:marRight w:val="0"/>
          <w:marTop w:val="0"/>
          <w:marBottom w:val="0"/>
          <w:divBdr>
            <w:top w:val="none" w:sz="0" w:space="0" w:color="auto"/>
            <w:left w:val="none" w:sz="0" w:space="0" w:color="auto"/>
            <w:bottom w:val="none" w:sz="0" w:space="0" w:color="auto"/>
            <w:right w:val="none" w:sz="0" w:space="0" w:color="auto"/>
          </w:divBdr>
        </w:div>
        <w:div w:id="2068605640">
          <w:marLeft w:val="274"/>
          <w:marRight w:val="0"/>
          <w:marTop w:val="0"/>
          <w:marBottom w:val="0"/>
          <w:divBdr>
            <w:top w:val="none" w:sz="0" w:space="0" w:color="auto"/>
            <w:left w:val="none" w:sz="0" w:space="0" w:color="auto"/>
            <w:bottom w:val="none" w:sz="0" w:space="0" w:color="auto"/>
            <w:right w:val="none" w:sz="0" w:space="0" w:color="auto"/>
          </w:divBdr>
        </w:div>
      </w:divsChild>
    </w:div>
    <w:div w:id="309331010">
      <w:bodyDiv w:val="1"/>
      <w:marLeft w:val="0"/>
      <w:marRight w:val="0"/>
      <w:marTop w:val="0"/>
      <w:marBottom w:val="0"/>
      <w:divBdr>
        <w:top w:val="none" w:sz="0" w:space="0" w:color="auto"/>
        <w:left w:val="none" w:sz="0" w:space="0" w:color="auto"/>
        <w:bottom w:val="none" w:sz="0" w:space="0" w:color="auto"/>
        <w:right w:val="none" w:sz="0" w:space="0" w:color="auto"/>
      </w:divBdr>
    </w:div>
    <w:div w:id="317348661">
      <w:bodyDiv w:val="1"/>
      <w:marLeft w:val="0"/>
      <w:marRight w:val="0"/>
      <w:marTop w:val="0"/>
      <w:marBottom w:val="0"/>
      <w:divBdr>
        <w:top w:val="none" w:sz="0" w:space="0" w:color="auto"/>
        <w:left w:val="none" w:sz="0" w:space="0" w:color="auto"/>
        <w:bottom w:val="none" w:sz="0" w:space="0" w:color="auto"/>
        <w:right w:val="none" w:sz="0" w:space="0" w:color="auto"/>
      </w:divBdr>
      <w:divsChild>
        <w:div w:id="813331791">
          <w:marLeft w:val="547"/>
          <w:marRight w:val="0"/>
          <w:marTop w:val="0"/>
          <w:marBottom w:val="0"/>
          <w:divBdr>
            <w:top w:val="none" w:sz="0" w:space="0" w:color="auto"/>
            <w:left w:val="none" w:sz="0" w:space="0" w:color="auto"/>
            <w:bottom w:val="none" w:sz="0" w:space="0" w:color="auto"/>
            <w:right w:val="none" w:sz="0" w:space="0" w:color="auto"/>
          </w:divBdr>
        </w:div>
      </w:divsChild>
    </w:div>
    <w:div w:id="317927356">
      <w:bodyDiv w:val="1"/>
      <w:marLeft w:val="0"/>
      <w:marRight w:val="0"/>
      <w:marTop w:val="0"/>
      <w:marBottom w:val="0"/>
      <w:divBdr>
        <w:top w:val="none" w:sz="0" w:space="0" w:color="auto"/>
        <w:left w:val="none" w:sz="0" w:space="0" w:color="auto"/>
        <w:bottom w:val="none" w:sz="0" w:space="0" w:color="auto"/>
        <w:right w:val="none" w:sz="0" w:space="0" w:color="auto"/>
      </w:divBdr>
    </w:div>
    <w:div w:id="329068452">
      <w:bodyDiv w:val="1"/>
      <w:marLeft w:val="0"/>
      <w:marRight w:val="0"/>
      <w:marTop w:val="0"/>
      <w:marBottom w:val="0"/>
      <w:divBdr>
        <w:top w:val="none" w:sz="0" w:space="0" w:color="auto"/>
        <w:left w:val="none" w:sz="0" w:space="0" w:color="auto"/>
        <w:bottom w:val="none" w:sz="0" w:space="0" w:color="auto"/>
        <w:right w:val="none" w:sz="0" w:space="0" w:color="auto"/>
      </w:divBdr>
    </w:div>
    <w:div w:id="332413060">
      <w:bodyDiv w:val="1"/>
      <w:marLeft w:val="0"/>
      <w:marRight w:val="0"/>
      <w:marTop w:val="0"/>
      <w:marBottom w:val="0"/>
      <w:divBdr>
        <w:top w:val="none" w:sz="0" w:space="0" w:color="auto"/>
        <w:left w:val="none" w:sz="0" w:space="0" w:color="auto"/>
        <w:bottom w:val="none" w:sz="0" w:space="0" w:color="auto"/>
        <w:right w:val="none" w:sz="0" w:space="0" w:color="auto"/>
      </w:divBdr>
    </w:div>
    <w:div w:id="355423405">
      <w:bodyDiv w:val="1"/>
      <w:marLeft w:val="0"/>
      <w:marRight w:val="0"/>
      <w:marTop w:val="0"/>
      <w:marBottom w:val="0"/>
      <w:divBdr>
        <w:top w:val="none" w:sz="0" w:space="0" w:color="auto"/>
        <w:left w:val="none" w:sz="0" w:space="0" w:color="auto"/>
        <w:bottom w:val="none" w:sz="0" w:space="0" w:color="auto"/>
        <w:right w:val="none" w:sz="0" w:space="0" w:color="auto"/>
      </w:divBdr>
    </w:div>
    <w:div w:id="358824937">
      <w:bodyDiv w:val="1"/>
      <w:marLeft w:val="0"/>
      <w:marRight w:val="0"/>
      <w:marTop w:val="0"/>
      <w:marBottom w:val="0"/>
      <w:divBdr>
        <w:top w:val="none" w:sz="0" w:space="0" w:color="auto"/>
        <w:left w:val="none" w:sz="0" w:space="0" w:color="auto"/>
        <w:bottom w:val="none" w:sz="0" w:space="0" w:color="auto"/>
        <w:right w:val="none" w:sz="0" w:space="0" w:color="auto"/>
      </w:divBdr>
    </w:div>
    <w:div w:id="360208747">
      <w:bodyDiv w:val="1"/>
      <w:marLeft w:val="0"/>
      <w:marRight w:val="0"/>
      <w:marTop w:val="0"/>
      <w:marBottom w:val="0"/>
      <w:divBdr>
        <w:top w:val="none" w:sz="0" w:space="0" w:color="auto"/>
        <w:left w:val="none" w:sz="0" w:space="0" w:color="auto"/>
        <w:bottom w:val="none" w:sz="0" w:space="0" w:color="auto"/>
        <w:right w:val="none" w:sz="0" w:space="0" w:color="auto"/>
      </w:divBdr>
      <w:divsChild>
        <w:div w:id="798913082">
          <w:marLeft w:val="274"/>
          <w:marRight w:val="0"/>
          <w:marTop w:val="40"/>
          <w:marBottom w:val="0"/>
          <w:divBdr>
            <w:top w:val="none" w:sz="0" w:space="0" w:color="auto"/>
            <w:left w:val="none" w:sz="0" w:space="0" w:color="auto"/>
            <w:bottom w:val="none" w:sz="0" w:space="0" w:color="auto"/>
            <w:right w:val="none" w:sz="0" w:space="0" w:color="auto"/>
          </w:divBdr>
        </w:div>
        <w:div w:id="1453130124">
          <w:marLeft w:val="274"/>
          <w:marRight w:val="0"/>
          <w:marTop w:val="40"/>
          <w:marBottom w:val="0"/>
          <w:divBdr>
            <w:top w:val="none" w:sz="0" w:space="0" w:color="auto"/>
            <w:left w:val="none" w:sz="0" w:space="0" w:color="auto"/>
            <w:bottom w:val="none" w:sz="0" w:space="0" w:color="auto"/>
            <w:right w:val="none" w:sz="0" w:space="0" w:color="auto"/>
          </w:divBdr>
        </w:div>
        <w:div w:id="1866018450">
          <w:marLeft w:val="274"/>
          <w:marRight w:val="0"/>
          <w:marTop w:val="40"/>
          <w:marBottom w:val="0"/>
          <w:divBdr>
            <w:top w:val="none" w:sz="0" w:space="0" w:color="auto"/>
            <w:left w:val="none" w:sz="0" w:space="0" w:color="auto"/>
            <w:bottom w:val="none" w:sz="0" w:space="0" w:color="auto"/>
            <w:right w:val="none" w:sz="0" w:space="0" w:color="auto"/>
          </w:divBdr>
        </w:div>
        <w:div w:id="619192570">
          <w:marLeft w:val="274"/>
          <w:marRight w:val="0"/>
          <w:marTop w:val="40"/>
          <w:marBottom w:val="0"/>
          <w:divBdr>
            <w:top w:val="none" w:sz="0" w:space="0" w:color="auto"/>
            <w:left w:val="none" w:sz="0" w:space="0" w:color="auto"/>
            <w:bottom w:val="none" w:sz="0" w:space="0" w:color="auto"/>
            <w:right w:val="none" w:sz="0" w:space="0" w:color="auto"/>
          </w:divBdr>
        </w:div>
        <w:div w:id="382024075">
          <w:marLeft w:val="274"/>
          <w:marRight w:val="0"/>
          <w:marTop w:val="40"/>
          <w:marBottom w:val="0"/>
          <w:divBdr>
            <w:top w:val="none" w:sz="0" w:space="0" w:color="auto"/>
            <w:left w:val="none" w:sz="0" w:space="0" w:color="auto"/>
            <w:bottom w:val="none" w:sz="0" w:space="0" w:color="auto"/>
            <w:right w:val="none" w:sz="0" w:space="0" w:color="auto"/>
          </w:divBdr>
        </w:div>
      </w:divsChild>
    </w:div>
    <w:div w:id="362680518">
      <w:bodyDiv w:val="1"/>
      <w:marLeft w:val="0"/>
      <w:marRight w:val="0"/>
      <w:marTop w:val="0"/>
      <w:marBottom w:val="0"/>
      <w:divBdr>
        <w:top w:val="none" w:sz="0" w:space="0" w:color="auto"/>
        <w:left w:val="none" w:sz="0" w:space="0" w:color="auto"/>
        <w:bottom w:val="none" w:sz="0" w:space="0" w:color="auto"/>
        <w:right w:val="none" w:sz="0" w:space="0" w:color="auto"/>
      </w:divBdr>
    </w:div>
    <w:div w:id="364991697">
      <w:bodyDiv w:val="1"/>
      <w:marLeft w:val="0"/>
      <w:marRight w:val="0"/>
      <w:marTop w:val="0"/>
      <w:marBottom w:val="0"/>
      <w:divBdr>
        <w:top w:val="none" w:sz="0" w:space="0" w:color="auto"/>
        <w:left w:val="none" w:sz="0" w:space="0" w:color="auto"/>
        <w:bottom w:val="none" w:sz="0" w:space="0" w:color="auto"/>
        <w:right w:val="none" w:sz="0" w:space="0" w:color="auto"/>
      </w:divBdr>
      <w:divsChild>
        <w:div w:id="310524819">
          <w:marLeft w:val="547"/>
          <w:marRight w:val="0"/>
          <w:marTop w:val="0"/>
          <w:marBottom w:val="0"/>
          <w:divBdr>
            <w:top w:val="none" w:sz="0" w:space="0" w:color="auto"/>
            <w:left w:val="none" w:sz="0" w:space="0" w:color="auto"/>
            <w:bottom w:val="none" w:sz="0" w:space="0" w:color="auto"/>
            <w:right w:val="none" w:sz="0" w:space="0" w:color="auto"/>
          </w:divBdr>
        </w:div>
      </w:divsChild>
    </w:div>
    <w:div w:id="374160050">
      <w:bodyDiv w:val="1"/>
      <w:marLeft w:val="0"/>
      <w:marRight w:val="0"/>
      <w:marTop w:val="0"/>
      <w:marBottom w:val="0"/>
      <w:divBdr>
        <w:top w:val="none" w:sz="0" w:space="0" w:color="auto"/>
        <w:left w:val="none" w:sz="0" w:space="0" w:color="auto"/>
        <w:bottom w:val="none" w:sz="0" w:space="0" w:color="auto"/>
        <w:right w:val="none" w:sz="0" w:space="0" w:color="auto"/>
      </w:divBdr>
    </w:div>
    <w:div w:id="384528153">
      <w:bodyDiv w:val="1"/>
      <w:marLeft w:val="0"/>
      <w:marRight w:val="0"/>
      <w:marTop w:val="0"/>
      <w:marBottom w:val="0"/>
      <w:divBdr>
        <w:top w:val="none" w:sz="0" w:space="0" w:color="auto"/>
        <w:left w:val="none" w:sz="0" w:space="0" w:color="auto"/>
        <w:bottom w:val="none" w:sz="0" w:space="0" w:color="auto"/>
        <w:right w:val="none" w:sz="0" w:space="0" w:color="auto"/>
      </w:divBdr>
      <w:divsChild>
        <w:div w:id="1259602404">
          <w:marLeft w:val="187"/>
          <w:marRight w:val="0"/>
          <w:marTop w:val="0"/>
          <w:marBottom w:val="0"/>
          <w:divBdr>
            <w:top w:val="none" w:sz="0" w:space="0" w:color="auto"/>
            <w:left w:val="none" w:sz="0" w:space="0" w:color="auto"/>
            <w:bottom w:val="none" w:sz="0" w:space="0" w:color="auto"/>
            <w:right w:val="none" w:sz="0" w:space="0" w:color="auto"/>
          </w:divBdr>
        </w:div>
        <w:div w:id="1880162345">
          <w:marLeft w:val="187"/>
          <w:marRight w:val="0"/>
          <w:marTop w:val="0"/>
          <w:marBottom w:val="0"/>
          <w:divBdr>
            <w:top w:val="none" w:sz="0" w:space="0" w:color="auto"/>
            <w:left w:val="none" w:sz="0" w:space="0" w:color="auto"/>
            <w:bottom w:val="none" w:sz="0" w:space="0" w:color="auto"/>
            <w:right w:val="none" w:sz="0" w:space="0" w:color="auto"/>
          </w:divBdr>
        </w:div>
        <w:div w:id="979532866">
          <w:marLeft w:val="187"/>
          <w:marRight w:val="0"/>
          <w:marTop w:val="0"/>
          <w:marBottom w:val="0"/>
          <w:divBdr>
            <w:top w:val="none" w:sz="0" w:space="0" w:color="auto"/>
            <w:left w:val="none" w:sz="0" w:space="0" w:color="auto"/>
            <w:bottom w:val="none" w:sz="0" w:space="0" w:color="auto"/>
            <w:right w:val="none" w:sz="0" w:space="0" w:color="auto"/>
          </w:divBdr>
        </w:div>
      </w:divsChild>
    </w:div>
    <w:div w:id="385763657">
      <w:bodyDiv w:val="1"/>
      <w:marLeft w:val="0"/>
      <w:marRight w:val="0"/>
      <w:marTop w:val="0"/>
      <w:marBottom w:val="0"/>
      <w:divBdr>
        <w:top w:val="none" w:sz="0" w:space="0" w:color="auto"/>
        <w:left w:val="none" w:sz="0" w:space="0" w:color="auto"/>
        <w:bottom w:val="none" w:sz="0" w:space="0" w:color="auto"/>
        <w:right w:val="none" w:sz="0" w:space="0" w:color="auto"/>
      </w:divBdr>
    </w:div>
    <w:div w:id="386800963">
      <w:bodyDiv w:val="1"/>
      <w:marLeft w:val="0"/>
      <w:marRight w:val="0"/>
      <w:marTop w:val="0"/>
      <w:marBottom w:val="0"/>
      <w:divBdr>
        <w:top w:val="none" w:sz="0" w:space="0" w:color="auto"/>
        <w:left w:val="none" w:sz="0" w:space="0" w:color="auto"/>
        <w:bottom w:val="none" w:sz="0" w:space="0" w:color="auto"/>
        <w:right w:val="none" w:sz="0" w:space="0" w:color="auto"/>
      </w:divBdr>
      <w:divsChild>
        <w:div w:id="1820461664">
          <w:marLeft w:val="274"/>
          <w:marRight w:val="0"/>
          <w:marTop w:val="0"/>
          <w:marBottom w:val="0"/>
          <w:divBdr>
            <w:top w:val="none" w:sz="0" w:space="0" w:color="auto"/>
            <w:left w:val="none" w:sz="0" w:space="0" w:color="auto"/>
            <w:bottom w:val="none" w:sz="0" w:space="0" w:color="auto"/>
            <w:right w:val="none" w:sz="0" w:space="0" w:color="auto"/>
          </w:divBdr>
        </w:div>
      </w:divsChild>
    </w:div>
    <w:div w:id="397483364">
      <w:bodyDiv w:val="1"/>
      <w:marLeft w:val="0"/>
      <w:marRight w:val="0"/>
      <w:marTop w:val="0"/>
      <w:marBottom w:val="0"/>
      <w:divBdr>
        <w:top w:val="none" w:sz="0" w:space="0" w:color="auto"/>
        <w:left w:val="none" w:sz="0" w:space="0" w:color="auto"/>
        <w:bottom w:val="none" w:sz="0" w:space="0" w:color="auto"/>
        <w:right w:val="none" w:sz="0" w:space="0" w:color="auto"/>
      </w:divBdr>
    </w:div>
    <w:div w:id="407582217">
      <w:bodyDiv w:val="1"/>
      <w:marLeft w:val="0"/>
      <w:marRight w:val="0"/>
      <w:marTop w:val="0"/>
      <w:marBottom w:val="0"/>
      <w:divBdr>
        <w:top w:val="none" w:sz="0" w:space="0" w:color="auto"/>
        <w:left w:val="none" w:sz="0" w:space="0" w:color="auto"/>
        <w:bottom w:val="none" w:sz="0" w:space="0" w:color="auto"/>
        <w:right w:val="none" w:sz="0" w:space="0" w:color="auto"/>
      </w:divBdr>
      <w:divsChild>
        <w:div w:id="1337922525">
          <w:marLeft w:val="446"/>
          <w:marRight w:val="0"/>
          <w:marTop w:val="0"/>
          <w:marBottom w:val="0"/>
          <w:divBdr>
            <w:top w:val="none" w:sz="0" w:space="0" w:color="auto"/>
            <w:left w:val="none" w:sz="0" w:space="0" w:color="auto"/>
            <w:bottom w:val="none" w:sz="0" w:space="0" w:color="auto"/>
            <w:right w:val="none" w:sz="0" w:space="0" w:color="auto"/>
          </w:divBdr>
        </w:div>
      </w:divsChild>
    </w:div>
    <w:div w:id="408768269">
      <w:bodyDiv w:val="1"/>
      <w:marLeft w:val="0"/>
      <w:marRight w:val="0"/>
      <w:marTop w:val="0"/>
      <w:marBottom w:val="0"/>
      <w:divBdr>
        <w:top w:val="none" w:sz="0" w:space="0" w:color="auto"/>
        <w:left w:val="none" w:sz="0" w:space="0" w:color="auto"/>
        <w:bottom w:val="none" w:sz="0" w:space="0" w:color="auto"/>
        <w:right w:val="none" w:sz="0" w:space="0" w:color="auto"/>
      </w:divBdr>
      <w:divsChild>
        <w:div w:id="1250457679">
          <w:marLeft w:val="274"/>
          <w:marRight w:val="0"/>
          <w:marTop w:val="0"/>
          <w:marBottom w:val="0"/>
          <w:divBdr>
            <w:top w:val="none" w:sz="0" w:space="0" w:color="auto"/>
            <w:left w:val="none" w:sz="0" w:space="0" w:color="auto"/>
            <w:bottom w:val="none" w:sz="0" w:space="0" w:color="auto"/>
            <w:right w:val="none" w:sz="0" w:space="0" w:color="auto"/>
          </w:divBdr>
        </w:div>
      </w:divsChild>
    </w:div>
    <w:div w:id="411857239">
      <w:bodyDiv w:val="1"/>
      <w:marLeft w:val="0"/>
      <w:marRight w:val="0"/>
      <w:marTop w:val="0"/>
      <w:marBottom w:val="0"/>
      <w:divBdr>
        <w:top w:val="none" w:sz="0" w:space="0" w:color="auto"/>
        <w:left w:val="none" w:sz="0" w:space="0" w:color="auto"/>
        <w:bottom w:val="none" w:sz="0" w:space="0" w:color="auto"/>
        <w:right w:val="none" w:sz="0" w:space="0" w:color="auto"/>
      </w:divBdr>
    </w:div>
    <w:div w:id="423497290">
      <w:bodyDiv w:val="1"/>
      <w:marLeft w:val="0"/>
      <w:marRight w:val="0"/>
      <w:marTop w:val="0"/>
      <w:marBottom w:val="0"/>
      <w:divBdr>
        <w:top w:val="none" w:sz="0" w:space="0" w:color="auto"/>
        <w:left w:val="none" w:sz="0" w:space="0" w:color="auto"/>
        <w:bottom w:val="none" w:sz="0" w:space="0" w:color="auto"/>
        <w:right w:val="none" w:sz="0" w:space="0" w:color="auto"/>
      </w:divBdr>
    </w:div>
    <w:div w:id="437875792">
      <w:bodyDiv w:val="1"/>
      <w:marLeft w:val="0"/>
      <w:marRight w:val="0"/>
      <w:marTop w:val="0"/>
      <w:marBottom w:val="0"/>
      <w:divBdr>
        <w:top w:val="none" w:sz="0" w:space="0" w:color="auto"/>
        <w:left w:val="none" w:sz="0" w:space="0" w:color="auto"/>
        <w:bottom w:val="none" w:sz="0" w:space="0" w:color="auto"/>
        <w:right w:val="none" w:sz="0" w:space="0" w:color="auto"/>
      </w:divBdr>
      <w:divsChild>
        <w:div w:id="1041590830">
          <w:marLeft w:val="274"/>
          <w:marRight w:val="0"/>
          <w:marTop w:val="0"/>
          <w:marBottom w:val="0"/>
          <w:divBdr>
            <w:top w:val="none" w:sz="0" w:space="0" w:color="auto"/>
            <w:left w:val="none" w:sz="0" w:space="0" w:color="auto"/>
            <w:bottom w:val="none" w:sz="0" w:space="0" w:color="auto"/>
            <w:right w:val="none" w:sz="0" w:space="0" w:color="auto"/>
          </w:divBdr>
        </w:div>
        <w:div w:id="1334988257">
          <w:marLeft w:val="274"/>
          <w:marRight w:val="0"/>
          <w:marTop w:val="0"/>
          <w:marBottom w:val="0"/>
          <w:divBdr>
            <w:top w:val="none" w:sz="0" w:space="0" w:color="auto"/>
            <w:left w:val="none" w:sz="0" w:space="0" w:color="auto"/>
            <w:bottom w:val="none" w:sz="0" w:space="0" w:color="auto"/>
            <w:right w:val="none" w:sz="0" w:space="0" w:color="auto"/>
          </w:divBdr>
        </w:div>
        <w:div w:id="1366177210">
          <w:marLeft w:val="274"/>
          <w:marRight w:val="0"/>
          <w:marTop w:val="0"/>
          <w:marBottom w:val="0"/>
          <w:divBdr>
            <w:top w:val="none" w:sz="0" w:space="0" w:color="auto"/>
            <w:left w:val="none" w:sz="0" w:space="0" w:color="auto"/>
            <w:bottom w:val="none" w:sz="0" w:space="0" w:color="auto"/>
            <w:right w:val="none" w:sz="0" w:space="0" w:color="auto"/>
          </w:divBdr>
        </w:div>
        <w:div w:id="1435059132">
          <w:marLeft w:val="274"/>
          <w:marRight w:val="0"/>
          <w:marTop w:val="0"/>
          <w:marBottom w:val="0"/>
          <w:divBdr>
            <w:top w:val="none" w:sz="0" w:space="0" w:color="auto"/>
            <w:left w:val="none" w:sz="0" w:space="0" w:color="auto"/>
            <w:bottom w:val="none" w:sz="0" w:space="0" w:color="auto"/>
            <w:right w:val="none" w:sz="0" w:space="0" w:color="auto"/>
          </w:divBdr>
        </w:div>
      </w:divsChild>
    </w:div>
    <w:div w:id="440493838">
      <w:bodyDiv w:val="1"/>
      <w:marLeft w:val="0"/>
      <w:marRight w:val="0"/>
      <w:marTop w:val="0"/>
      <w:marBottom w:val="0"/>
      <w:divBdr>
        <w:top w:val="none" w:sz="0" w:space="0" w:color="auto"/>
        <w:left w:val="none" w:sz="0" w:space="0" w:color="auto"/>
        <w:bottom w:val="none" w:sz="0" w:space="0" w:color="auto"/>
        <w:right w:val="none" w:sz="0" w:space="0" w:color="auto"/>
      </w:divBdr>
    </w:div>
    <w:div w:id="458694566">
      <w:bodyDiv w:val="1"/>
      <w:marLeft w:val="0"/>
      <w:marRight w:val="0"/>
      <w:marTop w:val="0"/>
      <w:marBottom w:val="0"/>
      <w:divBdr>
        <w:top w:val="none" w:sz="0" w:space="0" w:color="auto"/>
        <w:left w:val="none" w:sz="0" w:space="0" w:color="auto"/>
        <w:bottom w:val="none" w:sz="0" w:space="0" w:color="auto"/>
        <w:right w:val="none" w:sz="0" w:space="0" w:color="auto"/>
      </w:divBdr>
    </w:div>
    <w:div w:id="458883295">
      <w:bodyDiv w:val="1"/>
      <w:marLeft w:val="0"/>
      <w:marRight w:val="0"/>
      <w:marTop w:val="0"/>
      <w:marBottom w:val="0"/>
      <w:divBdr>
        <w:top w:val="none" w:sz="0" w:space="0" w:color="auto"/>
        <w:left w:val="none" w:sz="0" w:space="0" w:color="auto"/>
        <w:bottom w:val="none" w:sz="0" w:space="0" w:color="auto"/>
        <w:right w:val="none" w:sz="0" w:space="0" w:color="auto"/>
      </w:divBdr>
      <w:divsChild>
        <w:div w:id="623854978">
          <w:marLeft w:val="187"/>
          <w:marRight w:val="0"/>
          <w:marTop w:val="0"/>
          <w:marBottom w:val="0"/>
          <w:divBdr>
            <w:top w:val="none" w:sz="0" w:space="0" w:color="auto"/>
            <w:left w:val="none" w:sz="0" w:space="0" w:color="auto"/>
            <w:bottom w:val="none" w:sz="0" w:space="0" w:color="auto"/>
            <w:right w:val="none" w:sz="0" w:space="0" w:color="auto"/>
          </w:divBdr>
        </w:div>
      </w:divsChild>
    </w:div>
    <w:div w:id="461775326">
      <w:bodyDiv w:val="1"/>
      <w:marLeft w:val="0"/>
      <w:marRight w:val="0"/>
      <w:marTop w:val="0"/>
      <w:marBottom w:val="0"/>
      <w:divBdr>
        <w:top w:val="none" w:sz="0" w:space="0" w:color="auto"/>
        <w:left w:val="none" w:sz="0" w:space="0" w:color="auto"/>
        <w:bottom w:val="none" w:sz="0" w:space="0" w:color="auto"/>
        <w:right w:val="none" w:sz="0" w:space="0" w:color="auto"/>
      </w:divBdr>
    </w:div>
    <w:div w:id="4668998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994">
          <w:marLeft w:val="360"/>
          <w:marRight w:val="0"/>
          <w:marTop w:val="14"/>
          <w:marBottom w:val="0"/>
          <w:divBdr>
            <w:top w:val="none" w:sz="0" w:space="0" w:color="auto"/>
            <w:left w:val="none" w:sz="0" w:space="0" w:color="auto"/>
            <w:bottom w:val="none" w:sz="0" w:space="0" w:color="auto"/>
            <w:right w:val="none" w:sz="0" w:space="0" w:color="auto"/>
          </w:divBdr>
        </w:div>
      </w:divsChild>
    </w:div>
    <w:div w:id="467624522">
      <w:bodyDiv w:val="1"/>
      <w:marLeft w:val="0"/>
      <w:marRight w:val="0"/>
      <w:marTop w:val="0"/>
      <w:marBottom w:val="0"/>
      <w:divBdr>
        <w:top w:val="none" w:sz="0" w:space="0" w:color="auto"/>
        <w:left w:val="none" w:sz="0" w:space="0" w:color="auto"/>
        <w:bottom w:val="none" w:sz="0" w:space="0" w:color="auto"/>
        <w:right w:val="none" w:sz="0" w:space="0" w:color="auto"/>
      </w:divBdr>
      <w:divsChild>
        <w:div w:id="2052923051">
          <w:marLeft w:val="274"/>
          <w:marRight w:val="0"/>
          <w:marTop w:val="120"/>
          <w:marBottom w:val="0"/>
          <w:divBdr>
            <w:top w:val="none" w:sz="0" w:space="0" w:color="auto"/>
            <w:left w:val="none" w:sz="0" w:space="0" w:color="auto"/>
            <w:bottom w:val="none" w:sz="0" w:space="0" w:color="auto"/>
            <w:right w:val="none" w:sz="0" w:space="0" w:color="auto"/>
          </w:divBdr>
        </w:div>
        <w:div w:id="1402220141">
          <w:marLeft w:val="274"/>
          <w:marRight w:val="0"/>
          <w:marTop w:val="120"/>
          <w:marBottom w:val="0"/>
          <w:divBdr>
            <w:top w:val="none" w:sz="0" w:space="0" w:color="auto"/>
            <w:left w:val="none" w:sz="0" w:space="0" w:color="auto"/>
            <w:bottom w:val="none" w:sz="0" w:space="0" w:color="auto"/>
            <w:right w:val="none" w:sz="0" w:space="0" w:color="auto"/>
          </w:divBdr>
        </w:div>
      </w:divsChild>
    </w:div>
    <w:div w:id="468134722">
      <w:bodyDiv w:val="1"/>
      <w:marLeft w:val="0"/>
      <w:marRight w:val="0"/>
      <w:marTop w:val="0"/>
      <w:marBottom w:val="0"/>
      <w:divBdr>
        <w:top w:val="none" w:sz="0" w:space="0" w:color="auto"/>
        <w:left w:val="none" w:sz="0" w:space="0" w:color="auto"/>
        <w:bottom w:val="none" w:sz="0" w:space="0" w:color="auto"/>
        <w:right w:val="none" w:sz="0" w:space="0" w:color="auto"/>
      </w:divBdr>
    </w:div>
    <w:div w:id="471019231">
      <w:bodyDiv w:val="1"/>
      <w:marLeft w:val="0"/>
      <w:marRight w:val="0"/>
      <w:marTop w:val="0"/>
      <w:marBottom w:val="0"/>
      <w:divBdr>
        <w:top w:val="none" w:sz="0" w:space="0" w:color="auto"/>
        <w:left w:val="none" w:sz="0" w:space="0" w:color="auto"/>
        <w:bottom w:val="none" w:sz="0" w:space="0" w:color="auto"/>
        <w:right w:val="none" w:sz="0" w:space="0" w:color="auto"/>
      </w:divBdr>
    </w:div>
    <w:div w:id="476799261">
      <w:bodyDiv w:val="1"/>
      <w:marLeft w:val="0"/>
      <w:marRight w:val="0"/>
      <w:marTop w:val="0"/>
      <w:marBottom w:val="0"/>
      <w:divBdr>
        <w:top w:val="none" w:sz="0" w:space="0" w:color="auto"/>
        <w:left w:val="none" w:sz="0" w:space="0" w:color="auto"/>
        <w:bottom w:val="none" w:sz="0" w:space="0" w:color="auto"/>
        <w:right w:val="none" w:sz="0" w:space="0" w:color="auto"/>
      </w:divBdr>
    </w:div>
    <w:div w:id="483085618">
      <w:bodyDiv w:val="1"/>
      <w:marLeft w:val="0"/>
      <w:marRight w:val="0"/>
      <w:marTop w:val="0"/>
      <w:marBottom w:val="0"/>
      <w:divBdr>
        <w:top w:val="none" w:sz="0" w:space="0" w:color="auto"/>
        <w:left w:val="none" w:sz="0" w:space="0" w:color="auto"/>
        <w:bottom w:val="none" w:sz="0" w:space="0" w:color="auto"/>
        <w:right w:val="none" w:sz="0" w:space="0" w:color="auto"/>
      </w:divBdr>
      <w:divsChild>
        <w:div w:id="116412761">
          <w:marLeft w:val="360"/>
          <w:marRight w:val="0"/>
          <w:marTop w:val="0"/>
          <w:marBottom w:val="0"/>
          <w:divBdr>
            <w:top w:val="none" w:sz="0" w:space="0" w:color="auto"/>
            <w:left w:val="none" w:sz="0" w:space="0" w:color="auto"/>
            <w:bottom w:val="none" w:sz="0" w:space="0" w:color="auto"/>
            <w:right w:val="none" w:sz="0" w:space="0" w:color="auto"/>
          </w:divBdr>
        </w:div>
        <w:div w:id="171726764">
          <w:marLeft w:val="360"/>
          <w:marRight w:val="0"/>
          <w:marTop w:val="0"/>
          <w:marBottom w:val="0"/>
          <w:divBdr>
            <w:top w:val="none" w:sz="0" w:space="0" w:color="auto"/>
            <w:left w:val="none" w:sz="0" w:space="0" w:color="auto"/>
            <w:bottom w:val="none" w:sz="0" w:space="0" w:color="auto"/>
            <w:right w:val="none" w:sz="0" w:space="0" w:color="auto"/>
          </w:divBdr>
        </w:div>
        <w:div w:id="243690847">
          <w:marLeft w:val="360"/>
          <w:marRight w:val="0"/>
          <w:marTop w:val="0"/>
          <w:marBottom w:val="0"/>
          <w:divBdr>
            <w:top w:val="none" w:sz="0" w:space="0" w:color="auto"/>
            <w:left w:val="none" w:sz="0" w:space="0" w:color="auto"/>
            <w:bottom w:val="none" w:sz="0" w:space="0" w:color="auto"/>
            <w:right w:val="none" w:sz="0" w:space="0" w:color="auto"/>
          </w:divBdr>
        </w:div>
        <w:div w:id="420641049">
          <w:marLeft w:val="360"/>
          <w:marRight w:val="0"/>
          <w:marTop w:val="0"/>
          <w:marBottom w:val="0"/>
          <w:divBdr>
            <w:top w:val="none" w:sz="0" w:space="0" w:color="auto"/>
            <w:left w:val="none" w:sz="0" w:space="0" w:color="auto"/>
            <w:bottom w:val="none" w:sz="0" w:space="0" w:color="auto"/>
            <w:right w:val="none" w:sz="0" w:space="0" w:color="auto"/>
          </w:divBdr>
        </w:div>
        <w:div w:id="513999999">
          <w:marLeft w:val="360"/>
          <w:marRight w:val="0"/>
          <w:marTop w:val="0"/>
          <w:marBottom w:val="0"/>
          <w:divBdr>
            <w:top w:val="none" w:sz="0" w:space="0" w:color="auto"/>
            <w:left w:val="none" w:sz="0" w:space="0" w:color="auto"/>
            <w:bottom w:val="none" w:sz="0" w:space="0" w:color="auto"/>
            <w:right w:val="none" w:sz="0" w:space="0" w:color="auto"/>
          </w:divBdr>
        </w:div>
        <w:div w:id="880945823">
          <w:marLeft w:val="360"/>
          <w:marRight w:val="0"/>
          <w:marTop w:val="0"/>
          <w:marBottom w:val="0"/>
          <w:divBdr>
            <w:top w:val="none" w:sz="0" w:space="0" w:color="auto"/>
            <w:left w:val="none" w:sz="0" w:space="0" w:color="auto"/>
            <w:bottom w:val="none" w:sz="0" w:space="0" w:color="auto"/>
            <w:right w:val="none" w:sz="0" w:space="0" w:color="auto"/>
          </w:divBdr>
        </w:div>
        <w:div w:id="1071731362">
          <w:marLeft w:val="360"/>
          <w:marRight w:val="0"/>
          <w:marTop w:val="0"/>
          <w:marBottom w:val="0"/>
          <w:divBdr>
            <w:top w:val="none" w:sz="0" w:space="0" w:color="auto"/>
            <w:left w:val="none" w:sz="0" w:space="0" w:color="auto"/>
            <w:bottom w:val="none" w:sz="0" w:space="0" w:color="auto"/>
            <w:right w:val="none" w:sz="0" w:space="0" w:color="auto"/>
          </w:divBdr>
        </w:div>
        <w:div w:id="1100370322">
          <w:marLeft w:val="360"/>
          <w:marRight w:val="0"/>
          <w:marTop w:val="0"/>
          <w:marBottom w:val="0"/>
          <w:divBdr>
            <w:top w:val="none" w:sz="0" w:space="0" w:color="auto"/>
            <w:left w:val="none" w:sz="0" w:space="0" w:color="auto"/>
            <w:bottom w:val="none" w:sz="0" w:space="0" w:color="auto"/>
            <w:right w:val="none" w:sz="0" w:space="0" w:color="auto"/>
          </w:divBdr>
        </w:div>
        <w:div w:id="1198154193">
          <w:marLeft w:val="360"/>
          <w:marRight w:val="0"/>
          <w:marTop w:val="0"/>
          <w:marBottom w:val="0"/>
          <w:divBdr>
            <w:top w:val="none" w:sz="0" w:space="0" w:color="auto"/>
            <w:left w:val="none" w:sz="0" w:space="0" w:color="auto"/>
            <w:bottom w:val="none" w:sz="0" w:space="0" w:color="auto"/>
            <w:right w:val="none" w:sz="0" w:space="0" w:color="auto"/>
          </w:divBdr>
        </w:div>
        <w:div w:id="1232424311">
          <w:marLeft w:val="360"/>
          <w:marRight w:val="0"/>
          <w:marTop w:val="0"/>
          <w:marBottom w:val="0"/>
          <w:divBdr>
            <w:top w:val="none" w:sz="0" w:space="0" w:color="auto"/>
            <w:left w:val="none" w:sz="0" w:space="0" w:color="auto"/>
            <w:bottom w:val="none" w:sz="0" w:space="0" w:color="auto"/>
            <w:right w:val="none" w:sz="0" w:space="0" w:color="auto"/>
          </w:divBdr>
        </w:div>
        <w:div w:id="1320887126">
          <w:marLeft w:val="360"/>
          <w:marRight w:val="0"/>
          <w:marTop w:val="0"/>
          <w:marBottom w:val="0"/>
          <w:divBdr>
            <w:top w:val="none" w:sz="0" w:space="0" w:color="auto"/>
            <w:left w:val="none" w:sz="0" w:space="0" w:color="auto"/>
            <w:bottom w:val="none" w:sz="0" w:space="0" w:color="auto"/>
            <w:right w:val="none" w:sz="0" w:space="0" w:color="auto"/>
          </w:divBdr>
        </w:div>
        <w:div w:id="1655985661">
          <w:marLeft w:val="360"/>
          <w:marRight w:val="0"/>
          <w:marTop w:val="0"/>
          <w:marBottom w:val="0"/>
          <w:divBdr>
            <w:top w:val="none" w:sz="0" w:space="0" w:color="auto"/>
            <w:left w:val="none" w:sz="0" w:space="0" w:color="auto"/>
            <w:bottom w:val="none" w:sz="0" w:space="0" w:color="auto"/>
            <w:right w:val="none" w:sz="0" w:space="0" w:color="auto"/>
          </w:divBdr>
        </w:div>
        <w:div w:id="1923637922">
          <w:marLeft w:val="360"/>
          <w:marRight w:val="0"/>
          <w:marTop w:val="0"/>
          <w:marBottom w:val="0"/>
          <w:divBdr>
            <w:top w:val="none" w:sz="0" w:space="0" w:color="auto"/>
            <w:left w:val="none" w:sz="0" w:space="0" w:color="auto"/>
            <w:bottom w:val="none" w:sz="0" w:space="0" w:color="auto"/>
            <w:right w:val="none" w:sz="0" w:space="0" w:color="auto"/>
          </w:divBdr>
        </w:div>
        <w:div w:id="1942954805">
          <w:marLeft w:val="360"/>
          <w:marRight w:val="0"/>
          <w:marTop w:val="0"/>
          <w:marBottom w:val="0"/>
          <w:divBdr>
            <w:top w:val="none" w:sz="0" w:space="0" w:color="auto"/>
            <w:left w:val="none" w:sz="0" w:space="0" w:color="auto"/>
            <w:bottom w:val="none" w:sz="0" w:space="0" w:color="auto"/>
            <w:right w:val="none" w:sz="0" w:space="0" w:color="auto"/>
          </w:divBdr>
        </w:div>
        <w:div w:id="1976447582">
          <w:marLeft w:val="360"/>
          <w:marRight w:val="0"/>
          <w:marTop w:val="0"/>
          <w:marBottom w:val="0"/>
          <w:divBdr>
            <w:top w:val="none" w:sz="0" w:space="0" w:color="auto"/>
            <w:left w:val="none" w:sz="0" w:space="0" w:color="auto"/>
            <w:bottom w:val="none" w:sz="0" w:space="0" w:color="auto"/>
            <w:right w:val="none" w:sz="0" w:space="0" w:color="auto"/>
          </w:divBdr>
        </w:div>
      </w:divsChild>
    </w:div>
    <w:div w:id="483162206">
      <w:bodyDiv w:val="1"/>
      <w:marLeft w:val="0"/>
      <w:marRight w:val="0"/>
      <w:marTop w:val="0"/>
      <w:marBottom w:val="0"/>
      <w:divBdr>
        <w:top w:val="none" w:sz="0" w:space="0" w:color="auto"/>
        <w:left w:val="none" w:sz="0" w:space="0" w:color="auto"/>
        <w:bottom w:val="none" w:sz="0" w:space="0" w:color="auto"/>
        <w:right w:val="none" w:sz="0" w:space="0" w:color="auto"/>
      </w:divBdr>
      <w:divsChild>
        <w:div w:id="1007706377">
          <w:marLeft w:val="274"/>
          <w:marRight w:val="0"/>
          <w:marTop w:val="0"/>
          <w:marBottom w:val="120"/>
          <w:divBdr>
            <w:top w:val="none" w:sz="0" w:space="0" w:color="auto"/>
            <w:left w:val="none" w:sz="0" w:space="0" w:color="auto"/>
            <w:bottom w:val="none" w:sz="0" w:space="0" w:color="auto"/>
            <w:right w:val="none" w:sz="0" w:space="0" w:color="auto"/>
          </w:divBdr>
        </w:div>
        <w:div w:id="425615686">
          <w:marLeft w:val="274"/>
          <w:marRight w:val="0"/>
          <w:marTop w:val="0"/>
          <w:marBottom w:val="120"/>
          <w:divBdr>
            <w:top w:val="none" w:sz="0" w:space="0" w:color="auto"/>
            <w:left w:val="none" w:sz="0" w:space="0" w:color="auto"/>
            <w:bottom w:val="none" w:sz="0" w:space="0" w:color="auto"/>
            <w:right w:val="none" w:sz="0" w:space="0" w:color="auto"/>
          </w:divBdr>
        </w:div>
        <w:div w:id="1270313000">
          <w:marLeft w:val="274"/>
          <w:marRight w:val="0"/>
          <w:marTop w:val="0"/>
          <w:marBottom w:val="120"/>
          <w:divBdr>
            <w:top w:val="none" w:sz="0" w:space="0" w:color="auto"/>
            <w:left w:val="none" w:sz="0" w:space="0" w:color="auto"/>
            <w:bottom w:val="none" w:sz="0" w:space="0" w:color="auto"/>
            <w:right w:val="none" w:sz="0" w:space="0" w:color="auto"/>
          </w:divBdr>
        </w:div>
        <w:div w:id="238096429">
          <w:marLeft w:val="274"/>
          <w:marRight w:val="0"/>
          <w:marTop w:val="0"/>
          <w:marBottom w:val="120"/>
          <w:divBdr>
            <w:top w:val="none" w:sz="0" w:space="0" w:color="auto"/>
            <w:left w:val="none" w:sz="0" w:space="0" w:color="auto"/>
            <w:bottom w:val="none" w:sz="0" w:space="0" w:color="auto"/>
            <w:right w:val="none" w:sz="0" w:space="0" w:color="auto"/>
          </w:divBdr>
        </w:div>
      </w:divsChild>
    </w:div>
    <w:div w:id="499272512">
      <w:bodyDiv w:val="1"/>
      <w:marLeft w:val="0"/>
      <w:marRight w:val="0"/>
      <w:marTop w:val="0"/>
      <w:marBottom w:val="0"/>
      <w:divBdr>
        <w:top w:val="none" w:sz="0" w:space="0" w:color="auto"/>
        <w:left w:val="none" w:sz="0" w:space="0" w:color="auto"/>
        <w:bottom w:val="none" w:sz="0" w:space="0" w:color="auto"/>
        <w:right w:val="none" w:sz="0" w:space="0" w:color="auto"/>
      </w:divBdr>
    </w:div>
    <w:div w:id="502090889">
      <w:bodyDiv w:val="1"/>
      <w:marLeft w:val="0"/>
      <w:marRight w:val="0"/>
      <w:marTop w:val="0"/>
      <w:marBottom w:val="0"/>
      <w:divBdr>
        <w:top w:val="none" w:sz="0" w:space="0" w:color="auto"/>
        <w:left w:val="none" w:sz="0" w:space="0" w:color="auto"/>
        <w:bottom w:val="none" w:sz="0" w:space="0" w:color="auto"/>
        <w:right w:val="none" w:sz="0" w:space="0" w:color="auto"/>
      </w:divBdr>
    </w:div>
    <w:div w:id="505242984">
      <w:bodyDiv w:val="1"/>
      <w:marLeft w:val="0"/>
      <w:marRight w:val="0"/>
      <w:marTop w:val="0"/>
      <w:marBottom w:val="0"/>
      <w:divBdr>
        <w:top w:val="none" w:sz="0" w:space="0" w:color="auto"/>
        <w:left w:val="none" w:sz="0" w:space="0" w:color="auto"/>
        <w:bottom w:val="none" w:sz="0" w:space="0" w:color="auto"/>
        <w:right w:val="none" w:sz="0" w:space="0" w:color="auto"/>
      </w:divBdr>
    </w:div>
    <w:div w:id="514539796">
      <w:bodyDiv w:val="1"/>
      <w:marLeft w:val="0"/>
      <w:marRight w:val="0"/>
      <w:marTop w:val="0"/>
      <w:marBottom w:val="0"/>
      <w:divBdr>
        <w:top w:val="none" w:sz="0" w:space="0" w:color="auto"/>
        <w:left w:val="none" w:sz="0" w:space="0" w:color="auto"/>
        <w:bottom w:val="none" w:sz="0" w:space="0" w:color="auto"/>
        <w:right w:val="none" w:sz="0" w:space="0" w:color="auto"/>
      </w:divBdr>
    </w:div>
    <w:div w:id="523401793">
      <w:bodyDiv w:val="1"/>
      <w:marLeft w:val="0"/>
      <w:marRight w:val="0"/>
      <w:marTop w:val="0"/>
      <w:marBottom w:val="0"/>
      <w:divBdr>
        <w:top w:val="none" w:sz="0" w:space="0" w:color="auto"/>
        <w:left w:val="none" w:sz="0" w:space="0" w:color="auto"/>
        <w:bottom w:val="none" w:sz="0" w:space="0" w:color="auto"/>
        <w:right w:val="none" w:sz="0" w:space="0" w:color="auto"/>
      </w:divBdr>
      <w:divsChild>
        <w:div w:id="1550221015">
          <w:marLeft w:val="274"/>
          <w:marRight w:val="0"/>
          <w:marTop w:val="0"/>
          <w:marBottom w:val="0"/>
          <w:divBdr>
            <w:top w:val="none" w:sz="0" w:space="0" w:color="auto"/>
            <w:left w:val="none" w:sz="0" w:space="0" w:color="auto"/>
            <w:bottom w:val="none" w:sz="0" w:space="0" w:color="auto"/>
            <w:right w:val="none" w:sz="0" w:space="0" w:color="auto"/>
          </w:divBdr>
        </w:div>
      </w:divsChild>
    </w:div>
    <w:div w:id="546450999">
      <w:bodyDiv w:val="1"/>
      <w:marLeft w:val="0"/>
      <w:marRight w:val="0"/>
      <w:marTop w:val="0"/>
      <w:marBottom w:val="0"/>
      <w:divBdr>
        <w:top w:val="none" w:sz="0" w:space="0" w:color="auto"/>
        <w:left w:val="none" w:sz="0" w:space="0" w:color="auto"/>
        <w:bottom w:val="none" w:sz="0" w:space="0" w:color="auto"/>
        <w:right w:val="none" w:sz="0" w:space="0" w:color="auto"/>
      </w:divBdr>
      <w:divsChild>
        <w:div w:id="646595179">
          <w:marLeft w:val="547"/>
          <w:marRight w:val="0"/>
          <w:marTop w:val="0"/>
          <w:marBottom w:val="0"/>
          <w:divBdr>
            <w:top w:val="none" w:sz="0" w:space="0" w:color="auto"/>
            <w:left w:val="none" w:sz="0" w:space="0" w:color="auto"/>
            <w:bottom w:val="none" w:sz="0" w:space="0" w:color="auto"/>
            <w:right w:val="none" w:sz="0" w:space="0" w:color="auto"/>
          </w:divBdr>
        </w:div>
      </w:divsChild>
    </w:div>
    <w:div w:id="547183346">
      <w:bodyDiv w:val="1"/>
      <w:marLeft w:val="0"/>
      <w:marRight w:val="0"/>
      <w:marTop w:val="0"/>
      <w:marBottom w:val="0"/>
      <w:divBdr>
        <w:top w:val="none" w:sz="0" w:space="0" w:color="auto"/>
        <w:left w:val="none" w:sz="0" w:space="0" w:color="auto"/>
        <w:bottom w:val="none" w:sz="0" w:space="0" w:color="auto"/>
        <w:right w:val="none" w:sz="0" w:space="0" w:color="auto"/>
      </w:divBdr>
    </w:div>
    <w:div w:id="553859753">
      <w:bodyDiv w:val="1"/>
      <w:marLeft w:val="0"/>
      <w:marRight w:val="0"/>
      <w:marTop w:val="0"/>
      <w:marBottom w:val="0"/>
      <w:divBdr>
        <w:top w:val="none" w:sz="0" w:space="0" w:color="auto"/>
        <w:left w:val="none" w:sz="0" w:space="0" w:color="auto"/>
        <w:bottom w:val="none" w:sz="0" w:space="0" w:color="auto"/>
        <w:right w:val="none" w:sz="0" w:space="0" w:color="auto"/>
      </w:divBdr>
    </w:div>
    <w:div w:id="567033159">
      <w:bodyDiv w:val="1"/>
      <w:marLeft w:val="0"/>
      <w:marRight w:val="0"/>
      <w:marTop w:val="0"/>
      <w:marBottom w:val="0"/>
      <w:divBdr>
        <w:top w:val="none" w:sz="0" w:space="0" w:color="auto"/>
        <w:left w:val="none" w:sz="0" w:space="0" w:color="auto"/>
        <w:bottom w:val="none" w:sz="0" w:space="0" w:color="auto"/>
        <w:right w:val="none" w:sz="0" w:space="0" w:color="auto"/>
      </w:divBdr>
      <w:divsChild>
        <w:div w:id="579874009">
          <w:marLeft w:val="547"/>
          <w:marRight w:val="0"/>
          <w:marTop w:val="0"/>
          <w:marBottom w:val="0"/>
          <w:divBdr>
            <w:top w:val="none" w:sz="0" w:space="0" w:color="auto"/>
            <w:left w:val="none" w:sz="0" w:space="0" w:color="auto"/>
            <w:bottom w:val="none" w:sz="0" w:space="0" w:color="auto"/>
            <w:right w:val="none" w:sz="0" w:space="0" w:color="auto"/>
          </w:divBdr>
        </w:div>
        <w:div w:id="639580804">
          <w:marLeft w:val="1166"/>
          <w:marRight w:val="0"/>
          <w:marTop w:val="0"/>
          <w:marBottom w:val="0"/>
          <w:divBdr>
            <w:top w:val="none" w:sz="0" w:space="0" w:color="auto"/>
            <w:left w:val="none" w:sz="0" w:space="0" w:color="auto"/>
            <w:bottom w:val="none" w:sz="0" w:space="0" w:color="auto"/>
            <w:right w:val="none" w:sz="0" w:space="0" w:color="auto"/>
          </w:divBdr>
        </w:div>
        <w:div w:id="330450503">
          <w:marLeft w:val="1166"/>
          <w:marRight w:val="0"/>
          <w:marTop w:val="0"/>
          <w:marBottom w:val="0"/>
          <w:divBdr>
            <w:top w:val="none" w:sz="0" w:space="0" w:color="auto"/>
            <w:left w:val="none" w:sz="0" w:space="0" w:color="auto"/>
            <w:bottom w:val="none" w:sz="0" w:space="0" w:color="auto"/>
            <w:right w:val="none" w:sz="0" w:space="0" w:color="auto"/>
          </w:divBdr>
        </w:div>
        <w:div w:id="1763525898">
          <w:marLeft w:val="547"/>
          <w:marRight w:val="0"/>
          <w:marTop w:val="0"/>
          <w:marBottom w:val="0"/>
          <w:divBdr>
            <w:top w:val="none" w:sz="0" w:space="0" w:color="auto"/>
            <w:left w:val="none" w:sz="0" w:space="0" w:color="auto"/>
            <w:bottom w:val="none" w:sz="0" w:space="0" w:color="auto"/>
            <w:right w:val="none" w:sz="0" w:space="0" w:color="auto"/>
          </w:divBdr>
        </w:div>
        <w:div w:id="486554260">
          <w:marLeft w:val="547"/>
          <w:marRight w:val="0"/>
          <w:marTop w:val="0"/>
          <w:marBottom w:val="0"/>
          <w:divBdr>
            <w:top w:val="none" w:sz="0" w:space="0" w:color="auto"/>
            <w:left w:val="none" w:sz="0" w:space="0" w:color="auto"/>
            <w:bottom w:val="none" w:sz="0" w:space="0" w:color="auto"/>
            <w:right w:val="none" w:sz="0" w:space="0" w:color="auto"/>
          </w:divBdr>
        </w:div>
        <w:div w:id="1995643706">
          <w:marLeft w:val="1166"/>
          <w:marRight w:val="0"/>
          <w:marTop w:val="0"/>
          <w:marBottom w:val="0"/>
          <w:divBdr>
            <w:top w:val="none" w:sz="0" w:space="0" w:color="auto"/>
            <w:left w:val="none" w:sz="0" w:space="0" w:color="auto"/>
            <w:bottom w:val="none" w:sz="0" w:space="0" w:color="auto"/>
            <w:right w:val="none" w:sz="0" w:space="0" w:color="auto"/>
          </w:divBdr>
        </w:div>
      </w:divsChild>
    </w:div>
    <w:div w:id="578443530">
      <w:bodyDiv w:val="1"/>
      <w:marLeft w:val="0"/>
      <w:marRight w:val="0"/>
      <w:marTop w:val="0"/>
      <w:marBottom w:val="0"/>
      <w:divBdr>
        <w:top w:val="none" w:sz="0" w:space="0" w:color="auto"/>
        <w:left w:val="none" w:sz="0" w:space="0" w:color="auto"/>
        <w:bottom w:val="none" w:sz="0" w:space="0" w:color="auto"/>
        <w:right w:val="none" w:sz="0" w:space="0" w:color="auto"/>
      </w:divBdr>
    </w:div>
    <w:div w:id="584414102">
      <w:bodyDiv w:val="1"/>
      <w:marLeft w:val="0"/>
      <w:marRight w:val="0"/>
      <w:marTop w:val="0"/>
      <w:marBottom w:val="0"/>
      <w:divBdr>
        <w:top w:val="none" w:sz="0" w:space="0" w:color="auto"/>
        <w:left w:val="none" w:sz="0" w:space="0" w:color="auto"/>
        <w:bottom w:val="none" w:sz="0" w:space="0" w:color="auto"/>
        <w:right w:val="none" w:sz="0" w:space="0" w:color="auto"/>
      </w:divBdr>
    </w:div>
    <w:div w:id="586765397">
      <w:bodyDiv w:val="1"/>
      <w:marLeft w:val="0"/>
      <w:marRight w:val="0"/>
      <w:marTop w:val="0"/>
      <w:marBottom w:val="0"/>
      <w:divBdr>
        <w:top w:val="none" w:sz="0" w:space="0" w:color="auto"/>
        <w:left w:val="none" w:sz="0" w:space="0" w:color="auto"/>
        <w:bottom w:val="none" w:sz="0" w:space="0" w:color="auto"/>
        <w:right w:val="none" w:sz="0" w:space="0" w:color="auto"/>
      </w:divBdr>
      <w:divsChild>
        <w:div w:id="2049909001">
          <w:marLeft w:val="547"/>
          <w:marRight w:val="0"/>
          <w:marTop w:val="0"/>
          <w:marBottom w:val="0"/>
          <w:divBdr>
            <w:top w:val="none" w:sz="0" w:space="0" w:color="auto"/>
            <w:left w:val="none" w:sz="0" w:space="0" w:color="auto"/>
            <w:bottom w:val="none" w:sz="0" w:space="0" w:color="auto"/>
            <w:right w:val="none" w:sz="0" w:space="0" w:color="auto"/>
          </w:divBdr>
        </w:div>
        <w:div w:id="1342967793">
          <w:marLeft w:val="547"/>
          <w:marRight w:val="0"/>
          <w:marTop w:val="0"/>
          <w:marBottom w:val="0"/>
          <w:divBdr>
            <w:top w:val="none" w:sz="0" w:space="0" w:color="auto"/>
            <w:left w:val="none" w:sz="0" w:space="0" w:color="auto"/>
            <w:bottom w:val="none" w:sz="0" w:space="0" w:color="auto"/>
            <w:right w:val="none" w:sz="0" w:space="0" w:color="auto"/>
          </w:divBdr>
        </w:div>
        <w:div w:id="1238515233">
          <w:marLeft w:val="547"/>
          <w:marRight w:val="0"/>
          <w:marTop w:val="0"/>
          <w:marBottom w:val="0"/>
          <w:divBdr>
            <w:top w:val="none" w:sz="0" w:space="0" w:color="auto"/>
            <w:left w:val="none" w:sz="0" w:space="0" w:color="auto"/>
            <w:bottom w:val="none" w:sz="0" w:space="0" w:color="auto"/>
            <w:right w:val="none" w:sz="0" w:space="0" w:color="auto"/>
          </w:divBdr>
        </w:div>
        <w:div w:id="1846897469">
          <w:marLeft w:val="547"/>
          <w:marRight w:val="0"/>
          <w:marTop w:val="0"/>
          <w:marBottom w:val="0"/>
          <w:divBdr>
            <w:top w:val="none" w:sz="0" w:space="0" w:color="auto"/>
            <w:left w:val="none" w:sz="0" w:space="0" w:color="auto"/>
            <w:bottom w:val="none" w:sz="0" w:space="0" w:color="auto"/>
            <w:right w:val="none" w:sz="0" w:space="0" w:color="auto"/>
          </w:divBdr>
        </w:div>
        <w:div w:id="951478280">
          <w:marLeft w:val="547"/>
          <w:marRight w:val="0"/>
          <w:marTop w:val="0"/>
          <w:marBottom w:val="0"/>
          <w:divBdr>
            <w:top w:val="none" w:sz="0" w:space="0" w:color="auto"/>
            <w:left w:val="none" w:sz="0" w:space="0" w:color="auto"/>
            <w:bottom w:val="none" w:sz="0" w:space="0" w:color="auto"/>
            <w:right w:val="none" w:sz="0" w:space="0" w:color="auto"/>
          </w:divBdr>
        </w:div>
      </w:divsChild>
    </w:div>
    <w:div w:id="588078339">
      <w:bodyDiv w:val="1"/>
      <w:marLeft w:val="0"/>
      <w:marRight w:val="0"/>
      <w:marTop w:val="0"/>
      <w:marBottom w:val="0"/>
      <w:divBdr>
        <w:top w:val="none" w:sz="0" w:space="0" w:color="auto"/>
        <w:left w:val="none" w:sz="0" w:space="0" w:color="auto"/>
        <w:bottom w:val="none" w:sz="0" w:space="0" w:color="auto"/>
        <w:right w:val="none" w:sz="0" w:space="0" w:color="auto"/>
      </w:divBdr>
    </w:div>
    <w:div w:id="592590411">
      <w:bodyDiv w:val="1"/>
      <w:marLeft w:val="0"/>
      <w:marRight w:val="0"/>
      <w:marTop w:val="0"/>
      <w:marBottom w:val="0"/>
      <w:divBdr>
        <w:top w:val="none" w:sz="0" w:space="0" w:color="auto"/>
        <w:left w:val="none" w:sz="0" w:space="0" w:color="auto"/>
        <w:bottom w:val="none" w:sz="0" w:space="0" w:color="auto"/>
        <w:right w:val="none" w:sz="0" w:space="0" w:color="auto"/>
      </w:divBdr>
    </w:div>
    <w:div w:id="602493511">
      <w:bodyDiv w:val="1"/>
      <w:marLeft w:val="0"/>
      <w:marRight w:val="0"/>
      <w:marTop w:val="0"/>
      <w:marBottom w:val="0"/>
      <w:divBdr>
        <w:top w:val="none" w:sz="0" w:space="0" w:color="auto"/>
        <w:left w:val="none" w:sz="0" w:space="0" w:color="auto"/>
        <w:bottom w:val="none" w:sz="0" w:space="0" w:color="auto"/>
        <w:right w:val="none" w:sz="0" w:space="0" w:color="auto"/>
      </w:divBdr>
    </w:div>
    <w:div w:id="604732773">
      <w:bodyDiv w:val="1"/>
      <w:marLeft w:val="0"/>
      <w:marRight w:val="0"/>
      <w:marTop w:val="0"/>
      <w:marBottom w:val="0"/>
      <w:divBdr>
        <w:top w:val="none" w:sz="0" w:space="0" w:color="auto"/>
        <w:left w:val="none" w:sz="0" w:space="0" w:color="auto"/>
        <w:bottom w:val="none" w:sz="0" w:space="0" w:color="auto"/>
        <w:right w:val="none" w:sz="0" w:space="0" w:color="auto"/>
      </w:divBdr>
    </w:div>
    <w:div w:id="609703895">
      <w:bodyDiv w:val="1"/>
      <w:marLeft w:val="0"/>
      <w:marRight w:val="0"/>
      <w:marTop w:val="0"/>
      <w:marBottom w:val="0"/>
      <w:divBdr>
        <w:top w:val="none" w:sz="0" w:space="0" w:color="auto"/>
        <w:left w:val="none" w:sz="0" w:space="0" w:color="auto"/>
        <w:bottom w:val="none" w:sz="0" w:space="0" w:color="auto"/>
        <w:right w:val="none" w:sz="0" w:space="0" w:color="auto"/>
      </w:divBdr>
    </w:div>
    <w:div w:id="611473084">
      <w:bodyDiv w:val="1"/>
      <w:marLeft w:val="0"/>
      <w:marRight w:val="0"/>
      <w:marTop w:val="0"/>
      <w:marBottom w:val="0"/>
      <w:divBdr>
        <w:top w:val="none" w:sz="0" w:space="0" w:color="auto"/>
        <w:left w:val="none" w:sz="0" w:space="0" w:color="auto"/>
        <w:bottom w:val="none" w:sz="0" w:space="0" w:color="auto"/>
        <w:right w:val="none" w:sz="0" w:space="0" w:color="auto"/>
      </w:divBdr>
    </w:div>
    <w:div w:id="611744722">
      <w:bodyDiv w:val="1"/>
      <w:marLeft w:val="0"/>
      <w:marRight w:val="0"/>
      <w:marTop w:val="0"/>
      <w:marBottom w:val="0"/>
      <w:divBdr>
        <w:top w:val="none" w:sz="0" w:space="0" w:color="auto"/>
        <w:left w:val="none" w:sz="0" w:space="0" w:color="auto"/>
        <w:bottom w:val="none" w:sz="0" w:space="0" w:color="auto"/>
        <w:right w:val="none" w:sz="0" w:space="0" w:color="auto"/>
      </w:divBdr>
      <w:divsChild>
        <w:div w:id="212885218">
          <w:marLeft w:val="1166"/>
          <w:marRight w:val="0"/>
          <w:marTop w:val="0"/>
          <w:marBottom w:val="0"/>
          <w:divBdr>
            <w:top w:val="none" w:sz="0" w:space="0" w:color="auto"/>
            <w:left w:val="none" w:sz="0" w:space="0" w:color="auto"/>
            <w:bottom w:val="none" w:sz="0" w:space="0" w:color="auto"/>
            <w:right w:val="none" w:sz="0" w:space="0" w:color="auto"/>
          </w:divBdr>
        </w:div>
        <w:div w:id="584922341">
          <w:marLeft w:val="1166"/>
          <w:marRight w:val="0"/>
          <w:marTop w:val="0"/>
          <w:marBottom w:val="0"/>
          <w:divBdr>
            <w:top w:val="none" w:sz="0" w:space="0" w:color="auto"/>
            <w:left w:val="none" w:sz="0" w:space="0" w:color="auto"/>
            <w:bottom w:val="none" w:sz="0" w:space="0" w:color="auto"/>
            <w:right w:val="none" w:sz="0" w:space="0" w:color="auto"/>
          </w:divBdr>
        </w:div>
        <w:div w:id="941957052">
          <w:marLeft w:val="634"/>
          <w:marRight w:val="0"/>
          <w:marTop w:val="0"/>
          <w:marBottom w:val="0"/>
          <w:divBdr>
            <w:top w:val="none" w:sz="0" w:space="0" w:color="auto"/>
            <w:left w:val="none" w:sz="0" w:space="0" w:color="auto"/>
            <w:bottom w:val="none" w:sz="0" w:space="0" w:color="auto"/>
            <w:right w:val="none" w:sz="0" w:space="0" w:color="auto"/>
          </w:divBdr>
        </w:div>
        <w:div w:id="1221088256">
          <w:marLeft w:val="1166"/>
          <w:marRight w:val="0"/>
          <w:marTop w:val="0"/>
          <w:marBottom w:val="0"/>
          <w:divBdr>
            <w:top w:val="none" w:sz="0" w:space="0" w:color="auto"/>
            <w:left w:val="none" w:sz="0" w:space="0" w:color="auto"/>
            <w:bottom w:val="none" w:sz="0" w:space="0" w:color="auto"/>
            <w:right w:val="none" w:sz="0" w:space="0" w:color="auto"/>
          </w:divBdr>
        </w:div>
      </w:divsChild>
    </w:div>
    <w:div w:id="612371657">
      <w:bodyDiv w:val="1"/>
      <w:marLeft w:val="0"/>
      <w:marRight w:val="0"/>
      <w:marTop w:val="0"/>
      <w:marBottom w:val="0"/>
      <w:divBdr>
        <w:top w:val="none" w:sz="0" w:space="0" w:color="auto"/>
        <w:left w:val="none" w:sz="0" w:space="0" w:color="auto"/>
        <w:bottom w:val="none" w:sz="0" w:space="0" w:color="auto"/>
        <w:right w:val="none" w:sz="0" w:space="0" w:color="auto"/>
      </w:divBdr>
    </w:div>
    <w:div w:id="615256410">
      <w:bodyDiv w:val="1"/>
      <w:marLeft w:val="0"/>
      <w:marRight w:val="0"/>
      <w:marTop w:val="0"/>
      <w:marBottom w:val="0"/>
      <w:divBdr>
        <w:top w:val="none" w:sz="0" w:space="0" w:color="auto"/>
        <w:left w:val="none" w:sz="0" w:space="0" w:color="auto"/>
        <w:bottom w:val="none" w:sz="0" w:space="0" w:color="auto"/>
        <w:right w:val="none" w:sz="0" w:space="0" w:color="auto"/>
      </w:divBdr>
    </w:div>
    <w:div w:id="617760030">
      <w:bodyDiv w:val="1"/>
      <w:marLeft w:val="0"/>
      <w:marRight w:val="0"/>
      <w:marTop w:val="0"/>
      <w:marBottom w:val="0"/>
      <w:divBdr>
        <w:top w:val="none" w:sz="0" w:space="0" w:color="auto"/>
        <w:left w:val="none" w:sz="0" w:space="0" w:color="auto"/>
        <w:bottom w:val="none" w:sz="0" w:space="0" w:color="auto"/>
        <w:right w:val="none" w:sz="0" w:space="0" w:color="auto"/>
      </w:divBdr>
    </w:div>
    <w:div w:id="624845891">
      <w:bodyDiv w:val="1"/>
      <w:marLeft w:val="0"/>
      <w:marRight w:val="0"/>
      <w:marTop w:val="0"/>
      <w:marBottom w:val="0"/>
      <w:divBdr>
        <w:top w:val="none" w:sz="0" w:space="0" w:color="auto"/>
        <w:left w:val="none" w:sz="0" w:space="0" w:color="auto"/>
        <w:bottom w:val="none" w:sz="0" w:space="0" w:color="auto"/>
        <w:right w:val="none" w:sz="0" w:space="0" w:color="auto"/>
      </w:divBdr>
      <w:divsChild>
        <w:div w:id="120920617">
          <w:marLeft w:val="360"/>
          <w:marRight w:val="0"/>
          <w:marTop w:val="0"/>
          <w:marBottom w:val="0"/>
          <w:divBdr>
            <w:top w:val="none" w:sz="0" w:space="0" w:color="auto"/>
            <w:left w:val="none" w:sz="0" w:space="0" w:color="auto"/>
            <w:bottom w:val="none" w:sz="0" w:space="0" w:color="auto"/>
            <w:right w:val="none" w:sz="0" w:space="0" w:color="auto"/>
          </w:divBdr>
        </w:div>
      </w:divsChild>
    </w:div>
    <w:div w:id="629290251">
      <w:bodyDiv w:val="1"/>
      <w:marLeft w:val="0"/>
      <w:marRight w:val="0"/>
      <w:marTop w:val="0"/>
      <w:marBottom w:val="0"/>
      <w:divBdr>
        <w:top w:val="none" w:sz="0" w:space="0" w:color="auto"/>
        <w:left w:val="none" w:sz="0" w:space="0" w:color="auto"/>
        <w:bottom w:val="none" w:sz="0" w:space="0" w:color="auto"/>
        <w:right w:val="none" w:sz="0" w:space="0" w:color="auto"/>
      </w:divBdr>
    </w:div>
    <w:div w:id="629482611">
      <w:bodyDiv w:val="1"/>
      <w:marLeft w:val="0"/>
      <w:marRight w:val="0"/>
      <w:marTop w:val="0"/>
      <w:marBottom w:val="0"/>
      <w:divBdr>
        <w:top w:val="none" w:sz="0" w:space="0" w:color="auto"/>
        <w:left w:val="none" w:sz="0" w:space="0" w:color="auto"/>
        <w:bottom w:val="none" w:sz="0" w:space="0" w:color="auto"/>
        <w:right w:val="none" w:sz="0" w:space="0" w:color="auto"/>
      </w:divBdr>
      <w:divsChild>
        <w:div w:id="914633839">
          <w:marLeft w:val="274"/>
          <w:marRight w:val="0"/>
          <w:marTop w:val="0"/>
          <w:marBottom w:val="0"/>
          <w:divBdr>
            <w:top w:val="none" w:sz="0" w:space="0" w:color="auto"/>
            <w:left w:val="none" w:sz="0" w:space="0" w:color="auto"/>
            <w:bottom w:val="none" w:sz="0" w:space="0" w:color="auto"/>
            <w:right w:val="none" w:sz="0" w:space="0" w:color="auto"/>
          </w:divBdr>
        </w:div>
        <w:div w:id="983394560">
          <w:marLeft w:val="274"/>
          <w:marRight w:val="0"/>
          <w:marTop w:val="0"/>
          <w:marBottom w:val="0"/>
          <w:divBdr>
            <w:top w:val="none" w:sz="0" w:space="0" w:color="auto"/>
            <w:left w:val="none" w:sz="0" w:space="0" w:color="auto"/>
            <w:bottom w:val="none" w:sz="0" w:space="0" w:color="auto"/>
            <w:right w:val="none" w:sz="0" w:space="0" w:color="auto"/>
          </w:divBdr>
        </w:div>
        <w:div w:id="1758794746">
          <w:marLeft w:val="274"/>
          <w:marRight w:val="0"/>
          <w:marTop w:val="0"/>
          <w:marBottom w:val="0"/>
          <w:divBdr>
            <w:top w:val="none" w:sz="0" w:space="0" w:color="auto"/>
            <w:left w:val="none" w:sz="0" w:space="0" w:color="auto"/>
            <w:bottom w:val="none" w:sz="0" w:space="0" w:color="auto"/>
            <w:right w:val="none" w:sz="0" w:space="0" w:color="auto"/>
          </w:divBdr>
        </w:div>
        <w:div w:id="1768891991">
          <w:marLeft w:val="274"/>
          <w:marRight w:val="0"/>
          <w:marTop w:val="0"/>
          <w:marBottom w:val="0"/>
          <w:divBdr>
            <w:top w:val="none" w:sz="0" w:space="0" w:color="auto"/>
            <w:left w:val="none" w:sz="0" w:space="0" w:color="auto"/>
            <w:bottom w:val="none" w:sz="0" w:space="0" w:color="auto"/>
            <w:right w:val="none" w:sz="0" w:space="0" w:color="auto"/>
          </w:divBdr>
        </w:div>
        <w:div w:id="1923837164">
          <w:marLeft w:val="274"/>
          <w:marRight w:val="0"/>
          <w:marTop w:val="0"/>
          <w:marBottom w:val="0"/>
          <w:divBdr>
            <w:top w:val="none" w:sz="0" w:space="0" w:color="auto"/>
            <w:left w:val="none" w:sz="0" w:space="0" w:color="auto"/>
            <w:bottom w:val="none" w:sz="0" w:space="0" w:color="auto"/>
            <w:right w:val="none" w:sz="0" w:space="0" w:color="auto"/>
          </w:divBdr>
        </w:div>
        <w:div w:id="1937402198">
          <w:marLeft w:val="274"/>
          <w:marRight w:val="0"/>
          <w:marTop w:val="0"/>
          <w:marBottom w:val="0"/>
          <w:divBdr>
            <w:top w:val="none" w:sz="0" w:space="0" w:color="auto"/>
            <w:left w:val="none" w:sz="0" w:space="0" w:color="auto"/>
            <w:bottom w:val="none" w:sz="0" w:space="0" w:color="auto"/>
            <w:right w:val="none" w:sz="0" w:space="0" w:color="auto"/>
          </w:divBdr>
        </w:div>
      </w:divsChild>
    </w:div>
    <w:div w:id="634944945">
      <w:bodyDiv w:val="1"/>
      <w:marLeft w:val="0"/>
      <w:marRight w:val="0"/>
      <w:marTop w:val="0"/>
      <w:marBottom w:val="0"/>
      <w:divBdr>
        <w:top w:val="none" w:sz="0" w:space="0" w:color="auto"/>
        <w:left w:val="none" w:sz="0" w:space="0" w:color="auto"/>
        <w:bottom w:val="none" w:sz="0" w:space="0" w:color="auto"/>
        <w:right w:val="none" w:sz="0" w:space="0" w:color="auto"/>
      </w:divBdr>
      <w:divsChild>
        <w:div w:id="824778749">
          <w:marLeft w:val="893"/>
          <w:marRight w:val="0"/>
          <w:marTop w:val="0"/>
          <w:marBottom w:val="0"/>
          <w:divBdr>
            <w:top w:val="none" w:sz="0" w:space="0" w:color="auto"/>
            <w:left w:val="none" w:sz="0" w:space="0" w:color="auto"/>
            <w:bottom w:val="none" w:sz="0" w:space="0" w:color="auto"/>
            <w:right w:val="none" w:sz="0" w:space="0" w:color="auto"/>
          </w:divBdr>
        </w:div>
        <w:div w:id="129595362">
          <w:marLeft w:val="893"/>
          <w:marRight w:val="0"/>
          <w:marTop w:val="0"/>
          <w:marBottom w:val="0"/>
          <w:divBdr>
            <w:top w:val="none" w:sz="0" w:space="0" w:color="auto"/>
            <w:left w:val="none" w:sz="0" w:space="0" w:color="auto"/>
            <w:bottom w:val="none" w:sz="0" w:space="0" w:color="auto"/>
            <w:right w:val="none" w:sz="0" w:space="0" w:color="auto"/>
          </w:divBdr>
        </w:div>
        <w:div w:id="1823085697">
          <w:marLeft w:val="893"/>
          <w:marRight w:val="0"/>
          <w:marTop w:val="0"/>
          <w:marBottom w:val="0"/>
          <w:divBdr>
            <w:top w:val="none" w:sz="0" w:space="0" w:color="auto"/>
            <w:left w:val="none" w:sz="0" w:space="0" w:color="auto"/>
            <w:bottom w:val="none" w:sz="0" w:space="0" w:color="auto"/>
            <w:right w:val="none" w:sz="0" w:space="0" w:color="auto"/>
          </w:divBdr>
        </w:div>
        <w:div w:id="1672638136">
          <w:marLeft w:val="1627"/>
          <w:marRight w:val="0"/>
          <w:marTop w:val="0"/>
          <w:marBottom w:val="0"/>
          <w:divBdr>
            <w:top w:val="none" w:sz="0" w:space="0" w:color="auto"/>
            <w:left w:val="none" w:sz="0" w:space="0" w:color="auto"/>
            <w:bottom w:val="none" w:sz="0" w:space="0" w:color="auto"/>
            <w:right w:val="none" w:sz="0" w:space="0" w:color="auto"/>
          </w:divBdr>
        </w:div>
        <w:div w:id="88281711">
          <w:marLeft w:val="893"/>
          <w:marRight w:val="0"/>
          <w:marTop w:val="0"/>
          <w:marBottom w:val="0"/>
          <w:divBdr>
            <w:top w:val="none" w:sz="0" w:space="0" w:color="auto"/>
            <w:left w:val="none" w:sz="0" w:space="0" w:color="auto"/>
            <w:bottom w:val="none" w:sz="0" w:space="0" w:color="auto"/>
            <w:right w:val="none" w:sz="0" w:space="0" w:color="auto"/>
          </w:divBdr>
        </w:div>
        <w:div w:id="1433476189">
          <w:marLeft w:val="893"/>
          <w:marRight w:val="0"/>
          <w:marTop w:val="0"/>
          <w:marBottom w:val="0"/>
          <w:divBdr>
            <w:top w:val="none" w:sz="0" w:space="0" w:color="auto"/>
            <w:left w:val="none" w:sz="0" w:space="0" w:color="auto"/>
            <w:bottom w:val="none" w:sz="0" w:space="0" w:color="auto"/>
            <w:right w:val="none" w:sz="0" w:space="0" w:color="auto"/>
          </w:divBdr>
        </w:div>
        <w:div w:id="49614752">
          <w:marLeft w:val="893"/>
          <w:marRight w:val="0"/>
          <w:marTop w:val="0"/>
          <w:marBottom w:val="0"/>
          <w:divBdr>
            <w:top w:val="none" w:sz="0" w:space="0" w:color="auto"/>
            <w:left w:val="none" w:sz="0" w:space="0" w:color="auto"/>
            <w:bottom w:val="none" w:sz="0" w:space="0" w:color="auto"/>
            <w:right w:val="none" w:sz="0" w:space="0" w:color="auto"/>
          </w:divBdr>
        </w:div>
        <w:div w:id="1687636079">
          <w:marLeft w:val="1166"/>
          <w:marRight w:val="0"/>
          <w:marTop w:val="0"/>
          <w:marBottom w:val="58"/>
          <w:divBdr>
            <w:top w:val="none" w:sz="0" w:space="0" w:color="auto"/>
            <w:left w:val="none" w:sz="0" w:space="0" w:color="auto"/>
            <w:bottom w:val="none" w:sz="0" w:space="0" w:color="auto"/>
            <w:right w:val="none" w:sz="0" w:space="0" w:color="auto"/>
          </w:divBdr>
        </w:div>
        <w:div w:id="1376588342">
          <w:marLeft w:val="1166"/>
          <w:marRight w:val="0"/>
          <w:marTop w:val="0"/>
          <w:marBottom w:val="58"/>
          <w:divBdr>
            <w:top w:val="none" w:sz="0" w:space="0" w:color="auto"/>
            <w:left w:val="none" w:sz="0" w:space="0" w:color="auto"/>
            <w:bottom w:val="none" w:sz="0" w:space="0" w:color="auto"/>
            <w:right w:val="none" w:sz="0" w:space="0" w:color="auto"/>
          </w:divBdr>
        </w:div>
      </w:divsChild>
    </w:div>
    <w:div w:id="645090067">
      <w:bodyDiv w:val="1"/>
      <w:marLeft w:val="0"/>
      <w:marRight w:val="0"/>
      <w:marTop w:val="0"/>
      <w:marBottom w:val="0"/>
      <w:divBdr>
        <w:top w:val="none" w:sz="0" w:space="0" w:color="auto"/>
        <w:left w:val="none" w:sz="0" w:space="0" w:color="auto"/>
        <w:bottom w:val="none" w:sz="0" w:space="0" w:color="auto"/>
        <w:right w:val="none" w:sz="0" w:space="0" w:color="auto"/>
      </w:divBdr>
      <w:divsChild>
        <w:div w:id="325518504">
          <w:marLeft w:val="360"/>
          <w:marRight w:val="0"/>
          <w:marTop w:val="14"/>
          <w:marBottom w:val="0"/>
          <w:divBdr>
            <w:top w:val="none" w:sz="0" w:space="0" w:color="auto"/>
            <w:left w:val="none" w:sz="0" w:space="0" w:color="auto"/>
            <w:bottom w:val="none" w:sz="0" w:space="0" w:color="auto"/>
            <w:right w:val="none" w:sz="0" w:space="0" w:color="auto"/>
          </w:divBdr>
        </w:div>
      </w:divsChild>
    </w:div>
    <w:div w:id="653216017">
      <w:bodyDiv w:val="1"/>
      <w:marLeft w:val="0"/>
      <w:marRight w:val="0"/>
      <w:marTop w:val="0"/>
      <w:marBottom w:val="0"/>
      <w:divBdr>
        <w:top w:val="none" w:sz="0" w:space="0" w:color="auto"/>
        <w:left w:val="none" w:sz="0" w:space="0" w:color="auto"/>
        <w:bottom w:val="none" w:sz="0" w:space="0" w:color="auto"/>
        <w:right w:val="none" w:sz="0" w:space="0" w:color="auto"/>
      </w:divBdr>
    </w:div>
    <w:div w:id="669724225">
      <w:bodyDiv w:val="1"/>
      <w:marLeft w:val="0"/>
      <w:marRight w:val="0"/>
      <w:marTop w:val="0"/>
      <w:marBottom w:val="0"/>
      <w:divBdr>
        <w:top w:val="none" w:sz="0" w:space="0" w:color="auto"/>
        <w:left w:val="none" w:sz="0" w:space="0" w:color="auto"/>
        <w:bottom w:val="none" w:sz="0" w:space="0" w:color="auto"/>
        <w:right w:val="none" w:sz="0" w:space="0" w:color="auto"/>
      </w:divBdr>
    </w:div>
    <w:div w:id="673649336">
      <w:bodyDiv w:val="1"/>
      <w:marLeft w:val="0"/>
      <w:marRight w:val="0"/>
      <w:marTop w:val="0"/>
      <w:marBottom w:val="0"/>
      <w:divBdr>
        <w:top w:val="none" w:sz="0" w:space="0" w:color="auto"/>
        <w:left w:val="none" w:sz="0" w:space="0" w:color="auto"/>
        <w:bottom w:val="none" w:sz="0" w:space="0" w:color="auto"/>
        <w:right w:val="none" w:sz="0" w:space="0" w:color="auto"/>
      </w:divBdr>
    </w:div>
    <w:div w:id="695694077">
      <w:bodyDiv w:val="1"/>
      <w:marLeft w:val="0"/>
      <w:marRight w:val="0"/>
      <w:marTop w:val="0"/>
      <w:marBottom w:val="0"/>
      <w:divBdr>
        <w:top w:val="none" w:sz="0" w:space="0" w:color="auto"/>
        <w:left w:val="none" w:sz="0" w:space="0" w:color="auto"/>
        <w:bottom w:val="none" w:sz="0" w:space="0" w:color="auto"/>
        <w:right w:val="none" w:sz="0" w:space="0" w:color="auto"/>
      </w:divBdr>
      <w:divsChild>
        <w:div w:id="1396664147">
          <w:marLeft w:val="547"/>
          <w:marRight w:val="0"/>
          <w:marTop w:val="0"/>
          <w:marBottom w:val="0"/>
          <w:divBdr>
            <w:top w:val="none" w:sz="0" w:space="0" w:color="auto"/>
            <w:left w:val="none" w:sz="0" w:space="0" w:color="auto"/>
            <w:bottom w:val="none" w:sz="0" w:space="0" w:color="auto"/>
            <w:right w:val="none" w:sz="0" w:space="0" w:color="auto"/>
          </w:divBdr>
        </w:div>
        <w:div w:id="1147939474">
          <w:marLeft w:val="547"/>
          <w:marRight w:val="0"/>
          <w:marTop w:val="0"/>
          <w:marBottom w:val="0"/>
          <w:divBdr>
            <w:top w:val="none" w:sz="0" w:space="0" w:color="auto"/>
            <w:left w:val="none" w:sz="0" w:space="0" w:color="auto"/>
            <w:bottom w:val="none" w:sz="0" w:space="0" w:color="auto"/>
            <w:right w:val="none" w:sz="0" w:space="0" w:color="auto"/>
          </w:divBdr>
        </w:div>
        <w:div w:id="485976456">
          <w:marLeft w:val="547"/>
          <w:marRight w:val="0"/>
          <w:marTop w:val="0"/>
          <w:marBottom w:val="0"/>
          <w:divBdr>
            <w:top w:val="none" w:sz="0" w:space="0" w:color="auto"/>
            <w:left w:val="none" w:sz="0" w:space="0" w:color="auto"/>
            <w:bottom w:val="none" w:sz="0" w:space="0" w:color="auto"/>
            <w:right w:val="none" w:sz="0" w:space="0" w:color="auto"/>
          </w:divBdr>
        </w:div>
        <w:div w:id="1513452941">
          <w:marLeft w:val="547"/>
          <w:marRight w:val="0"/>
          <w:marTop w:val="0"/>
          <w:marBottom w:val="0"/>
          <w:divBdr>
            <w:top w:val="none" w:sz="0" w:space="0" w:color="auto"/>
            <w:left w:val="none" w:sz="0" w:space="0" w:color="auto"/>
            <w:bottom w:val="none" w:sz="0" w:space="0" w:color="auto"/>
            <w:right w:val="none" w:sz="0" w:space="0" w:color="auto"/>
          </w:divBdr>
        </w:div>
        <w:div w:id="1514958863">
          <w:marLeft w:val="547"/>
          <w:marRight w:val="0"/>
          <w:marTop w:val="0"/>
          <w:marBottom w:val="0"/>
          <w:divBdr>
            <w:top w:val="none" w:sz="0" w:space="0" w:color="auto"/>
            <w:left w:val="none" w:sz="0" w:space="0" w:color="auto"/>
            <w:bottom w:val="none" w:sz="0" w:space="0" w:color="auto"/>
            <w:right w:val="none" w:sz="0" w:space="0" w:color="auto"/>
          </w:divBdr>
        </w:div>
        <w:div w:id="430511710">
          <w:marLeft w:val="446"/>
          <w:marRight w:val="0"/>
          <w:marTop w:val="0"/>
          <w:marBottom w:val="0"/>
          <w:divBdr>
            <w:top w:val="none" w:sz="0" w:space="0" w:color="auto"/>
            <w:left w:val="none" w:sz="0" w:space="0" w:color="auto"/>
            <w:bottom w:val="none" w:sz="0" w:space="0" w:color="auto"/>
            <w:right w:val="none" w:sz="0" w:space="0" w:color="auto"/>
          </w:divBdr>
        </w:div>
      </w:divsChild>
    </w:div>
    <w:div w:id="701395945">
      <w:bodyDiv w:val="1"/>
      <w:marLeft w:val="0"/>
      <w:marRight w:val="0"/>
      <w:marTop w:val="0"/>
      <w:marBottom w:val="0"/>
      <w:divBdr>
        <w:top w:val="none" w:sz="0" w:space="0" w:color="auto"/>
        <w:left w:val="none" w:sz="0" w:space="0" w:color="auto"/>
        <w:bottom w:val="none" w:sz="0" w:space="0" w:color="auto"/>
        <w:right w:val="none" w:sz="0" w:space="0" w:color="auto"/>
      </w:divBdr>
    </w:div>
    <w:div w:id="707877986">
      <w:bodyDiv w:val="1"/>
      <w:marLeft w:val="0"/>
      <w:marRight w:val="0"/>
      <w:marTop w:val="0"/>
      <w:marBottom w:val="0"/>
      <w:divBdr>
        <w:top w:val="none" w:sz="0" w:space="0" w:color="auto"/>
        <w:left w:val="none" w:sz="0" w:space="0" w:color="auto"/>
        <w:bottom w:val="none" w:sz="0" w:space="0" w:color="auto"/>
        <w:right w:val="none" w:sz="0" w:space="0" w:color="auto"/>
      </w:divBdr>
      <w:divsChild>
        <w:div w:id="647705021">
          <w:marLeft w:val="187"/>
          <w:marRight w:val="0"/>
          <w:marTop w:val="120"/>
          <w:marBottom w:val="0"/>
          <w:divBdr>
            <w:top w:val="none" w:sz="0" w:space="0" w:color="auto"/>
            <w:left w:val="none" w:sz="0" w:space="0" w:color="auto"/>
            <w:bottom w:val="none" w:sz="0" w:space="0" w:color="auto"/>
            <w:right w:val="none" w:sz="0" w:space="0" w:color="auto"/>
          </w:divBdr>
        </w:div>
        <w:div w:id="1633899050">
          <w:marLeft w:val="187"/>
          <w:marRight w:val="0"/>
          <w:marTop w:val="120"/>
          <w:marBottom w:val="0"/>
          <w:divBdr>
            <w:top w:val="none" w:sz="0" w:space="0" w:color="auto"/>
            <w:left w:val="none" w:sz="0" w:space="0" w:color="auto"/>
            <w:bottom w:val="none" w:sz="0" w:space="0" w:color="auto"/>
            <w:right w:val="none" w:sz="0" w:space="0" w:color="auto"/>
          </w:divBdr>
        </w:div>
        <w:div w:id="300381040">
          <w:marLeft w:val="187"/>
          <w:marRight w:val="0"/>
          <w:marTop w:val="120"/>
          <w:marBottom w:val="0"/>
          <w:divBdr>
            <w:top w:val="none" w:sz="0" w:space="0" w:color="auto"/>
            <w:left w:val="none" w:sz="0" w:space="0" w:color="auto"/>
            <w:bottom w:val="none" w:sz="0" w:space="0" w:color="auto"/>
            <w:right w:val="none" w:sz="0" w:space="0" w:color="auto"/>
          </w:divBdr>
        </w:div>
      </w:divsChild>
    </w:div>
    <w:div w:id="711198956">
      <w:bodyDiv w:val="1"/>
      <w:marLeft w:val="0"/>
      <w:marRight w:val="0"/>
      <w:marTop w:val="0"/>
      <w:marBottom w:val="0"/>
      <w:divBdr>
        <w:top w:val="none" w:sz="0" w:space="0" w:color="auto"/>
        <w:left w:val="none" w:sz="0" w:space="0" w:color="auto"/>
        <w:bottom w:val="none" w:sz="0" w:space="0" w:color="auto"/>
        <w:right w:val="none" w:sz="0" w:space="0" w:color="auto"/>
      </w:divBdr>
      <w:divsChild>
        <w:div w:id="398941541">
          <w:marLeft w:val="274"/>
          <w:marRight w:val="0"/>
          <w:marTop w:val="120"/>
          <w:marBottom w:val="0"/>
          <w:divBdr>
            <w:top w:val="none" w:sz="0" w:space="0" w:color="auto"/>
            <w:left w:val="none" w:sz="0" w:space="0" w:color="auto"/>
            <w:bottom w:val="none" w:sz="0" w:space="0" w:color="auto"/>
            <w:right w:val="none" w:sz="0" w:space="0" w:color="auto"/>
          </w:divBdr>
        </w:div>
        <w:div w:id="1420374370">
          <w:marLeft w:val="274"/>
          <w:marRight w:val="0"/>
          <w:marTop w:val="120"/>
          <w:marBottom w:val="0"/>
          <w:divBdr>
            <w:top w:val="none" w:sz="0" w:space="0" w:color="auto"/>
            <w:left w:val="none" w:sz="0" w:space="0" w:color="auto"/>
            <w:bottom w:val="none" w:sz="0" w:space="0" w:color="auto"/>
            <w:right w:val="none" w:sz="0" w:space="0" w:color="auto"/>
          </w:divBdr>
        </w:div>
        <w:div w:id="678972561">
          <w:marLeft w:val="274"/>
          <w:marRight w:val="0"/>
          <w:marTop w:val="120"/>
          <w:marBottom w:val="0"/>
          <w:divBdr>
            <w:top w:val="none" w:sz="0" w:space="0" w:color="auto"/>
            <w:left w:val="none" w:sz="0" w:space="0" w:color="auto"/>
            <w:bottom w:val="none" w:sz="0" w:space="0" w:color="auto"/>
            <w:right w:val="none" w:sz="0" w:space="0" w:color="auto"/>
          </w:divBdr>
        </w:div>
        <w:div w:id="63963900">
          <w:marLeft w:val="274"/>
          <w:marRight w:val="0"/>
          <w:marTop w:val="120"/>
          <w:marBottom w:val="0"/>
          <w:divBdr>
            <w:top w:val="none" w:sz="0" w:space="0" w:color="auto"/>
            <w:left w:val="none" w:sz="0" w:space="0" w:color="auto"/>
            <w:bottom w:val="none" w:sz="0" w:space="0" w:color="auto"/>
            <w:right w:val="none" w:sz="0" w:space="0" w:color="auto"/>
          </w:divBdr>
        </w:div>
        <w:div w:id="1443186450">
          <w:marLeft w:val="274"/>
          <w:marRight w:val="0"/>
          <w:marTop w:val="120"/>
          <w:marBottom w:val="0"/>
          <w:divBdr>
            <w:top w:val="none" w:sz="0" w:space="0" w:color="auto"/>
            <w:left w:val="none" w:sz="0" w:space="0" w:color="auto"/>
            <w:bottom w:val="none" w:sz="0" w:space="0" w:color="auto"/>
            <w:right w:val="none" w:sz="0" w:space="0" w:color="auto"/>
          </w:divBdr>
        </w:div>
      </w:divsChild>
    </w:div>
    <w:div w:id="721176481">
      <w:bodyDiv w:val="1"/>
      <w:marLeft w:val="0"/>
      <w:marRight w:val="0"/>
      <w:marTop w:val="0"/>
      <w:marBottom w:val="0"/>
      <w:divBdr>
        <w:top w:val="none" w:sz="0" w:space="0" w:color="auto"/>
        <w:left w:val="none" w:sz="0" w:space="0" w:color="auto"/>
        <w:bottom w:val="none" w:sz="0" w:space="0" w:color="auto"/>
        <w:right w:val="none" w:sz="0" w:space="0" w:color="auto"/>
      </w:divBdr>
    </w:div>
    <w:div w:id="723677777">
      <w:bodyDiv w:val="1"/>
      <w:marLeft w:val="0"/>
      <w:marRight w:val="0"/>
      <w:marTop w:val="0"/>
      <w:marBottom w:val="0"/>
      <w:divBdr>
        <w:top w:val="none" w:sz="0" w:space="0" w:color="auto"/>
        <w:left w:val="none" w:sz="0" w:space="0" w:color="auto"/>
        <w:bottom w:val="none" w:sz="0" w:space="0" w:color="auto"/>
        <w:right w:val="none" w:sz="0" w:space="0" w:color="auto"/>
      </w:divBdr>
      <w:divsChild>
        <w:div w:id="1360623009">
          <w:marLeft w:val="274"/>
          <w:marRight w:val="0"/>
          <w:marTop w:val="0"/>
          <w:marBottom w:val="0"/>
          <w:divBdr>
            <w:top w:val="none" w:sz="0" w:space="0" w:color="auto"/>
            <w:left w:val="none" w:sz="0" w:space="0" w:color="auto"/>
            <w:bottom w:val="none" w:sz="0" w:space="0" w:color="auto"/>
            <w:right w:val="none" w:sz="0" w:space="0" w:color="auto"/>
          </w:divBdr>
        </w:div>
        <w:div w:id="449592224">
          <w:marLeft w:val="274"/>
          <w:marRight w:val="0"/>
          <w:marTop w:val="0"/>
          <w:marBottom w:val="0"/>
          <w:divBdr>
            <w:top w:val="none" w:sz="0" w:space="0" w:color="auto"/>
            <w:left w:val="none" w:sz="0" w:space="0" w:color="auto"/>
            <w:bottom w:val="none" w:sz="0" w:space="0" w:color="auto"/>
            <w:right w:val="none" w:sz="0" w:space="0" w:color="auto"/>
          </w:divBdr>
        </w:div>
        <w:div w:id="317078330">
          <w:marLeft w:val="274"/>
          <w:marRight w:val="0"/>
          <w:marTop w:val="0"/>
          <w:marBottom w:val="0"/>
          <w:divBdr>
            <w:top w:val="none" w:sz="0" w:space="0" w:color="auto"/>
            <w:left w:val="none" w:sz="0" w:space="0" w:color="auto"/>
            <w:bottom w:val="none" w:sz="0" w:space="0" w:color="auto"/>
            <w:right w:val="none" w:sz="0" w:space="0" w:color="auto"/>
          </w:divBdr>
        </w:div>
        <w:div w:id="365132743">
          <w:marLeft w:val="274"/>
          <w:marRight w:val="0"/>
          <w:marTop w:val="0"/>
          <w:marBottom w:val="0"/>
          <w:divBdr>
            <w:top w:val="none" w:sz="0" w:space="0" w:color="auto"/>
            <w:left w:val="none" w:sz="0" w:space="0" w:color="auto"/>
            <w:bottom w:val="none" w:sz="0" w:space="0" w:color="auto"/>
            <w:right w:val="none" w:sz="0" w:space="0" w:color="auto"/>
          </w:divBdr>
        </w:div>
        <w:div w:id="1383670066">
          <w:marLeft w:val="274"/>
          <w:marRight w:val="0"/>
          <w:marTop w:val="0"/>
          <w:marBottom w:val="0"/>
          <w:divBdr>
            <w:top w:val="none" w:sz="0" w:space="0" w:color="auto"/>
            <w:left w:val="none" w:sz="0" w:space="0" w:color="auto"/>
            <w:bottom w:val="none" w:sz="0" w:space="0" w:color="auto"/>
            <w:right w:val="none" w:sz="0" w:space="0" w:color="auto"/>
          </w:divBdr>
        </w:div>
        <w:div w:id="259267311">
          <w:marLeft w:val="446"/>
          <w:marRight w:val="0"/>
          <w:marTop w:val="0"/>
          <w:marBottom w:val="0"/>
          <w:divBdr>
            <w:top w:val="none" w:sz="0" w:space="0" w:color="auto"/>
            <w:left w:val="none" w:sz="0" w:space="0" w:color="auto"/>
            <w:bottom w:val="none" w:sz="0" w:space="0" w:color="auto"/>
            <w:right w:val="none" w:sz="0" w:space="0" w:color="auto"/>
          </w:divBdr>
        </w:div>
        <w:div w:id="101075928">
          <w:marLeft w:val="274"/>
          <w:marRight w:val="0"/>
          <w:marTop w:val="0"/>
          <w:marBottom w:val="0"/>
          <w:divBdr>
            <w:top w:val="none" w:sz="0" w:space="0" w:color="auto"/>
            <w:left w:val="none" w:sz="0" w:space="0" w:color="auto"/>
            <w:bottom w:val="none" w:sz="0" w:space="0" w:color="auto"/>
            <w:right w:val="none" w:sz="0" w:space="0" w:color="auto"/>
          </w:divBdr>
        </w:div>
        <w:div w:id="1752963489">
          <w:marLeft w:val="274"/>
          <w:marRight w:val="0"/>
          <w:marTop w:val="0"/>
          <w:marBottom w:val="0"/>
          <w:divBdr>
            <w:top w:val="none" w:sz="0" w:space="0" w:color="auto"/>
            <w:left w:val="none" w:sz="0" w:space="0" w:color="auto"/>
            <w:bottom w:val="none" w:sz="0" w:space="0" w:color="auto"/>
            <w:right w:val="none" w:sz="0" w:space="0" w:color="auto"/>
          </w:divBdr>
        </w:div>
        <w:div w:id="199589119">
          <w:marLeft w:val="274"/>
          <w:marRight w:val="0"/>
          <w:marTop w:val="0"/>
          <w:marBottom w:val="0"/>
          <w:divBdr>
            <w:top w:val="none" w:sz="0" w:space="0" w:color="auto"/>
            <w:left w:val="none" w:sz="0" w:space="0" w:color="auto"/>
            <w:bottom w:val="none" w:sz="0" w:space="0" w:color="auto"/>
            <w:right w:val="none" w:sz="0" w:space="0" w:color="auto"/>
          </w:divBdr>
        </w:div>
        <w:div w:id="1298996965">
          <w:marLeft w:val="274"/>
          <w:marRight w:val="0"/>
          <w:marTop w:val="0"/>
          <w:marBottom w:val="0"/>
          <w:divBdr>
            <w:top w:val="none" w:sz="0" w:space="0" w:color="auto"/>
            <w:left w:val="none" w:sz="0" w:space="0" w:color="auto"/>
            <w:bottom w:val="none" w:sz="0" w:space="0" w:color="auto"/>
            <w:right w:val="none" w:sz="0" w:space="0" w:color="auto"/>
          </w:divBdr>
        </w:div>
      </w:divsChild>
    </w:div>
    <w:div w:id="724991102">
      <w:bodyDiv w:val="1"/>
      <w:marLeft w:val="0"/>
      <w:marRight w:val="0"/>
      <w:marTop w:val="0"/>
      <w:marBottom w:val="0"/>
      <w:divBdr>
        <w:top w:val="none" w:sz="0" w:space="0" w:color="auto"/>
        <w:left w:val="none" w:sz="0" w:space="0" w:color="auto"/>
        <w:bottom w:val="none" w:sz="0" w:space="0" w:color="auto"/>
        <w:right w:val="none" w:sz="0" w:space="0" w:color="auto"/>
      </w:divBdr>
    </w:div>
    <w:div w:id="751968119">
      <w:bodyDiv w:val="1"/>
      <w:marLeft w:val="0"/>
      <w:marRight w:val="0"/>
      <w:marTop w:val="0"/>
      <w:marBottom w:val="0"/>
      <w:divBdr>
        <w:top w:val="none" w:sz="0" w:space="0" w:color="auto"/>
        <w:left w:val="none" w:sz="0" w:space="0" w:color="auto"/>
        <w:bottom w:val="none" w:sz="0" w:space="0" w:color="auto"/>
        <w:right w:val="none" w:sz="0" w:space="0" w:color="auto"/>
      </w:divBdr>
      <w:divsChild>
        <w:div w:id="345643408">
          <w:marLeft w:val="547"/>
          <w:marRight w:val="0"/>
          <w:marTop w:val="106"/>
          <w:marBottom w:val="0"/>
          <w:divBdr>
            <w:top w:val="none" w:sz="0" w:space="0" w:color="auto"/>
            <w:left w:val="none" w:sz="0" w:space="0" w:color="auto"/>
            <w:bottom w:val="none" w:sz="0" w:space="0" w:color="auto"/>
            <w:right w:val="none" w:sz="0" w:space="0" w:color="auto"/>
          </w:divBdr>
        </w:div>
      </w:divsChild>
    </w:div>
    <w:div w:id="756055544">
      <w:bodyDiv w:val="1"/>
      <w:marLeft w:val="0"/>
      <w:marRight w:val="0"/>
      <w:marTop w:val="0"/>
      <w:marBottom w:val="0"/>
      <w:divBdr>
        <w:top w:val="none" w:sz="0" w:space="0" w:color="auto"/>
        <w:left w:val="none" w:sz="0" w:space="0" w:color="auto"/>
        <w:bottom w:val="none" w:sz="0" w:space="0" w:color="auto"/>
        <w:right w:val="none" w:sz="0" w:space="0" w:color="auto"/>
      </w:divBdr>
    </w:div>
    <w:div w:id="757092584">
      <w:bodyDiv w:val="1"/>
      <w:marLeft w:val="0"/>
      <w:marRight w:val="0"/>
      <w:marTop w:val="0"/>
      <w:marBottom w:val="0"/>
      <w:divBdr>
        <w:top w:val="none" w:sz="0" w:space="0" w:color="auto"/>
        <w:left w:val="none" w:sz="0" w:space="0" w:color="auto"/>
        <w:bottom w:val="none" w:sz="0" w:space="0" w:color="auto"/>
        <w:right w:val="none" w:sz="0" w:space="0" w:color="auto"/>
      </w:divBdr>
    </w:div>
    <w:div w:id="777413519">
      <w:bodyDiv w:val="1"/>
      <w:marLeft w:val="0"/>
      <w:marRight w:val="0"/>
      <w:marTop w:val="0"/>
      <w:marBottom w:val="0"/>
      <w:divBdr>
        <w:top w:val="none" w:sz="0" w:space="0" w:color="auto"/>
        <w:left w:val="none" w:sz="0" w:space="0" w:color="auto"/>
        <w:bottom w:val="none" w:sz="0" w:space="0" w:color="auto"/>
        <w:right w:val="none" w:sz="0" w:space="0" w:color="auto"/>
      </w:divBdr>
    </w:div>
    <w:div w:id="780029725">
      <w:bodyDiv w:val="1"/>
      <w:marLeft w:val="0"/>
      <w:marRight w:val="0"/>
      <w:marTop w:val="0"/>
      <w:marBottom w:val="0"/>
      <w:divBdr>
        <w:top w:val="none" w:sz="0" w:space="0" w:color="auto"/>
        <w:left w:val="none" w:sz="0" w:space="0" w:color="auto"/>
        <w:bottom w:val="none" w:sz="0" w:space="0" w:color="auto"/>
        <w:right w:val="none" w:sz="0" w:space="0" w:color="auto"/>
      </w:divBdr>
      <w:divsChild>
        <w:div w:id="236863782">
          <w:marLeft w:val="360"/>
          <w:marRight w:val="0"/>
          <w:marTop w:val="0"/>
          <w:marBottom w:val="0"/>
          <w:divBdr>
            <w:top w:val="none" w:sz="0" w:space="0" w:color="auto"/>
            <w:left w:val="none" w:sz="0" w:space="0" w:color="auto"/>
            <w:bottom w:val="none" w:sz="0" w:space="0" w:color="auto"/>
            <w:right w:val="none" w:sz="0" w:space="0" w:color="auto"/>
          </w:divBdr>
        </w:div>
        <w:div w:id="1109815532">
          <w:marLeft w:val="360"/>
          <w:marRight w:val="0"/>
          <w:marTop w:val="0"/>
          <w:marBottom w:val="0"/>
          <w:divBdr>
            <w:top w:val="none" w:sz="0" w:space="0" w:color="auto"/>
            <w:left w:val="none" w:sz="0" w:space="0" w:color="auto"/>
            <w:bottom w:val="none" w:sz="0" w:space="0" w:color="auto"/>
            <w:right w:val="none" w:sz="0" w:space="0" w:color="auto"/>
          </w:divBdr>
        </w:div>
        <w:div w:id="1199126258">
          <w:marLeft w:val="360"/>
          <w:marRight w:val="0"/>
          <w:marTop w:val="0"/>
          <w:marBottom w:val="0"/>
          <w:divBdr>
            <w:top w:val="none" w:sz="0" w:space="0" w:color="auto"/>
            <w:left w:val="none" w:sz="0" w:space="0" w:color="auto"/>
            <w:bottom w:val="none" w:sz="0" w:space="0" w:color="auto"/>
            <w:right w:val="none" w:sz="0" w:space="0" w:color="auto"/>
          </w:divBdr>
        </w:div>
      </w:divsChild>
    </w:div>
    <w:div w:id="785386224">
      <w:bodyDiv w:val="1"/>
      <w:marLeft w:val="0"/>
      <w:marRight w:val="0"/>
      <w:marTop w:val="0"/>
      <w:marBottom w:val="0"/>
      <w:divBdr>
        <w:top w:val="none" w:sz="0" w:space="0" w:color="auto"/>
        <w:left w:val="none" w:sz="0" w:space="0" w:color="auto"/>
        <w:bottom w:val="none" w:sz="0" w:space="0" w:color="auto"/>
        <w:right w:val="none" w:sz="0" w:space="0" w:color="auto"/>
      </w:divBdr>
    </w:div>
    <w:div w:id="787089811">
      <w:bodyDiv w:val="1"/>
      <w:marLeft w:val="0"/>
      <w:marRight w:val="0"/>
      <w:marTop w:val="0"/>
      <w:marBottom w:val="0"/>
      <w:divBdr>
        <w:top w:val="none" w:sz="0" w:space="0" w:color="auto"/>
        <w:left w:val="none" w:sz="0" w:space="0" w:color="auto"/>
        <w:bottom w:val="none" w:sz="0" w:space="0" w:color="auto"/>
        <w:right w:val="none" w:sz="0" w:space="0" w:color="auto"/>
      </w:divBdr>
    </w:div>
    <w:div w:id="787548138">
      <w:bodyDiv w:val="1"/>
      <w:marLeft w:val="0"/>
      <w:marRight w:val="0"/>
      <w:marTop w:val="0"/>
      <w:marBottom w:val="0"/>
      <w:divBdr>
        <w:top w:val="none" w:sz="0" w:space="0" w:color="auto"/>
        <w:left w:val="none" w:sz="0" w:space="0" w:color="auto"/>
        <w:bottom w:val="none" w:sz="0" w:space="0" w:color="auto"/>
        <w:right w:val="none" w:sz="0" w:space="0" w:color="auto"/>
      </w:divBdr>
    </w:div>
    <w:div w:id="788158058">
      <w:bodyDiv w:val="1"/>
      <w:marLeft w:val="0"/>
      <w:marRight w:val="0"/>
      <w:marTop w:val="0"/>
      <w:marBottom w:val="0"/>
      <w:divBdr>
        <w:top w:val="none" w:sz="0" w:space="0" w:color="auto"/>
        <w:left w:val="none" w:sz="0" w:space="0" w:color="auto"/>
        <w:bottom w:val="none" w:sz="0" w:space="0" w:color="auto"/>
        <w:right w:val="none" w:sz="0" w:space="0" w:color="auto"/>
      </w:divBdr>
    </w:div>
    <w:div w:id="794173496">
      <w:bodyDiv w:val="1"/>
      <w:marLeft w:val="0"/>
      <w:marRight w:val="0"/>
      <w:marTop w:val="0"/>
      <w:marBottom w:val="0"/>
      <w:divBdr>
        <w:top w:val="none" w:sz="0" w:space="0" w:color="auto"/>
        <w:left w:val="none" w:sz="0" w:space="0" w:color="auto"/>
        <w:bottom w:val="none" w:sz="0" w:space="0" w:color="auto"/>
        <w:right w:val="none" w:sz="0" w:space="0" w:color="auto"/>
      </w:divBdr>
    </w:div>
    <w:div w:id="814565380">
      <w:bodyDiv w:val="1"/>
      <w:marLeft w:val="0"/>
      <w:marRight w:val="0"/>
      <w:marTop w:val="0"/>
      <w:marBottom w:val="0"/>
      <w:divBdr>
        <w:top w:val="none" w:sz="0" w:space="0" w:color="auto"/>
        <w:left w:val="none" w:sz="0" w:space="0" w:color="auto"/>
        <w:bottom w:val="none" w:sz="0" w:space="0" w:color="auto"/>
        <w:right w:val="none" w:sz="0" w:space="0" w:color="auto"/>
      </w:divBdr>
      <w:divsChild>
        <w:div w:id="1210916737">
          <w:marLeft w:val="360"/>
          <w:marRight w:val="0"/>
          <w:marTop w:val="14"/>
          <w:marBottom w:val="0"/>
          <w:divBdr>
            <w:top w:val="none" w:sz="0" w:space="0" w:color="auto"/>
            <w:left w:val="none" w:sz="0" w:space="0" w:color="auto"/>
            <w:bottom w:val="none" w:sz="0" w:space="0" w:color="auto"/>
            <w:right w:val="none" w:sz="0" w:space="0" w:color="auto"/>
          </w:divBdr>
        </w:div>
      </w:divsChild>
    </w:div>
    <w:div w:id="818419676">
      <w:bodyDiv w:val="1"/>
      <w:marLeft w:val="0"/>
      <w:marRight w:val="0"/>
      <w:marTop w:val="0"/>
      <w:marBottom w:val="0"/>
      <w:divBdr>
        <w:top w:val="none" w:sz="0" w:space="0" w:color="auto"/>
        <w:left w:val="none" w:sz="0" w:space="0" w:color="auto"/>
        <w:bottom w:val="none" w:sz="0" w:space="0" w:color="auto"/>
        <w:right w:val="none" w:sz="0" w:space="0" w:color="auto"/>
      </w:divBdr>
    </w:div>
    <w:div w:id="820999475">
      <w:bodyDiv w:val="1"/>
      <w:marLeft w:val="0"/>
      <w:marRight w:val="0"/>
      <w:marTop w:val="0"/>
      <w:marBottom w:val="0"/>
      <w:divBdr>
        <w:top w:val="none" w:sz="0" w:space="0" w:color="auto"/>
        <w:left w:val="none" w:sz="0" w:space="0" w:color="auto"/>
        <w:bottom w:val="none" w:sz="0" w:space="0" w:color="auto"/>
        <w:right w:val="none" w:sz="0" w:space="0" w:color="auto"/>
      </w:divBdr>
    </w:div>
    <w:div w:id="826673089">
      <w:bodyDiv w:val="1"/>
      <w:marLeft w:val="0"/>
      <w:marRight w:val="0"/>
      <w:marTop w:val="0"/>
      <w:marBottom w:val="0"/>
      <w:divBdr>
        <w:top w:val="none" w:sz="0" w:space="0" w:color="auto"/>
        <w:left w:val="none" w:sz="0" w:space="0" w:color="auto"/>
        <w:bottom w:val="none" w:sz="0" w:space="0" w:color="auto"/>
        <w:right w:val="none" w:sz="0" w:space="0" w:color="auto"/>
      </w:divBdr>
    </w:div>
    <w:div w:id="831137428">
      <w:bodyDiv w:val="1"/>
      <w:marLeft w:val="0"/>
      <w:marRight w:val="0"/>
      <w:marTop w:val="0"/>
      <w:marBottom w:val="0"/>
      <w:divBdr>
        <w:top w:val="none" w:sz="0" w:space="0" w:color="auto"/>
        <w:left w:val="none" w:sz="0" w:space="0" w:color="auto"/>
        <w:bottom w:val="none" w:sz="0" w:space="0" w:color="auto"/>
        <w:right w:val="none" w:sz="0" w:space="0" w:color="auto"/>
      </w:divBdr>
      <w:divsChild>
        <w:div w:id="1628438566">
          <w:marLeft w:val="547"/>
          <w:marRight w:val="0"/>
          <w:marTop w:val="0"/>
          <w:marBottom w:val="0"/>
          <w:divBdr>
            <w:top w:val="none" w:sz="0" w:space="0" w:color="auto"/>
            <w:left w:val="none" w:sz="0" w:space="0" w:color="auto"/>
            <w:bottom w:val="none" w:sz="0" w:space="0" w:color="auto"/>
            <w:right w:val="none" w:sz="0" w:space="0" w:color="auto"/>
          </w:divBdr>
        </w:div>
      </w:divsChild>
    </w:div>
    <w:div w:id="840043320">
      <w:bodyDiv w:val="1"/>
      <w:marLeft w:val="0"/>
      <w:marRight w:val="0"/>
      <w:marTop w:val="0"/>
      <w:marBottom w:val="0"/>
      <w:divBdr>
        <w:top w:val="none" w:sz="0" w:space="0" w:color="auto"/>
        <w:left w:val="none" w:sz="0" w:space="0" w:color="auto"/>
        <w:bottom w:val="none" w:sz="0" w:space="0" w:color="auto"/>
        <w:right w:val="none" w:sz="0" w:space="0" w:color="auto"/>
      </w:divBdr>
    </w:div>
    <w:div w:id="843666823">
      <w:bodyDiv w:val="1"/>
      <w:marLeft w:val="0"/>
      <w:marRight w:val="0"/>
      <w:marTop w:val="0"/>
      <w:marBottom w:val="0"/>
      <w:divBdr>
        <w:top w:val="none" w:sz="0" w:space="0" w:color="auto"/>
        <w:left w:val="none" w:sz="0" w:space="0" w:color="auto"/>
        <w:bottom w:val="none" w:sz="0" w:space="0" w:color="auto"/>
        <w:right w:val="none" w:sz="0" w:space="0" w:color="auto"/>
      </w:divBdr>
    </w:div>
    <w:div w:id="845442814">
      <w:bodyDiv w:val="1"/>
      <w:marLeft w:val="0"/>
      <w:marRight w:val="0"/>
      <w:marTop w:val="0"/>
      <w:marBottom w:val="0"/>
      <w:divBdr>
        <w:top w:val="none" w:sz="0" w:space="0" w:color="auto"/>
        <w:left w:val="none" w:sz="0" w:space="0" w:color="auto"/>
        <w:bottom w:val="none" w:sz="0" w:space="0" w:color="auto"/>
        <w:right w:val="none" w:sz="0" w:space="0" w:color="auto"/>
      </w:divBdr>
    </w:div>
    <w:div w:id="852647935">
      <w:bodyDiv w:val="1"/>
      <w:marLeft w:val="0"/>
      <w:marRight w:val="0"/>
      <w:marTop w:val="0"/>
      <w:marBottom w:val="0"/>
      <w:divBdr>
        <w:top w:val="none" w:sz="0" w:space="0" w:color="auto"/>
        <w:left w:val="none" w:sz="0" w:space="0" w:color="auto"/>
        <w:bottom w:val="none" w:sz="0" w:space="0" w:color="auto"/>
        <w:right w:val="none" w:sz="0" w:space="0" w:color="auto"/>
      </w:divBdr>
    </w:div>
    <w:div w:id="852841719">
      <w:bodyDiv w:val="1"/>
      <w:marLeft w:val="0"/>
      <w:marRight w:val="0"/>
      <w:marTop w:val="0"/>
      <w:marBottom w:val="0"/>
      <w:divBdr>
        <w:top w:val="none" w:sz="0" w:space="0" w:color="auto"/>
        <w:left w:val="none" w:sz="0" w:space="0" w:color="auto"/>
        <w:bottom w:val="none" w:sz="0" w:space="0" w:color="auto"/>
        <w:right w:val="none" w:sz="0" w:space="0" w:color="auto"/>
      </w:divBdr>
      <w:divsChild>
        <w:div w:id="238905049">
          <w:marLeft w:val="360"/>
          <w:marRight w:val="0"/>
          <w:marTop w:val="0"/>
          <w:marBottom w:val="0"/>
          <w:divBdr>
            <w:top w:val="none" w:sz="0" w:space="0" w:color="auto"/>
            <w:left w:val="none" w:sz="0" w:space="0" w:color="auto"/>
            <w:bottom w:val="none" w:sz="0" w:space="0" w:color="auto"/>
            <w:right w:val="none" w:sz="0" w:space="0" w:color="auto"/>
          </w:divBdr>
        </w:div>
      </w:divsChild>
    </w:div>
    <w:div w:id="856189449">
      <w:bodyDiv w:val="1"/>
      <w:marLeft w:val="0"/>
      <w:marRight w:val="0"/>
      <w:marTop w:val="0"/>
      <w:marBottom w:val="0"/>
      <w:divBdr>
        <w:top w:val="none" w:sz="0" w:space="0" w:color="auto"/>
        <w:left w:val="none" w:sz="0" w:space="0" w:color="auto"/>
        <w:bottom w:val="none" w:sz="0" w:space="0" w:color="auto"/>
        <w:right w:val="none" w:sz="0" w:space="0" w:color="auto"/>
      </w:divBdr>
    </w:div>
    <w:div w:id="859128851">
      <w:bodyDiv w:val="1"/>
      <w:marLeft w:val="0"/>
      <w:marRight w:val="0"/>
      <w:marTop w:val="0"/>
      <w:marBottom w:val="0"/>
      <w:divBdr>
        <w:top w:val="none" w:sz="0" w:space="0" w:color="auto"/>
        <w:left w:val="none" w:sz="0" w:space="0" w:color="auto"/>
        <w:bottom w:val="none" w:sz="0" w:space="0" w:color="auto"/>
        <w:right w:val="none" w:sz="0" w:space="0" w:color="auto"/>
      </w:divBdr>
    </w:div>
    <w:div w:id="877546062">
      <w:bodyDiv w:val="1"/>
      <w:marLeft w:val="0"/>
      <w:marRight w:val="0"/>
      <w:marTop w:val="0"/>
      <w:marBottom w:val="0"/>
      <w:divBdr>
        <w:top w:val="none" w:sz="0" w:space="0" w:color="auto"/>
        <w:left w:val="none" w:sz="0" w:space="0" w:color="auto"/>
        <w:bottom w:val="none" w:sz="0" w:space="0" w:color="auto"/>
        <w:right w:val="none" w:sz="0" w:space="0" w:color="auto"/>
      </w:divBdr>
      <w:divsChild>
        <w:div w:id="2146387587">
          <w:marLeft w:val="360"/>
          <w:marRight w:val="0"/>
          <w:marTop w:val="14"/>
          <w:marBottom w:val="0"/>
          <w:divBdr>
            <w:top w:val="none" w:sz="0" w:space="0" w:color="auto"/>
            <w:left w:val="none" w:sz="0" w:space="0" w:color="auto"/>
            <w:bottom w:val="none" w:sz="0" w:space="0" w:color="auto"/>
            <w:right w:val="none" w:sz="0" w:space="0" w:color="auto"/>
          </w:divBdr>
        </w:div>
      </w:divsChild>
    </w:div>
    <w:div w:id="880246262">
      <w:bodyDiv w:val="1"/>
      <w:marLeft w:val="0"/>
      <w:marRight w:val="0"/>
      <w:marTop w:val="0"/>
      <w:marBottom w:val="0"/>
      <w:divBdr>
        <w:top w:val="none" w:sz="0" w:space="0" w:color="auto"/>
        <w:left w:val="none" w:sz="0" w:space="0" w:color="auto"/>
        <w:bottom w:val="none" w:sz="0" w:space="0" w:color="auto"/>
        <w:right w:val="none" w:sz="0" w:space="0" w:color="auto"/>
      </w:divBdr>
    </w:div>
    <w:div w:id="892304925">
      <w:bodyDiv w:val="1"/>
      <w:marLeft w:val="0"/>
      <w:marRight w:val="0"/>
      <w:marTop w:val="0"/>
      <w:marBottom w:val="0"/>
      <w:divBdr>
        <w:top w:val="none" w:sz="0" w:space="0" w:color="auto"/>
        <w:left w:val="none" w:sz="0" w:space="0" w:color="auto"/>
        <w:bottom w:val="none" w:sz="0" w:space="0" w:color="auto"/>
        <w:right w:val="none" w:sz="0" w:space="0" w:color="auto"/>
      </w:divBdr>
      <w:divsChild>
        <w:div w:id="505824315">
          <w:marLeft w:val="360"/>
          <w:marRight w:val="0"/>
          <w:marTop w:val="0"/>
          <w:marBottom w:val="0"/>
          <w:divBdr>
            <w:top w:val="none" w:sz="0" w:space="0" w:color="auto"/>
            <w:left w:val="none" w:sz="0" w:space="0" w:color="auto"/>
            <w:bottom w:val="none" w:sz="0" w:space="0" w:color="auto"/>
            <w:right w:val="none" w:sz="0" w:space="0" w:color="auto"/>
          </w:divBdr>
        </w:div>
        <w:div w:id="646082650">
          <w:marLeft w:val="360"/>
          <w:marRight w:val="0"/>
          <w:marTop w:val="0"/>
          <w:marBottom w:val="0"/>
          <w:divBdr>
            <w:top w:val="none" w:sz="0" w:space="0" w:color="auto"/>
            <w:left w:val="none" w:sz="0" w:space="0" w:color="auto"/>
            <w:bottom w:val="none" w:sz="0" w:space="0" w:color="auto"/>
            <w:right w:val="none" w:sz="0" w:space="0" w:color="auto"/>
          </w:divBdr>
        </w:div>
        <w:div w:id="1335497133">
          <w:marLeft w:val="360"/>
          <w:marRight w:val="0"/>
          <w:marTop w:val="0"/>
          <w:marBottom w:val="0"/>
          <w:divBdr>
            <w:top w:val="none" w:sz="0" w:space="0" w:color="auto"/>
            <w:left w:val="none" w:sz="0" w:space="0" w:color="auto"/>
            <w:bottom w:val="none" w:sz="0" w:space="0" w:color="auto"/>
            <w:right w:val="none" w:sz="0" w:space="0" w:color="auto"/>
          </w:divBdr>
        </w:div>
        <w:div w:id="1348556167">
          <w:marLeft w:val="360"/>
          <w:marRight w:val="0"/>
          <w:marTop w:val="0"/>
          <w:marBottom w:val="0"/>
          <w:divBdr>
            <w:top w:val="none" w:sz="0" w:space="0" w:color="auto"/>
            <w:left w:val="none" w:sz="0" w:space="0" w:color="auto"/>
            <w:bottom w:val="none" w:sz="0" w:space="0" w:color="auto"/>
            <w:right w:val="none" w:sz="0" w:space="0" w:color="auto"/>
          </w:divBdr>
        </w:div>
        <w:div w:id="1517235792">
          <w:marLeft w:val="360"/>
          <w:marRight w:val="0"/>
          <w:marTop w:val="0"/>
          <w:marBottom w:val="0"/>
          <w:divBdr>
            <w:top w:val="none" w:sz="0" w:space="0" w:color="auto"/>
            <w:left w:val="none" w:sz="0" w:space="0" w:color="auto"/>
            <w:bottom w:val="none" w:sz="0" w:space="0" w:color="auto"/>
            <w:right w:val="none" w:sz="0" w:space="0" w:color="auto"/>
          </w:divBdr>
        </w:div>
        <w:div w:id="1877110592">
          <w:marLeft w:val="360"/>
          <w:marRight w:val="0"/>
          <w:marTop w:val="0"/>
          <w:marBottom w:val="0"/>
          <w:divBdr>
            <w:top w:val="none" w:sz="0" w:space="0" w:color="auto"/>
            <w:left w:val="none" w:sz="0" w:space="0" w:color="auto"/>
            <w:bottom w:val="none" w:sz="0" w:space="0" w:color="auto"/>
            <w:right w:val="none" w:sz="0" w:space="0" w:color="auto"/>
          </w:divBdr>
        </w:div>
      </w:divsChild>
    </w:div>
    <w:div w:id="896015883">
      <w:bodyDiv w:val="1"/>
      <w:marLeft w:val="0"/>
      <w:marRight w:val="0"/>
      <w:marTop w:val="0"/>
      <w:marBottom w:val="0"/>
      <w:divBdr>
        <w:top w:val="none" w:sz="0" w:space="0" w:color="auto"/>
        <w:left w:val="none" w:sz="0" w:space="0" w:color="auto"/>
        <w:bottom w:val="none" w:sz="0" w:space="0" w:color="auto"/>
        <w:right w:val="none" w:sz="0" w:space="0" w:color="auto"/>
      </w:divBdr>
    </w:div>
    <w:div w:id="897284647">
      <w:bodyDiv w:val="1"/>
      <w:marLeft w:val="0"/>
      <w:marRight w:val="0"/>
      <w:marTop w:val="0"/>
      <w:marBottom w:val="0"/>
      <w:divBdr>
        <w:top w:val="none" w:sz="0" w:space="0" w:color="auto"/>
        <w:left w:val="none" w:sz="0" w:space="0" w:color="auto"/>
        <w:bottom w:val="none" w:sz="0" w:space="0" w:color="auto"/>
        <w:right w:val="none" w:sz="0" w:space="0" w:color="auto"/>
      </w:divBdr>
    </w:div>
    <w:div w:id="898707314">
      <w:bodyDiv w:val="1"/>
      <w:marLeft w:val="0"/>
      <w:marRight w:val="0"/>
      <w:marTop w:val="0"/>
      <w:marBottom w:val="0"/>
      <w:divBdr>
        <w:top w:val="none" w:sz="0" w:space="0" w:color="auto"/>
        <w:left w:val="none" w:sz="0" w:space="0" w:color="auto"/>
        <w:bottom w:val="none" w:sz="0" w:space="0" w:color="auto"/>
        <w:right w:val="none" w:sz="0" w:space="0" w:color="auto"/>
      </w:divBdr>
    </w:div>
    <w:div w:id="898977048">
      <w:bodyDiv w:val="1"/>
      <w:marLeft w:val="0"/>
      <w:marRight w:val="0"/>
      <w:marTop w:val="0"/>
      <w:marBottom w:val="0"/>
      <w:divBdr>
        <w:top w:val="none" w:sz="0" w:space="0" w:color="auto"/>
        <w:left w:val="none" w:sz="0" w:space="0" w:color="auto"/>
        <w:bottom w:val="none" w:sz="0" w:space="0" w:color="auto"/>
        <w:right w:val="none" w:sz="0" w:space="0" w:color="auto"/>
      </w:divBdr>
      <w:divsChild>
        <w:div w:id="401224571">
          <w:marLeft w:val="547"/>
          <w:marRight w:val="0"/>
          <w:marTop w:val="0"/>
          <w:marBottom w:val="120"/>
          <w:divBdr>
            <w:top w:val="none" w:sz="0" w:space="0" w:color="auto"/>
            <w:left w:val="none" w:sz="0" w:space="0" w:color="auto"/>
            <w:bottom w:val="none" w:sz="0" w:space="0" w:color="auto"/>
            <w:right w:val="none" w:sz="0" w:space="0" w:color="auto"/>
          </w:divBdr>
        </w:div>
        <w:div w:id="1387222870">
          <w:marLeft w:val="547"/>
          <w:marRight w:val="0"/>
          <w:marTop w:val="0"/>
          <w:marBottom w:val="120"/>
          <w:divBdr>
            <w:top w:val="none" w:sz="0" w:space="0" w:color="auto"/>
            <w:left w:val="none" w:sz="0" w:space="0" w:color="auto"/>
            <w:bottom w:val="none" w:sz="0" w:space="0" w:color="auto"/>
            <w:right w:val="none" w:sz="0" w:space="0" w:color="auto"/>
          </w:divBdr>
        </w:div>
        <w:div w:id="1069763767">
          <w:marLeft w:val="547"/>
          <w:marRight w:val="0"/>
          <w:marTop w:val="0"/>
          <w:marBottom w:val="120"/>
          <w:divBdr>
            <w:top w:val="none" w:sz="0" w:space="0" w:color="auto"/>
            <w:left w:val="none" w:sz="0" w:space="0" w:color="auto"/>
            <w:bottom w:val="none" w:sz="0" w:space="0" w:color="auto"/>
            <w:right w:val="none" w:sz="0" w:space="0" w:color="auto"/>
          </w:divBdr>
        </w:div>
        <w:div w:id="1926498799">
          <w:marLeft w:val="547"/>
          <w:marRight w:val="0"/>
          <w:marTop w:val="0"/>
          <w:marBottom w:val="120"/>
          <w:divBdr>
            <w:top w:val="none" w:sz="0" w:space="0" w:color="auto"/>
            <w:left w:val="none" w:sz="0" w:space="0" w:color="auto"/>
            <w:bottom w:val="none" w:sz="0" w:space="0" w:color="auto"/>
            <w:right w:val="none" w:sz="0" w:space="0" w:color="auto"/>
          </w:divBdr>
        </w:div>
        <w:div w:id="109321644">
          <w:marLeft w:val="547"/>
          <w:marRight w:val="0"/>
          <w:marTop w:val="0"/>
          <w:marBottom w:val="120"/>
          <w:divBdr>
            <w:top w:val="none" w:sz="0" w:space="0" w:color="auto"/>
            <w:left w:val="none" w:sz="0" w:space="0" w:color="auto"/>
            <w:bottom w:val="none" w:sz="0" w:space="0" w:color="auto"/>
            <w:right w:val="none" w:sz="0" w:space="0" w:color="auto"/>
          </w:divBdr>
        </w:div>
        <w:div w:id="1184248667">
          <w:marLeft w:val="547"/>
          <w:marRight w:val="0"/>
          <w:marTop w:val="0"/>
          <w:marBottom w:val="120"/>
          <w:divBdr>
            <w:top w:val="none" w:sz="0" w:space="0" w:color="auto"/>
            <w:left w:val="none" w:sz="0" w:space="0" w:color="auto"/>
            <w:bottom w:val="none" w:sz="0" w:space="0" w:color="auto"/>
            <w:right w:val="none" w:sz="0" w:space="0" w:color="auto"/>
          </w:divBdr>
        </w:div>
      </w:divsChild>
    </w:div>
    <w:div w:id="903028602">
      <w:bodyDiv w:val="1"/>
      <w:marLeft w:val="0"/>
      <w:marRight w:val="0"/>
      <w:marTop w:val="0"/>
      <w:marBottom w:val="0"/>
      <w:divBdr>
        <w:top w:val="none" w:sz="0" w:space="0" w:color="auto"/>
        <w:left w:val="none" w:sz="0" w:space="0" w:color="auto"/>
        <w:bottom w:val="none" w:sz="0" w:space="0" w:color="auto"/>
        <w:right w:val="none" w:sz="0" w:space="0" w:color="auto"/>
      </w:divBdr>
      <w:divsChild>
        <w:div w:id="1440222927">
          <w:marLeft w:val="0"/>
          <w:marRight w:val="0"/>
          <w:marTop w:val="0"/>
          <w:marBottom w:val="0"/>
          <w:divBdr>
            <w:top w:val="none" w:sz="0" w:space="0" w:color="auto"/>
            <w:left w:val="none" w:sz="0" w:space="0" w:color="auto"/>
            <w:bottom w:val="none" w:sz="0" w:space="0" w:color="auto"/>
            <w:right w:val="none" w:sz="0" w:space="0" w:color="auto"/>
          </w:divBdr>
          <w:divsChild>
            <w:div w:id="71660794">
              <w:marLeft w:val="0"/>
              <w:marRight w:val="0"/>
              <w:marTop w:val="100"/>
              <w:marBottom w:val="100"/>
              <w:divBdr>
                <w:top w:val="none" w:sz="0" w:space="0" w:color="auto"/>
                <w:left w:val="none" w:sz="0" w:space="0" w:color="auto"/>
                <w:bottom w:val="none" w:sz="0" w:space="0" w:color="auto"/>
                <w:right w:val="none" w:sz="0" w:space="0" w:color="auto"/>
              </w:divBdr>
              <w:divsChild>
                <w:div w:id="2100446623">
                  <w:marLeft w:val="0"/>
                  <w:marRight w:val="0"/>
                  <w:marTop w:val="100"/>
                  <w:marBottom w:val="100"/>
                  <w:divBdr>
                    <w:top w:val="none" w:sz="0" w:space="0" w:color="auto"/>
                    <w:left w:val="none" w:sz="0" w:space="0" w:color="auto"/>
                    <w:bottom w:val="none" w:sz="0" w:space="0" w:color="auto"/>
                    <w:right w:val="none" w:sz="0" w:space="0" w:color="auto"/>
                  </w:divBdr>
                  <w:divsChild>
                    <w:div w:id="19090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425756">
      <w:bodyDiv w:val="1"/>
      <w:marLeft w:val="0"/>
      <w:marRight w:val="0"/>
      <w:marTop w:val="0"/>
      <w:marBottom w:val="0"/>
      <w:divBdr>
        <w:top w:val="none" w:sz="0" w:space="0" w:color="auto"/>
        <w:left w:val="none" w:sz="0" w:space="0" w:color="auto"/>
        <w:bottom w:val="none" w:sz="0" w:space="0" w:color="auto"/>
        <w:right w:val="none" w:sz="0" w:space="0" w:color="auto"/>
      </w:divBdr>
    </w:div>
    <w:div w:id="909341356">
      <w:bodyDiv w:val="1"/>
      <w:marLeft w:val="0"/>
      <w:marRight w:val="0"/>
      <w:marTop w:val="0"/>
      <w:marBottom w:val="0"/>
      <w:divBdr>
        <w:top w:val="none" w:sz="0" w:space="0" w:color="auto"/>
        <w:left w:val="none" w:sz="0" w:space="0" w:color="auto"/>
        <w:bottom w:val="none" w:sz="0" w:space="0" w:color="auto"/>
        <w:right w:val="none" w:sz="0" w:space="0" w:color="auto"/>
      </w:divBdr>
      <w:divsChild>
        <w:div w:id="1103451390">
          <w:marLeft w:val="547"/>
          <w:marRight w:val="0"/>
          <w:marTop w:val="0"/>
          <w:marBottom w:val="0"/>
          <w:divBdr>
            <w:top w:val="none" w:sz="0" w:space="0" w:color="auto"/>
            <w:left w:val="none" w:sz="0" w:space="0" w:color="auto"/>
            <w:bottom w:val="none" w:sz="0" w:space="0" w:color="auto"/>
            <w:right w:val="none" w:sz="0" w:space="0" w:color="auto"/>
          </w:divBdr>
        </w:div>
        <w:div w:id="1523399710">
          <w:marLeft w:val="547"/>
          <w:marRight w:val="0"/>
          <w:marTop w:val="0"/>
          <w:marBottom w:val="0"/>
          <w:divBdr>
            <w:top w:val="none" w:sz="0" w:space="0" w:color="auto"/>
            <w:left w:val="none" w:sz="0" w:space="0" w:color="auto"/>
            <w:bottom w:val="none" w:sz="0" w:space="0" w:color="auto"/>
            <w:right w:val="none" w:sz="0" w:space="0" w:color="auto"/>
          </w:divBdr>
        </w:div>
        <w:div w:id="1594164946">
          <w:marLeft w:val="547"/>
          <w:marRight w:val="0"/>
          <w:marTop w:val="0"/>
          <w:marBottom w:val="0"/>
          <w:divBdr>
            <w:top w:val="none" w:sz="0" w:space="0" w:color="auto"/>
            <w:left w:val="none" w:sz="0" w:space="0" w:color="auto"/>
            <w:bottom w:val="none" w:sz="0" w:space="0" w:color="auto"/>
            <w:right w:val="none" w:sz="0" w:space="0" w:color="auto"/>
          </w:divBdr>
        </w:div>
        <w:div w:id="969554916">
          <w:marLeft w:val="547"/>
          <w:marRight w:val="0"/>
          <w:marTop w:val="0"/>
          <w:marBottom w:val="0"/>
          <w:divBdr>
            <w:top w:val="none" w:sz="0" w:space="0" w:color="auto"/>
            <w:left w:val="none" w:sz="0" w:space="0" w:color="auto"/>
            <w:bottom w:val="none" w:sz="0" w:space="0" w:color="auto"/>
            <w:right w:val="none" w:sz="0" w:space="0" w:color="auto"/>
          </w:divBdr>
        </w:div>
        <w:div w:id="1464498871">
          <w:marLeft w:val="547"/>
          <w:marRight w:val="0"/>
          <w:marTop w:val="0"/>
          <w:marBottom w:val="0"/>
          <w:divBdr>
            <w:top w:val="none" w:sz="0" w:space="0" w:color="auto"/>
            <w:left w:val="none" w:sz="0" w:space="0" w:color="auto"/>
            <w:bottom w:val="none" w:sz="0" w:space="0" w:color="auto"/>
            <w:right w:val="none" w:sz="0" w:space="0" w:color="auto"/>
          </w:divBdr>
        </w:div>
        <w:div w:id="430249450">
          <w:marLeft w:val="547"/>
          <w:marRight w:val="0"/>
          <w:marTop w:val="0"/>
          <w:marBottom w:val="0"/>
          <w:divBdr>
            <w:top w:val="none" w:sz="0" w:space="0" w:color="auto"/>
            <w:left w:val="none" w:sz="0" w:space="0" w:color="auto"/>
            <w:bottom w:val="none" w:sz="0" w:space="0" w:color="auto"/>
            <w:right w:val="none" w:sz="0" w:space="0" w:color="auto"/>
          </w:divBdr>
        </w:div>
      </w:divsChild>
    </w:div>
    <w:div w:id="925774046">
      <w:bodyDiv w:val="1"/>
      <w:marLeft w:val="0"/>
      <w:marRight w:val="0"/>
      <w:marTop w:val="0"/>
      <w:marBottom w:val="0"/>
      <w:divBdr>
        <w:top w:val="none" w:sz="0" w:space="0" w:color="auto"/>
        <w:left w:val="none" w:sz="0" w:space="0" w:color="auto"/>
        <w:bottom w:val="none" w:sz="0" w:space="0" w:color="auto"/>
        <w:right w:val="none" w:sz="0" w:space="0" w:color="auto"/>
      </w:divBdr>
    </w:div>
    <w:div w:id="930432751">
      <w:bodyDiv w:val="1"/>
      <w:marLeft w:val="0"/>
      <w:marRight w:val="0"/>
      <w:marTop w:val="0"/>
      <w:marBottom w:val="0"/>
      <w:divBdr>
        <w:top w:val="none" w:sz="0" w:space="0" w:color="auto"/>
        <w:left w:val="none" w:sz="0" w:space="0" w:color="auto"/>
        <w:bottom w:val="none" w:sz="0" w:space="0" w:color="auto"/>
        <w:right w:val="none" w:sz="0" w:space="0" w:color="auto"/>
      </w:divBdr>
      <w:divsChild>
        <w:div w:id="165368181">
          <w:marLeft w:val="274"/>
          <w:marRight w:val="0"/>
          <w:marTop w:val="0"/>
          <w:marBottom w:val="0"/>
          <w:divBdr>
            <w:top w:val="none" w:sz="0" w:space="0" w:color="auto"/>
            <w:left w:val="none" w:sz="0" w:space="0" w:color="auto"/>
            <w:bottom w:val="none" w:sz="0" w:space="0" w:color="auto"/>
            <w:right w:val="none" w:sz="0" w:space="0" w:color="auto"/>
          </w:divBdr>
        </w:div>
        <w:div w:id="339701230">
          <w:marLeft w:val="274"/>
          <w:marRight w:val="0"/>
          <w:marTop w:val="0"/>
          <w:marBottom w:val="0"/>
          <w:divBdr>
            <w:top w:val="none" w:sz="0" w:space="0" w:color="auto"/>
            <w:left w:val="none" w:sz="0" w:space="0" w:color="auto"/>
            <w:bottom w:val="none" w:sz="0" w:space="0" w:color="auto"/>
            <w:right w:val="none" w:sz="0" w:space="0" w:color="auto"/>
          </w:divBdr>
        </w:div>
        <w:div w:id="2034722638">
          <w:marLeft w:val="274"/>
          <w:marRight w:val="0"/>
          <w:marTop w:val="0"/>
          <w:marBottom w:val="0"/>
          <w:divBdr>
            <w:top w:val="none" w:sz="0" w:space="0" w:color="auto"/>
            <w:left w:val="none" w:sz="0" w:space="0" w:color="auto"/>
            <w:bottom w:val="none" w:sz="0" w:space="0" w:color="auto"/>
            <w:right w:val="none" w:sz="0" w:space="0" w:color="auto"/>
          </w:divBdr>
        </w:div>
      </w:divsChild>
    </w:div>
    <w:div w:id="931476045">
      <w:bodyDiv w:val="1"/>
      <w:marLeft w:val="0"/>
      <w:marRight w:val="0"/>
      <w:marTop w:val="0"/>
      <w:marBottom w:val="0"/>
      <w:divBdr>
        <w:top w:val="none" w:sz="0" w:space="0" w:color="auto"/>
        <w:left w:val="none" w:sz="0" w:space="0" w:color="auto"/>
        <w:bottom w:val="none" w:sz="0" w:space="0" w:color="auto"/>
        <w:right w:val="none" w:sz="0" w:space="0" w:color="auto"/>
      </w:divBdr>
    </w:div>
    <w:div w:id="974527656">
      <w:bodyDiv w:val="1"/>
      <w:marLeft w:val="0"/>
      <w:marRight w:val="0"/>
      <w:marTop w:val="0"/>
      <w:marBottom w:val="0"/>
      <w:divBdr>
        <w:top w:val="none" w:sz="0" w:space="0" w:color="auto"/>
        <w:left w:val="none" w:sz="0" w:space="0" w:color="auto"/>
        <w:bottom w:val="none" w:sz="0" w:space="0" w:color="auto"/>
        <w:right w:val="none" w:sz="0" w:space="0" w:color="auto"/>
      </w:divBdr>
    </w:div>
    <w:div w:id="978807169">
      <w:bodyDiv w:val="1"/>
      <w:marLeft w:val="0"/>
      <w:marRight w:val="0"/>
      <w:marTop w:val="0"/>
      <w:marBottom w:val="0"/>
      <w:divBdr>
        <w:top w:val="none" w:sz="0" w:space="0" w:color="auto"/>
        <w:left w:val="none" w:sz="0" w:space="0" w:color="auto"/>
        <w:bottom w:val="none" w:sz="0" w:space="0" w:color="auto"/>
        <w:right w:val="none" w:sz="0" w:space="0" w:color="auto"/>
      </w:divBdr>
      <w:divsChild>
        <w:div w:id="247545894">
          <w:marLeft w:val="360"/>
          <w:marRight w:val="0"/>
          <w:marTop w:val="120"/>
          <w:marBottom w:val="0"/>
          <w:divBdr>
            <w:top w:val="none" w:sz="0" w:space="0" w:color="auto"/>
            <w:left w:val="none" w:sz="0" w:space="0" w:color="auto"/>
            <w:bottom w:val="none" w:sz="0" w:space="0" w:color="auto"/>
            <w:right w:val="none" w:sz="0" w:space="0" w:color="auto"/>
          </w:divBdr>
        </w:div>
        <w:div w:id="1652296665">
          <w:marLeft w:val="360"/>
          <w:marRight w:val="0"/>
          <w:marTop w:val="120"/>
          <w:marBottom w:val="0"/>
          <w:divBdr>
            <w:top w:val="none" w:sz="0" w:space="0" w:color="auto"/>
            <w:left w:val="none" w:sz="0" w:space="0" w:color="auto"/>
            <w:bottom w:val="none" w:sz="0" w:space="0" w:color="auto"/>
            <w:right w:val="none" w:sz="0" w:space="0" w:color="auto"/>
          </w:divBdr>
        </w:div>
        <w:div w:id="2048025902">
          <w:marLeft w:val="360"/>
          <w:marRight w:val="0"/>
          <w:marTop w:val="120"/>
          <w:marBottom w:val="0"/>
          <w:divBdr>
            <w:top w:val="none" w:sz="0" w:space="0" w:color="auto"/>
            <w:left w:val="none" w:sz="0" w:space="0" w:color="auto"/>
            <w:bottom w:val="none" w:sz="0" w:space="0" w:color="auto"/>
            <w:right w:val="none" w:sz="0" w:space="0" w:color="auto"/>
          </w:divBdr>
        </w:div>
      </w:divsChild>
    </w:div>
    <w:div w:id="981617962">
      <w:bodyDiv w:val="1"/>
      <w:marLeft w:val="0"/>
      <w:marRight w:val="0"/>
      <w:marTop w:val="0"/>
      <w:marBottom w:val="0"/>
      <w:divBdr>
        <w:top w:val="none" w:sz="0" w:space="0" w:color="auto"/>
        <w:left w:val="none" w:sz="0" w:space="0" w:color="auto"/>
        <w:bottom w:val="none" w:sz="0" w:space="0" w:color="auto"/>
        <w:right w:val="none" w:sz="0" w:space="0" w:color="auto"/>
      </w:divBdr>
      <w:divsChild>
        <w:div w:id="1089933611">
          <w:marLeft w:val="547"/>
          <w:marRight w:val="0"/>
          <w:marTop w:val="0"/>
          <w:marBottom w:val="0"/>
          <w:divBdr>
            <w:top w:val="none" w:sz="0" w:space="0" w:color="auto"/>
            <w:left w:val="none" w:sz="0" w:space="0" w:color="auto"/>
            <w:bottom w:val="none" w:sz="0" w:space="0" w:color="auto"/>
            <w:right w:val="none" w:sz="0" w:space="0" w:color="auto"/>
          </w:divBdr>
        </w:div>
      </w:divsChild>
    </w:div>
    <w:div w:id="983268479">
      <w:bodyDiv w:val="1"/>
      <w:marLeft w:val="0"/>
      <w:marRight w:val="0"/>
      <w:marTop w:val="0"/>
      <w:marBottom w:val="0"/>
      <w:divBdr>
        <w:top w:val="none" w:sz="0" w:space="0" w:color="auto"/>
        <w:left w:val="none" w:sz="0" w:space="0" w:color="auto"/>
        <w:bottom w:val="none" w:sz="0" w:space="0" w:color="auto"/>
        <w:right w:val="none" w:sz="0" w:space="0" w:color="auto"/>
      </w:divBdr>
      <w:divsChild>
        <w:div w:id="695500213">
          <w:marLeft w:val="360"/>
          <w:marRight w:val="0"/>
          <w:marTop w:val="14"/>
          <w:marBottom w:val="0"/>
          <w:divBdr>
            <w:top w:val="none" w:sz="0" w:space="0" w:color="auto"/>
            <w:left w:val="none" w:sz="0" w:space="0" w:color="auto"/>
            <w:bottom w:val="none" w:sz="0" w:space="0" w:color="auto"/>
            <w:right w:val="none" w:sz="0" w:space="0" w:color="auto"/>
          </w:divBdr>
        </w:div>
      </w:divsChild>
    </w:div>
    <w:div w:id="1003095521">
      <w:bodyDiv w:val="1"/>
      <w:marLeft w:val="0"/>
      <w:marRight w:val="0"/>
      <w:marTop w:val="0"/>
      <w:marBottom w:val="0"/>
      <w:divBdr>
        <w:top w:val="none" w:sz="0" w:space="0" w:color="auto"/>
        <w:left w:val="none" w:sz="0" w:space="0" w:color="auto"/>
        <w:bottom w:val="none" w:sz="0" w:space="0" w:color="auto"/>
        <w:right w:val="none" w:sz="0" w:space="0" w:color="auto"/>
      </w:divBdr>
      <w:divsChild>
        <w:div w:id="1927762881">
          <w:marLeft w:val="446"/>
          <w:marRight w:val="0"/>
          <w:marTop w:val="0"/>
          <w:marBottom w:val="0"/>
          <w:divBdr>
            <w:top w:val="none" w:sz="0" w:space="0" w:color="auto"/>
            <w:left w:val="none" w:sz="0" w:space="0" w:color="auto"/>
            <w:bottom w:val="none" w:sz="0" w:space="0" w:color="auto"/>
            <w:right w:val="none" w:sz="0" w:space="0" w:color="auto"/>
          </w:divBdr>
        </w:div>
      </w:divsChild>
    </w:div>
    <w:div w:id="1017464815">
      <w:bodyDiv w:val="1"/>
      <w:marLeft w:val="0"/>
      <w:marRight w:val="0"/>
      <w:marTop w:val="0"/>
      <w:marBottom w:val="0"/>
      <w:divBdr>
        <w:top w:val="none" w:sz="0" w:space="0" w:color="auto"/>
        <w:left w:val="none" w:sz="0" w:space="0" w:color="auto"/>
        <w:bottom w:val="none" w:sz="0" w:space="0" w:color="auto"/>
        <w:right w:val="none" w:sz="0" w:space="0" w:color="auto"/>
      </w:divBdr>
    </w:div>
    <w:div w:id="1020350904">
      <w:bodyDiv w:val="1"/>
      <w:marLeft w:val="0"/>
      <w:marRight w:val="0"/>
      <w:marTop w:val="0"/>
      <w:marBottom w:val="0"/>
      <w:divBdr>
        <w:top w:val="none" w:sz="0" w:space="0" w:color="auto"/>
        <w:left w:val="none" w:sz="0" w:space="0" w:color="auto"/>
        <w:bottom w:val="none" w:sz="0" w:space="0" w:color="auto"/>
        <w:right w:val="none" w:sz="0" w:space="0" w:color="auto"/>
      </w:divBdr>
      <w:divsChild>
        <w:div w:id="796145712">
          <w:marLeft w:val="1354"/>
          <w:marRight w:val="0"/>
          <w:marTop w:val="0"/>
          <w:marBottom w:val="0"/>
          <w:divBdr>
            <w:top w:val="none" w:sz="0" w:space="0" w:color="auto"/>
            <w:left w:val="none" w:sz="0" w:space="0" w:color="auto"/>
            <w:bottom w:val="none" w:sz="0" w:space="0" w:color="auto"/>
            <w:right w:val="none" w:sz="0" w:space="0" w:color="auto"/>
          </w:divBdr>
        </w:div>
        <w:div w:id="1534802236">
          <w:marLeft w:val="634"/>
          <w:marRight w:val="0"/>
          <w:marTop w:val="0"/>
          <w:marBottom w:val="0"/>
          <w:divBdr>
            <w:top w:val="none" w:sz="0" w:space="0" w:color="auto"/>
            <w:left w:val="none" w:sz="0" w:space="0" w:color="auto"/>
            <w:bottom w:val="none" w:sz="0" w:space="0" w:color="auto"/>
            <w:right w:val="none" w:sz="0" w:space="0" w:color="auto"/>
          </w:divBdr>
        </w:div>
        <w:div w:id="1846170124">
          <w:marLeft w:val="1354"/>
          <w:marRight w:val="0"/>
          <w:marTop w:val="0"/>
          <w:marBottom w:val="0"/>
          <w:divBdr>
            <w:top w:val="none" w:sz="0" w:space="0" w:color="auto"/>
            <w:left w:val="none" w:sz="0" w:space="0" w:color="auto"/>
            <w:bottom w:val="none" w:sz="0" w:space="0" w:color="auto"/>
            <w:right w:val="none" w:sz="0" w:space="0" w:color="auto"/>
          </w:divBdr>
        </w:div>
      </w:divsChild>
    </w:div>
    <w:div w:id="1036663110">
      <w:bodyDiv w:val="1"/>
      <w:marLeft w:val="0"/>
      <w:marRight w:val="0"/>
      <w:marTop w:val="0"/>
      <w:marBottom w:val="0"/>
      <w:divBdr>
        <w:top w:val="none" w:sz="0" w:space="0" w:color="auto"/>
        <w:left w:val="none" w:sz="0" w:space="0" w:color="auto"/>
        <w:bottom w:val="none" w:sz="0" w:space="0" w:color="auto"/>
        <w:right w:val="none" w:sz="0" w:space="0" w:color="auto"/>
      </w:divBdr>
      <w:divsChild>
        <w:div w:id="7144632">
          <w:marLeft w:val="360"/>
          <w:marRight w:val="0"/>
          <w:marTop w:val="0"/>
          <w:marBottom w:val="0"/>
          <w:divBdr>
            <w:top w:val="none" w:sz="0" w:space="0" w:color="auto"/>
            <w:left w:val="none" w:sz="0" w:space="0" w:color="auto"/>
            <w:bottom w:val="none" w:sz="0" w:space="0" w:color="auto"/>
            <w:right w:val="none" w:sz="0" w:space="0" w:color="auto"/>
          </w:divBdr>
        </w:div>
        <w:div w:id="90200008">
          <w:marLeft w:val="360"/>
          <w:marRight w:val="0"/>
          <w:marTop w:val="0"/>
          <w:marBottom w:val="0"/>
          <w:divBdr>
            <w:top w:val="none" w:sz="0" w:space="0" w:color="auto"/>
            <w:left w:val="none" w:sz="0" w:space="0" w:color="auto"/>
            <w:bottom w:val="none" w:sz="0" w:space="0" w:color="auto"/>
            <w:right w:val="none" w:sz="0" w:space="0" w:color="auto"/>
          </w:divBdr>
        </w:div>
        <w:div w:id="360866522">
          <w:marLeft w:val="360"/>
          <w:marRight w:val="0"/>
          <w:marTop w:val="0"/>
          <w:marBottom w:val="0"/>
          <w:divBdr>
            <w:top w:val="none" w:sz="0" w:space="0" w:color="auto"/>
            <w:left w:val="none" w:sz="0" w:space="0" w:color="auto"/>
            <w:bottom w:val="none" w:sz="0" w:space="0" w:color="auto"/>
            <w:right w:val="none" w:sz="0" w:space="0" w:color="auto"/>
          </w:divBdr>
        </w:div>
        <w:div w:id="627976363">
          <w:marLeft w:val="360"/>
          <w:marRight w:val="0"/>
          <w:marTop w:val="0"/>
          <w:marBottom w:val="0"/>
          <w:divBdr>
            <w:top w:val="none" w:sz="0" w:space="0" w:color="auto"/>
            <w:left w:val="none" w:sz="0" w:space="0" w:color="auto"/>
            <w:bottom w:val="none" w:sz="0" w:space="0" w:color="auto"/>
            <w:right w:val="none" w:sz="0" w:space="0" w:color="auto"/>
          </w:divBdr>
        </w:div>
        <w:div w:id="797184583">
          <w:marLeft w:val="360"/>
          <w:marRight w:val="0"/>
          <w:marTop w:val="0"/>
          <w:marBottom w:val="0"/>
          <w:divBdr>
            <w:top w:val="none" w:sz="0" w:space="0" w:color="auto"/>
            <w:left w:val="none" w:sz="0" w:space="0" w:color="auto"/>
            <w:bottom w:val="none" w:sz="0" w:space="0" w:color="auto"/>
            <w:right w:val="none" w:sz="0" w:space="0" w:color="auto"/>
          </w:divBdr>
        </w:div>
        <w:div w:id="850335547">
          <w:marLeft w:val="360"/>
          <w:marRight w:val="0"/>
          <w:marTop w:val="0"/>
          <w:marBottom w:val="0"/>
          <w:divBdr>
            <w:top w:val="none" w:sz="0" w:space="0" w:color="auto"/>
            <w:left w:val="none" w:sz="0" w:space="0" w:color="auto"/>
            <w:bottom w:val="none" w:sz="0" w:space="0" w:color="auto"/>
            <w:right w:val="none" w:sz="0" w:space="0" w:color="auto"/>
          </w:divBdr>
        </w:div>
        <w:div w:id="1061564524">
          <w:marLeft w:val="360"/>
          <w:marRight w:val="0"/>
          <w:marTop w:val="0"/>
          <w:marBottom w:val="0"/>
          <w:divBdr>
            <w:top w:val="none" w:sz="0" w:space="0" w:color="auto"/>
            <w:left w:val="none" w:sz="0" w:space="0" w:color="auto"/>
            <w:bottom w:val="none" w:sz="0" w:space="0" w:color="auto"/>
            <w:right w:val="none" w:sz="0" w:space="0" w:color="auto"/>
          </w:divBdr>
        </w:div>
        <w:div w:id="1214346837">
          <w:marLeft w:val="360"/>
          <w:marRight w:val="0"/>
          <w:marTop w:val="0"/>
          <w:marBottom w:val="0"/>
          <w:divBdr>
            <w:top w:val="none" w:sz="0" w:space="0" w:color="auto"/>
            <w:left w:val="none" w:sz="0" w:space="0" w:color="auto"/>
            <w:bottom w:val="none" w:sz="0" w:space="0" w:color="auto"/>
            <w:right w:val="none" w:sz="0" w:space="0" w:color="auto"/>
          </w:divBdr>
        </w:div>
        <w:div w:id="1263369619">
          <w:marLeft w:val="360"/>
          <w:marRight w:val="0"/>
          <w:marTop w:val="0"/>
          <w:marBottom w:val="0"/>
          <w:divBdr>
            <w:top w:val="none" w:sz="0" w:space="0" w:color="auto"/>
            <w:left w:val="none" w:sz="0" w:space="0" w:color="auto"/>
            <w:bottom w:val="none" w:sz="0" w:space="0" w:color="auto"/>
            <w:right w:val="none" w:sz="0" w:space="0" w:color="auto"/>
          </w:divBdr>
        </w:div>
        <w:div w:id="1334407720">
          <w:marLeft w:val="360"/>
          <w:marRight w:val="0"/>
          <w:marTop w:val="0"/>
          <w:marBottom w:val="0"/>
          <w:divBdr>
            <w:top w:val="none" w:sz="0" w:space="0" w:color="auto"/>
            <w:left w:val="none" w:sz="0" w:space="0" w:color="auto"/>
            <w:bottom w:val="none" w:sz="0" w:space="0" w:color="auto"/>
            <w:right w:val="none" w:sz="0" w:space="0" w:color="auto"/>
          </w:divBdr>
        </w:div>
        <w:div w:id="1495873911">
          <w:marLeft w:val="360"/>
          <w:marRight w:val="0"/>
          <w:marTop w:val="0"/>
          <w:marBottom w:val="0"/>
          <w:divBdr>
            <w:top w:val="none" w:sz="0" w:space="0" w:color="auto"/>
            <w:left w:val="none" w:sz="0" w:space="0" w:color="auto"/>
            <w:bottom w:val="none" w:sz="0" w:space="0" w:color="auto"/>
            <w:right w:val="none" w:sz="0" w:space="0" w:color="auto"/>
          </w:divBdr>
        </w:div>
        <w:div w:id="1774856389">
          <w:marLeft w:val="360"/>
          <w:marRight w:val="0"/>
          <w:marTop w:val="0"/>
          <w:marBottom w:val="0"/>
          <w:divBdr>
            <w:top w:val="none" w:sz="0" w:space="0" w:color="auto"/>
            <w:left w:val="none" w:sz="0" w:space="0" w:color="auto"/>
            <w:bottom w:val="none" w:sz="0" w:space="0" w:color="auto"/>
            <w:right w:val="none" w:sz="0" w:space="0" w:color="auto"/>
          </w:divBdr>
        </w:div>
        <w:div w:id="1869836683">
          <w:marLeft w:val="360"/>
          <w:marRight w:val="0"/>
          <w:marTop w:val="0"/>
          <w:marBottom w:val="0"/>
          <w:divBdr>
            <w:top w:val="none" w:sz="0" w:space="0" w:color="auto"/>
            <w:left w:val="none" w:sz="0" w:space="0" w:color="auto"/>
            <w:bottom w:val="none" w:sz="0" w:space="0" w:color="auto"/>
            <w:right w:val="none" w:sz="0" w:space="0" w:color="auto"/>
          </w:divBdr>
        </w:div>
        <w:div w:id="1969554934">
          <w:marLeft w:val="360"/>
          <w:marRight w:val="0"/>
          <w:marTop w:val="0"/>
          <w:marBottom w:val="0"/>
          <w:divBdr>
            <w:top w:val="none" w:sz="0" w:space="0" w:color="auto"/>
            <w:left w:val="none" w:sz="0" w:space="0" w:color="auto"/>
            <w:bottom w:val="none" w:sz="0" w:space="0" w:color="auto"/>
            <w:right w:val="none" w:sz="0" w:space="0" w:color="auto"/>
          </w:divBdr>
        </w:div>
        <w:div w:id="2056342713">
          <w:marLeft w:val="360"/>
          <w:marRight w:val="0"/>
          <w:marTop w:val="0"/>
          <w:marBottom w:val="0"/>
          <w:divBdr>
            <w:top w:val="none" w:sz="0" w:space="0" w:color="auto"/>
            <w:left w:val="none" w:sz="0" w:space="0" w:color="auto"/>
            <w:bottom w:val="none" w:sz="0" w:space="0" w:color="auto"/>
            <w:right w:val="none" w:sz="0" w:space="0" w:color="auto"/>
          </w:divBdr>
        </w:div>
      </w:divsChild>
    </w:div>
    <w:div w:id="1039474104">
      <w:bodyDiv w:val="1"/>
      <w:marLeft w:val="0"/>
      <w:marRight w:val="0"/>
      <w:marTop w:val="0"/>
      <w:marBottom w:val="0"/>
      <w:divBdr>
        <w:top w:val="none" w:sz="0" w:space="0" w:color="auto"/>
        <w:left w:val="none" w:sz="0" w:space="0" w:color="auto"/>
        <w:bottom w:val="none" w:sz="0" w:space="0" w:color="auto"/>
        <w:right w:val="none" w:sz="0" w:space="0" w:color="auto"/>
      </w:divBdr>
    </w:div>
    <w:div w:id="1044869667">
      <w:bodyDiv w:val="1"/>
      <w:marLeft w:val="0"/>
      <w:marRight w:val="0"/>
      <w:marTop w:val="0"/>
      <w:marBottom w:val="0"/>
      <w:divBdr>
        <w:top w:val="none" w:sz="0" w:space="0" w:color="auto"/>
        <w:left w:val="none" w:sz="0" w:space="0" w:color="auto"/>
        <w:bottom w:val="none" w:sz="0" w:space="0" w:color="auto"/>
        <w:right w:val="none" w:sz="0" w:space="0" w:color="auto"/>
      </w:divBdr>
    </w:div>
    <w:div w:id="1050425821">
      <w:bodyDiv w:val="1"/>
      <w:marLeft w:val="0"/>
      <w:marRight w:val="0"/>
      <w:marTop w:val="0"/>
      <w:marBottom w:val="0"/>
      <w:divBdr>
        <w:top w:val="none" w:sz="0" w:space="0" w:color="auto"/>
        <w:left w:val="none" w:sz="0" w:space="0" w:color="auto"/>
        <w:bottom w:val="none" w:sz="0" w:space="0" w:color="auto"/>
        <w:right w:val="none" w:sz="0" w:space="0" w:color="auto"/>
      </w:divBdr>
    </w:div>
    <w:div w:id="1052461158">
      <w:bodyDiv w:val="1"/>
      <w:marLeft w:val="0"/>
      <w:marRight w:val="0"/>
      <w:marTop w:val="0"/>
      <w:marBottom w:val="0"/>
      <w:divBdr>
        <w:top w:val="none" w:sz="0" w:space="0" w:color="auto"/>
        <w:left w:val="none" w:sz="0" w:space="0" w:color="auto"/>
        <w:bottom w:val="none" w:sz="0" w:space="0" w:color="auto"/>
        <w:right w:val="none" w:sz="0" w:space="0" w:color="auto"/>
      </w:divBdr>
      <w:divsChild>
        <w:div w:id="1345592900">
          <w:marLeft w:val="187"/>
          <w:marRight w:val="0"/>
          <w:marTop w:val="0"/>
          <w:marBottom w:val="0"/>
          <w:divBdr>
            <w:top w:val="none" w:sz="0" w:space="0" w:color="auto"/>
            <w:left w:val="none" w:sz="0" w:space="0" w:color="auto"/>
            <w:bottom w:val="none" w:sz="0" w:space="0" w:color="auto"/>
            <w:right w:val="none" w:sz="0" w:space="0" w:color="auto"/>
          </w:divBdr>
        </w:div>
        <w:div w:id="387650697">
          <w:marLeft w:val="1166"/>
          <w:marRight w:val="0"/>
          <w:marTop w:val="0"/>
          <w:marBottom w:val="0"/>
          <w:divBdr>
            <w:top w:val="none" w:sz="0" w:space="0" w:color="auto"/>
            <w:left w:val="none" w:sz="0" w:space="0" w:color="auto"/>
            <w:bottom w:val="none" w:sz="0" w:space="0" w:color="auto"/>
            <w:right w:val="none" w:sz="0" w:space="0" w:color="auto"/>
          </w:divBdr>
        </w:div>
        <w:div w:id="562840058">
          <w:marLeft w:val="1166"/>
          <w:marRight w:val="0"/>
          <w:marTop w:val="0"/>
          <w:marBottom w:val="0"/>
          <w:divBdr>
            <w:top w:val="none" w:sz="0" w:space="0" w:color="auto"/>
            <w:left w:val="none" w:sz="0" w:space="0" w:color="auto"/>
            <w:bottom w:val="none" w:sz="0" w:space="0" w:color="auto"/>
            <w:right w:val="none" w:sz="0" w:space="0" w:color="auto"/>
          </w:divBdr>
        </w:div>
        <w:div w:id="1674842136">
          <w:marLeft w:val="1166"/>
          <w:marRight w:val="0"/>
          <w:marTop w:val="0"/>
          <w:marBottom w:val="0"/>
          <w:divBdr>
            <w:top w:val="none" w:sz="0" w:space="0" w:color="auto"/>
            <w:left w:val="none" w:sz="0" w:space="0" w:color="auto"/>
            <w:bottom w:val="none" w:sz="0" w:space="0" w:color="auto"/>
            <w:right w:val="none" w:sz="0" w:space="0" w:color="auto"/>
          </w:divBdr>
        </w:div>
        <w:div w:id="429398126">
          <w:marLeft w:val="1166"/>
          <w:marRight w:val="0"/>
          <w:marTop w:val="0"/>
          <w:marBottom w:val="0"/>
          <w:divBdr>
            <w:top w:val="none" w:sz="0" w:space="0" w:color="auto"/>
            <w:left w:val="none" w:sz="0" w:space="0" w:color="auto"/>
            <w:bottom w:val="none" w:sz="0" w:space="0" w:color="auto"/>
            <w:right w:val="none" w:sz="0" w:space="0" w:color="auto"/>
          </w:divBdr>
        </w:div>
      </w:divsChild>
    </w:div>
    <w:div w:id="1057437279">
      <w:bodyDiv w:val="1"/>
      <w:marLeft w:val="0"/>
      <w:marRight w:val="0"/>
      <w:marTop w:val="0"/>
      <w:marBottom w:val="0"/>
      <w:divBdr>
        <w:top w:val="none" w:sz="0" w:space="0" w:color="auto"/>
        <w:left w:val="none" w:sz="0" w:space="0" w:color="auto"/>
        <w:bottom w:val="none" w:sz="0" w:space="0" w:color="auto"/>
        <w:right w:val="none" w:sz="0" w:space="0" w:color="auto"/>
      </w:divBdr>
    </w:div>
    <w:div w:id="1061172286">
      <w:bodyDiv w:val="1"/>
      <w:marLeft w:val="0"/>
      <w:marRight w:val="0"/>
      <w:marTop w:val="0"/>
      <w:marBottom w:val="0"/>
      <w:divBdr>
        <w:top w:val="none" w:sz="0" w:space="0" w:color="auto"/>
        <w:left w:val="none" w:sz="0" w:space="0" w:color="auto"/>
        <w:bottom w:val="none" w:sz="0" w:space="0" w:color="auto"/>
        <w:right w:val="none" w:sz="0" w:space="0" w:color="auto"/>
      </w:divBdr>
    </w:div>
    <w:div w:id="1069156438">
      <w:bodyDiv w:val="1"/>
      <w:marLeft w:val="0"/>
      <w:marRight w:val="0"/>
      <w:marTop w:val="0"/>
      <w:marBottom w:val="0"/>
      <w:divBdr>
        <w:top w:val="none" w:sz="0" w:space="0" w:color="auto"/>
        <w:left w:val="none" w:sz="0" w:space="0" w:color="auto"/>
        <w:bottom w:val="none" w:sz="0" w:space="0" w:color="auto"/>
        <w:right w:val="none" w:sz="0" w:space="0" w:color="auto"/>
      </w:divBdr>
    </w:div>
    <w:div w:id="1069882553">
      <w:bodyDiv w:val="1"/>
      <w:marLeft w:val="0"/>
      <w:marRight w:val="0"/>
      <w:marTop w:val="0"/>
      <w:marBottom w:val="0"/>
      <w:divBdr>
        <w:top w:val="none" w:sz="0" w:space="0" w:color="auto"/>
        <w:left w:val="none" w:sz="0" w:space="0" w:color="auto"/>
        <w:bottom w:val="none" w:sz="0" w:space="0" w:color="auto"/>
        <w:right w:val="none" w:sz="0" w:space="0" w:color="auto"/>
      </w:divBdr>
      <w:divsChild>
        <w:div w:id="276104356">
          <w:marLeft w:val="1627"/>
          <w:marRight w:val="0"/>
          <w:marTop w:val="0"/>
          <w:marBottom w:val="0"/>
          <w:divBdr>
            <w:top w:val="none" w:sz="0" w:space="0" w:color="auto"/>
            <w:left w:val="none" w:sz="0" w:space="0" w:color="auto"/>
            <w:bottom w:val="none" w:sz="0" w:space="0" w:color="auto"/>
            <w:right w:val="none" w:sz="0" w:space="0" w:color="auto"/>
          </w:divBdr>
        </w:div>
        <w:div w:id="458382341">
          <w:marLeft w:val="547"/>
          <w:marRight w:val="0"/>
          <w:marTop w:val="0"/>
          <w:marBottom w:val="0"/>
          <w:divBdr>
            <w:top w:val="none" w:sz="0" w:space="0" w:color="auto"/>
            <w:left w:val="none" w:sz="0" w:space="0" w:color="auto"/>
            <w:bottom w:val="none" w:sz="0" w:space="0" w:color="auto"/>
            <w:right w:val="none" w:sz="0" w:space="0" w:color="auto"/>
          </w:divBdr>
        </w:div>
        <w:div w:id="761144475">
          <w:marLeft w:val="1166"/>
          <w:marRight w:val="0"/>
          <w:marTop w:val="0"/>
          <w:marBottom w:val="0"/>
          <w:divBdr>
            <w:top w:val="none" w:sz="0" w:space="0" w:color="auto"/>
            <w:left w:val="none" w:sz="0" w:space="0" w:color="auto"/>
            <w:bottom w:val="none" w:sz="0" w:space="0" w:color="auto"/>
            <w:right w:val="none" w:sz="0" w:space="0" w:color="auto"/>
          </w:divBdr>
        </w:div>
        <w:div w:id="1101294799">
          <w:marLeft w:val="1166"/>
          <w:marRight w:val="0"/>
          <w:marTop w:val="0"/>
          <w:marBottom w:val="0"/>
          <w:divBdr>
            <w:top w:val="none" w:sz="0" w:space="0" w:color="auto"/>
            <w:left w:val="none" w:sz="0" w:space="0" w:color="auto"/>
            <w:bottom w:val="none" w:sz="0" w:space="0" w:color="auto"/>
            <w:right w:val="none" w:sz="0" w:space="0" w:color="auto"/>
          </w:divBdr>
        </w:div>
        <w:div w:id="1262106403">
          <w:marLeft w:val="547"/>
          <w:marRight w:val="0"/>
          <w:marTop w:val="0"/>
          <w:marBottom w:val="0"/>
          <w:divBdr>
            <w:top w:val="none" w:sz="0" w:space="0" w:color="auto"/>
            <w:left w:val="none" w:sz="0" w:space="0" w:color="auto"/>
            <w:bottom w:val="none" w:sz="0" w:space="0" w:color="auto"/>
            <w:right w:val="none" w:sz="0" w:space="0" w:color="auto"/>
          </w:divBdr>
        </w:div>
        <w:div w:id="1513566304">
          <w:marLeft w:val="1166"/>
          <w:marRight w:val="0"/>
          <w:marTop w:val="0"/>
          <w:marBottom w:val="0"/>
          <w:divBdr>
            <w:top w:val="none" w:sz="0" w:space="0" w:color="auto"/>
            <w:left w:val="none" w:sz="0" w:space="0" w:color="auto"/>
            <w:bottom w:val="none" w:sz="0" w:space="0" w:color="auto"/>
            <w:right w:val="none" w:sz="0" w:space="0" w:color="auto"/>
          </w:divBdr>
        </w:div>
        <w:div w:id="1592542924">
          <w:marLeft w:val="1627"/>
          <w:marRight w:val="0"/>
          <w:marTop w:val="0"/>
          <w:marBottom w:val="0"/>
          <w:divBdr>
            <w:top w:val="none" w:sz="0" w:space="0" w:color="auto"/>
            <w:left w:val="none" w:sz="0" w:space="0" w:color="auto"/>
            <w:bottom w:val="none" w:sz="0" w:space="0" w:color="auto"/>
            <w:right w:val="none" w:sz="0" w:space="0" w:color="auto"/>
          </w:divBdr>
        </w:div>
        <w:div w:id="1661037477">
          <w:marLeft w:val="1166"/>
          <w:marRight w:val="0"/>
          <w:marTop w:val="0"/>
          <w:marBottom w:val="0"/>
          <w:divBdr>
            <w:top w:val="none" w:sz="0" w:space="0" w:color="auto"/>
            <w:left w:val="none" w:sz="0" w:space="0" w:color="auto"/>
            <w:bottom w:val="none" w:sz="0" w:space="0" w:color="auto"/>
            <w:right w:val="none" w:sz="0" w:space="0" w:color="auto"/>
          </w:divBdr>
        </w:div>
        <w:div w:id="1743285650">
          <w:marLeft w:val="1627"/>
          <w:marRight w:val="0"/>
          <w:marTop w:val="0"/>
          <w:marBottom w:val="0"/>
          <w:divBdr>
            <w:top w:val="none" w:sz="0" w:space="0" w:color="auto"/>
            <w:left w:val="none" w:sz="0" w:space="0" w:color="auto"/>
            <w:bottom w:val="none" w:sz="0" w:space="0" w:color="auto"/>
            <w:right w:val="none" w:sz="0" w:space="0" w:color="auto"/>
          </w:divBdr>
        </w:div>
        <w:div w:id="1837303081">
          <w:marLeft w:val="1627"/>
          <w:marRight w:val="0"/>
          <w:marTop w:val="0"/>
          <w:marBottom w:val="0"/>
          <w:divBdr>
            <w:top w:val="none" w:sz="0" w:space="0" w:color="auto"/>
            <w:left w:val="none" w:sz="0" w:space="0" w:color="auto"/>
            <w:bottom w:val="none" w:sz="0" w:space="0" w:color="auto"/>
            <w:right w:val="none" w:sz="0" w:space="0" w:color="auto"/>
          </w:divBdr>
        </w:div>
        <w:div w:id="1844280746">
          <w:marLeft w:val="907"/>
          <w:marRight w:val="0"/>
          <w:marTop w:val="0"/>
          <w:marBottom w:val="0"/>
          <w:divBdr>
            <w:top w:val="none" w:sz="0" w:space="0" w:color="auto"/>
            <w:left w:val="none" w:sz="0" w:space="0" w:color="auto"/>
            <w:bottom w:val="none" w:sz="0" w:space="0" w:color="auto"/>
            <w:right w:val="none" w:sz="0" w:space="0" w:color="auto"/>
          </w:divBdr>
        </w:div>
        <w:div w:id="1867474604">
          <w:marLeft w:val="547"/>
          <w:marRight w:val="0"/>
          <w:marTop w:val="0"/>
          <w:marBottom w:val="0"/>
          <w:divBdr>
            <w:top w:val="none" w:sz="0" w:space="0" w:color="auto"/>
            <w:left w:val="none" w:sz="0" w:space="0" w:color="auto"/>
            <w:bottom w:val="none" w:sz="0" w:space="0" w:color="auto"/>
            <w:right w:val="none" w:sz="0" w:space="0" w:color="auto"/>
          </w:divBdr>
        </w:div>
        <w:div w:id="2020233683">
          <w:marLeft w:val="547"/>
          <w:marRight w:val="0"/>
          <w:marTop w:val="0"/>
          <w:marBottom w:val="0"/>
          <w:divBdr>
            <w:top w:val="none" w:sz="0" w:space="0" w:color="auto"/>
            <w:left w:val="none" w:sz="0" w:space="0" w:color="auto"/>
            <w:bottom w:val="none" w:sz="0" w:space="0" w:color="auto"/>
            <w:right w:val="none" w:sz="0" w:space="0" w:color="auto"/>
          </w:divBdr>
        </w:div>
      </w:divsChild>
    </w:div>
    <w:div w:id="1081024786">
      <w:bodyDiv w:val="1"/>
      <w:marLeft w:val="0"/>
      <w:marRight w:val="0"/>
      <w:marTop w:val="0"/>
      <w:marBottom w:val="0"/>
      <w:divBdr>
        <w:top w:val="none" w:sz="0" w:space="0" w:color="auto"/>
        <w:left w:val="none" w:sz="0" w:space="0" w:color="auto"/>
        <w:bottom w:val="none" w:sz="0" w:space="0" w:color="auto"/>
        <w:right w:val="none" w:sz="0" w:space="0" w:color="auto"/>
      </w:divBdr>
    </w:div>
    <w:div w:id="1083990451">
      <w:bodyDiv w:val="1"/>
      <w:marLeft w:val="0"/>
      <w:marRight w:val="0"/>
      <w:marTop w:val="0"/>
      <w:marBottom w:val="0"/>
      <w:divBdr>
        <w:top w:val="none" w:sz="0" w:space="0" w:color="auto"/>
        <w:left w:val="none" w:sz="0" w:space="0" w:color="auto"/>
        <w:bottom w:val="none" w:sz="0" w:space="0" w:color="auto"/>
        <w:right w:val="none" w:sz="0" w:space="0" w:color="auto"/>
      </w:divBdr>
      <w:divsChild>
        <w:div w:id="41910020">
          <w:marLeft w:val="547"/>
          <w:marRight w:val="0"/>
          <w:marTop w:val="0"/>
          <w:marBottom w:val="0"/>
          <w:divBdr>
            <w:top w:val="none" w:sz="0" w:space="0" w:color="auto"/>
            <w:left w:val="none" w:sz="0" w:space="0" w:color="auto"/>
            <w:bottom w:val="none" w:sz="0" w:space="0" w:color="auto"/>
            <w:right w:val="none" w:sz="0" w:space="0" w:color="auto"/>
          </w:divBdr>
        </w:div>
        <w:div w:id="70589197">
          <w:marLeft w:val="547"/>
          <w:marRight w:val="0"/>
          <w:marTop w:val="0"/>
          <w:marBottom w:val="0"/>
          <w:divBdr>
            <w:top w:val="none" w:sz="0" w:space="0" w:color="auto"/>
            <w:left w:val="none" w:sz="0" w:space="0" w:color="auto"/>
            <w:bottom w:val="none" w:sz="0" w:space="0" w:color="auto"/>
            <w:right w:val="none" w:sz="0" w:space="0" w:color="auto"/>
          </w:divBdr>
        </w:div>
        <w:div w:id="148643696">
          <w:marLeft w:val="547"/>
          <w:marRight w:val="0"/>
          <w:marTop w:val="0"/>
          <w:marBottom w:val="0"/>
          <w:divBdr>
            <w:top w:val="none" w:sz="0" w:space="0" w:color="auto"/>
            <w:left w:val="none" w:sz="0" w:space="0" w:color="auto"/>
            <w:bottom w:val="none" w:sz="0" w:space="0" w:color="auto"/>
            <w:right w:val="none" w:sz="0" w:space="0" w:color="auto"/>
          </w:divBdr>
        </w:div>
        <w:div w:id="242371364">
          <w:marLeft w:val="547"/>
          <w:marRight w:val="0"/>
          <w:marTop w:val="0"/>
          <w:marBottom w:val="0"/>
          <w:divBdr>
            <w:top w:val="none" w:sz="0" w:space="0" w:color="auto"/>
            <w:left w:val="none" w:sz="0" w:space="0" w:color="auto"/>
            <w:bottom w:val="none" w:sz="0" w:space="0" w:color="auto"/>
            <w:right w:val="none" w:sz="0" w:space="0" w:color="auto"/>
          </w:divBdr>
        </w:div>
        <w:div w:id="256989145">
          <w:marLeft w:val="547"/>
          <w:marRight w:val="0"/>
          <w:marTop w:val="0"/>
          <w:marBottom w:val="0"/>
          <w:divBdr>
            <w:top w:val="none" w:sz="0" w:space="0" w:color="auto"/>
            <w:left w:val="none" w:sz="0" w:space="0" w:color="auto"/>
            <w:bottom w:val="none" w:sz="0" w:space="0" w:color="auto"/>
            <w:right w:val="none" w:sz="0" w:space="0" w:color="auto"/>
          </w:divBdr>
        </w:div>
        <w:div w:id="527570532">
          <w:marLeft w:val="547"/>
          <w:marRight w:val="0"/>
          <w:marTop w:val="0"/>
          <w:marBottom w:val="0"/>
          <w:divBdr>
            <w:top w:val="none" w:sz="0" w:space="0" w:color="auto"/>
            <w:left w:val="none" w:sz="0" w:space="0" w:color="auto"/>
            <w:bottom w:val="none" w:sz="0" w:space="0" w:color="auto"/>
            <w:right w:val="none" w:sz="0" w:space="0" w:color="auto"/>
          </w:divBdr>
        </w:div>
        <w:div w:id="632564197">
          <w:marLeft w:val="547"/>
          <w:marRight w:val="0"/>
          <w:marTop w:val="0"/>
          <w:marBottom w:val="0"/>
          <w:divBdr>
            <w:top w:val="none" w:sz="0" w:space="0" w:color="auto"/>
            <w:left w:val="none" w:sz="0" w:space="0" w:color="auto"/>
            <w:bottom w:val="none" w:sz="0" w:space="0" w:color="auto"/>
            <w:right w:val="none" w:sz="0" w:space="0" w:color="auto"/>
          </w:divBdr>
        </w:div>
        <w:div w:id="730230604">
          <w:marLeft w:val="547"/>
          <w:marRight w:val="0"/>
          <w:marTop w:val="0"/>
          <w:marBottom w:val="0"/>
          <w:divBdr>
            <w:top w:val="none" w:sz="0" w:space="0" w:color="auto"/>
            <w:left w:val="none" w:sz="0" w:space="0" w:color="auto"/>
            <w:bottom w:val="none" w:sz="0" w:space="0" w:color="auto"/>
            <w:right w:val="none" w:sz="0" w:space="0" w:color="auto"/>
          </w:divBdr>
        </w:div>
        <w:div w:id="772552610">
          <w:marLeft w:val="547"/>
          <w:marRight w:val="0"/>
          <w:marTop w:val="0"/>
          <w:marBottom w:val="0"/>
          <w:divBdr>
            <w:top w:val="none" w:sz="0" w:space="0" w:color="auto"/>
            <w:left w:val="none" w:sz="0" w:space="0" w:color="auto"/>
            <w:bottom w:val="none" w:sz="0" w:space="0" w:color="auto"/>
            <w:right w:val="none" w:sz="0" w:space="0" w:color="auto"/>
          </w:divBdr>
        </w:div>
        <w:div w:id="1019352284">
          <w:marLeft w:val="547"/>
          <w:marRight w:val="0"/>
          <w:marTop w:val="0"/>
          <w:marBottom w:val="0"/>
          <w:divBdr>
            <w:top w:val="none" w:sz="0" w:space="0" w:color="auto"/>
            <w:left w:val="none" w:sz="0" w:space="0" w:color="auto"/>
            <w:bottom w:val="none" w:sz="0" w:space="0" w:color="auto"/>
            <w:right w:val="none" w:sz="0" w:space="0" w:color="auto"/>
          </w:divBdr>
        </w:div>
        <w:div w:id="1036736036">
          <w:marLeft w:val="547"/>
          <w:marRight w:val="0"/>
          <w:marTop w:val="0"/>
          <w:marBottom w:val="0"/>
          <w:divBdr>
            <w:top w:val="none" w:sz="0" w:space="0" w:color="auto"/>
            <w:left w:val="none" w:sz="0" w:space="0" w:color="auto"/>
            <w:bottom w:val="none" w:sz="0" w:space="0" w:color="auto"/>
            <w:right w:val="none" w:sz="0" w:space="0" w:color="auto"/>
          </w:divBdr>
        </w:div>
        <w:div w:id="1145777846">
          <w:marLeft w:val="547"/>
          <w:marRight w:val="0"/>
          <w:marTop w:val="0"/>
          <w:marBottom w:val="0"/>
          <w:divBdr>
            <w:top w:val="none" w:sz="0" w:space="0" w:color="auto"/>
            <w:left w:val="none" w:sz="0" w:space="0" w:color="auto"/>
            <w:bottom w:val="none" w:sz="0" w:space="0" w:color="auto"/>
            <w:right w:val="none" w:sz="0" w:space="0" w:color="auto"/>
          </w:divBdr>
        </w:div>
        <w:div w:id="1152017044">
          <w:marLeft w:val="547"/>
          <w:marRight w:val="0"/>
          <w:marTop w:val="0"/>
          <w:marBottom w:val="0"/>
          <w:divBdr>
            <w:top w:val="none" w:sz="0" w:space="0" w:color="auto"/>
            <w:left w:val="none" w:sz="0" w:space="0" w:color="auto"/>
            <w:bottom w:val="none" w:sz="0" w:space="0" w:color="auto"/>
            <w:right w:val="none" w:sz="0" w:space="0" w:color="auto"/>
          </w:divBdr>
        </w:div>
        <w:div w:id="1172453805">
          <w:marLeft w:val="547"/>
          <w:marRight w:val="0"/>
          <w:marTop w:val="0"/>
          <w:marBottom w:val="0"/>
          <w:divBdr>
            <w:top w:val="none" w:sz="0" w:space="0" w:color="auto"/>
            <w:left w:val="none" w:sz="0" w:space="0" w:color="auto"/>
            <w:bottom w:val="none" w:sz="0" w:space="0" w:color="auto"/>
            <w:right w:val="none" w:sz="0" w:space="0" w:color="auto"/>
          </w:divBdr>
        </w:div>
        <w:div w:id="1215240019">
          <w:marLeft w:val="547"/>
          <w:marRight w:val="0"/>
          <w:marTop w:val="0"/>
          <w:marBottom w:val="0"/>
          <w:divBdr>
            <w:top w:val="none" w:sz="0" w:space="0" w:color="auto"/>
            <w:left w:val="none" w:sz="0" w:space="0" w:color="auto"/>
            <w:bottom w:val="none" w:sz="0" w:space="0" w:color="auto"/>
            <w:right w:val="none" w:sz="0" w:space="0" w:color="auto"/>
          </w:divBdr>
        </w:div>
        <w:div w:id="1229924151">
          <w:marLeft w:val="547"/>
          <w:marRight w:val="0"/>
          <w:marTop w:val="0"/>
          <w:marBottom w:val="0"/>
          <w:divBdr>
            <w:top w:val="none" w:sz="0" w:space="0" w:color="auto"/>
            <w:left w:val="none" w:sz="0" w:space="0" w:color="auto"/>
            <w:bottom w:val="none" w:sz="0" w:space="0" w:color="auto"/>
            <w:right w:val="none" w:sz="0" w:space="0" w:color="auto"/>
          </w:divBdr>
        </w:div>
        <w:div w:id="1251889406">
          <w:marLeft w:val="547"/>
          <w:marRight w:val="0"/>
          <w:marTop w:val="0"/>
          <w:marBottom w:val="0"/>
          <w:divBdr>
            <w:top w:val="none" w:sz="0" w:space="0" w:color="auto"/>
            <w:left w:val="none" w:sz="0" w:space="0" w:color="auto"/>
            <w:bottom w:val="none" w:sz="0" w:space="0" w:color="auto"/>
            <w:right w:val="none" w:sz="0" w:space="0" w:color="auto"/>
          </w:divBdr>
        </w:div>
        <w:div w:id="1350986356">
          <w:marLeft w:val="547"/>
          <w:marRight w:val="0"/>
          <w:marTop w:val="0"/>
          <w:marBottom w:val="0"/>
          <w:divBdr>
            <w:top w:val="none" w:sz="0" w:space="0" w:color="auto"/>
            <w:left w:val="none" w:sz="0" w:space="0" w:color="auto"/>
            <w:bottom w:val="none" w:sz="0" w:space="0" w:color="auto"/>
            <w:right w:val="none" w:sz="0" w:space="0" w:color="auto"/>
          </w:divBdr>
        </w:div>
        <w:div w:id="1708871128">
          <w:marLeft w:val="547"/>
          <w:marRight w:val="0"/>
          <w:marTop w:val="0"/>
          <w:marBottom w:val="0"/>
          <w:divBdr>
            <w:top w:val="none" w:sz="0" w:space="0" w:color="auto"/>
            <w:left w:val="none" w:sz="0" w:space="0" w:color="auto"/>
            <w:bottom w:val="none" w:sz="0" w:space="0" w:color="auto"/>
            <w:right w:val="none" w:sz="0" w:space="0" w:color="auto"/>
          </w:divBdr>
        </w:div>
        <w:div w:id="1766803574">
          <w:marLeft w:val="547"/>
          <w:marRight w:val="0"/>
          <w:marTop w:val="0"/>
          <w:marBottom w:val="0"/>
          <w:divBdr>
            <w:top w:val="none" w:sz="0" w:space="0" w:color="auto"/>
            <w:left w:val="none" w:sz="0" w:space="0" w:color="auto"/>
            <w:bottom w:val="none" w:sz="0" w:space="0" w:color="auto"/>
            <w:right w:val="none" w:sz="0" w:space="0" w:color="auto"/>
          </w:divBdr>
        </w:div>
        <w:div w:id="1818303464">
          <w:marLeft w:val="547"/>
          <w:marRight w:val="0"/>
          <w:marTop w:val="0"/>
          <w:marBottom w:val="0"/>
          <w:divBdr>
            <w:top w:val="none" w:sz="0" w:space="0" w:color="auto"/>
            <w:left w:val="none" w:sz="0" w:space="0" w:color="auto"/>
            <w:bottom w:val="none" w:sz="0" w:space="0" w:color="auto"/>
            <w:right w:val="none" w:sz="0" w:space="0" w:color="auto"/>
          </w:divBdr>
        </w:div>
        <w:div w:id="1857497939">
          <w:marLeft w:val="547"/>
          <w:marRight w:val="0"/>
          <w:marTop w:val="0"/>
          <w:marBottom w:val="0"/>
          <w:divBdr>
            <w:top w:val="none" w:sz="0" w:space="0" w:color="auto"/>
            <w:left w:val="none" w:sz="0" w:space="0" w:color="auto"/>
            <w:bottom w:val="none" w:sz="0" w:space="0" w:color="auto"/>
            <w:right w:val="none" w:sz="0" w:space="0" w:color="auto"/>
          </w:divBdr>
        </w:div>
        <w:div w:id="1921911315">
          <w:marLeft w:val="547"/>
          <w:marRight w:val="0"/>
          <w:marTop w:val="0"/>
          <w:marBottom w:val="0"/>
          <w:divBdr>
            <w:top w:val="none" w:sz="0" w:space="0" w:color="auto"/>
            <w:left w:val="none" w:sz="0" w:space="0" w:color="auto"/>
            <w:bottom w:val="none" w:sz="0" w:space="0" w:color="auto"/>
            <w:right w:val="none" w:sz="0" w:space="0" w:color="auto"/>
          </w:divBdr>
        </w:div>
        <w:div w:id="2023048916">
          <w:marLeft w:val="547"/>
          <w:marRight w:val="0"/>
          <w:marTop w:val="0"/>
          <w:marBottom w:val="0"/>
          <w:divBdr>
            <w:top w:val="none" w:sz="0" w:space="0" w:color="auto"/>
            <w:left w:val="none" w:sz="0" w:space="0" w:color="auto"/>
            <w:bottom w:val="none" w:sz="0" w:space="0" w:color="auto"/>
            <w:right w:val="none" w:sz="0" w:space="0" w:color="auto"/>
          </w:divBdr>
        </w:div>
        <w:div w:id="2091386022">
          <w:marLeft w:val="547"/>
          <w:marRight w:val="0"/>
          <w:marTop w:val="0"/>
          <w:marBottom w:val="0"/>
          <w:divBdr>
            <w:top w:val="none" w:sz="0" w:space="0" w:color="auto"/>
            <w:left w:val="none" w:sz="0" w:space="0" w:color="auto"/>
            <w:bottom w:val="none" w:sz="0" w:space="0" w:color="auto"/>
            <w:right w:val="none" w:sz="0" w:space="0" w:color="auto"/>
          </w:divBdr>
        </w:div>
      </w:divsChild>
    </w:div>
    <w:div w:id="1091242951">
      <w:bodyDiv w:val="1"/>
      <w:marLeft w:val="0"/>
      <w:marRight w:val="0"/>
      <w:marTop w:val="0"/>
      <w:marBottom w:val="0"/>
      <w:divBdr>
        <w:top w:val="none" w:sz="0" w:space="0" w:color="auto"/>
        <w:left w:val="none" w:sz="0" w:space="0" w:color="auto"/>
        <w:bottom w:val="none" w:sz="0" w:space="0" w:color="auto"/>
        <w:right w:val="none" w:sz="0" w:space="0" w:color="auto"/>
      </w:divBdr>
    </w:div>
    <w:div w:id="1094714922">
      <w:bodyDiv w:val="1"/>
      <w:marLeft w:val="0"/>
      <w:marRight w:val="0"/>
      <w:marTop w:val="0"/>
      <w:marBottom w:val="0"/>
      <w:divBdr>
        <w:top w:val="none" w:sz="0" w:space="0" w:color="auto"/>
        <w:left w:val="none" w:sz="0" w:space="0" w:color="auto"/>
        <w:bottom w:val="none" w:sz="0" w:space="0" w:color="auto"/>
        <w:right w:val="none" w:sz="0" w:space="0" w:color="auto"/>
      </w:divBdr>
      <w:divsChild>
        <w:div w:id="420175351">
          <w:marLeft w:val="0"/>
          <w:marRight w:val="0"/>
          <w:marTop w:val="0"/>
          <w:marBottom w:val="0"/>
          <w:divBdr>
            <w:top w:val="none" w:sz="0" w:space="0" w:color="auto"/>
            <w:left w:val="none" w:sz="0" w:space="0" w:color="auto"/>
            <w:bottom w:val="none" w:sz="0" w:space="0" w:color="auto"/>
            <w:right w:val="none" w:sz="0" w:space="0" w:color="auto"/>
          </w:divBdr>
        </w:div>
        <w:div w:id="421339333">
          <w:marLeft w:val="0"/>
          <w:marRight w:val="0"/>
          <w:marTop w:val="0"/>
          <w:marBottom w:val="0"/>
          <w:divBdr>
            <w:top w:val="none" w:sz="0" w:space="0" w:color="auto"/>
            <w:left w:val="none" w:sz="0" w:space="0" w:color="auto"/>
            <w:bottom w:val="none" w:sz="0" w:space="0" w:color="auto"/>
            <w:right w:val="none" w:sz="0" w:space="0" w:color="auto"/>
          </w:divBdr>
        </w:div>
        <w:div w:id="636036911">
          <w:marLeft w:val="0"/>
          <w:marRight w:val="0"/>
          <w:marTop w:val="0"/>
          <w:marBottom w:val="0"/>
          <w:divBdr>
            <w:top w:val="none" w:sz="0" w:space="0" w:color="auto"/>
            <w:left w:val="none" w:sz="0" w:space="0" w:color="auto"/>
            <w:bottom w:val="none" w:sz="0" w:space="0" w:color="auto"/>
            <w:right w:val="none" w:sz="0" w:space="0" w:color="auto"/>
          </w:divBdr>
        </w:div>
        <w:div w:id="669910740">
          <w:marLeft w:val="0"/>
          <w:marRight w:val="0"/>
          <w:marTop w:val="0"/>
          <w:marBottom w:val="0"/>
          <w:divBdr>
            <w:top w:val="none" w:sz="0" w:space="0" w:color="auto"/>
            <w:left w:val="none" w:sz="0" w:space="0" w:color="auto"/>
            <w:bottom w:val="none" w:sz="0" w:space="0" w:color="auto"/>
            <w:right w:val="none" w:sz="0" w:space="0" w:color="auto"/>
          </w:divBdr>
        </w:div>
        <w:div w:id="706413077">
          <w:marLeft w:val="0"/>
          <w:marRight w:val="0"/>
          <w:marTop w:val="0"/>
          <w:marBottom w:val="0"/>
          <w:divBdr>
            <w:top w:val="none" w:sz="0" w:space="0" w:color="auto"/>
            <w:left w:val="none" w:sz="0" w:space="0" w:color="auto"/>
            <w:bottom w:val="none" w:sz="0" w:space="0" w:color="auto"/>
            <w:right w:val="none" w:sz="0" w:space="0" w:color="auto"/>
          </w:divBdr>
        </w:div>
        <w:div w:id="782530498">
          <w:marLeft w:val="0"/>
          <w:marRight w:val="0"/>
          <w:marTop w:val="0"/>
          <w:marBottom w:val="0"/>
          <w:divBdr>
            <w:top w:val="none" w:sz="0" w:space="0" w:color="auto"/>
            <w:left w:val="none" w:sz="0" w:space="0" w:color="auto"/>
            <w:bottom w:val="none" w:sz="0" w:space="0" w:color="auto"/>
            <w:right w:val="none" w:sz="0" w:space="0" w:color="auto"/>
          </w:divBdr>
        </w:div>
        <w:div w:id="866330830">
          <w:marLeft w:val="0"/>
          <w:marRight w:val="0"/>
          <w:marTop w:val="0"/>
          <w:marBottom w:val="0"/>
          <w:divBdr>
            <w:top w:val="none" w:sz="0" w:space="0" w:color="auto"/>
            <w:left w:val="none" w:sz="0" w:space="0" w:color="auto"/>
            <w:bottom w:val="none" w:sz="0" w:space="0" w:color="auto"/>
            <w:right w:val="none" w:sz="0" w:space="0" w:color="auto"/>
          </w:divBdr>
        </w:div>
        <w:div w:id="899294274">
          <w:marLeft w:val="0"/>
          <w:marRight w:val="0"/>
          <w:marTop w:val="0"/>
          <w:marBottom w:val="0"/>
          <w:divBdr>
            <w:top w:val="none" w:sz="0" w:space="0" w:color="auto"/>
            <w:left w:val="none" w:sz="0" w:space="0" w:color="auto"/>
            <w:bottom w:val="none" w:sz="0" w:space="0" w:color="auto"/>
            <w:right w:val="none" w:sz="0" w:space="0" w:color="auto"/>
          </w:divBdr>
        </w:div>
        <w:div w:id="965088505">
          <w:marLeft w:val="0"/>
          <w:marRight w:val="0"/>
          <w:marTop w:val="0"/>
          <w:marBottom w:val="0"/>
          <w:divBdr>
            <w:top w:val="none" w:sz="0" w:space="0" w:color="auto"/>
            <w:left w:val="none" w:sz="0" w:space="0" w:color="auto"/>
            <w:bottom w:val="none" w:sz="0" w:space="0" w:color="auto"/>
            <w:right w:val="none" w:sz="0" w:space="0" w:color="auto"/>
          </w:divBdr>
        </w:div>
        <w:div w:id="1034308415">
          <w:marLeft w:val="0"/>
          <w:marRight w:val="0"/>
          <w:marTop w:val="0"/>
          <w:marBottom w:val="0"/>
          <w:divBdr>
            <w:top w:val="none" w:sz="0" w:space="0" w:color="auto"/>
            <w:left w:val="none" w:sz="0" w:space="0" w:color="auto"/>
            <w:bottom w:val="none" w:sz="0" w:space="0" w:color="auto"/>
            <w:right w:val="none" w:sz="0" w:space="0" w:color="auto"/>
          </w:divBdr>
        </w:div>
        <w:div w:id="1048801408">
          <w:marLeft w:val="0"/>
          <w:marRight w:val="0"/>
          <w:marTop w:val="0"/>
          <w:marBottom w:val="0"/>
          <w:divBdr>
            <w:top w:val="none" w:sz="0" w:space="0" w:color="auto"/>
            <w:left w:val="none" w:sz="0" w:space="0" w:color="auto"/>
            <w:bottom w:val="none" w:sz="0" w:space="0" w:color="auto"/>
            <w:right w:val="none" w:sz="0" w:space="0" w:color="auto"/>
          </w:divBdr>
        </w:div>
        <w:div w:id="1114710176">
          <w:marLeft w:val="0"/>
          <w:marRight w:val="0"/>
          <w:marTop w:val="0"/>
          <w:marBottom w:val="0"/>
          <w:divBdr>
            <w:top w:val="none" w:sz="0" w:space="0" w:color="auto"/>
            <w:left w:val="none" w:sz="0" w:space="0" w:color="auto"/>
            <w:bottom w:val="none" w:sz="0" w:space="0" w:color="auto"/>
            <w:right w:val="none" w:sz="0" w:space="0" w:color="auto"/>
          </w:divBdr>
        </w:div>
        <w:div w:id="1131284616">
          <w:marLeft w:val="0"/>
          <w:marRight w:val="0"/>
          <w:marTop w:val="0"/>
          <w:marBottom w:val="0"/>
          <w:divBdr>
            <w:top w:val="none" w:sz="0" w:space="0" w:color="auto"/>
            <w:left w:val="none" w:sz="0" w:space="0" w:color="auto"/>
            <w:bottom w:val="none" w:sz="0" w:space="0" w:color="auto"/>
            <w:right w:val="none" w:sz="0" w:space="0" w:color="auto"/>
          </w:divBdr>
        </w:div>
        <w:div w:id="1143348976">
          <w:marLeft w:val="0"/>
          <w:marRight w:val="0"/>
          <w:marTop w:val="0"/>
          <w:marBottom w:val="0"/>
          <w:divBdr>
            <w:top w:val="none" w:sz="0" w:space="0" w:color="auto"/>
            <w:left w:val="none" w:sz="0" w:space="0" w:color="auto"/>
            <w:bottom w:val="none" w:sz="0" w:space="0" w:color="auto"/>
            <w:right w:val="none" w:sz="0" w:space="0" w:color="auto"/>
          </w:divBdr>
        </w:div>
        <w:div w:id="1171600922">
          <w:marLeft w:val="0"/>
          <w:marRight w:val="0"/>
          <w:marTop w:val="0"/>
          <w:marBottom w:val="0"/>
          <w:divBdr>
            <w:top w:val="none" w:sz="0" w:space="0" w:color="auto"/>
            <w:left w:val="none" w:sz="0" w:space="0" w:color="auto"/>
            <w:bottom w:val="none" w:sz="0" w:space="0" w:color="auto"/>
            <w:right w:val="none" w:sz="0" w:space="0" w:color="auto"/>
          </w:divBdr>
        </w:div>
        <w:div w:id="1228611605">
          <w:marLeft w:val="0"/>
          <w:marRight w:val="0"/>
          <w:marTop w:val="0"/>
          <w:marBottom w:val="0"/>
          <w:divBdr>
            <w:top w:val="none" w:sz="0" w:space="0" w:color="auto"/>
            <w:left w:val="none" w:sz="0" w:space="0" w:color="auto"/>
            <w:bottom w:val="none" w:sz="0" w:space="0" w:color="auto"/>
            <w:right w:val="none" w:sz="0" w:space="0" w:color="auto"/>
          </w:divBdr>
        </w:div>
        <w:div w:id="1260484903">
          <w:marLeft w:val="0"/>
          <w:marRight w:val="0"/>
          <w:marTop w:val="0"/>
          <w:marBottom w:val="0"/>
          <w:divBdr>
            <w:top w:val="none" w:sz="0" w:space="0" w:color="auto"/>
            <w:left w:val="none" w:sz="0" w:space="0" w:color="auto"/>
            <w:bottom w:val="none" w:sz="0" w:space="0" w:color="auto"/>
            <w:right w:val="none" w:sz="0" w:space="0" w:color="auto"/>
          </w:divBdr>
        </w:div>
        <w:div w:id="1406487088">
          <w:marLeft w:val="0"/>
          <w:marRight w:val="0"/>
          <w:marTop w:val="0"/>
          <w:marBottom w:val="0"/>
          <w:divBdr>
            <w:top w:val="none" w:sz="0" w:space="0" w:color="auto"/>
            <w:left w:val="none" w:sz="0" w:space="0" w:color="auto"/>
            <w:bottom w:val="none" w:sz="0" w:space="0" w:color="auto"/>
            <w:right w:val="none" w:sz="0" w:space="0" w:color="auto"/>
          </w:divBdr>
        </w:div>
        <w:div w:id="1411806242">
          <w:marLeft w:val="0"/>
          <w:marRight w:val="0"/>
          <w:marTop w:val="0"/>
          <w:marBottom w:val="0"/>
          <w:divBdr>
            <w:top w:val="none" w:sz="0" w:space="0" w:color="auto"/>
            <w:left w:val="none" w:sz="0" w:space="0" w:color="auto"/>
            <w:bottom w:val="none" w:sz="0" w:space="0" w:color="auto"/>
            <w:right w:val="none" w:sz="0" w:space="0" w:color="auto"/>
          </w:divBdr>
        </w:div>
        <w:div w:id="1478952855">
          <w:marLeft w:val="0"/>
          <w:marRight w:val="0"/>
          <w:marTop w:val="0"/>
          <w:marBottom w:val="0"/>
          <w:divBdr>
            <w:top w:val="none" w:sz="0" w:space="0" w:color="auto"/>
            <w:left w:val="none" w:sz="0" w:space="0" w:color="auto"/>
            <w:bottom w:val="none" w:sz="0" w:space="0" w:color="auto"/>
            <w:right w:val="none" w:sz="0" w:space="0" w:color="auto"/>
          </w:divBdr>
        </w:div>
        <w:div w:id="1538271713">
          <w:marLeft w:val="0"/>
          <w:marRight w:val="0"/>
          <w:marTop w:val="0"/>
          <w:marBottom w:val="0"/>
          <w:divBdr>
            <w:top w:val="none" w:sz="0" w:space="0" w:color="auto"/>
            <w:left w:val="none" w:sz="0" w:space="0" w:color="auto"/>
            <w:bottom w:val="none" w:sz="0" w:space="0" w:color="auto"/>
            <w:right w:val="none" w:sz="0" w:space="0" w:color="auto"/>
          </w:divBdr>
        </w:div>
        <w:div w:id="1692991529">
          <w:marLeft w:val="0"/>
          <w:marRight w:val="0"/>
          <w:marTop w:val="0"/>
          <w:marBottom w:val="0"/>
          <w:divBdr>
            <w:top w:val="none" w:sz="0" w:space="0" w:color="auto"/>
            <w:left w:val="none" w:sz="0" w:space="0" w:color="auto"/>
            <w:bottom w:val="none" w:sz="0" w:space="0" w:color="auto"/>
            <w:right w:val="none" w:sz="0" w:space="0" w:color="auto"/>
          </w:divBdr>
        </w:div>
        <w:div w:id="1710497562">
          <w:marLeft w:val="0"/>
          <w:marRight w:val="0"/>
          <w:marTop w:val="0"/>
          <w:marBottom w:val="0"/>
          <w:divBdr>
            <w:top w:val="none" w:sz="0" w:space="0" w:color="auto"/>
            <w:left w:val="none" w:sz="0" w:space="0" w:color="auto"/>
            <w:bottom w:val="none" w:sz="0" w:space="0" w:color="auto"/>
            <w:right w:val="none" w:sz="0" w:space="0" w:color="auto"/>
          </w:divBdr>
        </w:div>
        <w:div w:id="1727795447">
          <w:marLeft w:val="0"/>
          <w:marRight w:val="0"/>
          <w:marTop w:val="0"/>
          <w:marBottom w:val="0"/>
          <w:divBdr>
            <w:top w:val="none" w:sz="0" w:space="0" w:color="auto"/>
            <w:left w:val="none" w:sz="0" w:space="0" w:color="auto"/>
            <w:bottom w:val="none" w:sz="0" w:space="0" w:color="auto"/>
            <w:right w:val="none" w:sz="0" w:space="0" w:color="auto"/>
          </w:divBdr>
        </w:div>
        <w:div w:id="1788425535">
          <w:marLeft w:val="0"/>
          <w:marRight w:val="0"/>
          <w:marTop w:val="0"/>
          <w:marBottom w:val="0"/>
          <w:divBdr>
            <w:top w:val="none" w:sz="0" w:space="0" w:color="auto"/>
            <w:left w:val="none" w:sz="0" w:space="0" w:color="auto"/>
            <w:bottom w:val="none" w:sz="0" w:space="0" w:color="auto"/>
            <w:right w:val="none" w:sz="0" w:space="0" w:color="auto"/>
          </w:divBdr>
        </w:div>
        <w:div w:id="1855458719">
          <w:marLeft w:val="0"/>
          <w:marRight w:val="0"/>
          <w:marTop w:val="0"/>
          <w:marBottom w:val="0"/>
          <w:divBdr>
            <w:top w:val="none" w:sz="0" w:space="0" w:color="auto"/>
            <w:left w:val="none" w:sz="0" w:space="0" w:color="auto"/>
            <w:bottom w:val="none" w:sz="0" w:space="0" w:color="auto"/>
            <w:right w:val="none" w:sz="0" w:space="0" w:color="auto"/>
          </w:divBdr>
        </w:div>
        <w:div w:id="1873491478">
          <w:marLeft w:val="0"/>
          <w:marRight w:val="0"/>
          <w:marTop w:val="0"/>
          <w:marBottom w:val="0"/>
          <w:divBdr>
            <w:top w:val="none" w:sz="0" w:space="0" w:color="auto"/>
            <w:left w:val="none" w:sz="0" w:space="0" w:color="auto"/>
            <w:bottom w:val="none" w:sz="0" w:space="0" w:color="auto"/>
            <w:right w:val="none" w:sz="0" w:space="0" w:color="auto"/>
          </w:divBdr>
        </w:div>
        <w:div w:id="1905674177">
          <w:marLeft w:val="0"/>
          <w:marRight w:val="0"/>
          <w:marTop w:val="0"/>
          <w:marBottom w:val="0"/>
          <w:divBdr>
            <w:top w:val="none" w:sz="0" w:space="0" w:color="auto"/>
            <w:left w:val="none" w:sz="0" w:space="0" w:color="auto"/>
            <w:bottom w:val="none" w:sz="0" w:space="0" w:color="auto"/>
            <w:right w:val="none" w:sz="0" w:space="0" w:color="auto"/>
          </w:divBdr>
        </w:div>
        <w:div w:id="1926111460">
          <w:marLeft w:val="0"/>
          <w:marRight w:val="0"/>
          <w:marTop w:val="0"/>
          <w:marBottom w:val="0"/>
          <w:divBdr>
            <w:top w:val="none" w:sz="0" w:space="0" w:color="auto"/>
            <w:left w:val="none" w:sz="0" w:space="0" w:color="auto"/>
            <w:bottom w:val="none" w:sz="0" w:space="0" w:color="auto"/>
            <w:right w:val="none" w:sz="0" w:space="0" w:color="auto"/>
          </w:divBdr>
        </w:div>
        <w:div w:id="1931233037">
          <w:marLeft w:val="0"/>
          <w:marRight w:val="0"/>
          <w:marTop w:val="0"/>
          <w:marBottom w:val="0"/>
          <w:divBdr>
            <w:top w:val="none" w:sz="0" w:space="0" w:color="auto"/>
            <w:left w:val="none" w:sz="0" w:space="0" w:color="auto"/>
            <w:bottom w:val="none" w:sz="0" w:space="0" w:color="auto"/>
            <w:right w:val="none" w:sz="0" w:space="0" w:color="auto"/>
          </w:divBdr>
        </w:div>
        <w:div w:id="2027902547">
          <w:marLeft w:val="0"/>
          <w:marRight w:val="0"/>
          <w:marTop w:val="0"/>
          <w:marBottom w:val="0"/>
          <w:divBdr>
            <w:top w:val="none" w:sz="0" w:space="0" w:color="auto"/>
            <w:left w:val="none" w:sz="0" w:space="0" w:color="auto"/>
            <w:bottom w:val="none" w:sz="0" w:space="0" w:color="auto"/>
            <w:right w:val="none" w:sz="0" w:space="0" w:color="auto"/>
          </w:divBdr>
        </w:div>
        <w:div w:id="2034526594">
          <w:marLeft w:val="0"/>
          <w:marRight w:val="0"/>
          <w:marTop w:val="0"/>
          <w:marBottom w:val="0"/>
          <w:divBdr>
            <w:top w:val="none" w:sz="0" w:space="0" w:color="auto"/>
            <w:left w:val="none" w:sz="0" w:space="0" w:color="auto"/>
            <w:bottom w:val="none" w:sz="0" w:space="0" w:color="auto"/>
            <w:right w:val="none" w:sz="0" w:space="0" w:color="auto"/>
          </w:divBdr>
        </w:div>
        <w:div w:id="2076202347">
          <w:marLeft w:val="0"/>
          <w:marRight w:val="0"/>
          <w:marTop w:val="0"/>
          <w:marBottom w:val="0"/>
          <w:divBdr>
            <w:top w:val="none" w:sz="0" w:space="0" w:color="auto"/>
            <w:left w:val="none" w:sz="0" w:space="0" w:color="auto"/>
            <w:bottom w:val="none" w:sz="0" w:space="0" w:color="auto"/>
            <w:right w:val="none" w:sz="0" w:space="0" w:color="auto"/>
          </w:divBdr>
        </w:div>
        <w:div w:id="2093963319">
          <w:marLeft w:val="0"/>
          <w:marRight w:val="0"/>
          <w:marTop w:val="0"/>
          <w:marBottom w:val="0"/>
          <w:divBdr>
            <w:top w:val="none" w:sz="0" w:space="0" w:color="auto"/>
            <w:left w:val="none" w:sz="0" w:space="0" w:color="auto"/>
            <w:bottom w:val="none" w:sz="0" w:space="0" w:color="auto"/>
            <w:right w:val="none" w:sz="0" w:space="0" w:color="auto"/>
          </w:divBdr>
        </w:div>
        <w:div w:id="2110731232">
          <w:marLeft w:val="0"/>
          <w:marRight w:val="0"/>
          <w:marTop w:val="0"/>
          <w:marBottom w:val="0"/>
          <w:divBdr>
            <w:top w:val="none" w:sz="0" w:space="0" w:color="auto"/>
            <w:left w:val="none" w:sz="0" w:space="0" w:color="auto"/>
            <w:bottom w:val="none" w:sz="0" w:space="0" w:color="auto"/>
            <w:right w:val="none" w:sz="0" w:space="0" w:color="auto"/>
          </w:divBdr>
        </w:div>
      </w:divsChild>
    </w:div>
    <w:div w:id="1101607357">
      <w:bodyDiv w:val="1"/>
      <w:marLeft w:val="0"/>
      <w:marRight w:val="0"/>
      <w:marTop w:val="0"/>
      <w:marBottom w:val="0"/>
      <w:divBdr>
        <w:top w:val="none" w:sz="0" w:space="0" w:color="auto"/>
        <w:left w:val="none" w:sz="0" w:space="0" w:color="auto"/>
        <w:bottom w:val="none" w:sz="0" w:space="0" w:color="auto"/>
        <w:right w:val="none" w:sz="0" w:space="0" w:color="auto"/>
      </w:divBdr>
      <w:divsChild>
        <w:div w:id="1651835145">
          <w:marLeft w:val="360"/>
          <w:marRight w:val="0"/>
          <w:marTop w:val="0"/>
          <w:marBottom w:val="0"/>
          <w:divBdr>
            <w:top w:val="none" w:sz="0" w:space="0" w:color="auto"/>
            <w:left w:val="none" w:sz="0" w:space="0" w:color="auto"/>
            <w:bottom w:val="none" w:sz="0" w:space="0" w:color="auto"/>
            <w:right w:val="none" w:sz="0" w:space="0" w:color="auto"/>
          </w:divBdr>
        </w:div>
      </w:divsChild>
    </w:div>
    <w:div w:id="1101684221">
      <w:bodyDiv w:val="1"/>
      <w:marLeft w:val="0"/>
      <w:marRight w:val="0"/>
      <w:marTop w:val="0"/>
      <w:marBottom w:val="0"/>
      <w:divBdr>
        <w:top w:val="none" w:sz="0" w:space="0" w:color="auto"/>
        <w:left w:val="none" w:sz="0" w:space="0" w:color="auto"/>
        <w:bottom w:val="none" w:sz="0" w:space="0" w:color="auto"/>
        <w:right w:val="none" w:sz="0" w:space="0" w:color="auto"/>
      </w:divBdr>
      <w:divsChild>
        <w:div w:id="736056167">
          <w:marLeft w:val="274"/>
          <w:marRight w:val="0"/>
          <w:marTop w:val="0"/>
          <w:marBottom w:val="0"/>
          <w:divBdr>
            <w:top w:val="none" w:sz="0" w:space="0" w:color="auto"/>
            <w:left w:val="none" w:sz="0" w:space="0" w:color="auto"/>
            <w:bottom w:val="none" w:sz="0" w:space="0" w:color="auto"/>
            <w:right w:val="none" w:sz="0" w:space="0" w:color="auto"/>
          </w:divBdr>
        </w:div>
        <w:div w:id="1428651301">
          <w:marLeft w:val="274"/>
          <w:marRight w:val="0"/>
          <w:marTop w:val="0"/>
          <w:marBottom w:val="0"/>
          <w:divBdr>
            <w:top w:val="none" w:sz="0" w:space="0" w:color="auto"/>
            <w:left w:val="none" w:sz="0" w:space="0" w:color="auto"/>
            <w:bottom w:val="none" w:sz="0" w:space="0" w:color="auto"/>
            <w:right w:val="none" w:sz="0" w:space="0" w:color="auto"/>
          </w:divBdr>
        </w:div>
      </w:divsChild>
    </w:div>
    <w:div w:id="1102148350">
      <w:bodyDiv w:val="1"/>
      <w:marLeft w:val="0"/>
      <w:marRight w:val="0"/>
      <w:marTop w:val="0"/>
      <w:marBottom w:val="0"/>
      <w:divBdr>
        <w:top w:val="none" w:sz="0" w:space="0" w:color="auto"/>
        <w:left w:val="none" w:sz="0" w:space="0" w:color="auto"/>
        <w:bottom w:val="none" w:sz="0" w:space="0" w:color="auto"/>
        <w:right w:val="none" w:sz="0" w:space="0" w:color="auto"/>
      </w:divBdr>
    </w:div>
    <w:div w:id="1116632559">
      <w:bodyDiv w:val="1"/>
      <w:marLeft w:val="0"/>
      <w:marRight w:val="0"/>
      <w:marTop w:val="0"/>
      <w:marBottom w:val="0"/>
      <w:divBdr>
        <w:top w:val="none" w:sz="0" w:space="0" w:color="auto"/>
        <w:left w:val="none" w:sz="0" w:space="0" w:color="auto"/>
        <w:bottom w:val="none" w:sz="0" w:space="0" w:color="auto"/>
        <w:right w:val="none" w:sz="0" w:space="0" w:color="auto"/>
      </w:divBdr>
    </w:div>
    <w:div w:id="1122505434">
      <w:bodyDiv w:val="1"/>
      <w:marLeft w:val="0"/>
      <w:marRight w:val="0"/>
      <w:marTop w:val="0"/>
      <w:marBottom w:val="0"/>
      <w:divBdr>
        <w:top w:val="none" w:sz="0" w:space="0" w:color="auto"/>
        <w:left w:val="none" w:sz="0" w:space="0" w:color="auto"/>
        <w:bottom w:val="none" w:sz="0" w:space="0" w:color="auto"/>
        <w:right w:val="none" w:sz="0" w:space="0" w:color="auto"/>
      </w:divBdr>
      <w:divsChild>
        <w:div w:id="460654312">
          <w:marLeft w:val="259"/>
          <w:marRight w:val="0"/>
          <w:marTop w:val="0"/>
          <w:marBottom w:val="0"/>
          <w:divBdr>
            <w:top w:val="none" w:sz="0" w:space="0" w:color="auto"/>
            <w:left w:val="none" w:sz="0" w:space="0" w:color="auto"/>
            <w:bottom w:val="none" w:sz="0" w:space="0" w:color="auto"/>
            <w:right w:val="none" w:sz="0" w:space="0" w:color="auto"/>
          </w:divBdr>
        </w:div>
        <w:div w:id="435177736">
          <w:marLeft w:val="259"/>
          <w:marRight w:val="0"/>
          <w:marTop w:val="0"/>
          <w:marBottom w:val="0"/>
          <w:divBdr>
            <w:top w:val="none" w:sz="0" w:space="0" w:color="auto"/>
            <w:left w:val="none" w:sz="0" w:space="0" w:color="auto"/>
            <w:bottom w:val="none" w:sz="0" w:space="0" w:color="auto"/>
            <w:right w:val="none" w:sz="0" w:space="0" w:color="auto"/>
          </w:divBdr>
        </w:div>
      </w:divsChild>
    </w:div>
    <w:div w:id="1133908525">
      <w:bodyDiv w:val="1"/>
      <w:marLeft w:val="0"/>
      <w:marRight w:val="0"/>
      <w:marTop w:val="0"/>
      <w:marBottom w:val="0"/>
      <w:divBdr>
        <w:top w:val="none" w:sz="0" w:space="0" w:color="auto"/>
        <w:left w:val="none" w:sz="0" w:space="0" w:color="auto"/>
        <w:bottom w:val="none" w:sz="0" w:space="0" w:color="auto"/>
        <w:right w:val="none" w:sz="0" w:space="0" w:color="auto"/>
      </w:divBdr>
    </w:div>
    <w:div w:id="1146361066">
      <w:bodyDiv w:val="1"/>
      <w:marLeft w:val="0"/>
      <w:marRight w:val="0"/>
      <w:marTop w:val="0"/>
      <w:marBottom w:val="0"/>
      <w:divBdr>
        <w:top w:val="none" w:sz="0" w:space="0" w:color="auto"/>
        <w:left w:val="none" w:sz="0" w:space="0" w:color="auto"/>
        <w:bottom w:val="none" w:sz="0" w:space="0" w:color="auto"/>
        <w:right w:val="none" w:sz="0" w:space="0" w:color="auto"/>
      </w:divBdr>
      <w:divsChild>
        <w:div w:id="1016613645">
          <w:marLeft w:val="0"/>
          <w:marRight w:val="0"/>
          <w:marTop w:val="0"/>
          <w:marBottom w:val="0"/>
          <w:divBdr>
            <w:top w:val="none" w:sz="0" w:space="0" w:color="auto"/>
            <w:left w:val="none" w:sz="0" w:space="0" w:color="auto"/>
            <w:bottom w:val="none" w:sz="0" w:space="0" w:color="auto"/>
            <w:right w:val="none" w:sz="0" w:space="0" w:color="auto"/>
          </w:divBdr>
          <w:divsChild>
            <w:div w:id="1802113333">
              <w:marLeft w:val="0"/>
              <w:marRight w:val="0"/>
              <w:marTop w:val="100"/>
              <w:marBottom w:val="100"/>
              <w:divBdr>
                <w:top w:val="none" w:sz="0" w:space="0" w:color="auto"/>
                <w:left w:val="none" w:sz="0" w:space="0" w:color="auto"/>
                <w:bottom w:val="none" w:sz="0" w:space="0" w:color="auto"/>
                <w:right w:val="none" w:sz="0" w:space="0" w:color="auto"/>
              </w:divBdr>
              <w:divsChild>
                <w:div w:id="302271516">
                  <w:marLeft w:val="0"/>
                  <w:marRight w:val="0"/>
                  <w:marTop w:val="100"/>
                  <w:marBottom w:val="100"/>
                  <w:divBdr>
                    <w:top w:val="none" w:sz="0" w:space="0" w:color="auto"/>
                    <w:left w:val="none" w:sz="0" w:space="0" w:color="auto"/>
                    <w:bottom w:val="none" w:sz="0" w:space="0" w:color="auto"/>
                    <w:right w:val="none" w:sz="0" w:space="0" w:color="auto"/>
                  </w:divBdr>
                  <w:divsChild>
                    <w:div w:id="9284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867159">
      <w:bodyDiv w:val="1"/>
      <w:marLeft w:val="0"/>
      <w:marRight w:val="0"/>
      <w:marTop w:val="0"/>
      <w:marBottom w:val="0"/>
      <w:divBdr>
        <w:top w:val="none" w:sz="0" w:space="0" w:color="auto"/>
        <w:left w:val="none" w:sz="0" w:space="0" w:color="auto"/>
        <w:bottom w:val="none" w:sz="0" w:space="0" w:color="auto"/>
        <w:right w:val="none" w:sz="0" w:space="0" w:color="auto"/>
      </w:divBdr>
    </w:div>
    <w:div w:id="1163013505">
      <w:bodyDiv w:val="1"/>
      <w:marLeft w:val="0"/>
      <w:marRight w:val="0"/>
      <w:marTop w:val="0"/>
      <w:marBottom w:val="0"/>
      <w:divBdr>
        <w:top w:val="none" w:sz="0" w:space="0" w:color="auto"/>
        <w:left w:val="none" w:sz="0" w:space="0" w:color="auto"/>
        <w:bottom w:val="none" w:sz="0" w:space="0" w:color="auto"/>
        <w:right w:val="none" w:sz="0" w:space="0" w:color="auto"/>
      </w:divBdr>
      <w:divsChild>
        <w:div w:id="118572626">
          <w:marLeft w:val="374"/>
          <w:marRight w:val="0"/>
          <w:marTop w:val="0"/>
          <w:marBottom w:val="0"/>
          <w:divBdr>
            <w:top w:val="none" w:sz="0" w:space="0" w:color="auto"/>
            <w:left w:val="none" w:sz="0" w:space="0" w:color="auto"/>
            <w:bottom w:val="none" w:sz="0" w:space="0" w:color="auto"/>
            <w:right w:val="none" w:sz="0" w:space="0" w:color="auto"/>
          </w:divBdr>
        </w:div>
      </w:divsChild>
    </w:div>
    <w:div w:id="1165434464">
      <w:bodyDiv w:val="1"/>
      <w:marLeft w:val="0"/>
      <w:marRight w:val="0"/>
      <w:marTop w:val="0"/>
      <w:marBottom w:val="0"/>
      <w:divBdr>
        <w:top w:val="none" w:sz="0" w:space="0" w:color="auto"/>
        <w:left w:val="none" w:sz="0" w:space="0" w:color="auto"/>
        <w:bottom w:val="none" w:sz="0" w:space="0" w:color="auto"/>
        <w:right w:val="none" w:sz="0" w:space="0" w:color="auto"/>
      </w:divBdr>
      <w:divsChild>
        <w:div w:id="990452399">
          <w:marLeft w:val="360"/>
          <w:marRight w:val="0"/>
          <w:marTop w:val="13"/>
          <w:marBottom w:val="0"/>
          <w:divBdr>
            <w:top w:val="none" w:sz="0" w:space="0" w:color="auto"/>
            <w:left w:val="none" w:sz="0" w:space="0" w:color="auto"/>
            <w:bottom w:val="none" w:sz="0" w:space="0" w:color="auto"/>
            <w:right w:val="none" w:sz="0" w:space="0" w:color="auto"/>
          </w:divBdr>
        </w:div>
      </w:divsChild>
    </w:div>
    <w:div w:id="1165979005">
      <w:bodyDiv w:val="1"/>
      <w:marLeft w:val="0"/>
      <w:marRight w:val="0"/>
      <w:marTop w:val="0"/>
      <w:marBottom w:val="0"/>
      <w:divBdr>
        <w:top w:val="none" w:sz="0" w:space="0" w:color="auto"/>
        <w:left w:val="none" w:sz="0" w:space="0" w:color="auto"/>
        <w:bottom w:val="none" w:sz="0" w:space="0" w:color="auto"/>
        <w:right w:val="none" w:sz="0" w:space="0" w:color="auto"/>
      </w:divBdr>
      <w:divsChild>
        <w:div w:id="795215194">
          <w:marLeft w:val="360"/>
          <w:marRight w:val="0"/>
          <w:marTop w:val="13"/>
          <w:marBottom w:val="0"/>
          <w:divBdr>
            <w:top w:val="none" w:sz="0" w:space="0" w:color="auto"/>
            <w:left w:val="none" w:sz="0" w:space="0" w:color="auto"/>
            <w:bottom w:val="none" w:sz="0" w:space="0" w:color="auto"/>
            <w:right w:val="none" w:sz="0" w:space="0" w:color="auto"/>
          </w:divBdr>
        </w:div>
        <w:div w:id="1471942623">
          <w:marLeft w:val="360"/>
          <w:marRight w:val="0"/>
          <w:marTop w:val="13"/>
          <w:marBottom w:val="0"/>
          <w:divBdr>
            <w:top w:val="none" w:sz="0" w:space="0" w:color="auto"/>
            <w:left w:val="none" w:sz="0" w:space="0" w:color="auto"/>
            <w:bottom w:val="none" w:sz="0" w:space="0" w:color="auto"/>
            <w:right w:val="none" w:sz="0" w:space="0" w:color="auto"/>
          </w:divBdr>
        </w:div>
        <w:div w:id="1516460433">
          <w:marLeft w:val="360"/>
          <w:marRight w:val="0"/>
          <w:marTop w:val="13"/>
          <w:marBottom w:val="0"/>
          <w:divBdr>
            <w:top w:val="none" w:sz="0" w:space="0" w:color="auto"/>
            <w:left w:val="none" w:sz="0" w:space="0" w:color="auto"/>
            <w:bottom w:val="none" w:sz="0" w:space="0" w:color="auto"/>
            <w:right w:val="none" w:sz="0" w:space="0" w:color="auto"/>
          </w:divBdr>
        </w:div>
      </w:divsChild>
    </w:div>
    <w:div w:id="1186214295">
      <w:bodyDiv w:val="1"/>
      <w:marLeft w:val="0"/>
      <w:marRight w:val="0"/>
      <w:marTop w:val="0"/>
      <w:marBottom w:val="0"/>
      <w:divBdr>
        <w:top w:val="none" w:sz="0" w:space="0" w:color="auto"/>
        <w:left w:val="none" w:sz="0" w:space="0" w:color="auto"/>
        <w:bottom w:val="none" w:sz="0" w:space="0" w:color="auto"/>
        <w:right w:val="none" w:sz="0" w:space="0" w:color="auto"/>
      </w:divBdr>
    </w:div>
    <w:div w:id="1190995152">
      <w:bodyDiv w:val="1"/>
      <w:marLeft w:val="0"/>
      <w:marRight w:val="0"/>
      <w:marTop w:val="0"/>
      <w:marBottom w:val="0"/>
      <w:divBdr>
        <w:top w:val="none" w:sz="0" w:space="0" w:color="auto"/>
        <w:left w:val="none" w:sz="0" w:space="0" w:color="auto"/>
        <w:bottom w:val="none" w:sz="0" w:space="0" w:color="auto"/>
        <w:right w:val="none" w:sz="0" w:space="0" w:color="auto"/>
      </w:divBdr>
    </w:div>
    <w:div w:id="1208447277">
      <w:bodyDiv w:val="1"/>
      <w:marLeft w:val="0"/>
      <w:marRight w:val="0"/>
      <w:marTop w:val="0"/>
      <w:marBottom w:val="0"/>
      <w:divBdr>
        <w:top w:val="none" w:sz="0" w:space="0" w:color="auto"/>
        <w:left w:val="none" w:sz="0" w:space="0" w:color="auto"/>
        <w:bottom w:val="none" w:sz="0" w:space="0" w:color="auto"/>
        <w:right w:val="none" w:sz="0" w:space="0" w:color="auto"/>
      </w:divBdr>
      <w:divsChild>
        <w:div w:id="641690648">
          <w:marLeft w:val="274"/>
          <w:marRight w:val="0"/>
          <w:marTop w:val="0"/>
          <w:marBottom w:val="0"/>
          <w:divBdr>
            <w:top w:val="none" w:sz="0" w:space="0" w:color="auto"/>
            <w:left w:val="none" w:sz="0" w:space="0" w:color="auto"/>
            <w:bottom w:val="none" w:sz="0" w:space="0" w:color="auto"/>
            <w:right w:val="none" w:sz="0" w:space="0" w:color="auto"/>
          </w:divBdr>
        </w:div>
        <w:div w:id="1048257310">
          <w:marLeft w:val="274"/>
          <w:marRight w:val="0"/>
          <w:marTop w:val="0"/>
          <w:marBottom w:val="0"/>
          <w:divBdr>
            <w:top w:val="none" w:sz="0" w:space="0" w:color="auto"/>
            <w:left w:val="none" w:sz="0" w:space="0" w:color="auto"/>
            <w:bottom w:val="none" w:sz="0" w:space="0" w:color="auto"/>
            <w:right w:val="none" w:sz="0" w:space="0" w:color="auto"/>
          </w:divBdr>
        </w:div>
        <w:div w:id="1559852268">
          <w:marLeft w:val="274"/>
          <w:marRight w:val="0"/>
          <w:marTop w:val="0"/>
          <w:marBottom w:val="0"/>
          <w:divBdr>
            <w:top w:val="none" w:sz="0" w:space="0" w:color="auto"/>
            <w:left w:val="none" w:sz="0" w:space="0" w:color="auto"/>
            <w:bottom w:val="none" w:sz="0" w:space="0" w:color="auto"/>
            <w:right w:val="none" w:sz="0" w:space="0" w:color="auto"/>
          </w:divBdr>
        </w:div>
        <w:div w:id="1809324365">
          <w:marLeft w:val="274"/>
          <w:marRight w:val="0"/>
          <w:marTop w:val="0"/>
          <w:marBottom w:val="0"/>
          <w:divBdr>
            <w:top w:val="none" w:sz="0" w:space="0" w:color="auto"/>
            <w:left w:val="none" w:sz="0" w:space="0" w:color="auto"/>
            <w:bottom w:val="none" w:sz="0" w:space="0" w:color="auto"/>
            <w:right w:val="none" w:sz="0" w:space="0" w:color="auto"/>
          </w:divBdr>
        </w:div>
        <w:div w:id="1893149317">
          <w:marLeft w:val="274"/>
          <w:marRight w:val="0"/>
          <w:marTop w:val="0"/>
          <w:marBottom w:val="0"/>
          <w:divBdr>
            <w:top w:val="none" w:sz="0" w:space="0" w:color="auto"/>
            <w:left w:val="none" w:sz="0" w:space="0" w:color="auto"/>
            <w:bottom w:val="none" w:sz="0" w:space="0" w:color="auto"/>
            <w:right w:val="none" w:sz="0" w:space="0" w:color="auto"/>
          </w:divBdr>
        </w:div>
        <w:div w:id="2050101213">
          <w:marLeft w:val="274"/>
          <w:marRight w:val="0"/>
          <w:marTop w:val="0"/>
          <w:marBottom w:val="0"/>
          <w:divBdr>
            <w:top w:val="none" w:sz="0" w:space="0" w:color="auto"/>
            <w:left w:val="none" w:sz="0" w:space="0" w:color="auto"/>
            <w:bottom w:val="none" w:sz="0" w:space="0" w:color="auto"/>
            <w:right w:val="none" w:sz="0" w:space="0" w:color="auto"/>
          </w:divBdr>
        </w:div>
      </w:divsChild>
    </w:div>
    <w:div w:id="1220940022">
      <w:bodyDiv w:val="1"/>
      <w:marLeft w:val="0"/>
      <w:marRight w:val="0"/>
      <w:marTop w:val="0"/>
      <w:marBottom w:val="0"/>
      <w:divBdr>
        <w:top w:val="none" w:sz="0" w:space="0" w:color="auto"/>
        <w:left w:val="none" w:sz="0" w:space="0" w:color="auto"/>
        <w:bottom w:val="none" w:sz="0" w:space="0" w:color="auto"/>
        <w:right w:val="none" w:sz="0" w:space="0" w:color="auto"/>
      </w:divBdr>
      <w:divsChild>
        <w:div w:id="330067802">
          <w:marLeft w:val="86"/>
          <w:marRight w:val="0"/>
          <w:marTop w:val="60"/>
          <w:marBottom w:val="0"/>
          <w:divBdr>
            <w:top w:val="none" w:sz="0" w:space="0" w:color="auto"/>
            <w:left w:val="none" w:sz="0" w:space="0" w:color="auto"/>
            <w:bottom w:val="none" w:sz="0" w:space="0" w:color="auto"/>
            <w:right w:val="none" w:sz="0" w:space="0" w:color="auto"/>
          </w:divBdr>
        </w:div>
        <w:div w:id="757871662">
          <w:marLeft w:val="86"/>
          <w:marRight w:val="0"/>
          <w:marTop w:val="60"/>
          <w:marBottom w:val="0"/>
          <w:divBdr>
            <w:top w:val="none" w:sz="0" w:space="0" w:color="auto"/>
            <w:left w:val="none" w:sz="0" w:space="0" w:color="auto"/>
            <w:bottom w:val="none" w:sz="0" w:space="0" w:color="auto"/>
            <w:right w:val="none" w:sz="0" w:space="0" w:color="auto"/>
          </w:divBdr>
        </w:div>
        <w:div w:id="1050693676">
          <w:marLeft w:val="86"/>
          <w:marRight w:val="0"/>
          <w:marTop w:val="60"/>
          <w:marBottom w:val="0"/>
          <w:divBdr>
            <w:top w:val="none" w:sz="0" w:space="0" w:color="auto"/>
            <w:left w:val="none" w:sz="0" w:space="0" w:color="auto"/>
            <w:bottom w:val="none" w:sz="0" w:space="0" w:color="auto"/>
            <w:right w:val="none" w:sz="0" w:space="0" w:color="auto"/>
          </w:divBdr>
        </w:div>
        <w:div w:id="1330789154">
          <w:marLeft w:val="86"/>
          <w:marRight w:val="0"/>
          <w:marTop w:val="60"/>
          <w:marBottom w:val="0"/>
          <w:divBdr>
            <w:top w:val="none" w:sz="0" w:space="0" w:color="auto"/>
            <w:left w:val="none" w:sz="0" w:space="0" w:color="auto"/>
            <w:bottom w:val="none" w:sz="0" w:space="0" w:color="auto"/>
            <w:right w:val="none" w:sz="0" w:space="0" w:color="auto"/>
          </w:divBdr>
        </w:div>
        <w:div w:id="2096125393">
          <w:marLeft w:val="86"/>
          <w:marRight w:val="0"/>
          <w:marTop w:val="60"/>
          <w:marBottom w:val="0"/>
          <w:divBdr>
            <w:top w:val="none" w:sz="0" w:space="0" w:color="auto"/>
            <w:left w:val="none" w:sz="0" w:space="0" w:color="auto"/>
            <w:bottom w:val="none" w:sz="0" w:space="0" w:color="auto"/>
            <w:right w:val="none" w:sz="0" w:space="0" w:color="auto"/>
          </w:divBdr>
        </w:div>
      </w:divsChild>
    </w:div>
    <w:div w:id="1222255029">
      <w:bodyDiv w:val="1"/>
      <w:marLeft w:val="0"/>
      <w:marRight w:val="0"/>
      <w:marTop w:val="0"/>
      <w:marBottom w:val="0"/>
      <w:divBdr>
        <w:top w:val="none" w:sz="0" w:space="0" w:color="auto"/>
        <w:left w:val="none" w:sz="0" w:space="0" w:color="auto"/>
        <w:bottom w:val="none" w:sz="0" w:space="0" w:color="auto"/>
        <w:right w:val="none" w:sz="0" w:space="0" w:color="auto"/>
      </w:divBdr>
    </w:div>
    <w:div w:id="1225722500">
      <w:bodyDiv w:val="1"/>
      <w:marLeft w:val="0"/>
      <w:marRight w:val="0"/>
      <w:marTop w:val="0"/>
      <w:marBottom w:val="0"/>
      <w:divBdr>
        <w:top w:val="none" w:sz="0" w:space="0" w:color="auto"/>
        <w:left w:val="none" w:sz="0" w:space="0" w:color="auto"/>
        <w:bottom w:val="none" w:sz="0" w:space="0" w:color="auto"/>
        <w:right w:val="none" w:sz="0" w:space="0" w:color="auto"/>
      </w:divBdr>
      <w:divsChild>
        <w:div w:id="1053457972">
          <w:marLeft w:val="432"/>
          <w:marRight w:val="0"/>
          <w:marTop w:val="0"/>
          <w:marBottom w:val="0"/>
          <w:divBdr>
            <w:top w:val="none" w:sz="0" w:space="0" w:color="auto"/>
            <w:left w:val="none" w:sz="0" w:space="0" w:color="auto"/>
            <w:bottom w:val="none" w:sz="0" w:space="0" w:color="auto"/>
            <w:right w:val="none" w:sz="0" w:space="0" w:color="auto"/>
          </w:divBdr>
        </w:div>
      </w:divsChild>
    </w:div>
    <w:div w:id="1226800616">
      <w:bodyDiv w:val="1"/>
      <w:marLeft w:val="0"/>
      <w:marRight w:val="0"/>
      <w:marTop w:val="0"/>
      <w:marBottom w:val="0"/>
      <w:divBdr>
        <w:top w:val="none" w:sz="0" w:space="0" w:color="auto"/>
        <w:left w:val="none" w:sz="0" w:space="0" w:color="auto"/>
        <w:bottom w:val="none" w:sz="0" w:space="0" w:color="auto"/>
        <w:right w:val="none" w:sz="0" w:space="0" w:color="auto"/>
      </w:divBdr>
      <w:divsChild>
        <w:div w:id="1036464747">
          <w:marLeft w:val="1267"/>
          <w:marRight w:val="0"/>
          <w:marTop w:val="0"/>
          <w:marBottom w:val="0"/>
          <w:divBdr>
            <w:top w:val="none" w:sz="0" w:space="0" w:color="auto"/>
            <w:left w:val="none" w:sz="0" w:space="0" w:color="auto"/>
            <w:bottom w:val="none" w:sz="0" w:space="0" w:color="auto"/>
            <w:right w:val="none" w:sz="0" w:space="0" w:color="auto"/>
          </w:divBdr>
        </w:div>
      </w:divsChild>
    </w:div>
    <w:div w:id="1232735255">
      <w:bodyDiv w:val="1"/>
      <w:marLeft w:val="0"/>
      <w:marRight w:val="0"/>
      <w:marTop w:val="0"/>
      <w:marBottom w:val="0"/>
      <w:divBdr>
        <w:top w:val="none" w:sz="0" w:space="0" w:color="auto"/>
        <w:left w:val="none" w:sz="0" w:space="0" w:color="auto"/>
        <w:bottom w:val="none" w:sz="0" w:space="0" w:color="auto"/>
        <w:right w:val="none" w:sz="0" w:space="0" w:color="auto"/>
      </w:divBdr>
    </w:div>
    <w:div w:id="1234390002">
      <w:bodyDiv w:val="1"/>
      <w:marLeft w:val="0"/>
      <w:marRight w:val="0"/>
      <w:marTop w:val="0"/>
      <w:marBottom w:val="0"/>
      <w:divBdr>
        <w:top w:val="none" w:sz="0" w:space="0" w:color="auto"/>
        <w:left w:val="none" w:sz="0" w:space="0" w:color="auto"/>
        <w:bottom w:val="none" w:sz="0" w:space="0" w:color="auto"/>
        <w:right w:val="none" w:sz="0" w:space="0" w:color="auto"/>
      </w:divBdr>
      <w:divsChild>
        <w:div w:id="234046580">
          <w:marLeft w:val="274"/>
          <w:marRight w:val="0"/>
          <w:marTop w:val="0"/>
          <w:marBottom w:val="0"/>
          <w:divBdr>
            <w:top w:val="none" w:sz="0" w:space="0" w:color="auto"/>
            <w:left w:val="none" w:sz="0" w:space="0" w:color="auto"/>
            <w:bottom w:val="none" w:sz="0" w:space="0" w:color="auto"/>
            <w:right w:val="none" w:sz="0" w:space="0" w:color="auto"/>
          </w:divBdr>
        </w:div>
        <w:div w:id="293487071">
          <w:marLeft w:val="274"/>
          <w:marRight w:val="0"/>
          <w:marTop w:val="0"/>
          <w:marBottom w:val="0"/>
          <w:divBdr>
            <w:top w:val="none" w:sz="0" w:space="0" w:color="auto"/>
            <w:left w:val="none" w:sz="0" w:space="0" w:color="auto"/>
            <w:bottom w:val="none" w:sz="0" w:space="0" w:color="auto"/>
            <w:right w:val="none" w:sz="0" w:space="0" w:color="auto"/>
          </w:divBdr>
        </w:div>
        <w:div w:id="1095398451">
          <w:marLeft w:val="274"/>
          <w:marRight w:val="0"/>
          <w:marTop w:val="0"/>
          <w:marBottom w:val="0"/>
          <w:divBdr>
            <w:top w:val="none" w:sz="0" w:space="0" w:color="auto"/>
            <w:left w:val="none" w:sz="0" w:space="0" w:color="auto"/>
            <w:bottom w:val="none" w:sz="0" w:space="0" w:color="auto"/>
            <w:right w:val="none" w:sz="0" w:space="0" w:color="auto"/>
          </w:divBdr>
        </w:div>
        <w:div w:id="1849559229">
          <w:marLeft w:val="274"/>
          <w:marRight w:val="0"/>
          <w:marTop w:val="0"/>
          <w:marBottom w:val="0"/>
          <w:divBdr>
            <w:top w:val="none" w:sz="0" w:space="0" w:color="auto"/>
            <w:left w:val="none" w:sz="0" w:space="0" w:color="auto"/>
            <w:bottom w:val="none" w:sz="0" w:space="0" w:color="auto"/>
            <w:right w:val="none" w:sz="0" w:space="0" w:color="auto"/>
          </w:divBdr>
        </w:div>
      </w:divsChild>
    </w:div>
    <w:div w:id="1237129148">
      <w:bodyDiv w:val="1"/>
      <w:marLeft w:val="0"/>
      <w:marRight w:val="0"/>
      <w:marTop w:val="0"/>
      <w:marBottom w:val="0"/>
      <w:divBdr>
        <w:top w:val="none" w:sz="0" w:space="0" w:color="auto"/>
        <w:left w:val="none" w:sz="0" w:space="0" w:color="auto"/>
        <w:bottom w:val="none" w:sz="0" w:space="0" w:color="auto"/>
        <w:right w:val="none" w:sz="0" w:space="0" w:color="auto"/>
      </w:divBdr>
      <w:divsChild>
        <w:div w:id="1058013262">
          <w:marLeft w:val="0"/>
          <w:marRight w:val="0"/>
          <w:marTop w:val="0"/>
          <w:marBottom w:val="0"/>
          <w:divBdr>
            <w:top w:val="none" w:sz="0" w:space="0" w:color="auto"/>
            <w:left w:val="none" w:sz="0" w:space="0" w:color="auto"/>
            <w:bottom w:val="none" w:sz="0" w:space="0" w:color="auto"/>
            <w:right w:val="none" w:sz="0" w:space="0" w:color="auto"/>
          </w:divBdr>
          <w:divsChild>
            <w:div w:id="1428230634">
              <w:marLeft w:val="0"/>
              <w:marRight w:val="0"/>
              <w:marTop w:val="100"/>
              <w:marBottom w:val="100"/>
              <w:divBdr>
                <w:top w:val="none" w:sz="0" w:space="0" w:color="auto"/>
                <w:left w:val="none" w:sz="0" w:space="0" w:color="auto"/>
                <w:bottom w:val="none" w:sz="0" w:space="0" w:color="auto"/>
                <w:right w:val="none" w:sz="0" w:space="0" w:color="auto"/>
              </w:divBdr>
              <w:divsChild>
                <w:div w:id="707100163">
                  <w:marLeft w:val="0"/>
                  <w:marRight w:val="0"/>
                  <w:marTop w:val="100"/>
                  <w:marBottom w:val="100"/>
                  <w:divBdr>
                    <w:top w:val="none" w:sz="0" w:space="0" w:color="auto"/>
                    <w:left w:val="none" w:sz="0" w:space="0" w:color="auto"/>
                    <w:bottom w:val="none" w:sz="0" w:space="0" w:color="auto"/>
                    <w:right w:val="none" w:sz="0" w:space="0" w:color="auto"/>
                  </w:divBdr>
                  <w:divsChild>
                    <w:div w:id="11802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13504">
      <w:bodyDiv w:val="1"/>
      <w:marLeft w:val="0"/>
      <w:marRight w:val="0"/>
      <w:marTop w:val="0"/>
      <w:marBottom w:val="0"/>
      <w:divBdr>
        <w:top w:val="none" w:sz="0" w:space="0" w:color="auto"/>
        <w:left w:val="none" w:sz="0" w:space="0" w:color="auto"/>
        <w:bottom w:val="none" w:sz="0" w:space="0" w:color="auto"/>
        <w:right w:val="none" w:sz="0" w:space="0" w:color="auto"/>
      </w:divBdr>
    </w:div>
    <w:div w:id="1245602833">
      <w:bodyDiv w:val="1"/>
      <w:marLeft w:val="0"/>
      <w:marRight w:val="0"/>
      <w:marTop w:val="0"/>
      <w:marBottom w:val="0"/>
      <w:divBdr>
        <w:top w:val="none" w:sz="0" w:space="0" w:color="auto"/>
        <w:left w:val="none" w:sz="0" w:space="0" w:color="auto"/>
        <w:bottom w:val="none" w:sz="0" w:space="0" w:color="auto"/>
        <w:right w:val="none" w:sz="0" w:space="0" w:color="auto"/>
      </w:divBdr>
    </w:div>
    <w:div w:id="1249191114">
      <w:bodyDiv w:val="1"/>
      <w:marLeft w:val="0"/>
      <w:marRight w:val="0"/>
      <w:marTop w:val="0"/>
      <w:marBottom w:val="0"/>
      <w:divBdr>
        <w:top w:val="none" w:sz="0" w:space="0" w:color="auto"/>
        <w:left w:val="none" w:sz="0" w:space="0" w:color="auto"/>
        <w:bottom w:val="none" w:sz="0" w:space="0" w:color="auto"/>
        <w:right w:val="none" w:sz="0" w:space="0" w:color="auto"/>
      </w:divBdr>
      <w:divsChild>
        <w:div w:id="210311191">
          <w:marLeft w:val="720"/>
          <w:marRight w:val="0"/>
          <w:marTop w:val="0"/>
          <w:marBottom w:val="0"/>
          <w:divBdr>
            <w:top w:val="none" w:sz="0" w:space="0" w:color="auto"/>
            <w:left w:val="none" w:sz="0" w:space="0" w:color="auto"/>
            <w:bottom w:val="none" w:sz="0" w:space="0" w:color="auto"/>
            <w:right w:val="none" w:sz="0" w:space="0" w:color="auto"/>
          </w:divBdr>
        </w:div>
        <w:div w:id="540551848">
          <w:marLeft w:val="720"/>
          <w:marRight w:val="0"/>
          <w:marTop w:val="0"/>
          <w:marBottom w:val="0"/>
          <w:divBdr>
            <w:top w:val="none" w:sz="0" w:space="0" w:color="auto"/>
            <w:left w:val="none" w:sz="0" w:space="0" w:color="auto"/>
            <w:bottom w:val="none" w:sz="0" w:space="0" w:color="auto"/>
            <w:right w:val="none" w:sz="0" w:space="0" w:color="auto"/>
          </w:divBdr>
        </w:div>
        <w:div w:id="668679533">
          <w:marLeft w:val="634"/>
          <w:marRight w:val="0"/>
          <w:marTop w:val="0"/>
          <w:marBottom w:val="0"/>
          <w:divBdr>
            <w:top w:val="none" w:sz="0" w:space="0" w:color="auto"/>
            <w:left w:val="none" w:sz="0" w:space="0" w:color="auto"/>
            <w:bottom w:val="none" w:sz="0" w:space="0" w:color="auto"/>
            <w:right w:val="none" w:sz="0" w:space="0" w:color="auto"/>
          </w:divBdr>
        </w:div>
        <w:div w:id="703408038">
          <w:marLeft w:val="1613"/>
          <w:marRight w:val="0"/>
          <w:marTop w:val="0"/>
          <w:marBottom w:val="0"/>
          <w:divBdr>
            <w:top w:val="none" w:sz="0" w:space="0" w:color="auto"/>
            <w:left w:val="none" w:sz="0" w:space="0" w:color="auto"/>
            <w:bottom w:val="none" w:sz="0" w:space="0" w:color="auto"/>
            <w:right w:val="none" w:sz="0" w:space="0" w:color="auto"/>
          </w:divBdr>
        </w:div>
        <w:div w:id="747924705">
          <w:marLeft w:val="1613"/>
          <w:marRight w:val="0"/>
          <w:marTop w:val="0"/>
          <w:marBottom w:val="0"/>
          <w:divBdr>
            <w:top w:val="none" w:sz="0" w:space="0" w:color="auto"/>
            <w:left w:val="none" w:sz="0" w:space="0" w:color="auto"/>
            <w:bottom w:val="none" w:sz="0" w:space="0" w:color="auto"/>
            <w:right w:val="none" w:sz="0" w:space="0" w:color="auto"/>
          </w:divBdr>
        </w:div>
        <w:div w:id="771977890">
          <w:marLeft w:val="1613"/>
          <w:marRight w:val="0"/>
          <w:marTop w:val="0"/>
          <w:marBottom w:val="0"/>
          <w:divBdr>
            <w:top w:val="none" w:sz="0" w:space="0" w:color="auto"/>
            <w:left w:val="none" w:sz="0" w:space="0" w:color="auto"/>
            <w:bottom w:val="none" w:sz="0" w:space="0" w:color="auto"/>
            <w:right w:val="none" w:sz="0" w:space="0" w:color="auto"/>
          </w:divBdr>
        </w:div>
        <w:div w:id="874805241">
          <w:marLeft w:val="1613"/>
          <w:marRight w:val="0"/>
          <w:marTop w:val="0"/>
          <w:marBottom w:val="0"/>
          <w:divBdr>
            <w:top w:val="none" w:sz="0" w:space="0" w:color="auto"/>
            <w:left w:val="none" w:sz="0" w:space="0" w:color="auto"/>
            <w:bottom w:val="none" w:sz="0" w:space="0" w:color="auto"/>
            <w:right w:val="none" w:sz="0" w:space="0" w:color="auto"/>
          </w:divBdr>
        </w:div>
        <w:div w:id="1397783592">
          <w:marLeft w:val="1613"/>
          <w:marRight w:val="0"/>
          <w:marTop w:val="0"/>
          <w:marBottom w:val="0"/>
          <w:divBdr>
            <w:top w:val="none" w:sz="0" w:space="0" w:color="auto"/>
            <w:left w:val="none" w:sz="0" w:space="0" w:color="auto"/>
            <w:bottom w:val="none" w:sz="0" w:space="0" w:color="auto"/>
            <w:right w:val="none" w:sz="0" w:space="0" w:color="auto"/>
          </w:divBdr>
        </w:div>
        <w:div w:id="1519269901">
          <w:marLeft w:val="720"/>
          <w:marRight w:val="0"/>
          <w:marTop w:val="0"/>
          <w:marBottom w:val="0"/>
          <w:divBdr>
            <w:top w:val="none" w:sz="0" w:space="0" w:color="auto"/>
            <w:left w:val="none" w:sz="0" w:space="0" w:color="auto"/>
            <w:bottom w:val="none" w:sz="0" w:space="0" w:color="auto"/>
            <w:right w:val="none" w:sz="0" w:space="0" w:color="auto"/>
          </w:divBdr>
        </w:div>
        <w:div w:id="1562449319">
          <w:marLeft w:val="1613"/>
          <w:marRight w:val="0"/>
          <w:marTop w:val="0"/>
          <w:marBottom w:val="0"/>
          <w:divBdr>
            <w:top w:val="none" w:sz="0" w:space="0" w:color="auto"/>
            <w:left w:val="none" w:sz="0" w:space="0" w:color="auto"/>
            <w:bottom w:val="none" w:sz="0" w:space="0" w:color="auto"/>
            <w:right w:val="none" w:sz="0" w:space="0" w:color="auto"/>
          </w:divBdr>
        </w:div>
        <w:div w:id="1590432557">
          <w:marLeft w:val="720"/>
          <w:marRight w:val="0"/>
          <w:marTop w:val="0"/>
          <w:marBottom w:val="0"/>
          <w:divBdr>
            <w:top w:val="none" w:sz="0" w:space="0" w:color="auto"/>
            <w:left w:val="none" w:sz="0" w:space="0" w:color="auto"/>
            <w:bottom w:val="none" w:sz="0" w:space="0" w:color="auto"/>
            <w:right w:val="none" w:sz="0" w:space="0" w:color="auto"/>
          </w:divBdr>
        </w:div>
        <w:div w:id="2116319637">
          <w:marLeft w:val="1613"/>
          <w:marRight w:val="0"/>
          <w:marTop w:val="0"/>
          <w:marBottom w:val="0"/>
          <w:divBdr>
            <w:top w:val="none" w:sz="0" w:space="0" w:color="auto"/>
            <w:left w:val="none" w:sz="0" w:space="0" w:color="auto"/>
            <w:bottom w:val="none" w:sz="0" w:space="0" w:color="auto"/>
            <w:right w:val="none" w:sz="0" w:space="0" w:color="auto"/>
          </w:divBdr>
        </w:div>
      </w:divsChild>
    </w:div>
    <w:div w:id="1255431570">
      <w:bodyDiv w:val="1"/>
      <w:marLeft w:val="0"/>
      <w:marRight w:val="0"/>
      <w:marTop w:val="0"/>
      <w:marBottom w:val="0"/>
      <w:divBdr>
        <w:top w:val="none" w:sz="0" w:space="0" w:color="auto"/>
        <w:left w:val="none" w:sz="0" w:space="0" w:color="auto"/>
        <w:bottom w:val="none" w:sz="0" w:space="0" w:color="auto"/>
        <w:right w:val="none" w:sz="0" w:space="0" w:color="auto"/>
      </w:divBdr>
    </w:div>
    <w:div w:id="1258750075">
      <w:bodyDiv w:val="1"/>
      <w:marLeft w:val="0"/>
      <w:marRight w:val="0"/>
      <w:marTop w:val="0"/>
      <w:marBottom w:val="0"/>
      <w:divBdr>
        <w:top w:val="none" w:sz="0" w:space="0" w:color="auto"/>
        <w:left w:val="none" w:sz="0" w:space="0" w:color="auto"/>
        <w:bottom w:val="none" w:sz="0" w:space="0" w:color="auto"/>
        <w:right w:val="none" w:sz="0" w:space="0" w:color="auto"/>
      </w:divBdr>
    </w:div>
    <w:div w:id="1261833400">
      <w:bodyDiv w:val="1"/>
      <w:marLeft w:val="0"/>
      <w:marRight w:val="0"/>
      <w:marTop w:val="0"/>
      <w:marBottom w:val="0"/>
      <w:divBdr>
        <w:top w:val="none" w:sz="0" w:space="0" w:color="auto"/>
        <w:left w:val="none" w:sz="0" w:space="0" w:color="auto"/>
        <w:bottom w:val="none" w:sz="0" w:space="0" w:color="auto"/>
        <w:right w:val="none" w:sz="0" w:space="0" w:color="auto"/>
      </w:divBdr>
      <w:divsChild>
        <w:div w:id="298267043">
          <w:marLeft w:val="274"/>
          <w:marRight w:val="0"/>
          <w:marTop w:val="0"/>
          <w:marBottom w:val="0"/>
          <w:divBdr>
            <w:top w:val="none" w:sz="0" w:space="0" w:color="auto"/>
            <w:left w:val="none" w:sz="0" w:space="0" w:color="auto"/>
            <w:bottom w:val="none" w:sz="0" w:space="0" w:color="auto"/>
            <w:right w:val="none" w:sz="0" w:space="0" w:color="auto"/>
          </w:divBdr>
        </w:div>
        <w:div w:id="892741678">
          <w:marLeft w:val="274"/>
          <w:marRight w:val="0"/>
          <w:marTop w:val="0"/>
          <w:marBottom w:val="0"/>
          <w:divBdr>
            <w:top w:val="none" w:sz="0" w:space="0" w:color="auto"/>
            <w:left w:val="none" w:sz="0" w:space="0" w:color="auto"/>
            <w:bottom w:val="none" w:sz="0" w:space="0" w:color="auto"/>
            <w:right w:val="none" w:sz="0" w:space="0" w:color="auto"/>
          </w:divBdr>
        </w:div>
        <w:div w:id="906645814">
          <w:marLeft w:val="274"/>
          <w:marRight w:val="0"/>
          <w:marTop w:val="0"/>
          <w:marBottom w:val="0"/>
          <w:divBdr>
            <w:top w:val="none" w:sz="0" w:space="0" w:color="auto"/>
            <w:left w:val="none" w:sz="0" w:space="0" w:color="auto"/>
            <w:bottom w:val="none" w:sz="0" w:space="0" w:color="auto"/>
            <w:right w:val="none" w:sz="0" w:space="0" w:color="auto"/>
          </w:divBdr>
        </w:div>
      </w:divsChild>
    </w:div>
    <w:div w:id="1265960479">
      <w:bodyDiv w:val="1"/>
      <w:marLeft w:val="0"/>
      <w:marRight w:val="0"/>
      <w:marTop w:val="0"/>
      <w:marBottom w:val="0"/>
      <w:divBdr>
        <w:top w:val="none" w:sz="0" w:space="0" w:color="auto"/>
        <w:left w:val="none" w:sz="0" w:space="0" w:color="auto"/>
        <w:bottom w:val="none" w:sz="0" w:space="0" w:color="auto"/>
        <w:right w:val="none" w:sz="0" w:space="0" w:color="auto"/>
      </w:divBdr>
    </w:div>
    <w:div w:id="1270701657">
      <w:bodyDiv w:val="1"/>
      <w:marLeft w:val="0"/>
      <w:marRight w:val="0"/>
      <w:marTop w:val="0"/>
      <w:marBottom w:val="0"/>
      <w:divBdr>
        <w:top w:val="none" w:sz="0" w:space="0" w:color="auto"/>
        <w:left w:val="none" w:sz="0" w:space="0" w:color="auto"/>
        <w:bottom w:val="none" w:sz="0" w:space="0" w:color="auto"/>
        <w:right w:val="none" w:sz="0" w:space="0" w:color="auto"/>
      </w:divBdr>
      <w:divsChild>
        <w:div w:id="2119912658">
          <w:marLeft w:val="1166"/>
          <w:marRight w:val="0"/>
          <w:marTop w:val="86"/>
          <w:marBottom w:val="0"/>
          <w:divBdr>
            <w:top w:val="none" w:sz="0" w:space="0" w:color="auto"/>
            <w:left w:val="none" w:sz="0" w:space="0" w:color="auto"/>
            <w:bottom w:val="none" w:sz="0" w:space="0" w:color="auto"/>
            <w:right w:val="none" w:sz="0" w:space="0" w:color="auto"/>
          </w:divBdr>
        </w:div>
        <w:div w:id="1636134677">
          <w:marLeft w:val="1166"/>
          <w:marRight w:val="0"/>
          <w:marTop w:val="86"/>
          <w:marBottom w:val="0"/>
          <w:divBdr>
            <w:top w:val="none" w:sz="0" w:space="0" w:color="auto"/>
            <w:left w:val="none" w:sz="0" w:space="0" w:color="auto"/>
            <w:bottom w:val="none" w:sz="0" w:space="0" w:color="auto"/>
            <w:right w:val="none" w:sz="0" w:space="0" w:color="auto"/>
          </w:divBdr>
        </w:div>
        <w:div w:id="1769305443">
          <w:marLeft w:val="1166"/>
          <w:marRight w:val="0"/>
          <w:marTop w:val="86"/>
          <w:marBottom w:val="0"/>
          <w:divBdr>
            <w:top w:val="none" w:sz="0" w:space="0" w:color="auto"/>
            <w:left w:val="none" w:sz="0" w:space="0" w:color="auto"/>
            <w:bottom w:val="none" w:sz="0" w:space="0" w:color="auto"/>
            <w:right w:val="none" w:sz="0" w:space="0" w:color="auto"/>
          </w:divBdr>
        </w:div>
        <w:div w:id="293370026">
          <w:marLeft w:val="1166"/>
          <w:marRight w:val="0"/>
          <w:marTop w:val="86"/>
          <w:marBottom w:val="0"/>
          <w:divBdr>
            <w:top w:val="none" w:sz="0" w:space="0" w:color="auto"/>
            <w:left w:val="none" w:sz="0" w:space="0" w:color="auto"/>
            <w:bottom w:val="none" w:sz="0" w:space="0" w:color="auto"/>
            <w:right w:val="none" w:sz="0" w:space="0" w:color="auto"/>
          </w:divBdr>
        </w:div>
        <w:div w:id="1298996180">
          <w:marLeft w:val="1166"/>
          <w:marRight w:val="0"/>
          <w:marTop w:val="86"/>
          <w:marBottom w:val="0"/>
          <w:divBdr>
            <w:top w:val="none" w:sz="0" w:space="0" w:color="auto"/>
            <w:left w:val="none" w:sz="0" w:space="0" w:color="auto"/>
            <w:bottom w:val="none" w:sz="0" w:space="0" w:color="auto"/>
            <w:right w:val="none" w:sz="0" w:space="0" w:color="auto"/>
          </w:divBdr>
        </w:div>
        <w:div w:id="392319710">
          <w:marLeft w:val="1166"/>
          <w:marRight w:val="0"/>
          <w:marTop w:val="86"/>
          <w:marBottom w:val="0"/>
          <w:divBdr>
            <w:top w:val="none" w:sz="0" w:space="0" w:color="auto"/>
            <w:left w:val="none" w:sz="0" w:space="0" w:color="auto"/>
            <w:bottom w:val="none" w:sz="0" w:space="0" w:color="auto"/>
            <w:right w:val="none" w:sz="0" w:space="0" w:color="auto"/>
          </w:divBdr>
        </w:div>
        <w:div w:id="2097511163">
          <w:marLeft w:val="1166"/>
          <w:marRight w:val="0"/>
          <w:marTop w:val="86"/>
          <w:marBottom w:val="0"/>
          <w:divBdr>
            <w:top w:val="none" w:sz="0" w:space="0" w:color="auto"/>
            <w:left w:val="none" w:sz="0" w:space="0" w:color="auto"/>
            <w:bottom w:val="none" w:sz="0" w:space="0" w:color="auto"/>
            <w:right w:val="none" w:sz="0" w:space="0" w:color="auto"/>
          </w:divBdr>
        </w:div>
        <w:div w:id="372460975">
          <w:marLeft w:val="1166"/>
          <w:marRight w:val="0"/>
          <w:marTop w:val="86"/>
          <w:marBottom w:val="0"/>
          <w:divBdr>
            <w:top w:val="none" w:sz="0" w:space="0" w:color="auto"/>
            <w:left w:val="none" w:sz="0" w:space="0" w:color="auto"/>
            <w:bottom w:val="none" w:sz="0" w:space="0" w:color="auto"/>
            <w:right w:val="none" w:sz="0" w:space="0" w:color="auto"/>
          </w:divBdr>
        </w:div>
      </w:divsChild>
    </w:div>
    <w:div w:id="1273248986">
      <w:bodyDiv w:val="1"/>
      <w:marLeft w:val="0"/>
      <w:marRight w:val="0"/>
      <w:marTop w:val="0"/>
      <w:marBottom w:val="0"/>
      <w:divBdr>
        <w:top w:val="none" w:sz="0" w:space="0" w:color="auto"/>
        <w:left w:val="none" w:sz="0" w:space="0" w:color="auto"/>
        <w:bottom w:val="none" w:sz="0" w:space="0" w:color="auto"/>
        <w:right w:val="none" w:sz="0" w:space="0" w:color="auto"/>
      </w:divBdr>
      <w:divsChild>
        <w:div w:id="493954852">
          <w:marLeft w:val="360"/>
          <w:marRight w:val="0"/>
          <w:marTop w:val="0"/>
          <w:marBottom w:val="0"/>
          <w:divBdr>
            <w:top w:val="none" w:sz="0" w:space="0" w:color="auto"/>
            <w:left w:val="none" w:sz="0" w:space="0" w:color="auto"/>
            <w:bottom w:val="none" w:sz="0" w:space="0" w:color="auto"/>
            <w:right w:val="none" w:sz="0" w:space="0" w:color="auto"/>
          </w:divBdr>
        </w:div>
        <w:div w:id="573661659">
          <w:marLeft w:val="360"/>
          <w:marRight w:val="0"/>
          <w:marTop w:val="0"/>
          <w:marBottom w:val="0"/>
          <w:divBdr>
            <w:top w:val="none" w:sz="0" w:space="0" w:color="auto"/>
            <w:left w:val="none" w:sz="0" w:space="0" w:color="auto"/>
            <w:bottom w:val="none" w:sz="0" w:space="0" w:color="auto"/>
            <w:right w:val="none" w:sz="0" w:space="0" w:color="auto"/>
          </w:divBdr>
        </w:div>
        <w:div w:id="630743626">
          <w:marLeft w:val="360"/>
          <w:marRight w:val="0"/>
          <w:marTop w:val="0"/>
          <w:marBottom w:val="0"/>
          <w:divBdr>
            <w:top w:val="none" w:sz="0" w:space="0" w:color="auto"/>
            <w:left w:val="none" w:sz="0" w:space="0" w:color="auto"/>
            <w:bottom w:val="none" w:sz="0" w:space="0" w:color="auto"/>
            <w:right w:val="none" w:sz="0" w:space="0" w:color="auto"/>
          </w:divBdr>
        </w:div>
        <w:div w:id="1231385908">
          <w:marLeft w:val="360"/>
          <w:marRight w:val="0"/>
          <w:marTop w:val="0"/>
          <w:marBottom w:val="0"/>
          <w:divBdr>
            <w:top w:val="none" w:sz="0" w:space="0" w:color="auto"/>
            <w:left w:val="none" w:sz="0" w:space="0" w:color="auto"/>
            <w:bottom w:val="none" w:sz="0" w:space="0" w:color="auto"/>
            <w:right w:val="none" w:sz="0" w:space="0" w:color="auto"/>
          </w:divBdr>
        </w:div>
        <w:div w:id="1874266508">
          <w:marLeft w:val="360"/>
          <w:marRight w:val="0"/>
          <w:marTop w:val="0"/>
          <w:marBottom w:val="0"/>
          <w:divBdr>
            <w:top w:val="none" w:sz="0" w:space="0" w:color="auto"/>
            <w:left w:val="none" w:sz="0" w:space="0" w:color="auto"/>
            <w:bottom w:val="none" w:sz="0" w:space="0" w:color="auto"/>
            <w:right w:val="none" w:sz="0" w:space="0" w:color="auto"/>
          </w:divBdr>
        </w:div>
      </w:divsChild>
    </w:div>
    <w:div w:id="1275601261">
      <w:bodyDiv w:val="1"/>
      <w:marLeft w:val="0"/>
      <w:marRight w:val="0"/>
      <w:marTop w:val="0"/>
      <w:marBottom w:val="0"/>
      <w:divBdr>
        <w:top w:val="none" w:sz="0" w:space="0" w:color="auto"/>
        <w:left w:val="none" w:sz="0" w:space="0" w:color="auto"/>
        <w:bottom w:val="none" w:sz="0" w:space="0" w:color="auto"/>
        <w:right w:val="none" w:sz="0" w:space="0" w:color="auto"/>
      </w:divBdr>
    </w:div>
    <w:div w:id="1284265380">
      <w:bodyDiv w:val="1"/>
      <w:marLeft w:val="0"/>
      <w:marRight w:val="0"/>
      <w:marTop w:val="0"/>
      <w:marBottom w:val="0"/>
      <w:divBdr>
        <w:top w:val="none" w:sz="0" w:space="0" w:color="auto"/>
        <w:left w:val="none" w:sz="0" w:space="0" w:color="auto"/>
        <w:bottom w:val="none" w:sz="0" w:space="0" w:color="auto"/>
        <w:right w:val="none" w:sz="0" w:space="0" w:color="auto"/>
      </w:divBdr>
    </w:div>
    <w:div w:id="1285190042">
      <w:bodyDiv w:val="1"/>
      <w:marLeft w:val="0"/>
      <w:marRight w:val="0"/>
      <w:marTop w:val="0"/>
      <w:marBottom w:val="0"/>
      <w:divBdr>
        <w:top w:val="none" w:sz="0" w:space="0" w:color="auto"/>
        <w:left w:val="none" w:sz="0" w:space="0" w:color="auto"/>
        <w:bottom w:val="none" w:sz="0" w:space="0" w:color="auto"/>
        <w:right w:val="none" w:sz="0" w:space="0" w:color="auto"/>
      </w:divBdr>
      <w:divsChild>
        <w:div w:id="1453473698">
          <w:marLeft w:val="274"/>
          <w:marRight w:val="0"/>
          <w:marTop w:val="0"/>
          <w:marBottom w:val="0"/>
          <w:divBdr>
            <w:top w:val="none" w:sz="0" w:space="0" w:color="auto"/>
            <w:left w:val="none" w:sz="0" w:space="0" w:color="auto"/>
            <w:bottom w:val="none" w:sz="0" w:space="0" w:color="auto"/>
            <w:right w:val="none" w:sz="0" w:space="0" w:color="auto"/>
          </w:divBdr>
        </w:div>
      </w:divsChild>
    </w:div>
    <w:div w:id="1293902946">
      <w:bodyDiv w:val="1"/>
      <w:marLeft w:val="0"/>
      <w:marRight w:val="0"/>
      <w:marTop w:val="0"/>
      <w:marBottom w:val="0"/>
      <w:divBdr>
        <w:top w:val="none" w:sz="0" w:space="0" w:color="auto"/>
        <w:left w:val="none" w:sz="0" w:space="0" w:color="auto"/>
        <w:bottom w:val="none" w:sz="0" w:space="0" w:color="auto"/>
        <w:right w:val="none" w:sz="0" w:space="0" w:color="auto"/>
      </w:divBdr>
      <w:divsChild>
        <w:div w:id="822156576">
          <w:marLeft w:val="547"/>
          <w:marRight w:val="0"/>
          <w:marTop w:val="0"/>
          <w:marBottom w:val="120"/>
          <w:divBdr>
            <w:top w:val="none" w:sz="0" w:space="0" w:color="auto"/>
            <w:left w:val="none" w:sz="0" w:space="0" w:color="auto"/>
            <w:bottom w:val="none" w:sz="0" w:space="0" w:color="auto"/>
            <w:right w:val="none" w:sz="0" w:space="0" w:color="auto"/>
          </w:divBdr>
        </w:div>
        <w:div w:id="167521192">
          <w:marLeft w:val="547"/>
          <w:marRight w:val="0"/>
          <w:marTop w:val="0"/>
          <w:marBottom w:val="120"/>
          <w:divBdr>
            <w:top w:val="none" w:sz="0" w:space="0" w:color="auto"/>
            <w:left w:val="none" w:sz="0" w:space="0" w:color="auto"/>
            <w:bottom w:val="none" w:sz="0" w:space="0" w:color="auto"/>
            <w:right w:val="none" w:sz="0" w:space="0" w:color="auto"/>
          </w:divBdr>
        </w:div>
        <w:div w:id="1919096959">
          <w:marLeft w:val="1166"/>
          <w:marRight w:val="0"/>
          <w:marTop w:val="0"/>
          <w:marBottom w:val="120"/>
          <w:divBdr>
            <w:top w:val="none" w:sz="0" w:space="0" w:color="auto"/>
            <w:left w:val="none" w:sz="0" w:space="0" w:color="auto"/>
            <w:bottom w:val="none" w:sz="0" w:space="0" w:color="auto"/>
            <w:right w:val="none" w:sz="0" w:space="0" w:color="auto"/>
          </w:divBdr>
        </w:div>
        <w:div w:id="1893880873">
          <w:marLeft w:val="1166"/>
          <w:marRight w:val="0"/>
          <w:marTop w:val="0"/>
          <w:marBottom w:val="120"/>
          <w:divBdr>
            <w:top w:val="none" w:sz="0" w:space="0" w:color="auto"/>
            <w:left w:val="none" w:sz="0" w:space="0" w:color="auto"/>
            <w:bottom w:val="none" w:sz="0" w:space="0" w:color="auto"/>
            <w:right w:val="none" w:sz="0" w:space="0" w:color="auto"/>
          </w:divBdr>
        </w:div>
        <w:div w:id="390882836">
          <w:marLeft w:val="547"/>
          <w:marRight w:val="0"/>
          <w:marTop w:val="0"/>
          <w:marBottom w:val="120"/>
          <w:divBdr>
            <w:top w:val="none" w:sz="0" w:space="0" w:color="auto"/>
            <w:left w:val="none" w:sz="0" w:space="0" w:color="auto"/>
            <w:bottom w:val="none" w:sz="0" w:space="0" w:color="auto"/>
            <w:right w:val="none" w:sz="0" w:space="0" w:color="auto"/>
          </w:divBdr>
        </w:div>
        <w:div w:id="1938632785">
          <w:marLeft w:val="1166"/>
          <w:marRight w:val="0"/>
          <w:marTop w:val="0"/>
          <w:marBottom w:val="120"/>
          <w:divBdr>
            <w:top w:val="none" w:sz="0" w:space="0" w:color="auto"/>
            <w:left w:val="none" w:sz="0" w:space="0" w:color="auto"/>
            <w:bottom w:val="none" w:sz="0" w:space="0" w:color="auto"/>
            <w:right w:val="none" w:sz="0" w:space="0" w:color="auto"/>
          </w:divBdr>
        </w:div>
        <w:div w:id="745566154">
          <w:marLeft w:val="1166"/>
          <w:marRight w:val="0"/>
          <w:marTop w:val="0"/>
          <w:marBottom w:val="120"/>
          <w:divBdr>
            <w:top w:val="none" w:sz="0" w:space="0" w:color="auto"/>
            <w:left w:val="none" w:sz="0" w:space="0" w:color="auto"/>
            <w:bottom w:val="none" w:sz="0" w:space="0" w:color="auto"/>
            <w:right w:val="none" w:sz="0" w:space="0" w:color="auto"/>
          </w:divBdr>
        </w:div>
        <w:div w:id="1893886139">
          <w:marLeft w:val="547"/>
          <w:marRight w:val="0"/>
          <w:marTop w:val="0"/>
          <w:marBottom w:val="120"/>
          <w:divBdr>
            <w:top w:val="none" w:sz="0" w:space="0" w:color="auto"/>
            <w:left w:val="none" w:sz="0" w:space="0" w:color="auto"/>
            <w:bottom w:val="none" w:sz="0" w:space="0" w:color="auto"/>
            <w:right w:val="none" w:sz="0" w:space="0" w:color="auto"/>
          </w:divBdr>
        </w:div>
        <w:div w:id="2015183071">
          <w:marLeft w:val="1166"/>
          <w:marRight w:val="0"/>
          <w:marTop w:val="0"/>
          <w:marBottom w:val="120"/>
          <w:divBdr>
            <w:top w:val="none" w:sz="0" w:space="0" w:color="auto"/>
            <w:left w:val="none" w:sz="0" w:space="0" w:color="auto"/>
            <w:bottom w:val="none" w:sz="0" w:space="0" w:color="auto"/>
            <w:right w:val="none" w:sz="0" w:space="0" w:color="auto"/>
          </w:divBdr>
        </w:div>
        <w:div w:id="1097216659">
          <w:marLeft w:val="1166"/>
          <w:marRight w:val="0"/>
          <w:marTop w:val="0"/>
          <w:marBottom w:val="120"/>
          <w:divBdr>
            <w:top w:val="none" w:sz="0" w:space="0" w:color="auto"/>
            <w:left w:val="none" w:sz="0" w:space="0" w:color="auto"/>
            <w:bottom w:val="none" w:sz="0" w:space="0" w:color="auto"/>
            <w:right w:val="none" w:sz="0" w:space="0" w:color="auto"/>
          </w:divBdr>
        </w:div>
      </w:divsChild>
    </w:div>
    <w:div w:id="1304194136">
      <w:bodyDiv w:val="1"/>
      <w:marLeft w:val="0"/>
      <w:marRight w:val="0"/>
      <w:marTop w:val="0"/>
      <w:marBottom w:val="0"/>
      <w:divBdr>
        <w:top w:val="none" w:sz="0" w:space="0" w:color="auto"/>
        <w:left w:val="none" w:sz="0" w:space="0" w:color="auto"/>
        <w:bottom w:val="none" w:sz="0" w:space="0" w:color="auto"/>
        <w:right w:val="none" w:sz="0" w:space="0" w:color="auto"/>
      </w:divBdr>
    </w:div>
    <w:div w:id="1308512550">
      <w:bodyDiv w:val="1"/>
      <w:marLeft w:val="0"/>
      <w:marRight w:val="0"/>
      <w:marTop w:val="0"/>
      <w:marBottom w:val="0"/>
      <w:divBdr>
        <w:top w:val="none" w:sz="0" w:space="0" w:color="auto"/>
        <w:left w:val="none" w:sz="0" w:space="0" w:color="auto"/>
        <w:bottom w:val="none" w:sz="0" w:space="0" w:color="auto"/>
        <w:right w:val="none" w:sz="0" w:space="0" w:color="auto"/>
      </w:divBdr>
    </w:div>
    <w:div w:id="1327316702">
      <w:bodyDiv w:val="1"/>
      <w:marLeft w:val="0"/>
      <w:marRight w:val="0"/>
      <w:marTop w:val="0"/>
      <w:marBottom w:val="0"/>
      <w:divBdr>
        <w:top w:val="none" w:sz="0" w:space="0" w:color="auto"/>
        <w:left w:val="none" w:sz="0" w:space="0" w:color="auto"/>
        <w:bottom w:val="none" w:sz="0" w:space="0" w:color="auto"/>
        <w:right w:val="none" w:sz="0" w:space="0" w:color="auto"/>
      </w:divBdr>
      <w:divsChild>
        <w:div w:id="151601932">
          <w:marLeft w:val="274"/>
          <w:marRight w:val="0"/>
          <w:marTop w:val="0"/>
          <w:marBottom w:val="0"/>
          <w:divBdr>
            <w:top w:val="none" w:sz="0" w:space="0" w:color="auto"/>
            <w:left w:val="none" w:sz="0" w:space="0" w:color="auto"/>
            <w:bottom w:val="none" w:sz="0" w:space="0" w:color="auto"/>
            <w:right w:val="none" w:sz="0" w:space="0" w:color="auto"/>
          </w:divBdr>
        </w:div>
      </w:divsChild>
    </w:div>
    <w:div w:id="1333023748">
      <w:bodyDiv w:val="1"/>
      <w:marLeft w:val="0"/>
      <w:marRight w:val="0"/>
      <w:marTop w:val="0"/>
      <w:marBottom w:val="0"/>
      <w:divBdr>
        <w:top w:val="none" w:sz="0" w:space="0" w:color="auto"/>
        <w:left w:val="none" w:sz="0" w:space="0" w:color="auto"/>
        <w:bottom w:val="none" w:sz="0" w:space="0" w:color="auto"/>
        <w:right w:val="none" w:sz="0" w:space="0" w:color="auto"/>
      </w:divBdr>
      <w:divsChild>
        <w:div w:id="1248464341">
          <w:marLeft w:val="1080"/>
          <w:marRight w:val="0"/>
          <w:marTop w:val="0"/>
          <w:marBottom w:val="0"/>
          <w:divBdr>
            <w:top w:val="none" w:sz="0" w:space="0" w:color="auto"/>
            <w:left w:val="none" w:sz="0" w:space="0" w:color="auto"/>
            <w:bottom w:val="none" w:sz="0" w:space="0" w:color="auto"/>
            <w:right w:val="none" w:sz="0" w:space="0" w:color="auto"/>
          </w:divBdr>
        </w:div>
        <w:div w:id="240217814">
          <w:marLeft w:val="1080"/>
          <w:marRight w:val="0"/>
          <w:marTop w:val="0"/>
          <w:marBottom w:val="0"/>
          <w:divBdr>
            <w:top w:val="none" w:sz="0" w:space="0" w:color="auto"/>
            <w:left w:val="none" w:sz="0" w:space="0" w:color="auto"/>
            <w:bottom w:val="none" w:sz="0" w:space="0" w:color="auto"/>
            <w:right w:val="none" w:sz="0" w:space="0" w:color="auto"/>
          </w:divBdr>
        </w:div>
        <w:div w:id="1667782124">
          <w:marLeft w:val="1080"/>
          <w:marRight w:val="0"/>
          <w:marTop w:val="0"/>
          <w:marBottom w:val="0"/>
          <w:divBdr>
            <w:top w:val="none" w:sz="0" w:space="0" w:color="auto"/>
            <w:left w:val="none" w:sz="0" w:space="0" w:color="auto"/>
            <w:bottom w:val="none" w:sz="0" w:space="0" w:color="auto"/>
            <w:right w:val="none" w:sz="0" w:space="0" w:color="auto"/>
          </w:divBdr>
        </w:div>
      </w:divsChild>
    </w:div>
    <w:div w:id="1339498976">
      <w:bodyDiv w:val="1"/>
      <w:marLeft w:val="0"/>
      <w:marRight w:val="0"/>
      <w:marTop w:val="0"/>
      <w:marBottom w:val="0"/>
      <w:divBdr>
        <w:top w:val="none" w:sz="0" w:space="0" w:color="auto"/>
        <w:left w:val="none" w:sz="0" w:space="0" w:color="auto"/>
        <w:bottom w:val="none" w:sz="0" w:space="0" w:color="auto"/>
        <w:right w:val="none" w:sz="0" w:space="0" w:color="auto"/>
      </w:divBdr>
    </w:div>
    <w:div w:id="1349941341">
      <w:bodyDiv w:val="1"/>
      <w:marLeft w:val="0"/>
      <w:marRight w:val="0"/>
      <w:marTop w:val="0"/>
      <w:marBottom w:val="0"/>
      <w:divBdr>
        <w:top w:val="none" w:sz="0" w:space="0" w:color="auto"/>
        <w:left w:val="none" w:sz="0" w:space="0" w:color="auto"/>
        <w:bottom w:val="none" w:sz="0" w:space="0" w:color="auto"/>
        <w:right w:val="none" w:sz="0" w:space="0" w:color="auto"/>
      </w:divBdr>
      <w:divsChild>
        <w:div w:id="281376764">
          <w:marLeft w:val="547"/>
          <w:marRight w:val="0"/>
          <w:marTop w:val="0"/>
          <w:marBottom w:val="0"/>
          <w:divBdr>
            <w:top w:val="none" w:sz="0" w:space="0" w:color="auto"/>
            <w:left w:val="none" w:sz="0" w:space="0" w:color="auto"/>
            <w:bottom w:val="none" w:sz="0" w:space="0" w:color="auto"/>
            <w:right w:val="none" w:sz="0" w:space="0" w:color="auto"/>
          </w:divBdr>
        </w:div>
        <w:div w:id="505949406">
          <w:marLeft w:val="547"/>
          <w:marRight w:val="0"/>
          <w:marTop w:val="0"/>
          <w:marBottom w:val="0"/>
          <w:divBdr>
            <w:top w:val="none" w:sz="0" w:space="0" w:color="auto"/>
            <w:left w:val="none" w:sz="0" w:space="0" w:color="auto"/>
            <w:bottom w:val="none" w:sz="0" w:space="0" w:color="auto"/>
            <w:right w:val="none" w:sz="0" w:space="0" w:color="auto"/>
          </w:divBdr>
        </w:div>
        <w:div w:id="1515604876">
          <w:marLeft w:val="547"/>
          <w:marRight w:val="0"/>
          <w:marTop w:val="0"/>
          <w:marBottom w:val="0"/>
          <w:divBdr>
            <w:top w:val="none" w:sz="0" w:space="0" w:color="auto"/>
            <w:left w:val="none" w:sz="0" w:space="0" w:color="auto"/>
            <w:bottom w:val="none" w:sz="0" w:space="0" w:color="auto"/>
            <w:right w:val="none" w:sz="0" w:space="0" w:color="auto"/>
          </w:divBdr>
        </w:div>
        <w:div w:id="1651210566">
          <w:marLeft w:val="547"/>
          <w:marRight w:val="0"/>
          <w:marTop w:val="0"/>
          <w:marBottom w:val="0"/>
          <w:divBdr>
            <w:top w:val="none" w:sz="0" w:space="0" w:color="auto"/>
            <w:left w:val="none" w:sz="0" w:space="0" w:color="auto"/>
            <w:bottom w:val="none" w:sz="0" w:space="0" w:color="auto"/>
            <w:right w:val="none" w:sz="0" w:space="0" w:color="auto"/>
          </w:divBdr>
        </w:div>
      </w:divsChild>
    </w:div>
    <w:div w:id="1357198358">
      <w:bodyDiv w:val="1"/>
      <w:marLeft w:val="0"/>
      <w:marRight w:val="0"/>
      <w:marTop w:val="0"/>
      <w:marBottom w:val="0"/>
      <w:divBdr>
        <w:top w:val="none" w:sz="0" w:space="0" w:color="auto"/>
        <w:left w:val="none" w:sz="0" w:space="0" w:color="auto"/>
        <w:bottom w:val="none" w:sz="0" w:space="0" w:color="auto"/>
        <w:right w:val="none" w:sz="0" w:space="0" w:color="auto"/>
      </w:divBdr>
    </w:div>
    <w:div w:id="1365014219">
      <w:bodyDiv w:val="1"/>
      <w:marLeft w:val="0"/>
      <w:marRight w:val="0"/>
      <w:marTop w:val="0"/>
      <w:marBottom w:val="0"/>
      <w:divBdr>
        <w:top w:val="none" w:sz="0" w:space="0" w:color="auto"/>
        <w:left w:val="none" w:sz="0" w:space="0" w:color="auto"/>
        <w:bottom w:val="none" w:sz="0" w:space="0" w:color="auto"/>
        <w:right w:val="none" w:sz="0" w:space="0" w:color="auto"/>
      </w:divBdr>
    </w:div>
    <w:div w:id="1376732154">
      <w:bodyDiv w:val="1"/>
      <w:marLeft w:val="0"/>
      <w:marRight w:val="0"/>
      <w:marTop w:val="0"/>
      <w:marBottom w:val="0"/>
      <w:divBdr>
        <w:top w:val="none" w:sz="0" w:space="0" w:color="auto"/>
        <w:left w:val="none" w:sz="0" w:space="0" w:color="auto"/>
        <w:bottom w:val="none" w:sz="0" w:space="0" w:color="auto"/>
        <w:right w:val="none" w:sz="0" w:space="0" w:color="auto"/>
      </w:divBdr>
    </w:div>
    <w:div w:id="1376925334">
      <w:bodyDiv w:val="1"/>
      <w:marLeft w:val="0"/>
      <w:marRight w:val="0"/>
      <w:marTop w:val="0"/>
      <w:marBottom w:val="0"/>
      <w:divBdr>
        <w:top w:val="none" w:sz="0" w:space="0" w:color="auto"/>
        <w:left w:val="none" w:sz="0" w:space="0" w:color="auto"/>
        <w:bottom w:val="none" w:sz="0" w:space="0" w:color="auto"/>
        <w:right w:val="none" w:sz="0" w:space="0" w:color="auto"/>
      </w:divBdr>
    </w:div>
    <w:div w:id="1384715483">
      <w:bodyDiv w:val="1"/>
      <w:marLeft w:val="0"/>
      <w:marRight w:val="0"/>
      <w:marTop w:val="0"/>
      <w:marBottom w:val="0"/>
      <w:divBdr>
        <w:top w:val="none" w:sz="0" w:space="0" w:color="auto"/>
        <w:left w:val="none" w:sz="0" w:space="0" w:color="auto"/>
        <w:bottom w:val="none" w:sz="0" w:space="0" w:color="auto"/>
        <w:right w:val="none" w:sz="0" w:space="0" w:color="auto"/>
      </w:divBdr>
    </w:div>
    <w:div w:id="1388648109">
      <w:bodyDiv w:val="1"/>
      <w:marLeft w:val="0"/>
      <w:marRight w:val="0"/>
      <w:marTop w:val="0"/>
      <w:marBottom w:val="0"/>
      <w:divBdr>
        <w:top w:val="none" w:sz="0" w:space="0" w:color="auto"/>
        <w:left w:val="none" w:sz="0" w:space="0" w:color="auto"/>
        <w:bottom w:val="none" w:sz="0" w:space="0" w:color="auto"/>
        <w:right w:val="none" w:sz="0" w:space="0" w:color="auto"/>
      </w:divBdr>
    </w:div>
    <w:div w:id="1389264840">
      <w:bodyDiv w:val="1"/>
      <w:marLeft w:val="0"/>
      <w:marRight w:val="0"/>
      <w:marTop w:val="0"/>
      <w:marBottom w:val="0"/>
      <w:divBdr>
        <w:top w:val="none" w:sz="0" w:space="0" w:color="auto"/>
        <w:left w:val="none" w:sz="0" w:space="0" w:color="auto"/>
        <w:bottom w:val="none" w:sz="0" w:space="0" w:color="auto"/>
        <w:right w:val="none" w:sz="0" w:space="0" w:color="auto"/>
      </w:divBdr>
    </w:div>
    <w:div w:id="1392852298">
      <w:bodyDiv w:val="1"/>
      <w:marLeft w:val="0"/>
      <w:marRight w:val="0"/>
      <w:marTop w:val="0"/>
      <w:marBottom w:val="0"/>
      <w:divBdr>
        <w:top w:val="none" w:sz="0" w:space="0" w:color="auto"/>
        <w:left w:val="none" w:sz="0" w:space="0" w:color="auto"/>
        <w:bottom w:val="none" w:sz="0" w:space="0" w:color="auto"/>
        <w:right w:val="none" w:sz="0" w:space="0" w:color="auto"/>
      </w:divBdr>
      <w:divsChild>
        <w:div w:id="796988596">
          <w:marLeft w:val="547"/>
          <w:marRight w:val="0"/>
          <w:marTop w:val="0"/>
          <w:marBottom w:val="0"/>
          <w:divBdr>
            <w:top w:val="none" w:sz="0" w:space="0" w:color="auto"/>
            <w:left w:val="none" w:sz="0" w:space="0" w:color="auto"/>
            <w:bottom w:val="none" w:sz="0" w:space="0" w:color="auto"/>
            <w:right w:val="none" w:sz="0" w:space="0" w:color="auto"/>
          </w:divBdr>
        </w:div>
      </w:divsChild>
    </w:div>
    <w:div w:id="1400785460">
      <w:bodyDiv w:val="1"/>
      <w:marLeft w:val="0"/>
      <w:marRight w:val="0"/>
      <w:marTop w:val="0"/>
      <w:marBottom w:val="0"/>
      <w:divBdr>
        <w:top w:val="none" w:sz="0" w:space="0" w:color="auto"/>
        <w:left w:val="none" w:sz="0" w:space="0" w:color="auto"/>
        <w:bottom w:val="none" w:sz="0" w:space="0" w:color="auto"/>
        <w:right w:val="none" w:sz="0" w:space="0" w:color="auto"/>
      </w:divBdr>
      <w:divsChild>
        <w:div w:id="1748335210">
          <w:marLeft w:val="360"/>
          <w:marRight w:val="0"/>
          <w:marTop w:val="13"/>
          <w:marBottom w:val="0"/>
          <w:divBdr>
            <w:top w:val="none" w:sz="0" w:space="0" w:color="auto"/>
            <w:left w:val="none" w:sz="0" w:space="0" w:color="auto"/>
            <w:bottom w:val="none" w:sz="0" w:space="0" w:color="auto"/>
            <w:right w:val="none" w:sz="0" w:space="0" w:color="auto"/>
          </w:divBdr>
        </w:div>
      </w:divsChild>
    </w:div>
    <w:div w:id="1406949568">
      <w:bodyDiv w:val="1"/>
      <w:marLeft w:val="0"/>
      <w:marRight w:val="0"/>
      <w:marTop w:val="0"/>
      <w:marBottom w:val="0"/>
      <w:divBdr>
        <w:top w:val="none" w:sz="0" w:space="0" w:color="auto"/>
        <w:left w:val="none" w:sz="0" w:space="0" w:color="auto"/>
        <w:bottom w:val="none" w:sz="0" w:space="0" w:color="auto"/>
        <w:right w:val="none" w:sz="0" w:space="0" w:color="auto"/>
      </w:divBdr>
    </w:div>
    <w:div w:id="1411611154">
      <w:bodyDiv w:val="1"/>
      <w:marLeft w:val="0"/>
      <w:marRight w:val="0"/>
      <w:marTop w:val="0"/>
      <w:marBottom w:val="0"/>
      <w:divBdr>
        <w:top w:val="none" w:sz="0" w:space="0" w:color="auto"/>
        <w:left w:val="none" w:sz="0" w:space="0" w:color="auto"/>
        <w:bottom w:val="none" w:sz="0" w:space="0" w:color="auto"/>
        <w:right w:val="none" w:sz="0" w:space="0" w:color="auto"/>
      </w:divBdr>
    </w:div>
    <w:div w:id="14152039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567">
          <w:marLeft w:val="360"/>
          <w:marRight w:val="0"/>
          <w:marTop w:val="0"/>
          <w:marBottom w:val="0"/>
          <w:divBdr>
            <w:top w:val="none" w:sz="0" w:space="0" w:color="auto"/>
            <w:left w:val="none" w:sz="0" w:space="0" w:color="auto"/>
            <w:bottom w:val="none" w:sz="0" w:space="0" w:color="auto"/>
            <w:right w:val="none" w:sz="0" w:space="0" w:color="auto"/>
          </w:divBdr>
        </w:div>
      </w:divsChild>
    </w:div>
    <w:div w:id="1424838938">
      <w:bodyDiv w:val="1"/>
      <w:marLeft w:val="0"/>
      <w:marRight w:val="0"/>
      <w:marTop w:val="0"/>
      <w:marBottom w:val="0"/>
      <w:divBdr>
        <w:top w:val="none" w:sz="0" w:space="0" w:color="auto"/>
        <w:left w:val="none" w:sz="0" w:space="0" w:color="auto"/>
        <w:bottom w:val="none" w:sz="0" w:space="0" w:color="auto"/>
        <w:right w:val="none" w:sz="0" w:space="0" w:color="auto"/>
      </w:divBdr>
      <w:divsChild>
        <w:div w:id="61489349">
          <w:marLeft w:val="360"/>
          <w:marRight w:val="0"/>
          <w:marTop w:val="13"/>
          <w:marBottom w:val="0"/>
          <w:divBdr>
            <w:top w:val="none" w:sz="0" w:space="0" w:color="auto"/>
            <w:left w:val="none" w:sz="0" w:space="0" w:color="auto"/>
            <w:bottom w:val="none" w:sz="0" w:space="0" w:color="auto"/>
            <w:right w:val="none" w:sz="0" w:space="0" w:color="auto"/>
          </w:divBdr>
        </w:div>
      </w:divsChild>
    </w:div>
    <w:div w:id="1426683367">
      <w:bodyDiv w:val="1"/>
      <w:marLeft w:val="0"/>
      <w:marRight w:val="0"/>
      <w:marTop w:val="0"/>
      <w:marBottom w:val="0"/>
      <w:divBdr>
        <w:top w:val="none" w:sz="0" w:space="0" w:color="auto"/>
        <w:left w:val="none" w:sz="0" w:space="0" w:color="auto"/>
        <w:bottom w:val="none" w:sz="0" w:space="0" w:color="auto"/>
        <w:right w:val="none" w:sz="0" w:space="0" w:color="auto"/>
      </w:divBdr>
    </w:div>
    <w:div w:id="1430076080">
      <w:bodyDiv w:val="1"/>
      <w:marLeft w:val="0"/>
      <w:marRight w:val="0"/>
      <w:marTop w:val="0"/>
      <w:marBottom w:val="0"/>
      <w:divBdr>
        <w:top w:val="none" w:sz="0" w:space="0" w:color="auto"/>
        <w:left w:val="none" w:sz="0" w:space="0" w:color="auto"/>
        <w:bottom w:val="none" w:sz="0" w:space="0" w:color="auto"/>
        <w:right w:val="none" w:sz="0" w:space="0" w:color="auto"/>
      </w:divBdr>
    </w:div>
    <w:div w:id="1431730430">
      <w:bodyDiv w:val="1"/>
      <w:marLeft w:val="0"/>
      <w:marRight w:val="0"/>
      <w:marTop w:val="0"/>
      <w:marBottom w:val="0"/>
      <w:divBdr>
        <w:top w:val="none" w:sz="0" w:space="0" w:color="auto"/>
        <w:left w:val="none" w:sz="0" w:space="0" w:color="auto"/>
        <w:bottom w:val="none" w:sz="0" w:space="0" w:color="auto"/>
        <w:right w:val="none" w:sz="0" w:space="0" w:color="auto"/>
      </w:divBdr>
      <w:divsChild>
        <w:div w:id="930086972">
          <w:marLeft w:val="274"/>
          <w:marRight w:val="0"/>
          <w:marTop w:val="0"/>
          <w:marBottom w:val="240"/>
          <w:divBdr>
            <w:top w:val="none" w:sz="0" w:space="0" w:color="auto"/>
            <w:left w:val="none" w:sz="0" w:space="0" w:color="auto"/>
            <w:bottom w:val="none" w:sz="0" w:space="0" w:color="auto"/>
            <w:right w:val="none" w:sz="0" w:space="0" w:color="auto"/>
          </w:divBdr>
        </w:div>
        <w:div w:id="124666370">
          <w:marLeft w:val="274"/>
          <w:marRight w:val="0"/>
          <w:marTop w:val="0"/>
          <w:marBottom w:val="240"/>
          <w:divBdr>
            <w:top w:val="none" w:sz="0" w:space="0" w:color="auto"/>
            <w:left w:val="none" w:sz="0" w:space="0" w:color="auto"/>
            <w:bottom w:val="none" w:sz="0" w:space="0" w:color="auto"/>
            <w:right w:val="none" w:sz="0" w:space="0" w:color="auto"/>
          </w:divBdr>
        </w:div>
      </w:divsChild>
    </w:div>
    <w:div w:id="1433237326">
      <w:bodyDiv w:val="1"/>
      <w:marLeft w:val="0"/>
      <w:marRight w:val="0"/>
      <w:marTop w:val="0"/>
      <w:marBottom w:val="0"/>
      <w:divBdr>
        <w:top w:val="none" w:sz="0" w:space="0" w:color="auto"/>
        <w:left w:val="none" w:sz="0" w:space="0" w:color="auto"/>
        <w:bottom w:val="none" w:sz="0" w:space="0" w:color="auto"/>
        <w:right w:val="none" w:sz="0" w:space="0" w:color="auto"/>
      </w:divBdr>
      <w:divsChild>
        <w:div w:id="33700416">
          <w:marLeft w:val="274"/>
          <w:marRight w:val="0"/>
          <w:marTop w:val="0"/>
          <w:marBottom w:val="0"/>
          <w:divBdr>
            <w:top w:val="none" w:sz="0" w:space="0" w:color="auto"/>
            <w:left w:val="none" w:sz="0" w:space="0" w:color="auto"/>
            <w:bottom w:val="none" w:sz="0" w:space="0" w:color="auto"/>
            <w:right w:val="none" w:sz="0" w:space="0" w:color="auto"/>
          </w:divBdr>
        </w:div>
      </w:divsChild>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sChild>
        <w:div w:id="1371490743">
          <w:marLeft w:val="360"/>
          <w:marRight w:val="0"/>
          <w:marTop w:val="0"/>
          <w:marBottom w:val="0"/>
          <w:divBdr>
            <w:top w:val="none" w:sz="0" w:space="0" w:color="auto"/>
            <w:left w:val="none" w:sz="0" w:space="0" w:color="auto"/>
            <w:bottom w:val="none" w:sz="0" w:space="0" w:color="auto"/>
            <w:right w:val="none" w:sz="0" w:space="0" w:color="auto"/>
          </w:divBdr>
        </w:div>
        <w:div w:id="1994287849">
          <w:marLeft w:val="360"/>
          <w:marRight w:val="0"/>
          <w:marTop w:val="0"/>
          <w:marBottom w:val="0"/>
          <w:divBdr>
            <w:top w:val="none" w:sz="0" w:space="0" w:color="auto"/>
            <w:left w:val="none" w:sz="0" w:space="0" w:color="auto"/>
            <w:bottom w:val="none" w:sz="0" w:space="0" w:color="auto"/>
            <w:right w:val="none" w:sz="0" w:space="0" w:color="auto"/>
          </w:divBdr>
        </w:div>
        <w:div w:id="2104566298">
          <w:marLeft w:val="360"/>
          <w:marRight w:val="0"/>
          <w:marTop w:val="0"/>
          <w:marBottom w:val="0"/>
          <w:divBdr>
            <w:top w:val="none" w:sz="0" w:space="0" w:color="auto"/>
            <w:left w:val="none" w:sz="0" w:space="0" w:color="auto"/>
            <w:bottom w:val="none" w:sz="0" w:space="0" w:color="auto"/>
            <w:right w:val="none" w:sz="0" w:space="0" w:color="auto"/>
          </w:divBdr>
        </w:div>
      </w:divsChild>
    </w:div>
    <w:div w:id="1442990312">
      <w:bodyDiv w:val="1"/>
      <w:marLeft w:val="0"/>
      <w:marRight w:val="0"/>
      <w:marTop w:val="0"/>
      <w:marBottom w:val="0"/>
      <w:divBdr>
        <w:top w:val="none" w:sz="0" w:space="0" w:color="auto"/>
        <w:left w:val="none" w:sz="0" w:space="0" w:color="auto"/>
        <w:bottom w:val="none" w:sz="0" w:space="0" w:color="auto"/>
        <w:right w:val="none" w:sz="0" w:space="0" w:color="auto"/>
      </w:divBdr>
    </w:div>
    <w:div w:id="1446998120">
      <w:bodyDiv w:val="1"/>
      <w:marLeft w:val="0"/>
      <w:marRight w:val="0"/>
      <w:marTop w:val="0"/>
      <w:marBottom w:val="0"/>
      <w:divBdr>
        <w:top w:val="none" w:sz="0" w:space="0" w:color="auto"/>
        <w:left w:val="none" w:sz="0" w:space="0" w:color="auto"/>
        <w:bottom w:val="none" w:sz="0" w:space="0" w:color="auto"/>
        <w:right w:val="none" w:sz="0" w:space="0" w:color="auto"/>
      </w:divBdr>
      <w:divsChild>
        <w:div w:id="1903826564">
          <w:marLeft w:val="360"/>
          <w:marRight w:val="0"/>
          <w:marTop w:val="77"/>
          <w:marBottom w:val="0"/>
          <w:divBdr>
            <w:top w:val="none" w:sz="0" w:space="0" w:color="auto"/>
            <w:left w:val="none" w:sz="0" w:space="0" w:color="auto"/>
            <w:bottom w:val="none" w:sz="0" w:space="0" w:color="auto"/>
            <w:right w:val="none" w:sz="0" w:space="0" w:color="auto"/>
          </w:divBdr>
        </w:div>
      </w:divsChild>
    </w:div>
    <w:div w:id="1447195966">
      <w:bodyDiv w:val="1"/>
      <w:marLeft w:val="0"/>
      <w:marRight w:val="0"/>
      <w:marTop w:val="0"/>
      <w:marBottom w:val="0"/>
      <w:divBdr>
        <w:top w:val="none" w:sz="0" w:space="0" w:color="auto"/>
        <w:left w:val="none" w:sz="0" w:space="0" w:color="auto"/>
        <w:bottom w:val="none" w:sz="0" w:space="0" w:color="auto"/>
        <w:right w:val="none" w:sz="0" w:space="0" w:color="auto"/>
      </w:divBdr>
      <w:divsChild>
        <w:div w:id="354186847">
          <w:marLeft w:val="360"/>
          <w:marRight w:val="0"/>
          <w:marTop w:val="13"/>
          <w:marBottom w:val="0"/>
          <w:divBdr>
            <w:top w:val="none" w:sz="0" w:space="0" w:color="auto"/>
            <w:left w:val="none" w:sz="0" w:space="0" w:color="auto"/>
            <w:bottom w:val="none" w:sz="0" w:space="0" w:color="auto"/>
            <w:right w:val="none" w:sz="0" w:space="0" w:color="auto"/>
          </w:divBdr>
        </w:div>
      </w:divsChild>
    </w:div>
    <w:div w:id="1450130190">
      <w:bodyDiv w:val="1"/>
      <w:marLeft w:val="0"/>
      <w:marRight w:val="0"/>
      <w:marTop w:val="0"/>
      <w:marBottom w:val="0"/>
      <w:divBdr>
        <w:top w:val="none" w:sz="0" w:space="0" w:color="auto"/>
        <w:left w:val="none" w:sz="0" w:space="0" w:color="auto"/>
        <w:bottom w:val="none" w:sz="0" w:space="0" w:color="auto"/>
        <w:right w:val="none" w:sz="0" w:space="0" w:color="auto"/>
      </w:divBdr>
      <w:divsChild>
        <w:div w:id="80026768">
          <w:marLeft w:val="994"/>
          <w:marRight w:val="0"/>
          <w:marTop w:val="0"/>
          <w:marBottom w:val="0"/>
          <w:divBdr>
            <w:top w:val="none" w:sz="0" w:space="0" w:color="auto"/>
            <w:left w:val="none" w:sz="0" w:space="0" w:color="auto"/>
            <w:bottom w:val="none" w:sz="0" w:space="0" w:color="auto"/>
            <w:right w:val="none" w:sz="0" w:space="0" w:color="auto"/>
          </w:divBdr>
        </w:div>
        <w:div w:id="164633802">
          <w:marLeft w:val="1080"/>
          <w:marRight w:val="0"/>
          <w:marTop w:val="0"/>
          <w:marBottom w:val="0"/>
          <w:divBdr>
            <w:top w:val="none" w:sz="0" w:space="0" w:color="auto"/>
            <w:left w:val="none" w:sz="0" w:space="0" w:color="auto"/>
            <w:bottom w:val="none" w:sz="0" w:space="0" w:color="auto"/>
            <w:right w:val="none" w:sz="0" w:space="0" w:color="auto"/>
          </w:divBdr>
        </w:div>
        <w:div w:id="215631177">
          <w:marLeft w:val="1080"/>
          <w:marRight w:val="0"/>
          <w:marTop w:val="0"/>
          <w:marBottom w:val="0"/>
          <w:divBdr>
            <w:top w:val="none" w:sz="0" w:space="0" w:color="auto"/>
            <w:left w:val="none" w:sz="0" w:space="0" w:color="auto"/>
            <w:bottom w:val="none" w:sz="0" w:space="0" w:color="auto"/>
            <w:right w:val="none" w:sz="0" w:space="0" w:color="auto"/>
          </w:divBdr>
        </w:div>
        <w:div w:id="372924585">
          <w:marLeft w:val="547"/>
          <w:marRight w:val="0"/>
          <w:marTop w:val="0"/>
          <w:marBottom w:val="0"/>
          <w:divBdr>
            <w:top w:val="none" w:sz="0" w:space="0" w:color="auto"/>
            <w:left w:val="none" w:sz="0" w:space="0" w:color="auto"/>
            <w:bottom w:val="none" w:sz="0" w:space="0" w:color="auto"/>
            <w:right w:val="none" w:sz="0" w:space="0" w:color="auto"/>
          </w:divBdr>
        </w:div>
        <w:div w:id="595987995">
          <w:marLeft w:val="1440"/>
          <w:marRight w:val="0"/>
          <w:marTop w:val="0"/>
          <w:marBottom w:val="0"/>
          <w:divBdr>
            <w:top w:val="none" w:sz="0" w:space="0" w:color="auto"/>
            <w:left w:val="none" w:sz="0" w:space="0" w:color="auto"/>
            <w:bottom w:val="none" w:sz="0" w:space="0" w:color="auto"/>
            <w:right w:val="none" w:sz="0" w:space="0" w:color="auto"/>
          </w:divBdr>
        </w:div>
        <w:div w:id="762722542">
          <w:marLeft w:val="547"/>
          <w:marRight w:val="0"/>
          <w:marTop w:val="0"/>
          <w:marBottom w:val="0"/>
          <w:divBdr>
            <w:top w:val="none" w:sz="0" w:space="0" w:color="auto"/>
            <w:left w:val="none" w:sz="0" w:space="0" w:color="auto"/>
            <w:bottom w:val="none" w:sz="0" w:space="0" w:color="auto"/>
            <w:right w:val="none" w:sz="0" w:space="0" w:color="auto"/>
          </w:divBdr>
        </w:div>
        <w:div w:id="765729660">
          <w:marLeft w:val="1440"/>
          <w:marRight w:val="0"/>
          <w:marTop w:val="0"/>
          <w:marBottom w:val="0"/>
          <w:divBdr>
            <w:top w:val="none" w:sz="0" w:space="0" w:color="auto"/>
            <w:left w:val="none" w:sz="0" w:space="0" w:color="auto"/>
            <w:bottom w:val="none" w:sz="0" w:space="0" w:color="auto"/>
            <w:right w:val="none" w:sz="0" w:space="0" w:color="auto"/>
          </w:divBdr>
        </w:div>
        <w:div w:id="912855766">
          <w:marLeft w:val="994"/>
          <w:marRight w:val="0"/>
          <w:marTop w:val="0"/>
          <w:marBottom w:val="0"/>
          <w:divBdr>
            <w:top w:val="none" w:sz="0" w:space="0" w:color="auto"/>
            <w:left w:val="none" w:sz="0" w:space="0" w:color="auto"/>
            <w:bottom w:val="none" w:sz="0" w:space="0" w:color="auto"/>
            <w:right w:val="none" w:sz="0" w:space="0" w:color="auto"/>
          </w:divBdr>
        </w:div>
        <w:div w:id="949354982">
          <w:marLeft w:val="547"/>
          <w:marRight w:val="0"/>
          <w:marTop w:val="0"/>
          <w:marBottom w:val="0"/>
          <w:divBdr>
            <w:top w:val="none" w:sz="0" w:space="0" w:color="auto"/>
            <w:left w:val="none" w:sz="0" w:space="0" w:color="auto"/>
            <w:bottom w:val="none" w:sz="0" w:space="0" w:color="auto"/>
            <w:right w:val="none" w:sz="0" w:space="0" w:color="auto"/>
          </w:divBdr>
        </w:div>
        <w:div w:id="1108811523">
          <w:marLeft w:val="547"/>
          <w:marRight w:val="0"/>
          <w:marTop w:val="0"/>
          <w:marBottom w:val="0"/>
          <w:divBdr>
            <w:top w:val="none" w:sz="0" w:space="0" w:color="auto"/>
            <w:left w:val="none" w:sz="0" w:space="0" w:color="auto"/>
            <w:bottom w:val="none" w:sz="0" w:space="0" w:color="auto"/>
            <w:right w:val="none" w:sz="0" w:space="0" w:color="auto"/>
          </w:divBdr>
        </w:div>
        <w:div w:id="1411081430">
          <w:marLeft w:val="994"/>
          <w:marRight w:val="0"/>
          <w:marTop w:val="0"/>
          <w:marBottom w:val="0"/>
          <w:divBdr>
            <w:top w:val="none" w:sz="0" w:space="0" w:color="auto"/>
            <w:left w:val="none" w:sz="0" w:space="0" w:color="auto"/>
            <w:bottom w:val="none" w:sz="0" w:space="0" w:color="auto"/>
            <w:right w:val="none" w:sz="0" w:space="0" w:color="auto"/>
          </w:divBdr>
        </w:div>
        <w:div w:id="1432244618">
          <w:marLeft w:val="994"/>
          <w:marRight w:val="0"/>
          <w:marTop w:val="0"/>
          <w:marBottom w:val="0"/>
          <w:divBdr>
            <w:top w:val="none" w:sz="0" w:space="0" w:color="auto"/>
            <w:left w:val="none" w:sz="0" w:space="0" w:color="auto"/>
            <w:bottom w:val="none" w:sz="0" w:space="0" w:color="auto"/>
            <w:right w:val="none" w:sz="0" w:space="0" w:color="auto"/>
          </w:divBdr>
        </w:div>
        <w:div w:id="1565599110">
          <w:marLeft w:val="1440"/>
          <w:marRight w:val="0"/>
          <w:marTop w:val="0"/>
          <w:marBottom w:val="0"/>
          <w:divBdr>
            <w:top w:val="none" w:sz="0" w:space="0" w:color="auto"/>
            <w:left w:val="none" w:sz="0" w:space="0" w:color="auto"/>
            <w:bottom w:val="none" w:sz="0" w:space="0" w:color="auto"/>
            <w:right w:val="none" w:sz="0" w:space="0" w:color="auto"/>
          </w:divBdr>
        </w:div>
        <w:div w:id="1665742078">
          <w:marLeft w:val="994"/>
          <w:marRight w:val="0"/>
          <w:marTop w:val="0"/>
          <w:marBottom w:val="0"/>
          <w:divBdr>
            <w:top w:val="none" w:sz="0" w:space="0" w:color="auto"/>
            <w:left w:val="none" w:sz="0" w:space="0" w:color="auto"/>
            <w:bottom w:val="none" w:sz="0" w:space="0" w:color="auto"/>
            <w:right w:val="none" w:sz="0" w:space="0" w:color="auto"/>
          </w:divBdr>
        </w:div>
        <w:div w:id="1828015726">
          <w:marLeft w:val="994"/>
          <w:marRight w:val="0"/>
          <w:marTop w:val="0"/>
          <w:marBottom w:val="0"/>
          <w:divBdr>
            <w:top w:val="none" w:sz="0" w:space="0" w:color="auto"/>
            <w:left w:val="none" w:sz="0" w:space="0" w:color="auto"/>
            <w:bottom w:val="none" w:sz="0" w:space="0" w:color="auto"/>
            <w:right w:val="none" w:sz="0" w:space="0" w:color="auto"/>
          </w:divBdr>
        </w:div>
        <w:div w:id="1885865269">
          <w:marLeft w:val="994"/>
          <w:marRight w:val="0"/>
          <w:marTop w:val="0"/>
          <w:marBottom w:val="0"/>
          <w:divBdr>
            <w:top w:val="none" w:sz="0" w:space="0" w:color="auto"/>
            <w:left w:val="none" w:sz="0" w:space="0" w:color="auto"/>
            <w:bottom w:val="none" w:sz="0" w:space="0" w:color="auto"/>
            <w:right w:val="none" w:sz="0" w:space="0" w:color="auto"/>
          </w:divBdr>
        </w:div>
      </w:divsChild>
    </w:div>
    <w:div w:id="1450515848">
      <w:bodyDiv w:val="1"/>
      <w:marLeft w:val="0"/>
      <w:marRight w:val="0"/>
      <w:marTop w:val="0"/>
      <w:marBottom w:val="0"/>
      <w:divBdr>
        <w:top w:val="none" w:sz="0" w:space="0" w:color="auto"/>
        <w:left w:val="none" w:sz="0" w:space="0" w:color="auto"/>
        <w:bottom w:val="none" w:sz="0" w:space="0" w:color="auto"/>
        <w:right w:val="none" w:sz="0" w:space="0" w:color="auto"/>
      </w:divBdr>
    </w:div>
    <w:div w:id="1451439853">
      <w:bodyDiv w:val="1"/>
      <w:marLeft w:val="0"/>
      <w:marRight w:val="0"/>
      <w:marTop w:val="0"/>
      <w:marBottom w:val="0"/>
      <w:divBdr>
        <w:top w:val="none" w:sz="0" w:space="0" w:color="auto"/>
        <w:left w:val="none" w:sz="0" w:space="0" w:color="auto"/>
        <w:bottom w:val="none" w:sz="0" w:space="0" w:color="auto"/>
        <w:right w:val="none" w:sz="0" w:space="0" w:color="auto"/>
      </w:divBdr>
    </w:div>
    <w:div w:id="1453327672">
      <w:bodyDiv w:val="1"/>
      <w:marLeft w:val="0"/>
      <w:marRight w:val="0"/>
      <w:marTop w:val="0"/>
      <w:marBottom w:val="0"/>
      <w:divBdr>
        <w:top w:val="none" w:sz="0" w:space="0" w:color="auto"/>
        <w:left w:val="none" w:sz="0" w:space="0" w:color="auto"/>
        <w:bottom w:val="none" w:sz="0" w:space="0" w:color="auto"/>
        <w:right w:val="none" w:sz="0" w:space="0" w:color="auto"/>
      </w:divBdr>
    </w:div>
    <w:div w:id="1458642208">
      <w:bodyDiv w:val="1"/>
      <w:marLeft w:val="0"/>
      <w:marRight w:val="0"/>
      <w:marTop w:val="0"/>
      <w:marBottom w:val="0"/>
      <w:divBdr>
        <w:top w:val="none" w:sz="0" w:space="0" w:color="auto"/>
        <w:left w:val="none" w:sz="0" w:space="0" w:color="auto"/>
        <w:bottom w:val="none" w:sz="0" w:space="0" w:color="auto"/>
        <w:right w:val="none" w:sz="0" w:space="0" w:color="auto"/>
      </w:divBdr>
    </w:div>
    <w:div w:id="1466194417">
      <w:bodyDiv w:val="1"/>
      <w:marLeft w:val="0"/>
      <w:marRight w:val="0"/>
      <w:marTop w:val="0"/>
      <w:marBottom w:val="0"/>
      <w:divBdr>
        <w:top w:val="none" w:sz="0" w:space="0" w:color="auto"/>
        <w:left w:val="none" w:sz="0" w:space="0" w:color="auto"/>
        <w:bottom w:val="none" w:sz="0" w:space="0" w:color="auto"/>
        <w:right w:val="none" w:sz="0" w:space="0" w:color="auto"/>
      </w:divBdr>
    </w:div>
    <w:div w:id="1472595121">
      <w:bodyDiv w:val="1"/>
      <w:marLeft w:val="0"/>
      <w:marRight w:val="0"/>
      <w:marTop w:val="0"/>
      <w:marBottom w:val="0"/>
      <w:divBdr>
        <w:top w:val="none" w:sz="0" w:space="0" w:color="auto"/>
        <w:left w:val="none" w:sz="0" w:space="0" w:color="auto"/>
        <w:bottom w:val="none" w:sz="0" w:space="0" w:color="auto"/>
        <w:right w:val="none" w:sz="0" w:space="0" w:color="auto"/>
      </w:divBdr>
      <w:divsChild>
        <w:div w:id="411120779">
          <w:marLeft w:val="374"/>
          <w:marRight w:val="0"/>
          <w:marTop w:val="0"/>
          <w:marBottom w:val="0"/>
          <w:divBdr>
            <w:top w:val="none" w:sz="0" w:space="0" w:color="auto"/>
            <w:left w:val="none" w:sz="0" w:space="0" w:color="auto"/>
            <w:bottom w:val="none" w:sz="0" w:space="0" w:color="auto"/>
            <w:right w:val="none" w:sz="0" w:space="0" w:color="auto"/>
          </w:divBdr>
        </w:div>
      </w:divsChild>
    </w:div>
    <w:div w:id="1501849732">
      <w:bodyDiv w:val="1"/>
      <w:marLeft w:val="0"/>
      <w:marRight w:val="0"/>
      <w:marTop w:val="0"/>
      <w:marBottom w:val="0"/>
      <w:divBdr>
        <w:top w:val="none" w:sz="0" w:space="0" w:color="auto"/>
        <w:left w:val="none" w:sz="0" w:space="0" w:color="auto"/>
        <w:bottom w:val="none" w:sz="0" w:space="0" w:color="auto"/>
        <w:right w:val="none" w:sz="0" w:space="0" w:color="auto"/>
      </w:divBdr>
    </w:div>
    <w:div w:id="1503466780">
      <w:bodyDiv w:val="1"/>
      <w:marLeft w:val="0"/>
      <w:marRight w:val="0"/>
      <w:marTop w:val="0"/>
      <w:marBottom w:val="0"/>
      <w:divBdr>
        <w:top w:val="none" w:sz="0" w:space="0" w:color="auto"/>
        <w:left w:val="none" w:sz="0" w:space="0" w:color="auto"/>
        <w:bottom w:val="none" w:sz="0" w:space="0" w:color="auto"/>
        <w:right w:val="none" w:sz="0" w:space="0" w:color="auto"/>
      </w:divBdr>
      <w:divsChild>
        <w:div w:id="794374747">
          <w:marLeft w:val="547"/>
          <w:marRight w:val="0"/>
          <w:marTop w:val="0"/>
          <w:marBottom w:val="0"/>
          <w:divBdr>
            <w:top w:val="none" w:sz="0" w:space="0" w:color="auto"/>
            <w:left w:val="none" w:sz="0" w:space="0" w:color="auto"/>
            <w:bottom w:val="none" w:sz="0" w:space="0" w:color="auto"/>
            <w:right w:val="none" w:sz="0" w:space="0" w:color="auto"/>
          </w:divBdr>
        </w:div>
        <w:div w:id="845170514">
          <w:marLeft w:val="547"/>
          <w:marRight w:val="0"/>
          <w:marTop w:val="0"/>
          <w:marBottom w:val="0"/>
          <w:divBdr>
            <w:top w:val="none" w:sz="0" w:space="0" w:color="auto"/>
            <w:left w:val="none" w:sz="0" w:space="0" w:color="auto"/>
            <w:bottom w:val="none" w:sz="0" w:space="0" w:color="auto"/>
            <w:right w:val="none" w:sz="0" w:space="0" w:color="auto"/>
          </w:divBdr>
        </w:div>
        <w:div w:id="1045256116">
          <w:marLeft w:val="547"/>
          <w:marRight w:val="0"/>
          <w:marTop w:val="58"/>
          <w:marBottom w:val="0"/>
          <w:divBdr>
            <w:top w:val="none" w:sz="0" w:space="0" w:color="auto"/>
            <w:left w:val="none" w:sz="0" w:space="0" w:color="auto"/>
            <w:bottom w:val="none" w:sz="0" w:space="0" w:color="auto"/>
            <w:right w:val="none" w:sz="0" w:space="0" w:color="auto"/>
          </w:divBdr>
        </w:div>
        <w:div w:id="1109355777">
          <w:marLeft w:val="547"/>
          <w:marRight w:val="0"/>
          <w:marTop w:val="0"/>
          <w:marBottom w:val="0"/>
          <w:divBdr>
            <w:top w:val="none" w:sz="0" w:space="0" w:color="auto"/>
            <w:left w:val="none" w:sz="0" w:space="0" w:color="auto"/>
            <w:bottom w:val="none" w:sz="0" w:space="0" w:color="auto"/>
            <w:right w:val="none" w:sz="0" w:space="0" w:color="auto"/>
          </w:divBdr>
        </w:div>
        <w:div w:id="1675838163">
          <w:marLeft w:val="547"/>
          <w:marRight w:val="0"/>
          <w:marTop w:val="0"/>
          <w:marBottom w:val="0"/>
          <w:divBdr>
            <w:top w:val="none" w:sz="0" w:space="0" w:color="auto"/>
            <w:left w:val="none" w:sz="0" w:space="0" w:color="auto"/>
            <w:bottom w:val="none" w:sz="0" w:space="0" w:color="auto"/>
            <w:right w:val="none" w:sz="0" w:space="0" w:color="auto"/>
          </w:divBdr>
        </w:div>
      </w:divsChild>
    </w:div>
    <w:div w:id="1507480949">
      <w:bodyDiv w:val="1"/>
      <w:marLeft w:val="0"/>
      <w:marRight w:val="0"/>
      <w:marTop w:val="0"/>
      <w:marBottom w:val="0"/>
      <w:divBdr>
        <w:top w:val="none" w:sz="0" w:space="0" w:color="auto"/>
        <w:left w:val="none" w:sz="0" w:space="0" w:color="auto"/>
        <w:bottom w:val="none" w:sz="0" w:space="0" w:color="auto"/>
        <w:right w:val="none" w:sz="0" w:space="0" w:color="auto"/>
      </w:divBdr>
      <w:divsChild>
        <w:div w:id="10763669">
          <w:marLeft w:val="360"/>
          <w:marRight w:val="0"/>
          <w:marTop w:val="0"/>
          <w:marBottom w:val="0"/>
          <w:divBdr>
            <w:top w:val="none" w:sz="0" w:space="0" w:color="auto"/>
            <w:left w:val="none" w:sz="0" w:space="0" w:color="auto"/>
            <w:bottom w:val="none" w:sz="0" w:space="0" w:color="auto"/>
            <w:right w:val="none" w:sz="0" w:space="0" w:color="auto"/>
          </w:divBdr>
        </w:div>
        <w:div w:id="452407544">
          <w:marLeft w:val="360"/>
          <w:marRight w:val="0"/>
          <w:marTop w:val="0"/>
          <w:marBottom w:val="0"/>
          <w:divBdr>
            <w:top w:val="none" w:sz="0" w:space="0" w:color="auto"/>
            <w:left w:val="none" w:sz="0" w:space="0" w:color="auto"/>
            <w:bottom w:val="none" w:sz="0" w:space="0" w:color="auto"/>
            <w:right w:val="none" w:sz="0" w:space="0" w:color="auto"/>
          </w:divBdr>
        </w:div>
        <w:div w:id="571083949">
          <w:marLeft w:val="360"/>
          <w:marRight w:val="0"/>
          <w:marTop w:val="0"/>
          <w:marBottom w:val="0"/>
          <w:divBdr>
            <w:top w:val="none" w:sz="0" w:space="0" w:color="auto"/>
            <w:left w:val="none" w:sz="0" w:space="0" w:color="auto"/>
            <w:bottom w:val="none" w:sz="0" w:space="0" w:color="auto"/>
            <w:right w:val="none" w:sz="0" w:space="0" w:color="auto"/>
          </w:divBdr>
        </w:div>
        <w:div w:id="885457309">
          <w:marLeft w:val="360"/>
          <w:marRight w:val="0"/>
          <w:marTop w:val="0"/>
          <w:marBottom w:val="0"/>
          <w:divBdr>
            <w:top w:val="none" w:sz="0" w:space="0" w:color="auto"/>
            <w:left w:val="none" w:sz="0" w:space="0" w:color="auto"/>
            <w:bottom w:val="none" w:sz="0" w:space="0" w:color="auto"/>
            <w:right w:val="none" w:sz="0" w:space="0" w:color="auto"/>
          </w:divBdr>
        </w:div>
        <w:div w:id="917446522">
          <w:marLeft w:val="360"/>
          <w:marRight w:val="0"/>
          <w:marTop w:val="0"/>
          <w:marBottom w:val="0"/>
          <w:divBdr>
            <w:top w:val="none" w:sz="0" w:space="0" w:color="auto"/>
            <w:left w:val="none" w:sz="0" w:space="0" w:color="auto"/>
            <w:bottom w:val="none" w:sz="0" w:space="0" w:color="auto"/>
            <w:right w:val="none" w:sz="0" w:space="0" w:color="auto"/>
          </w:divBdr>
        </w:div>
        <w:div w:id="970207976">
          <w:marLeft w:val="360"/>
          <w:marRight w:val="0"/>
          <w:marTop w:val="0"/>
          <w:marBottom w:val="0"/>
          <w:divBdr>
            <w:top w:val="none" w:sz="0" w:space="0" w:color="auto"/>
            <w:left w:val="none" w:sz="0" w:space="0" w:color="auto"/>
            <w:bottom w:val="none" w:sz="0" w:space="0" w:color="auto"/>
            <w:right w:val="none" w:sz="0" w:space="0" w:color="auto"/>
          </w:divBdr>
        </w:div>
        <w:div w:id="1203640532">
          <w:marLeft w:val="360"/>
          <w:marRight w:val="0"/>
          <w:marTop w:val="0"/>
          <w:marBottom w:val="0"/>
          <w:divBdr>
            <w:top w:val="none" w:sz="0" w:space="0" w:color="auto"/>
            <w:left w:val="none" w:sz="0" w:space="0" w:color="auto"/>
            <w:bottom w:val="none" w:sz="0" w:space="0" w:color="auto"/>
            <w:right w:val="none" w:sz="0" w:space="0" w:color="auto"/>
          </w:divBdr>
        </w:div>
        <w:div w:id="1206990616">
          <w:marLeft w:val="360"/>
          <w:marRight w:val="0"/>
          <w:marTop w:val="0"/>
          <w:marBottom w:val="0"/>
          <w:divBdr>
            <w:top w:val="none" w:sz="0" w:space="0" w:color="auto"/>
            <w:left w:val="none" w:sz="0" w:space="0" w:color="auto"/>
            <w:bottom w:val="none" w:sz="0" w:space="0" w:color="auto"/>
            <w:right w:val="none" w:sz="0" w:space="0" w:color="auto"/>
          </w:divBdr>
        </w:div>
        <w:div w:id="1374305428">
          <w:marLeft w:val="360"/>
          <w:marRight w:val="0"/>
          <w:marTop w:val="0"/>
          <w:marBottom w:val="0"/>
          <w:divBdr>
            <w:top w:val="none" w:sz="0" w:space="0" w:color="auto"/>
            <w:left w:val="none" w:sz="0" w:space="0" w:color="auto"/>
            <w:bottom w:val="none" w:sz="0" w:space="0" w:color="auto"/>
            <w:right w:val="none" w:sz="0" w:space="0" w:color="auto"/>
          </w:divBdr>
        </w:div>
        <w:div w:id="1426265652">
          <w:marLeft w:val="360"/>
          <w:marRight w:val="0"/>
          <w:marTop w:val="0"/>
          <w:marBottom w:val="0"/>
          <w:divBdr>
            <w:top w:val="none" w:sz="0" w:space="0" w:color="auto"/>
            <w:left w:val="none" w:sz="0" w:space="0" w:color="auto"/>
            <w:bottom w:val="none" w:sz="0" w:space="0" w:color="auto"/>
            <w:right w:val="none" w:sz="0" w:space="0" w:color="auto"/>
          </w:divBdr>
        </w:div>
        <w:div w:id="1636179387">
          <w:marLeft w:val="360"/>
          <w:marRight w:val="0"/>
          <w:marTop w:val="0"/>
          <w:marBottom w:val="0"/>
          <w:divBdr>
            <w:top w:val="none" w:sz="0" w:space="0" w:color="auto"/>
            <w:left w:val="none" w:sz="0" w:space="0" w:color="auto"/>
            <w:bottom w:val="none" w:sz="0" w:space="0" w:color="auto"/>
            <w:right w:val="none" w:sz="0" w:space="0" w:color="auto"/>
          </w:divBdr>
        </w:div>
        <w:div w:id="1894609984">
          <w:marLeft w:val="360"/>
          <w:marRight w:val="0"/>
          <w:marTop w:val="0"/>
          <w:marBottom w:val="0"/>
          <w:divBdr>
            <w:top w:val="none" w:sz="0" w:space="0" w:color="auto"/>
            <w:left w:val="none" w:sz="0" w:space="0" w:color="auto"/>
            <w:bottom w:val="none" w:sz="0" w:space="0" w:color="auto"/>
            <w:right w:val="none" w:sz="0" w:space="0" w:color="auto"/>
          </w:divBdr>
        </w:div>
        <w:div w:id="1911427056">
          <w:marLeft w:val="360"/>
          <w:marRight w:val="0"/>
          <w:marTop w:val="0"/>
          <w:marBottom w:val="0"/>
          <w:divBdr>
            <w:top w:val="none" w:sz="0" w:space="0" w:color="auto"/>
            <w:left w:val="none" w:sz="0" w:space="0" w:color="auto"/>
            <w:bottom w:val="none" w:sz="0" w:space="0" w:color="auto"/>
            <w:right w:val="none" w:sz="0" w:space="0" w:color="auto"/>
          </w:divBdr>
        </w:div>
        <w:div w:id="1940529493">
          <w:marLeft w:val="360"/>
          <w:marRight w:val="0"/>
          <w:marTop w:val="0"/>
          <w:marBottom w:val="0"/>
          <w:divBdr>
            <w:top w:val="none" w:sz="0" w:space="0" w:color="auto"/>
            <w:left w:val="none" w:sz="0" w:space="0" w:color="auto"/>
            <w:bottom w:val="none" w:sz="0" w:space="0" w:color="auto"/>
            <w:right w:val="none" w:sz="0" w:space="0" w:color="auto"/>
          </w:divBdr>
        </w:div>
        <w:div w:id="1998915650">
          <w:marLeft w:val="360"/>
          <w:marRight w:val="0"/>
          <w:marTop w:val="0"/>
          <w:marBottom w:val="0"/>
          <w:divBdr>
            <w:top w:val="none" w:sz="0" w:space="0" w:color="auto"/>
            <w:left w:val="none" w:sz="0" w:space="0" w:color="auto"/>
            <w:bottom w:val="none" w:sz="0" w:space="0" w:color="auto"/>
            <w:right w:val="none" w:sz="0" w:space="0" w:color="auto"/>
          </w:divBdr>
        </w:div>
      </w:divsChild>
    </w:div>
    <w:div w:id="1510749449">
      <w:bodyDiv w:val="1"/>
      <w:marLeft w:val="0"/>
      <w:marRight w:val="0"/>
      <w:marTop w:val="0"/>
      <w:marBottom w:val="0"/>
      <w:divBdr>
        <w:top w:val="none" w:sz="0" w:space="0" w:color="auto"/>
        <w:left w:val="none" w:sz="0" w:space="0" w:color="auto"/>
        <w:bottom w:val="none" w:sz="0" w:space="0" w:color="auto"/>
        <w:right w:val="none" w:sz="0" w:space="0" w:color="auto"/>
      </w:divBdr>
    </w:div>
    <w:div w:id="1510948330">
      <w:bodyDiv w:val="1"/>
      <w:marLeft w:val="0"/>
      <w:marRight w:val="0"/>
      <w:marTop w:val="0"/>
      <w:marBottom w:val="0"/>
      <w:divBdr>
        <w:top w:val="none" w:sz="0" w:space="0" w:color="auto"/>
        <w:left w:val="none" w:sz="0" w:space="0" w:color="auto"/>
        <w:bottom w:val="none" w:sz="0" w:space="0" w:color="auto"/>
        <w:right w:val="none" w:sz="0" w:space="0" w:color="auto"/>
      </w:divBdr>
      <w:divsChild>
        <w:div w:id="1147939412">
          <w:marLeft w:val="274"/>
          <w:marRight w:val="0"/>
          <w:marTop w:val="0"/>
          <w:marBottom w:val="0"/>
          <w:divBdr>
            <w:top w:val="none" w:sz="0" w:space="0" w:color="auto"/>
            <w:left w:val="none" w:sz="0" w:space="0" w:color="auto"/>
            <w:bottom w:val="none" w:sz="0" w:space="0" w:color="auto"/>
            <w:right w:val="none" w:sz="0" w:space="0" w:color="auto"/>
          </w:divBdr>
        </w:div>
      </w:divsChild>
    </w:div>
    <w:div w:id="1519195301">
      <w:bodyDiv w:val="1"/>
      <w:marLeft w:val="0"/>
      <w:marRight w:val="0"/>
      <w:marTop w:val="0"/>
      <w:marBottom w:val="0"/>
      <w:divBdr>
        <w:top w:val="none" w:sz="0" w:space="0" w:color="auto"/>
        <w:left w:val="none" w:sz="0" w:space="0" w:color="auto"/>
        <w:bottom w:val="none" w:sz="0" w:space="0" w:color="auto"/>
        <w:right w:val="none" w:sz="0" w:space="0" w:color="auto"/>
      </w:divBdr>
    </w:div>
    <w:div w:id="1519781685">
      <w:bodyDiv w:val="1"/>
      <w:marLeft w:val="0"/>
      <w:marRight w:val="0"/>
      <w:marTop w:val="0"/>
      <w:marBottom w:val="0"/>
      <w:divBdr>
        <w:top w:val="none" w:sz="0" w:space="0" w:color="auto"/>
        <w:left w:val="none" w:sz="0" w:space="0" w:color="auto"/>
        <w:bottom w:val="none" w:sz="0" w:space="0" w:color="auto"/>
        <w:right w:val="none" w:sz="0" w:space="0" w:color="auto"/>
      </w:divBdr>
      <w:divsChild>
        <w:div w:id="1617054828">
          <w:marLeft w:val="547"/>
          <w:marRight w:val="0"/>
          <w:marTop w:val="0"/>
          <w:marBottom w:val="0"/>
          <w:divBdr>
            <w:top w:val="none" w:sz="0" w:space="0" w:color="auto"/>
            <w:left w:val="none" w:sz="0" w:space="0" w:color="auto"/>
            <w:bottom w:val="none" w:sz="0" w:space="0" w:color="auto"/>
            <w:right w:val="none" w:sz="0" w:space="0" w:color="auto"/>
          </w:divBdr>
        </w:div>
      </w:divsChild>
    </w:div>
    <w:div w:id="1521047783">
      <w:bodyDiv w:val="1"/>
      <w:marLeft w:val="0"/>
      <w:marRight w:val="0"/>
      <w:marTop w:val="0"/>
      <w:marBottom w:val="0"/>
      <w:divBdr>
        <w:top w:val="none" w:sz="0" w:space="0" w:color="auto"/>
        <w:left w:val="none" w:sz="0" w:space="0" w:color="auto"/>
        <w:bottom w:val="none" w:sz="0" w:space="0" w:color="auto"/>
        <w:right w:val="none" w:sz="0" w:space="0" w:color="auto"/>
      </w:divBdr>
    </w:div>
    <w:div w:id="1537039046">
      <w:bodyDiv w:val="1"/>
      <w:marLeft w:val="0"/>
      <w:marRight w:val="0"/>
      <w:marTop w:val="0"/>
      <w:marBottom w:val="0"/>
      <w:divBdr>
        <w:top w:val="none" w:sz="0" w:space="0" w:color="auto"/>
        <w:left w:val="none" w:sz="0" w:space="0" w:color="auto"/>
        <w:bottom w:val="none" w:sz="0" w:space="0" w:color="auto"/>
        <w:right w:val="none" w:sz="0" w:space="0" w:color="auto"/>
      </w:divBdr>
    </w:div>
    <w:div w:id="1543247227">
      <w:bodyDiv w:val="1"/>
      <w:marLeft w:val="0"/>
      <w:marRight w:val="0"/>
      <w:marTop w:val="0"/>
      <w:marBottom w:val="0"/>
      <w:divBdr>
        <w:top w:val="none" w:sz="0" w:space="0" w:color="auto"/>
        <w:left w:val="none" w:sz="0" w:space="0" w:color="auto"/>
        <w:bottom w:val="none" w:sz="0" w:space="0" w:color="auto"/>
        <w:right w:val="none" w:sz="0" w:space="0" w:color="auto"/>
      </w:divBdr>
    </w:div>
    <w:div w:id="1546943002">
      <w:bodyDiv w:val="1"/>
      <w:marLeft w:val="0"/>
      <w:marRight w:val="0"/>
      <w:marTop w:val="0"/>
      <w:marBottom w:val="0"/>
      <w:divBdr>
        <w:top w:val="none" w:sz="0" w:space="0" w:color="auto"/>
        <w:left w:val="none" w:sz="0" w:space="0" w:color="auto"/>
        <w:bottom w:val="none" w:sz="0" w:space="0" w:color="auto"/>
        <w:right w:val="none" w:sz="0" w:space="0" w:color="auto"/>
      </w:divBdr>
      <w:divsChild>
        <w:div w:id="445542096">
          <w:marLeft w:val="547"/>
          <w:marRight w:val="0"/>
          <w:marTop w:val="0"/>
          <w:marBottom w:val="0"/>
          <w:divBdr>
            <w:top w:val="none" w:sz="0" w:space="0" w:color="auto"/>
            <w:left w:val="none" w:sz="0" w:space="0" w:color="auto"/>
            <w:bottom w:val="none" w:sz="0" w:space="0" w:color="auto"/>
            <w:right w:val="none" w:sz="0" w:space="0" w:color="auto"/>
          </w:divBdr>
        </w:div>
      </w:divsChild>
    </w:div>
    <w:div w:id="1553617013">
      <w:bodyDiv w:val="1"/>
      <w:marLeft w:val="0"/>
      <w:marRight w:val="0"/>
      <w:marTop w:val="0"/>
      <w:marBottom w:val="0"/>
      <w:divBdr>
        <w:top w:val="none" w:sz="0" w:space="0" w:color="auto"/>
        <w:left w:val="none" w:sz="0" w:space="0" w:color="auto"/>
        <w:bottom w:val="none" w:sz="0" w:space="0" w:color="auto"/>
        <w:right w:val="none" w:sz="0" w:space="0" w:color="auto"/>
      </w:divBdr>
    </w:div>
    <w:div w:id="1569878891">
      <w:bodyDiv w:val="1"/>
      <w:marLeft w:val="0"/>
      <w:marRight w:val="0"/>
      <w:marTop w:val="0"/>
      <w:marBottom w:val="0"/>
      <w:divBdr>
        <w:top w:val="none" w:sz="0" w:space="0" w:color="auto"/>
        <w:left w:val="none" w:sz="0" w:space="0" w:color="auto"/>
        <w:bottom w:val="none" w:sz="0" w:space="0" w:color="auto"/>
        <w:right w:val="none" w:sz="0" w:space="0" w:color="auto"/>
      </w:divBdr>
    </w:div>
    <w:div w:id="1575386247">
      <w:bodyDiv w:val="1"/>
      <w:marLeft w:val="0"/>
      <w:marRight w:val="0"/>
      <w:marTop w:val="0"/>
      <w:marBottom w:val="0"/>
      <w:divBdr>
        <w:top w:val="none" w:sz="0" w:space="0" w:color="auto"/>
        <w:left w:val="none" w:sz="0" w:space="0" w:color="auto"/>
        <w:bottom w:val="none" w:sz="0" w:space="0" w:color="auto"/>
        <w:right w:val="none" w:sz="0" w:space="0" w:color="auto"/>
      </w:divBdr>
    </w:div>
    <w:div w:id="1583372274">
      <w:bodyDiv w:val="1"/>
      <w:marLeft w:val="0"/>
      <w:marRight w:val="0"/>
      <w:marTop w:val="0"/>
      <w:marBottom w:val="0"/>
      <w:divBdr>
        <w:top w:val="none" w:sz="0" w:space="0" w:color="auto"/>
        <w:left w:val="none" w:sz="0" w:space="0" w:color="auto"/>
        <w:bottom w:val="none" w:sz="0" w:space="0" w:color="auto"/>
        <w:right w:val="none" w:sz="0" w:space="0" w:color="auto"/>
      </w:divBdr>
    </w:div>
    <w:div w:id="1597596522">
      <w:bodyDiv w:val="1"/>
      <w:marLeft w:val="0"/>
      <w:marRight w:val="0"/>
      <w:marTop w:val="0"/>
      <w:marBottom w:val="0"/>
      <w:divBdr>
        <w:top w:val="none" w:sz="0" w:space="0" w:color="auto"/>
        <w:left w:val="none" w:sz="0" w:space="0" w:color="auto"/>
        <w:bottom w:val="none" w:sz="0" w:space="0" w:color="auto"/>
        <w:right w:val="none" w:sz="0" w:space="0" w:color="auto"/>
      </w:divBdr>
    </w:div>
    <w:div w:id="1601985630">
      <w:bodyDiv w:val="1"/>
      <w:marLeft w:val="0"/>
      <w:marRight w:val="0"/>
      <w:marTop w:val="0"/>
      <w:marBottom w:val="0"/>
      <w:divBdr>
        <w:top w:val="none" w:sz="0" w:space="0" w:color="auto"/>
        <w:left w:val="none" w:sz="0" w:space="0" w:color="auto"/>
        <w:bottom w:val="none" w:sz="0" w:space="0" w:color="auto"/>
        <w:right w:val="none" w:sz="0" w:space="0" w:color="auto"/>
      </w:divBdr>
      <w:divsChild>
        <w:div w:id="965157573">
          <w:marLeft w:val="216"/>
          <w:marRight w:val="0"/>
          <w:marTop w:val="0"/>
          <w:marBottom w:val="0"/>
          <w:divBdr>
            <w:top w:val="none" w:sz="0" w:space="0" w:color="auto"/>
            <w:left w:val="none" w:sz="0" w:space="0" w:color="auto"/>
            <w:bottom w:val="none" w:sz="0" w:space="0" w:color="auto"/>
            <w:right w:val="none" w:sz="0" w:space="0" w:color="auto"/>
          </w:divBdr>
        </w:div>
      </w:divsChild>
    </w:div>
    <w:div w:id="1602108829">
      <w:bodyDiv w:val="1"/>
      <w:marLeft w:val="0"/>
      <w:marRight w:val="0"/>
      <w:marTop w:val="0"/>
      <w:marBottom w:val="0"/>
      <w:divBdr>
        <w:top w:val="none" w:sz="0" w:space="0" w:color="auto"/>
        <w:left w:val="none" w:sz="0" w:space="0" w:color="auto"/>
        <w:bottom w:val="none" w:sz="0" w:space="0" w:color="auto"/>
        <w:right w:val="none" w:sz="0" w:space="0" w:color="auto"/>
      </w:divBdr>
    </w:div>
    <w:div w:id="1606689442">
      <w:bodyDiv w:val="1"/>
      <w:marLeft w:val="0"/>
      <w:marRight w:val="0"/>
      <w:marTop w:val="0"/>
      <w:marBottom w:val="0"/>
      <w:divBdr>
        <w:top w:val="none" w:sz="0" w:space="0" w:color="auto"/>
        <w:left w:val="none" w:sz="0" w:space="0" w:color="auto"/>
        <w:bottom w:val="none" w:sz="0" w:space="0" w:color="auto"/>
        <w:right w:val="none" w:sz="0" w:space="0" w:color="auto"/>
      </w:divBdr>
    </w:div>
    <w:div w:id="1611431915">
      <w:bodyDiv w:val="1"/>
      <w:marLeft w:val="0"/>
      <w:marRight w:val="0"/>
      <w:marTop w:val="0"/>
      <w:marBottom w:val="0"/>
      <w:divBdr>
        <w:top w:val="none" w:sz="0" w:space="0" w:color="auto"/>
        <w:left w:val="none" w:sz="0" w:space="0" w:color="auto"/>
        <w:bottom w:val="none" w:sz="0" w:space="0" w:color="auto"/>
        <w:right w:val="none" w:sz="0" w:space="0" w:color="auto"/>
      </w:divBdr>
    </w:div>
    <w:div w:id="1615213999">
      <w:bodyDiv w:val="1"/>
      <w:marLeft w:val="0"/>
      <w:marRight w:val="0"/>
      <w:marTop w:val="0"/>
      <w:marBottom w:val="0"/>
      <w:divBdr>
        <w:top w:val="none" w:sz="0" w:space="0" w:color="auto"/>
        <w:left w:val="none" w:sz="0" w:space="0" w:color="auto"/>
        <w:bottom w:val="none" w:sz="0" w:space="0" w:color="auto"/>
        <w:right w:val="none" w:sz="0" w:space="0" w:color="auto"/>
      </w:divBdr>
      <w:divsChild>
        <w:div w:id="1286696273">
          <w:marLeft w:val="1166"/>
          <w:marRight w:val="0"/>
          <w:marTop w:val="77"/>
          <w:marBottom w:val="0"/>
          <w:divBdr>
            <w:top w:val="none" w:sz="0" w:space="0" w:color="auto"/>
            <w:left w:val="none" w:sz="0" w:space="0" w:color="auto"/>
            <w:bottom w:val="none" w:sz="0" w:space="0" w:color="auto"/>
            <w:right w:val="none" w:sz="0" w:space="0" w:color="auto"/>
          </w:divBdr>
        </w:div>
      </w:divsChild>
    </w:div>
    <w:div w:id="1633438030">
      <w:bodyDiv w:val="1"/>
      <w:marLeft w:val="0"/>
      <w:marRight w:val="0"/>
      <w:marTop w:val="0"/>
      <w:marBottom w:val="0"/>
      <w:divBdr>
        <w:top w:val="none" w:sz="0" w:space="0" w:color="auto"/>
        <w:left w:val="none" w:sz="0" w:space="0" w:color="auto"/>
        <w:bottom w:val="none" w:sz="0" w:space="0" w:color="auto"/>
        <w:right w:val="none" w:sz="0" w:space="0" w:color="auto"/>
      </w:divBdr>
      <w:divsChild>
        <w:div w:id="1266111106">
          <w:marLeft w:val="274"/>
          <w:marRight w:val="0"/>
          <w:marTop w:val="0"/>
          <w:marBottom w:val="0"/>
          <w:divBdr>
            <w:top w:val="none" w:sz="0" w:space="0" w:color="auto"/>
            <w:left w:val="none" w:sz="0" w:space="0" w:color="auto"/>
            <w:bottom w:val="none" w:sz="0" w:space="0" w:color="auto"/>
            <w:right w:val="none" w:sz="0" w:space="0" w:color="auto"/>
          </w:divBdr>
        </w:div>
      </w:divsChild>
    </w:div>
    <w:div w:id="1643776842">
      <w:bodyDiv w:val="1"/>
      <w:marLeft w:val="0"/>
      <w:marRight w:val="0"/>
      <w:marTop w:val="0"/>
      <w:marBottom w:val="0"/>
      <w:divBdr>
        <w:top w:val="none" w:sz="0" w:space="0" w:color="auto"/>
        <w:left w:val="none" w:sz="0" w:space="0" w:color="auto"/>
        <w:bottom w:val="none" w:sz="0" w:space="0" w:color="auto"/>
        <w:right w:val="none" w:sz="0" w:space="0" w:color="auto"/>
      </w:divBdr>
    </w:div>
    <w:div w:id="1673872726">
      <w:bodyDiv w:val="1"/>
      <w:marLeft w:val="0"/>
      <w:marRight w:val="0"/>
      <w:marTop w:val="0"/>
      <w:marBottom w:val="0"/>
      <w:divBdr>
        <w:top w:val="none" w:sz="0" w:space="0" w:color="auto"/>
        <w:left w:val="none" w:sz="0" w:space="0" w:color="auto"/>
        <w:bottom w:val="none" w:sz="0" w:space="0" w:color="auto"/>
        <w:right w:val="none" w:sz="0" w:space="0" w:color="auto"/>
      </w:divBdr>
      <w:divsChild>
        <w:div w:id="1205560238">
          <w:marLeft w:val="274"/>
          <w:marRight w:val="0"/>
          <w:marTop w:val="0"/>
          <w:marBottom w:val="0"/>
          <w:divBdr>
            <w:top w:val="none" w:sz="0" w:space="0" w:color="auto"/>
            <w:left w:val="none" w:sz="0" w:space="0" w:color="auto"/>
            <w:bottom w:val="none" w:sz="0" w:space="0" w:color="auto"/>
            <w:right w:val="none" w:sz="0" w:space="0" w:color="auto"/>
          </w:divBdr>
        </w:div>
        <w:div w:id="1037582917">
          <w:marLeft w:val="274"/>
          <w:marRight w:val="0"/>
          <w:marTop w:val="0"/>
          <w:marBottom w:val="0"/>
          <w:divBdr>
            <w:top w:val="none" w:sz="0" w:space="0" w:color="auto"/>
            <w:left w:val="none" w:sz="0" w:space="0" w:color="auto"/>
            <w:bottom w:val="none" w:sz="0" w:space="0" w:color="auto"/>
            <w:right w:val="none" w:sz="0" w:space="0" w:color="auto"/>
          </w:divBdr>
        </w:div>
        <w:div w:id="1891647822">
          <w:marLeft w:val="274"/>
          <w:marRight w:val="0"/>
          <w:marTop w:val="0"/>
          <w:marBottom w:val="0"/>
          <w:divBdr>
            <w:top w:val="none" w:sz="0" w:space="0" w:color="auto"/>
            <w:left w:val="none" w:sz="0" w:space="0" w:color="auto"/>
            <w:bottom w:val="none" w:sz="0" w:space="0" w:color="auto"/>
            <w:right w:val="none" w:sz="0" w:space="0" w:color="auto"/>
          </w:divBdr>
        </w:div>
        <w:div w:id="1606645310">
          <w:marLeft w:val="274"/>
          <w:marRight w:val="0"/>
          <w:marTop w:val="0"/>
          <w:marBottom w:val="0"/>
          <w:divBdr>
            <w:top w:val="none" w:sz="0" w:space="0" w:color="auto"/>
            <w:left w:val="none" w:sz="0" w:space="0" w:color="auto"/>
            <w:bottom w:val="none" w:sz="0" w:space="0" w:color="auto"/>
            <w:right w:val="none" w:sz="0" w:space="0" w:color="auto"/>
          </w:divBdr>
        </w:div>
        <w:div w:id="1262374149">
          <w:marLeft w:val="274"/>
          <w:marRight w:val="0"/>
          <w:marTop w:val="0"/>
          <w:marBottom w:val="0"/>
          <w:divBdr>
            <w:top w:val="none" w:sz="0" w:space="0" w:color="auto"/>
            <w:left w:val="none" w:sz="0" w:space="0" w:color="auto"/>
            <w:bottom w:val="none" w:sz="0" w:space="0" w:color="auto"/>
            <w:right w:val="none" w:sz="0" w:space="0" w:color="auto"/>
          </w:divBdr>
        </w:div>
      </w:divsChild>
    </w:div>
    <w:div w:id="1674381398">
      <w:bodyDiv w:val="1"/>
      <w:marLeft w:val="0"/>
      <w:marRight w:val="0"/>
      <w:marTop w:val="0"/>
      <w:marBottom w:val="0"/>
      <w:divBdr>
        <w:top w:val="none" w:sz="0" w:space="0" w:color="auto"/>
        <w:left w:val="none" w:sz="0" w:space="0" w:color="auto"/>
        <w:bottom w:val="none" w:sz="0" w:space="0" w:color="auto"/>
        <w:right w:val="none" w:sz="0" w:space="0" w:color="auto"/>
      </w:divBdr>
    </w:div>
    <w:div w:id="1680425277">
      <w:bodyDiv w:val="1"/>
      <w:marLeft w:val="0"/>
      <w:marRight w:val="0"/>
      <w:marTop w:val="0"/>
      <w:marBottom w:val="0"/>
      <w:divBdr>
        <w:top w:val="none" w:sz="0" w:space="0" w:color="auto"/>
        <w:left w:val="none" w:sz="0" w:space="0" w:color="auto"/>
        <w:bottom w:val="none" w:sz="0" w:space="0" w:color="auto"/>
        <w:right w:val="none" w:sz="0" w:space="0" w:color="auto"/>
      </w:divBdr>
    </w:div>
    <w:div w:id="1681541199">
      <w:bodyDiv w:val="1"/>
      <w:marLeft w:val="0"/>
      <w:marRight w:val="0"/>
      <w:marTop w:val="0"/>
      <w:marBottom w:val="0"/>
      <w:divBdr>
        <w:top w:val="none" w:sz="0" w:space="0" w:color="auto"/>
        <w:left w:val="none" w:sz="0" w:space="0" w:color="auto"/>
        <w:bottom w:val="none" w:sz="0" w:space="0" w:color="auto"/>
        <w:right w:val="none" w:sz="0" w:space="0" w:color="auto"/>
      </w:divBdr>
      <w:divsChild>
        <w:div w:id="254019539">
          <w:marLeft w:val="360"/>
          <w:marRight w:val="0"/>
          <w:marTop w:val="13"/>
          <w:marBottom w:val="0"/>
          <w:divBdr>
            <w:top w:val="none" w:sz="0" w:space="0" w:color="auto"/>
            <w:left w:val="none" w:sz="0" w:space="0" w:color="auto"/>
            <w:bottom w:val="none" w:sz="0" w:space="0" w:color="auto"/>
            <w:right w:val="none" w:sz="0" w:space="0" w:color="auto"/>
          </w:divBdr>
        </w:div>
        <w:div w:id="687103643">
          <w:marLeft w:val="360"/>
          <w:marRight w:val="0"/>
          <w:marTop w:val="13"/>
          <w:marBottom w:val="0"/>
          <w:divBdr>
            <w:top w:val="none" w:sz="0" w:space="0" w:color="auto"/>
            <w:left w:val="none" w:sz="0" w:space="0" w:color="auto"/>
            <w:bottom w:val="none" w:sz="0" w:space="0" w:color="auto"/>
            <w:right w:val="none" w:sz="0" w:space="0" w:color="auto"/>
          </w:divBdr>
        </w:div>
        <w:div w:id="1193886097">
          <w:marLeft w:val="360"/>
          <w:marRight w:val="0"/>
          <w:marTop w:val="13"/>
          <w:marBottom w:val="0"/>
          <w:divBdr>
            <w:top w:val="none" w:sz="0" w:space="0" w:color="auto"/>
            <w:left w:val="none" w:sz="0" w:space="0" w:color="auto"/>
            <w:bottom w:val="none" w:sz="0" w:space="0" w:color="auto"/>
            <w:right w:val="none" w:sz="0" w:space="0" w:color="auto"/>
          </w:divBdr>
        </w:div>
      </w:divsChild>
    </w:div>
    <w:div w:id="1698121394">
      <w:bodyDiv w:val="1"/>
      <w:marLeft w:val="0"/>
      <w:marRight w:val="0"/>
      <w:marTop w:val="0"/>
      <w:marBottom w:val="0"/>
      <w:divBdr>
        <w:top w:val="none" w:sz="0" w:space="0" w:color="auto"/>
        <w:left w:val="none" w:sz="0" w:space="0" w:color="auto"/>
        <w:bottom w:val="none" w:sz="0" w:space="0" w:color="auto"/>
        <w:right w:val="none" w:sz="0" w:space="0" w:color="auto"/>
      </w:divBdr>
      <w:divsChild>
        <w:div w:id="497427225">
          <w:marLeft w:val="547"/>
          <w:marRight w:val="0"/>
          <w:marTop w:val="0"/>
          <w:marBottom w:val="0"/>
          <w:divBdr>
            <w:top w:val="none" w:sz="0" w:space="0" w:color="auto"/>
            <w:left w:val="none" w:sz="0" w:space="0" w:color="auto"/>
            <w:bottom w:val="none" w:sz="0" w:space="0" w:color="auto"/>
            <w:right w:val="none" w:sz="0" w:space="0" w:color="auto"/>
          </w:divBdr>
        </w:div>
        <w:div w:id="571040085">
          <w:marLeft w:val="547"/>
          <w:marRight w:val="0"/>
          <w:marTop w:val="0"/>
          <w:marBottom w:val="0"/>
          <w:divBdr>
            <w:top w:val="none" w:sz="0" w:space="0" w:color="auto"/>
            <w:left w:val="none" w:sz="0" w:space="0" w:color="auto"/>
            <w:bottom w:val="none" w:sz="0" w:space="0" w:color="auto"/>
            <w:right w:val="none" w:sz="0" w:space="0" w:color="auto"/>
          </w:divBdr>
        </w:div>
        <w:div w:id="675035676">
          <w:marLeft w:val="547"/>
          <w:marRight w:val="0"/>
          <w:marTop w:val="0"/>
          <w:marBottom w:val="0"/>
          <w:divBdr>
            <w:top w:val="none" w:sz="0" w:space="0" w:color="auto"/>
            <w:left w:val="none" w:sz="0" w:space="0" w:color="auto"/>
            <w:bottom w:val="none" w:sz="0" w:space="0" w:color="auto"/>
            <w:right w:val="none" w:sz="0" w:space="0" w:color="auto"/>
          </w:divBdr>
        </w:div>
        <w:div w:id="1672445041">
          <w:marLeft w:val="547"/>
          <w:marRight w:val="0"/>
          <w:marTop w:val="0"/>
          <w:marBottom w:val="0"/>
          <w:divBdr>
            <w:top w:val="none" w:sz="0" w:space="0" w:color="auto"/>
            <w:left w:val="none" w:sz="0" w:space="0" w:color="auto"/>
            <w:bottom w:val="none" w:sz="0" w:space="0" w:color="auto"/>
            <w:right w:val="none" w:sz="0" w:space="0" w:color="auto"/>
          </w:divBdr>
        </w:div>
        <w:div w:id="2070111091">
          <w:marLeft w:val="547"/>
          <w:marRight w:val="0"/>
          <w:marTop w:val="0"/>
          <w:marBottom w:val="0"/>
          <w:divBdr>
            <w:top w:val="none" w:sz="0" w:space="0" w:color="auto"/>
            <w:left w:val="none" w:sz="0" w:space="0" w:color="auto"/>
            <w:bottom w:val="none" w:sz="0" w:space="0" w:color="auto"/>
            <w:right w:val="none" w:sz="0" w:space="0" w:color="auto"/>
          </w:divBdr>
        </w:div>
      </w:divsChild>
    </w:div>
    <w:div w:id="1700466692">
      <w:bodyDiv w:val="1"/>
      <w:marLeft w:val="0"/>
      <w:marRight w:val="0"/>
      <w:marTop w:val="0"/>
      <w:marBottom w:val="0"/>
      <w:divBdr>
        <w:top w:val="none" w:sz="0" w:space="0" w:color="auto"/>
        <w:left w:val="none" w:sz="0" w:space="0" w:color="auto"/>
        <w:bottom w:val="none" w:sz="0" w:space="0" w:color="auto"/>
        <w:right w:val="none" w:sz="0" w:space="0" w:color="auto"/>
      </w:divBdr>
    </w:div>
    <w:div w:id="1707289203">
      <w:bodyDiv w:val="1"/>
      <w:marLeft w:val="0"/>
      <w:marRight w:val="0"/>
      <w:marTop w:val="0"/>
      <w:marBottom w:val="0"/>
      <w:divBdr>
        <w:top w:val="none" w:sz="0" w:space="0" w:color="auto"/>
        <w:left w:val="none" w:sz="0" w:space="0" w:color="auto"/>
        <w:bottom w:val="none" w:sz="0" w:space="0" w:color="auto"/>
        <w:right w:val="none" w:sz="0" w:space="0" w:color="auto"/>
      </w:divBdr>
    </w:div>
    <w:div w:id="1718356668">
      <w:bodyDiv w:val="1"/>
      <w:marLeft w:val="0"/>
      <w:marRight w:val="0"/>
      <w:marTop w:val="0"/>
      <w:marBottom w:val="0"/>
      <w:divBdr>
        <w:top w:val="none" w:sz="0" w:space="0" w:color="auto"/>
        <w:left w:val="none" w:sz="0" w:space="0" w:color="auto"/>
        <w:bottom w:val="none" w:sz="0" w:space="0" w:color="auto"/>
        <w:right w:val="none" w:sz="0" w:space="0" w:color="auto"/>
      </w:divBdr>
      <w:divsChild>
        <w:div w:id="12700444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07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35776">
      <w:bodyDiv w:val="1"/>
      <w:marLeft w:val="0"/>
      <w:marRight w:val="0"/>
      <w:marTop w:val="0"/>
      <w:marBottom w:val="0"/>
      <w:divBdr>
        <w:top w:val="none" w:sz="0" w:space="0" w:color="auto"/>
        <w:left w:val="none" w:sz="0" w:space="0" w:color="auto"/>
        <w:bottom w:val="none" w:sz="0" w:space="0" w:color="auto"/>
        <w:right w:val="none" w:sz="0" w:space="0" w:color="auto"/>
      </w:divBdr>
      <w:divsChild>
        <w:div w:id="2111776883">
          <w:marLeft w:val="274"/>
          <w:marRight w:val="0"/>
          <w:marTop w:val="0"/>
          <w:marBottom w:val="120"/>
          <w:divBdr>
            <w:top w:val="none" w:sz="0" w:space="0" w:color="auto"/>
            <w:left w:val="none" w:sz="0" w:space="0" w:color="auto"/>
            <w:bottom w:val="none" w:sz="0" w:space="0" w:color="auto"/>
            <w:right w:val="none" w:sz="0" w:space="0" w:color="auto"/>
          </w:divBdr>
        </w:div>
      </w:divsChild>
    </w:div>
    <w:div w:id="1734545489">
      <w:bodyDiv w:val="1"/>
      <w:marLeft w:val="0"/>
      <w:marRight w:val="0"/>
      <w:marTop w:val="0"/>
      <w:marBottom w:val="0"/>
      <w:divBdr>
        <w:top w:val="none" w:sz="0" w:space="0" w:color="auto"/>
        <w:left w:val="none" w:sz="0" w:space="0" w:color="auto"/>
        <w:bottom w:val="none" w:sz="0" w:space="0" w:color="auto"/>
        <w:right w:val="none" w:sz="0" w:space="0" w:color="auto"/>
      </w:divBdr>
      <w:divsChild>
        <w:div w:id="79446360">
          <w:marLeft w:val="173"/>
          <w:marRight w:val="0"/>
          <w:marTop w:val="0"/>
          <w:marBottom w:val="0"/>
          <w:divBdr>
            <w:top w:val="none" w:sz="0" w:space="0" w:color="auto"/>
            <w:left w:val="none" w:sz="0" w:space="0" w:color="auto"/>
            <w:bottom w:val="none" w:sz="0" w:space="0" w:color="auto"/>
            <w:right w:val="none" w:sz="0" w:space="0" w:color="auto"/>
          </w:divBdr>
        </w:div>
      </w:divsChild>
    </w:div>
    <w:div w:id="1746800458">
      <w:bodyDiv w:val="1"/>
      <w:marLeft w:val="0"/>
      <w:marRight w:val="0"/>
      <w:marTop w:val="0"/>
      <w:marBottom w:val="0"/>
      <w:divBdr>
        <w:top w:val="none" w:sz="0" w:space="0" w:color="auto"/>
        <w:left w:val="none" w:sz="0" w:space="0" w:color="auto"/>
        <w:bottom w:val="none" w:sz="0" w:space="0" w:color="auto"/>
        <w:right w:val="none" w:sz="0" w:space="0" w:color="auto"/>
      </w:divBdr>
      <w:divsChild>
        <w:div w:id="222831846">
          <w:marLeft w:val="274"/>
          <w:marRight w:val="0"/>
          <w:marTop w:val="0"/>
          <w:marBottom w:val="0"/>
          <w:divBdr>
            <w:top w:val="none" w:sz="0" w:space="0" w:color="auto"/>
            <w:left w:val="none" w:sz="0" w:space="0" w:color="auto"/>
            <w:bottom w:val="none" w:sz="0" w:space="0" w:color="auto"/>
            <w:right w:val="none" w:sz="0" w:space="0" w:color="auto"/>
          </w:divBdr>
        </w:div>
        <w:div w:id="321591643">
          <w:marLeft w:val="274"/>
          <w:marRight w:val="0"/>
          <w:marTop w:val="0"/>
          <w:marBottom w:val="0"/>
          <w:divBdr>
            <w:top w:val="none" w:sz="0" w:space="0" w:color="auto"/>
            <w:left w:val="none" w:sz="0" w:space="0" w:color="auto"/>
            <w:bottom w:val="none" w:sz="0" w:space="0" w:color="auto"/>
            <w:right w:val="none" w:sz="0" w:space="0" w:color="auto"/>
          </w:divBdr>
        </w:div>
        <w:div w:id="945117205">
          <w:marLeft w:val="274"/>
          <w:marRight w:val="0"/>
          <w:marTop w:val="0"/>
          <w:marBottom w:val="0"/>
          <w:divBdr>
            <w:top w:val="none" w:sz="0" w:space="0" w:color="auto"/>
            <w:left w:val="none" w:sz="0" w:space="0" w:color="auto"/>
            <w:bottom w:val="none" w:sz="0" w:space="0" w:color="auto"/>
            <w:right w:val="none" w:sz="0" w:space="0" w:color="auto"/>
          </w:divBdr>
        </w:div>
        <w:div w:id="1214198068">
          <w:marLeft w:val="274"/>
          <w:marRight w:val="0"/>
          <w:marTop w:val="0"/>
          <w:marBottom w:val="0"/>
          <w:divBdr>
            <w:top w:val="none" w:sz="0" w:space="0" w:color="auto"/>
            <w:left w:val="none" w:sz="0" w:space="0" w:color="auto"/>
            <w:bottom w:val="none" w:sz="0" w:space="0" w:color="auto"/>
            <w:right w:val="none" w:sz="0" w:space="0" w:color="auto"/>
          </w:divBdr>
        </w:div>
        <w:div w:id="1390304182">
          <w:marLeft w:val="274"/>
          <w:marRight w:val="0"/>
          <w:marTop w:val="0"/>
          <w:marBottom w:val="0"/>
          <w:divBdr>
            <w:top w:val="none" w:sz="0" w:space="0" w:color="auto"/>
            <w:left w:val="none" w:sz="0" w:space="0" w:color="auto"/>
            <w:bottom w:val="none" w:sz="0" w:space="0" w:color="auto"/>
            <w:right w:val="none" w:sz="0" w:space="0" w:color="auto"/>
          </w:divBdr>
        </w:div>
        <w:div w:id="1967657472">
          <w:marLeft w:val="274"/>
          <w:marRight w:val="0"/>
          <w:marTop w:val="0"/>
          <w:marBottom w:val="0"/>
          <w:divBdr>
            <w:top w:val="none" w:sz="0" w:space="0" w:color="auto"/>
            <w:left w:val="none" w:sz="0" w:space="0" w:color="auto"/>
            <w:bottom w:val="none" w:sz="0" w:space="0" w:color="auto"/>
            <w:right w:val="none" w:sz="0" w:space="0" w:color="auto"/>
          </w:divBdr>
        </w:div>
      </w:divsChild>
    </w:div>
    <w:div w:id="1748763222">
      <w:bodyDiv w:val="1"/>
      <w:marLeft w:val="0"/>
      <w:marRight w:val="0"/>
      <w:marTop w:val="0"/>
      <w:marBottom w:val="0"/>
      <w:divBdr>
        <w:top w:val="none" w:sz="0" w:space="0" w:color="auto"/>
        <w:left w:val="none" w:sz="0" w:space="0" w:color="auto"/>
        <w:bottom w:val="none" w:sz="0" w:space="0" w:color="auto"/>
        <w:right w:val="none" w:sz="0" w:space="0" w:color="auto"/>
      </w:divBdr>
      <w:divsChild>
        <w:div w:id="1903633873">
          <w:marLeft w:val="360"/>
          <w:marRight w:val="0"/>
          <w:marTop w:val="14"/>
          <w:marBottom w:val="0"/>
          <w:divBdr>
            <w:top w:val="none" w:sz="0" w:space="0" w:color="auto"/>
            <w:left w:val="none" w:sz="0" w:space="0" w:color="auto"/>
            <w:bottom w:val="none" w:sz="0" w:space="0" w:color="auto"/>
            <w:right w:val="none" w:sz="0" w:space="0" w:color="auto"/>
          </w:divBdr>
        </w:div>
      </w:divsChild>
    </w:div>
    <w:div w:id="1755855354">
      <w:bodyDiv w:val="1"/>
      <w:marLeft w:val="0"/>
      <w:marRight w:val="0"/>
      <w:marTop w:val="0"/>
      <w:marBottom w:val="0"/>
      <w:divBdr>
        <w:top w:val="none" w:sz="0" w:space="0" w:color="auto"/>
        <w:left w:val="none" w:sz="0" w:space="0" w:color="auto"/>
        <w:bottom w:val="none" w:sz="0" w:space="0" w:color="auto"/>
        <w:right w:val="none" w:sz="0" w:space="0" w:color="auto"/>
      </w:divBdr>
    </w:div>
    <w:div w:id="1769109108">
      <w:bodyDiv w:val="1"/>
      <w:marLeft w:val="0"/>
      <w:marRight w:val="0"/>
      <w:marTop w:val="0"/>
      <w:marBottom w:val="0"/>
      <w:divBdr>
        <w:top w:val="none" w:sz="0" w:space="0" w:color="auto"/>
        <w:left w:val="none" w:sz="0" w:space="0" w:color="auto"/>
        <w:bottom w:val="none" w:sz="0" w:space="0" w:color="auto"/>
        <w:right w:val="none" w:sz="0" w:space="0" w:color="auto"/>
      </w:divBdr>
    </w:div>
    <w:div w:id="1771584833">
      <w:bodyDiv w:val="1"/>
      <w:marLeft w:val="0"/>
      <w:marRight w:val="0"/>
      <w:marTop w:val="0"/>
      <w:marBottom w:val="0"/>
      <w:divBdr>
        <w:top w:val="none" w:sz="0" w:space="0" w:color="auto"/>
        <w:left w:val="none" w:sz="0" w:space="0" w:color="auto"/>
        <w:bottom w:val="none" w:sz="0" w:space="0" w:color="auto"/>
        <w:right w:val="none" w:sz="0" w:space="0" w:color="auto"/>
      </w:divBdr>
      <w:divsChild>
        <w:div w:id="1786971314">
          <w:marLeft w:val="547"/>
          <w:marRight w:val="0"/>
          <w:marTop w:val="0"/>
          <w:marBottom w:val="0"/>
          <w:divBdr>
            <w:top w:val="none" w:sz="0" w:space="0" w:color="auto"/>
            <w:left w:val="none" w:sz="0" w:space="0" w:color="auto"/>
            <w:bottom w:val="none" w:sz="0" w:space="0" w:color="auto"/>
            <w:right w:val="none" w:sz="0" w:space="0" w:color="auto"/>
          </w:divBdr>
        </w:div>
        <w:div w:id="2086492969">
          <w:marLeft w:val="547"/>
          <w:marRight w:val="0"/>
          <w:marTop w:val="0"/>
          <w:marBottom w:val="0"/>
          <w:divBdr>
            <w:top w:val="none" w:sz="0" w:space="0" w:color="auto"/>
            <w:left w:val="none" w:sz="0" w:space="0" w:color="auto"/>
            <w:bottom w:val="none" w:sz="0" w:space="0" w:color="auto"/>
            <w:right w:val="none" w:sz="0" w:space="0" w:color="auto"/>
          </w:divBdr>
        </w:div>
        <w:div w:id="1824658386">
          <w:marLeft w:val="547"/>
          <w:marRight w:val="0"/>
          <w:marTop w:val="0"/>
          <w:marBottom w:val="0"/>
          <w:divBdr>
            <w:top w:val="none" w:sz="0" w:space="0" w:color="auto"/>
            <w:left w:val="none" w:sz="0" w:space="0" w:color="auto"/>
            <w:bottom w:val="none" w:sz="0" w:space="0" w:color="auto"/>
            <w:right w:val="none" w:sz="0" w:space="0" w:color="auto"/>
          </w:divBdr>
        </w:div>
        <w:div w:id="944268375">
          <w:marLeft w:val="547"/>
          <w:marRight w:val="0"/>
          <w:marTop w:val="0"/>
          <w:marBottom w:val="0"/>
          <w:divBdr>
            <w:top w:val="none" w:sz="0" w:space="0" w:color="auto"/>
            <w:left w:val="none" w:sz="0" w:space="0" w:color="auto"/>
            <w:bottom w:val="none" w:sz="0" w:space="0" w:color="auto"/>
            <w:right w:val="none" w:sz="0" w:space="0" w:color="auto"/>
          </w:divBdr>
        </w:div>
        <w:div w:id="1299267052">
          <w:marLeft w:val="547"/>
          <w:marRight w:val="0"/>
          <w:marTop w:val="0"/>
          <w:marBottom w:val="0"/>
          <w:divBdr>
            <w:top w:val="none" w:sz="0" w:space="0" w:color="auto"/>
            <w:left w:val="none" w:sz="0" w:space="0" w:color="auto"/>
            <w:bottom w:val="none" w:sz="0" w:space="0" w:color="auto"/>
            <w:right w:val="none" w:sz="0" w:space="0" w:color="auto"/>
          </w:divBdr>
        </w:div>
        <w:div w:id="2040740217">
          <w:marLeft w:val="547"/>
          <w:marRight w:val="0"/>
          <w:marTop w:val="0"/>
          <w:marBottom w:val="0"/>
          <w:divBdr>
            <w:top w:val="none" w:sz="0" w:space="0" w:color="auto"/>
            <w:left w:val="none" w:sz="0" w:space="0" w:color="auto"/>
            <w:bottom w:val="none" w:sz="0" w:space="0" w:color="auto"/>
            <w:right w:val="none" w:sz="0" w:space="0" w:color="auto"/>
          </w:divBdr>
        </w:div>
        <w:div w:id="582909133">
          <w:marLeft w:val="547"/>
          <w:marRight w:val="0"/>
          <w:marTop w:val="0"/>
          <w:marBottom w:val="0"/>
          <w:divBdr>
            <w:top w:val="none" w:sz="0" w:space="0" w:color="auto"/>
            <w:left w:val="none" w:sz="0" w:space="0" w:color="auto"/>
            <w:bottom w:val="none" w:sz="0" w:space="0" w:color="auto"/>
            <w:right w:val="none" w:sz="0" w:space="0" w:color="auto"/>
          </w:divBdr>
        </w:div>
      </w:divsChild>
    </w:div>
    <w:div w:id="1773015633">
      <w:bodyDiv w:val="1"/>
      <w:marLeft w:val="0"/>
      <w:marRight w:val="0"/>
      <w:marTop w:val="0"/>
      <w:marBottom w:val="0"/>
      <w:divBdr>
        <w:top w:val="none" w:sz="0" w:space="0" w:color="auto"/>
        <w:left w:val="none" w:sz="0" w:space="0" w:color="auto"/>
        <w:bottom w:val="none" w:sz="0" w:space="0" w:color="auto"/>
        <w:right w:val="none" w:sz="0" w:space="0" w:color="auto"/>
      </w:divBdr>
    </w:div>
    <w:div w:id="1775593785">
      <w:bodyDiv w:val="1"/>
      <w:marLeft w:val="0"/>
      <w:marRight w:val="0"/>
      <w:marTop w:val="0"/>
      <w:marBottom w:val="0"/>
      <w:divBdr>
        <w:top w:val="none" w:sz="0" w:space="0" w:color="auto"/>
        <w:left w:val="none" w:sz="0" w:space="0" w:color="auto"/>
        <w:bottom w:val="none" w:sz="0" w:space="0" w:color="auto"/>
        <w:right w:val="none" w:sz="0" w:space="0" w:color="auto"/>
      </w:divBdr>
      <w:divsChild>
        <w:div w:id="498428294">
          <w:marLeft w:val="547"/>
          <w:marRight w:val="0"/>
          <w:marTop w:val="0"/>
          <w:marBottom w:val="0"/>
          <w:divBdr>
            <w:top w:val="none" w:sz="0" w:space="0" w:color="auto"/>
            <w:left w:val="none" w:sz="0" w:space="0" w:color="auto"/>
            <w:bottom w:val="none" w:sz="0" w:space="0" w:color="auto"/>
            <w:right w:val="none" w:sz="0" w:space="0" w:color="auto"/>
          </w:divBdr>
        </w:div>
        <w:div w:id="522280793">
          <w:marLeft w:val="547"/>
          <w:marRight w:val="0"/>
          <w:marTop w:val="0"/>
          <w:marBottom w:val="0"/>
          <w:divBdr>
            <w:top w:val="none" w:sz="0" w:space="0" w:color="auto"/>
            <w:left w:val="none" w:sz="0" w:space="0" w:color="auto"/>
            <w:bottom w:val="none" w:sz="0" w:space="0" w:color="auto"/>
            <w:right w:val="none" w:sz="0" w:space="0" w:color="auto"/>
          </w:divBdr>
        </w:div>
        <w:div w:id="598298819">
          <w:marLeft w:val="547"/>
          <w:marRight w:val="0"/>
          <w:marTop w:val="0"/>
          <w:marBottom w:val="0"/>
          <w:divBdr>
            <w:top w:val="none" w:sz="0" w:space="0" w:color="auto"/>
            <w:left w:val="none" w:sz="0" w:space="0" w:color="auto"/>
            <w:bottom w:val="none" w:sz="0" w:space="0" w:color="auto"/>
            <w:right w:val="none" w:sz="0" w:space="0" w:color="auto"/>
          </w:divBdr>
        </w:div>
        <w:div w:id="1341547295">
          <w:marLeft w:val="547"/>
          <w:marRight w:val="0"/>
          <w:marTop w:val="0"/>
          <w:marBottom w:val="0"/>
          <w:divBdr>
            <w:top w:val="none" w:sz="0" w:space="0" w:color="auto"/>
            <w:left w:val="none" w:sz="0" w:space="0" w:color="auto"/>
            <w:bottom w:val="none" w:sz="0" w:space="0" w:color="auto"/>
            <w:right w:val="none" w:sz="0" w:space="0" w:color="auto"/>
          </w:divBdr>
        </w:div>
        <w:div w:id="1426149601">
          <w:marLeft w:val="547"/>
          <w:marRight w:val="0"/>
          <w:marTop w:val="0"/>
          <w:marBottom w:val="0"/>
          <w:divBdr>
            <w:top w:val="none" w:sz="0" w:space="0" w:color="auto"/>
            <w:left w:val="none" w:sz="0" w:space="0" w:color="auto"/>
            <w:bottom w:val="none" w:sz="0" w:space="0" w:color="auto"/>
            <w:right w:val="none" w:sz="0" w:space="0" w:color="auto"/>
          </w:divBdr>
        </w:div>
        <w:div w:id="1719165818">
          <w:marLeft w:val="547"/>
          <w:marRight w:val="0"/>
          <w:marTop w:val="0"/>
          <w:marBottom w:val="0"/>
          <w:divBdr>
            <w:top w:val="none" w:sz="0" w:space="0" w:color="auto"/>
            <w:left w:val="none" w:sz="0" w:space="0" w:color="auto"/>
            <w:bottom w:val="none" w:sz="0" w:space="0" w:color="auto"/>
            <w:right w:val="none" w:sz="0" w:space="0" w:color="auto"/>
          </w:divBdr>
        </w:div>
        <w:div w:id="1769811002">
          <w:marLeft w:val="547"/>
          <w:marRight w:val="0"/>
          <w:marTop w:val="0"/>
          <w:marBottom w:val="0"/>
          <w:divBdr>
            <w:top w:val="none" w:sz="0" w:space="0" w:color="auto"/>
            <w:left w:val="none" w:sz="0" w:space="0" w:color="auto"/>
            <w:bottom w:val="none" w:sz="0" w:space="0" w:color="auto"/>
            <w:right w:val="none" w:sz="0" w:space="0" w:color="auto"/>
          </w:divBdr>
        </w:div>
        <w:div w:id="2027946574">
          <w:marLeft w:val="547"/>
          <w:marRight w:val="0"/>
          <w:marTop w:val="0"/>
          <w:marBottom w:val="0"/>
          <w:divBdr>
            <w:top w:val="none" w:sz="0" w:space="0" w:color="auto"/>
            <w:left w:val="none" w:sz="0" w:space="0" w:color="auto"/>
            <w:bottom w:val="none" w:sz="0" w:space="0" w:color="auto"/>
            <w:right w:val="none" w:sz="0" w:space="0" w:color="auto"/>
          </w:divBdr>
        </w:div>
      </w:divsChild>
    </w:div>
    <w:div w:id="1776552945">
      <w:bodyDiv w:val="1"/>
      <w:marLeft w:val="0"/>
      <w:marRight w:val="0"/>
      <w:marTop w:val="0"/>
      <w:marBottom w:val="0"/>
      <w:divBdr>
        <w:top w:val="none" w:sz="0" w:space="0" w:color="auto"/>
        <w:left w:val="none" w:sz="0" w:space="0" w:color="auto"/>
        <w:bottom w:val="none" w:sz="0" w:space="0" w:color="auto"/>
        <w:right w:val="none" w:sz="0" w:space="0" w:color="auto"/>
      </w:divBdr>
    </w:div>
    <w:div w:id="1782189732">
      <w:bodyDiv w:val="1"/>
      <w:marLeft w:val="0"/>
      <w:marRight w:val="0"/>
      <w:marTop w:val="0"/>
      <w:marBottom w:val="0"/>
      <w:divBdr>
        <w:top w:val="none" w:sz="0" w:space="0" w:color="auto"/>
        <w:left w:val="none" w:sz="0" w:space="0" w:color="auto"/>
        <w:bottom w:val="none" w:sz="0" w:space="0" w:color="auto"/>
        <w:right w:val="none" w:sz="0" w:space="0" w:color="auto"/>
      </w:divBdr>
      <w:divsChild>
        <w:div w:id="2088183257">
          <w:marLeft w:val="259"/>
          <w:marRight w:val="0"/>
          <w:marTop w:val="0"/>
          <w:marBottom w:val="0"/>
          <w:divBdr>
            <w:top w:val="none" w:sz="0" w:space="0" w:color="auto"/>
            <w:left w:val="none" w:sz="0" w:space="0" w:color="auto"/>
            <w:bottom w:val="none" w:sz="0" w:space="0" w:color="auto"/>
            <w:right w:val="none" w:sz="0" w:space="0" w:color="auto"/>
          </w:divBdr>
        </w:div>
        <w:div w:id="1952466384">
          <w:marLeft w:val="259"/>
          <w:marRight w:val="0"/>
          <w:marTop w:val="0"/>
          <w:marBottom w:val="0"/>
          <w:divBdr>
            <w:top w:val="none" w:sz="0" w:space="0" w:color="auto"/>
            <w:left w:val="none" w:sz="0" w:space="0" w:color="auto"/>
            <w:bottom w:val="none" w:sz="0" w:space="0" w:color="auto"/>
            <w:right w:val="none" w:sz="0" w:space="0" w:color="auto"/>
          </w:divBdr>
        </w:div>
      </w:divsChild>
    </w:div>
    <w:div w:id="1782725508">
      <w:bodyDiv w:val="1"/>
      <w:marLeft w:val="0"/>
      <w:marRight w:val="0"/>
      <w:marTop w:val="0"/>
      <w:marBottom w:val="0"/>
      <w:divBdr>
        <w:top w:val="none" w:sz="0" w:space="0" w:color="auto"/>
        <w:left w:val="none" w:sz="0" w:space="0" w:color="auto"/>
        <w:bottom w:val="none" w:sz="0" w:space="0" w:color="auto"/>
        <w:right w:val="none" w:sz="0" w:space="0" w:color="auto"/>
      </w:divBdr>
    </w:div>
    <w:div w:id="1787582082">
      <w:bodyDiv w:val="1"/>
      <w:marLeft w:val="0"/>
      <w:marRight w:val="0"/>
      <w:marTop w:val="0"/>
      <w:marBottom w:val="0"/>
      <w:divBdr>
        <w:top w:val="none" w:sz="0" w:space="0" w:color="auto"/>
        <w:left w:val="none" w:sz="0" w:space="0" w:color="auto"/>
        <w:bottom w:val="none" w:sz="0" w:space="0" w:color="auto"/>
        <w:right w:val="none" w:sz="0" w:space="0" w:color="auto"/>
      </w:divBdr>
    </w:div>
    <w:div w:id="1788041627">
      <w:bodyDiv w:val="1"/>
      <w:marLeft w:val="0"/>
      <w:marRight w:val="0"/>
      <w:marTop w:val="0"/>
      <w:marBottom w:val="0"/>
      <w:divBdr>
        <w:top w:val="none" w:sz="0" w:space="0" w:color="auto"/>
        <w:left w:val="none" w:sz="0" w:space="0" w:color="auto"/>
        <w:bottom w:val="none" w:sz="0" w:space="0" w:color="auto"/>
        <w:right w:val="none" w:sz="0" w:space="0" w:color="auto"/>
      </w:divBdr>
      <w:divsChild>
        <w:div w:id="53239842">
          <w:marLeft w:val="274"/>
          <w:marRight w:val="0"/>
          <w:marTop w:val="0"/>
          <w:marBottom w:val="0"/>
          <w:divBdr>
            <w:top w:val="none" w:sz="0" w:space="0" w:color="auto"/>
            <w:left w:val="none" w:sz="0" w:space="0" w:color="auto"/>
            <w:bottom w:val="none" w:sz="0" w:space="0" w:color="auto"/>
            <w:right w:val="none" w:sz="0" w:space="0" w:color="auto"/>
          </w:divBdr>
        </w:div>
        <w:div w:id="274749744">
          <w:marLeft w:val="274"/>
          <w:marRight w:val="0"/>
          <w:marTop w:val="0"/>
          <w:marBottom w:val="0"/>
          <w:divBdr>
            <w:top w:val="none" w:sz="0" w:space="0" w:color="auto"/>
            <w:left w:val="none" w:sz="0" w:space="0" w:color="auto"/>
            <w:bottom w:val="none" w:sz="0" w:space="0" w:color="auto"/>
            <w:right w:val="none" w:sz="0" w:space="0" w:color="auto"/>
          </w:divBdr>
        </w:div>
        <w:div w:id="540897888">
          <w:marLeft w:val="274"/>
          <w:marRight w:val="0"/>
          <w:marTop w:val="0"/>
          <w:marBottom w:val="0"/>
          <w:divBdr>
            <w:top w:val="none" w:sz="0" w:space="0" w:color="auto"/>
            <w:left w:val="none" w:sz="0" w:space="0" w:color="auto"/>
            <w:bottom w:val="none" w:sz="0" w:space="0" w:color="auto"/>
            <w:right w:val="none" w:sz="0" w:space="0" w:color="auto"/>
          </w:divBdr>
        </w:div>
      </w:divsChild>
    </w:div>
    <w:div w:id="1788548126">
      <w:bodyDiv w:val="1"/>
      <w:marLeft w:val="0"/>
      <w:marRight w:val="0"/>
      <w:marTop w:val="0"/>
      <w:marBottom w:val="0"/>
      <w:divBdr>
        <w:top w:val="none" w:sz="0" w:space="0" w:color="auto"/>
        <w:left w:val="none" w:sz="0" w:space="0" w:color="auto"/>
        <w:bottom w:val="none" w:sz="0" w:space="0" w:color="auto"/>
        <w:right w:val="none" w:sz="0" w:space="0" w:color="auto"/>
      </w:divBdr>
      <w:divsChild>
        <w:div w:id="1997413586">
          <w:marLeft w:val="274"/>
          <w:marRight w:val="0"/>
          <w:marTop w:val="120"/>
          <w:marBottom w:val="0"/>
          <w:divBdr>
            <w:top w:val="none" w:sz="0" w:space="0" w:color="auto"/>
            <w:left w:val="none" w:sz="0" w:space="0" w:color="auto"/>
            <w:bottom w:val="none" w:sz="0" w:space="0" w:color="auto"/>
            <w:right w:val="none" w:sz="0" w:space="0" w:color="auto"/>
          </w:divBdr>
        </w:div>
        <w:div w:id="1362853706">
          <w:marLeft w:val="274"/>
          <w:marRight w:val="0"/>
          <w:marTop w:val="120"/>
          <w:marBottom w:val="0"/>
          <w:divBdr>
            <w:top w:val="none" w:sz="0" w:space="0" w:color="auto"/>
            <w:left w:val="none" w:sz="0" w:space="0" w:color="auto"/>
            <w:bottom w:val="none" w:sz="0" w:space="0" w:color="auto"/>
            <w:right w:val="none" w:sz="0" w:space="0" w:color="auto"/>
          </w:divBdr>
        </w:div>
      </w:divsChild>
    </w:div>
    <w:div w:id="1799178453">
      <w:bodyDiv w:val="1"/>
      <w:marLeft w:val="0"/>
      <w:marRight w:val="0"/>
      <w:marTop w:val="0"/>
      <w:marBottom w:val="0"/>
      <w:divBdr>
        <w:top w:val="none" w:sz="0" w:space="0" w:color="auto"/>
        <w:left w:val="none" w:sz="0" w:space="0" w:color="auto"/>
        <w:bottom w:val="none" w:sz="0" w:space="0" w:color="auto"/>
        <w:right w:val="none" w:sz="0" w:space="0" w:color="auto"/>
      </w:divBdr>
      <w:divsChild>
        <w:div w:id="1019772519">
          <w:marLeft w:val="461"/>
          <w:marRight w:val="0"/>
          <w:marTop w:val="14"/>
          <w:marBottom w:val="20"/>
          <w:divBdr>
            <w:top w:val="none" w:sz="0" w:space="0" w:color="auto"/>
            <w:left w:val="none" w:sz="0" w:space="0" w:color="auto"/>
            <w:bottom w:val="none" w:sz="0" w:space="0" w:color="auto"/>
            <w:right w:val="none" w:sz="0" w:space="0" w:color="auto"/>
          </w:divBdr>
        </w:div>
        <w:div w:id="1947154593">
          <w:marLeft w:val="461"/>
          <w:marRight w:val="0"/>
          <w:marTop w:val="14"/>
          <w:marBottom w:val="20"/>
          <w:divBdr>
            <w:top w:val="none" w:sz="0" w:space="0" w:color="auto"/>
            <w:left w:val="none" w:sz="0" w:space="0" w:color="auto"/>
            <w:bottom w:val="none" w:sz="0" w:space="0" w:color="auto"/>
            <w:right w:val="none" w:sz="0" w:space="0" w:color="auto"/>
          </w:divBdr>
        </w:div>
        <w:div w:id="298606621">
          <w:marLeft w:val="461"/>
          <w:marRight w:val="0"/>
          <w:marTop w:val="14"/>
          <w:marBottom w:val="20"/>
          <w:divBdr>
            <w:top w:val="none" w:sz="0" w:space="0" w:color="auto"/>
            <w:left w:val="none" w:sz="0" w:space="0" w:color="auto"/>
            <w:bottom w:val="none" w:sz="0" w:space="0" w:color="auto"/>
            <w:right w:val="none" w:sz="0" w:space="0" w:color="auto"/>
          </w:divBdr>
        </w:div>
        <w:div w:id="1813477413">
          <w:marLeft w:val="461"/>
          <w:marRight w:val="0"/>
          <w:marTop w:val="14"/>
          <w:marBottom w:val="20"/>
          <w:divBdr>
            <w:top w:val="none" w:sz="0" w:space="0" w:color="auto"/>
            <w:left w:val="none" w:sz="0" w:space="0" w:color="auto"/>
            <w:bottom w:val="none" w:sz="0" w:space="0" w:color="auto"/>
            <w:right w:val="none" w:sz="0" w:space="0" w:color="auto"/>
          </w:divBdr>
        </w:div>
        <w:div w:id="1429036595">
          <w:marLeft w:val="461"/>
          <w:marRight w:val="0"/>
          <w:marTop w:val="14"/>
          <w:marBottom w:val="20"/>
          <w:divBdr>
            <w:top w:val="none" w:sz="0" w:space="0" w:color="auto"/>
            <w:left w:val="none" w:sz="0" w:space="0" w:color="auto"/>
            <w:bottom w:val="none" w:sz="0" w:space="0" w:color="auto"/>
            <w:right w:val="none" w:sz="0" w:space="0" w:color="auto"/>
          </w:divBdr>
        </w:div>
      </w:divsChild>
    </w:div>
    <w:div w:id="1800488614">
      <w:bodyDiv w:val="1"/>
      <w:marLeft w:val="0"/>
      <w:marRight w:val="0"/>
      <w:marTop w:val="0"/>
      <w:marBottom w:val="0"/>
      <w:divBdr>
        <w:top w:val="none" w:sz="0" w:space="0" w:color="auto"/>
        <w:left w:val="none" w:sz="0" w:space="0" w:color="auto"/>
        <w:bottom w:val="none" w:sz="0" w:space="0" w:color="auto"/>
        <w:right w:val="none" w:sz="0" w:space="0" w:color="auto"/>
      </w:divBdr>
      <w:divsChild>
        <w:div w:id="564492506">
          <w:marLeft w:val="360"/>
          <w:marRight w:val="0"/>
          <w:marTop w:val="13"/>
          <w:marBottom w:val="0"/>
          <w:divBdr>
            <w:top w:val="none" w:sz="0" w:space="0" w:color="auto"/>
            <w:left w:val="none" w:sz="0" w:space="0" w:color="auto"/>
            <w:bottom w:val="none" w:sz="0" w:space="0" w:color="auto"/>
            <w:right w:val="none" w:sz="0" w:space="0" w:color="auto"/>
          </w:divBdr>
        </w:div>
        <w:div w:id="809594040">
          <w:marLeft w:val="360"/>
          <w:marRight w:val="0"/>
          <w:marTop w:val="13"/>
          <w:marBottom w:val="0"/>
          <w:divBdr>
            <w:top w:val="none" w:sz="0" w:space="0" w:color="auto"/>
            <w:left w:val="none" w:sz="0" w:space="0" w:color="auto"/>
            <w:bottom w:val="none" w:sz="0" w:space="0" w:color="auto"/>
            <w:right w:val="none" w:sz="0" w:space="0" w:color="auto"/>
          </w:divBdr>
        </w:div>
      </w:divsChild>
    </w:div>
    <w:div w:id="1809471389">
      <w:bodyDiv w:val="1"/>
      <w:marLeft w:val="0"/>
      <w:marRight w:val="0"/>
      <w:marTop w:val="0"/>
      <w:marBottom w:val="0"/>
      <w:divBdr>
        <w:top w:val="none" w:sz="0" w:space="0" w:color="auto"/>
        <w:left w:val="none" w:sz="0" w:space="0" w:color="auto"/>
        <w:bottom w:val="none" w:sz="0" w:space="0" w:color="auto"/>
        <w:right w:val="none" w:sz="0" w:space="0" w:color="auto"/>
      </w:divBdr>
    </w:div>
    <w:div w:id="1811089226">
      <w:bodyDiv w:val="1"/>
      <w:marLeft w:val="0"/>
      <w:marRight w:val="0"/>
      <w:marTop w:val="0"/>
      <w:marBottom w:val="0"/>
      <w:divBdr>
        <w:top w:val="none" w:sz="0" w:space="0" w:color="auto"/>
        <w:left w:val="none" w:sz="0" w:space="0" w:color="auto"/>
        <w:bottom w:val="none" w:sz="0" w:space="0" w:color="auto"/>
        <w:right w:val="none" w:sz="0" w:space="0" w:color="auto"/>
      </w:divBdr>
    </w:div>
    <w:div w:id="1814442820">
      <w:bodyDiv w:val="1"/>
      <w:marLeft w:val="0"/>
      <w:marRight w:val="0"/>
      <w:marTop w:val="0"/>
      <w:marBottom w:val="0"/>
      <w:divBdr>
        <w:top w:val="none" w:sz="0" w:space="0" w:color="auto"/>
        <w:left w:val="none" w:sz="0" w:space="0" w:color="auto"/>
        <w:bottom w:val="none" w:sz="0" w:space="0" w:color="auto"/>
        <w:right w:val="none" w:sz="0" w:space="0" w:color="auto"/>
      </w:divBdr>
      <w:divsChild>
        <w:div w:id="2081173258">
          <w:marLeft w:val="274"/>
          <w:marRight w:val="0"/>
          <w:marTop w:val="40"/>
          <w:marBottom w:val="0"/>
          <w:divBdr>
            <w:top w:val="none" w:sz="0" w:space="0" w:color="auto"/>
            <w:left w:val="none" w:sz="0" w:space="0" w:color="auto"/>
            <w:bottom w:val="none" w:sz="0" w:space="0" w:color="auto"/>
            <w:right w:val="none" w:sz="0" w:space="0" w:color="auto"/>
          </w:divBdr>
        </w:div>
        <w:div w:id="661738692">
          <w:marLeft w:val="274"/>
          <w:marRight w:val="0"/>
          <w:marTop w:val="40"/>
          <w:marBottom w:val="0"/>
          <w:divBdr>
            <w:top w:val="none" w:sz="0" w:space="0" w:color="auto"/>
            <w:left w:val="none" w:sz="0" w:space="0" w:color="auto"/>
            <w:bottom w:val="none" w:sz="0" w:space="0" w:color="auto"/>
            <w:right w:val="none" w:sz="0" w:space="0" w:color="auto"/>
          </w:divBdr>
        </w:div>
        <w:div w:id="21371215">
          <w:marLeft w:val="274"/>
          <w:marRight w:val="0"/>
          <w:marTop w:val="40"/>
          <w:marBottom w:val="0"/>
          <w:divBdr>
            <w:top w:val="none" w:sz="0" w:space="0" w:color="auto"/>
            <w:left w:val="none" w:sz="0" w:space="0" w:color="auto"/>
            <w:bottom w:val="none" w:sz="0" w:space="0" w:color="auto"/>
            <w:right w:val="none" w:sz="0" w:space="0" w:color="auto"/>
          </w:divBdr>
        </w:div>
      </w:divsChild>
    </w:div>
    <w:div w:id="1820688351">
      <w:bodyDiv w:val="1"/>
      <w:marLeft w:val="0"/>
      <w:marRight w:val="0"/>
      <w:marTop w:val="0"/>
      <w:marBottom w:val="0"/>
      <w:divBdr>
        <w:top w:val="none" w:sz="0" w:space="0" w:color="auto"/>
        <w:left w:val="none" w:sz="0" w:space="0" w:color="auto"/>
        <w:bottom w:val="none" w:sz="0" w:space="0" w:color="auto"/>
        <w:right w:val="none" w:sz="0" w:space="0" w:color="auto"/>
      </w:divBdr>
    </w:div>
    <w:div w:id="1823041457">
      <w:bodyDiv w:val="1"/>
      <w:marLeft w:val="0"/>
      <w:marRight w:val="0"/>
      <w:marTop w:val="0"/>
      <w:marBottom w:val="0"/>
      <w:divBdr>
        <w:top w:val="none" w:sz="0" w:space="0" w:color="auto"/>
        <w:left w:val="none" w:sz="0" w:space="0" w:color="auto"/>
        <w:bottom w:val="none" w:sz="0" w:space="0" w:color="auto"/>
        <w:right w:val="none" w:sz="0" w:space="0" w:color="auto"/>
      </w:divBdr>
      <w:divsChild>
        <w:div w:id="1309434082">
          <w:marLeft w:val="360"/>
          <w:marRight w:val="0"/>
          <w:marTop w:val="0"/>
          <w:marBottom w:val="0"/>
          <w:divBdr>
            <w:top w:val="none" w:sz="0" w:space="0" w:color="auto"/>
            <w:left w:val="none" w:sz="0" w:space="0" w:color="auto"/>
            <w:bottom w:val="none" w:sz="0" w:space="0" w:color="auto"/>
            <w:right w:val="none" w:sz="0" w:space="0" w:color="auto"/>
          </w:divBdr>
        </w:div>
      </w:divsChild>
    </w:div>
    <w:div w:id="1836723142">
      <w:bodyDiv w:val="1"/>
      <w:marLeft w:val="0"/>
      <w:marRight w:val="0"/>
      <w:marTop w:val="0"/>
      <w:marBottom w:val="0"/>
      <w:divBdr>
        <w:top w:val="none" w:sz="0" w:space="0" w:color="auto"/>
        <w:left w:val="none" w:sz="0" w:space="0" w:color="auto"/>
        <w:bottom w:val="none" w:sz="0" w:space="0" w:color="auto"/>
        <w:right w:val="none" w:sz="0" w:space="0" w:color="auto"/>
      </w:divBdr>
      <w:divsChild>
        <w:div w:id="639574651">
          <w:marLeft w:val="0"/>
          <w:marRight w:val="0"/>
          <w:marTop w:val="0"/>
          <w:marBottom w:val="0"/>
          <w:divBdr>
            <w:top w:val="none" w:sz="0" w:space="0" w:color="auto"/>
            <w:left w:val="none" w:sz="0" w:space="0" w:color="auto"/>
            <w:bottom w:val="none" w:sz="0" w:space="0" w:color="auto"/>
            <w:right w:val="none" w:sz="0" w:space="0" w:color="auto"/>
          </w:divBdr>
          <w:divsChild>
            <w:div w:id="1776511451">
              <w:marLeft w:val="0"/>
              <w:marRight w:val="0"/>
              <w:marTop w:val="0"/>
              <w:marBottom w:val="0"/>
              <w:divBdr>
                <w:top w:val="none" w:sz="0" w:space="0" w:color="auto"/>
                <w:left w:val="none" w:sz="0" w:space="0" w:color="auto"/>
                <w:bottom w:val="none" w:sz="0" w:space="0" w:color="auto"/>
                <w:right w:val="none" w:sz="0" w:space="0" w:color="auto"/>
              </w:divBdr>
              <w:divsChild>
                <w:div w:id="2031638236">
                  <w:marLeft w:val="4200"/>
                  <w:marRight w:val="0"/>
                  <w:marTop w:val="0"/>
                  <w:marBottom w:val="0"/>
                  <w:divBdr>
                    <w:top w:val="none" w:sz="0" w:space="0" w:color="auto"/>
                    <w:left w:val="none" w:sz="0" w:space="0" w:color="auto"/>
                    <w:bottom w:val="none" w:sz="0" w:space="0" w:color="auto"/>
                    <w:right w:val="none" w:sz="0" w:space="0" w:color="auto"/>
                  </w:divBdr>
                  <w:divsChild>
                    <w:div w:id="781267464">
                      <w:marLeft w:val="0"/>
                      <w:marRight w:val="0"/>
                      <w:marTop w:val="0"/>
                      <w:marBottom w:val="0"/>
                      <w:divBdr>
                        <w:top w:val="none" w:sz="0" w:space="0" w:color="auto"/>
                        <w:left w:val="none" w:sz="0" w:space="0" w:color="auto"/>
                        <w:bottom w:val="none" w:sz="0" w:space="0" w:color="auto"/>
                        <w:right w:val="none" w:sz="0" w:space="0" w:color="auto"/>
                      </w:divBdr>
                      <w:divsChild>
                        <w:div w:id="825973788">
                          <w:marLeft w:val="0"/>
                          <w:marRight w:val="0"/>
                          <w:marTop w:val="0"/>
                          <w:marBottom w:val="0"/>
                          <w:divBdr>
                            <w:top w:val="none" w:sz="0" w:space="0" w:color="auto"/>
                            <w:left w:val="none" w:sz="0" w:space="0" w:color="auto"/>
                            <w:bottom w:val="none" w:sz="0" w:space="0" w:color="auto"/>
                            <w:right w:val="none" w:sz="0" w:space="0" w:color="auto"/>
                          </w:divBdr>
                          <w:divsChild>
                            <w:div w:id="1434278633">
                              <w:marLeft w:val="0"/>
                              <w:marRight w:val="0"/>
                              <w:marTop w:val="0"/>
                              <w:marBottom w:val="0"/>
                              <w:divBdr>
                                <w:top w:val="none" w:sz="0" w:space="0" w:color="auto"/>
                                <w:left w:val="none" w:sz="0" w:space="0" w:color="auto"/>
                                <w:bottom w:val="none" w:sz="0" w:space="0" w:color="auto"/>
                                <w:right w:val="none" w:sz="0" w:space="0" w:color="auto"/>
                              </w:divBdr>
                              <w:divsChild>
                                <w:div w:id="15581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528384">
      <w:bodyDiv w:val="1"/>
      <w:marLeft w:val="0"/>
      <w:marRight w:val="0"/>
      <w:marTop w:val="0"/>
      <w:marBottom w:val="0"/>
      <w:divBdr>
        <w:top w:val="none" w:sz="0" w:space="0" w:color="auto"/>
        <w:left w:val="none" w:sz="0" w:space="0" w:color="auto"/>
        <w:bottom w:val="none" w:sz="0" w:space="0" w:color="auto"/>
        <w:right w:val="none" w:sz="0" w:space="0" w:color="auto"/>
      </w:divBdr>
    </w:div>
    <w:div w:id="1862889657">
      <w:bodyDiv w:val="1"/>
      <w:marLeft w:val="0"/>
      <w:marRight w:val="0"/>
      <w:marTop w:val="0"/>
      <w:marBottom w:val="0"/>
      <w:divBdr>
        <w:top w:val="none" w:sz="0" w:space="0" w:color="auto"/>
        <w:left w:val="none" w:sz="0" w:space="0" w:color="auto"/>
        <w:bottom w:val="none" w:sz="0" w:space="0" w:color="auto"/>
        <w:right w:val="none" w:sz="0" w:space="0" w:color="auto"/>
      </w:divBdr>
    </w:div>
    <w:div w:id="1865904808">
      <w:bodyDiv w:val="1"/>
      <w:marLeft w:val="0"/>
      <w:marRight w:val="0"/>
      <w:marTop w:val="0"/>
      <w:marBottom w:val="0"/>
      <w:divBdr>
        <w:top w:val="none" w:sz="0" w:space="0" w:color="auto"/>
        <w:left w:val="none" w:sz="0" w:space="0" w:color="auto"/>
        <w:bottom w:val="none" w:sz="0" w:space="0" w:color="auto"/>
        <w:right w:val="none" w:sz="0" w:space="0" w:color="auto"/>
      </w:divBdr>
    </w:div>
    <w:div w:id="1868179552">
      <w:bodyDiv w:val="1"/>
      <w:marLeft w:val="0"/>
      <w:marRight w:val="0"/>
      <w:marTop w:val="0"/>
      <w:marBottom w:val="0"/>
      <w:divBdr>
        <w:top w:val="none" w:sz="0" w:space="0" w:color="auto"/>
        <w:left w:val="none" w:sz="0" w:space="0" w:color="auto"/>
        <w:bottom w:val="none" w:sz="0" w:space="0" w:color="auto"/>
        <w:right w:val="none" w:sz="0" w:space="0" w:color="auto"/>
      </w:divBdr>
      <w:divsChild>
        <w:div w:id="1303001635">
          <w:marLeft w:val="446"/>
          <w:marRight w:val="0"/>
          <w:marTop w:val="0"/>
          <w:marBottom w:val="0"/>
          <w:divBdr>
            <w:top w:val="none" w:sz="0" w:space="0" w:color="auto"/>
            <w:left w:val="none" w:sz="0" w:space="0" w:color="auto"/>
            <w:bottom w:val="none" w:sz="0" w:space="0" w:color="auto"/>
            <w:right w:val="none" w:sz="0" w:space="0" w:color="auto"/>
          </w:divBdr>
        </w:div>
      </w:divsChild>
    </w:div>
    <w:div w:id="1868985747">
      <w:bodyDiv w:val="1"/>
      <w:marLeft w:val="0"/>
      <w:marRight w:val="0"/>
      <w:marTop w:val="0"/>
      <w:marBottom w:val="0"/>
      <w:divBdr>
        <w:top w:val="none" w:sz="0" w:space="0" w:color="auto"/>
        <w:left w:val="none" w:sz="0" w:space="0" w:color="auto"/>
        <w:bottom w:val="none" w:sz="0" w:space="0" w:color="auto"/>
        <w:right w:val="none" w:sz="0" w:space="0" w:color="auto"/>
      </w:divBdr>
      <w:divsChild>
        <w:div w:id="1687824413">
          <w:marLeft w:val="274"/>
          <w:marRight w:val="0"/>
          <w:marTop w:val="0"/>
          <w:marBottom w:val="0"/>
          <w:divBdr>
            <w:top w:val="none" w:sz="0" w:space="0" w:color="auto"/>
            <w:left w:val="none" w:sz="0" w:space="0" w:color="auto"/>
            <w:bottom w:val="none" w:sz="0" w:space="0" w:color="auto"/>
            <w:right w:val="none" w:sz="0" w:space="0" w:color="auto"/>
          </w:divBdr>
        </w:div>
      </w:divsChild>
    </w:div>
    <w:div w:id="1873179277">
      <w:bodyDiv w:val="1"/>
      <w:marLeft w:val="0"/>
      <w:marRight w:val="0"/>
      <w:marTop w:val="0"/>
      <w:marBottom w:val="0"/>
      <w:divBdr>
        <w:top w:val="none" w:sz="0" w:space="0" w:color="auto"/>
        <w:left w:val="none" w:sz="0" w:space="0" w:color="auto"/>
        <w:bottom w:val="none" w:sz="0" w:space="0" w:color="auto"/>
        <w:right w:val="none" w:sz="0" w:space="0" w:color="auto"/>
      </w:divBdr>
    </w:div>
    <w:div w:id="1879472308">
      <w:bodyDiv w:val="1"/>
      <w:marLeft w:val="0"/>
      <w:marRight w:val="0"/>
      <w:marTop w:val="0"/>
      <w:marBottom w:val="0"/>
      <w:divBdr>
        <w:top w:val="none" w:sz="0" w:space="0" w:color="auto"/>
        <w:left w:val="none" w:sz="0" w:space="0" w:color="auto"/>
        <w:bottom w:val="none" w:sz="0" w:space="0" w:color="auto"/>
        <w:right w:val="none" w:sz="0" w:space="0" w:color="auto"/>
      </w:divBdr>
    </w:div>
    <w:div w:id="1881356276">
      <w:bodyDiv w:val="1"/>
      <w:marLeft w:val="0"/>
      <w:marRight w:val="0"/>
      <w:marTop w:val="0"/>
      <w:marBottom w:val="0"/>
      <w:divBdr>
        <w:top w:val="none" w:sz="0" w:space="0" w:color="auto"/>
        <w:left w:val="none" w:sz="0" w:space="0" w:color="auto"/>
        <w:bottom w:val="none" w:sz="0" w:space="0" w:color="auto"/>
        <w:right w:val="none" w:sz="0" w:space="0" w:color="auto"/>
      </w:divBdr>
      <w:divsChild>
        <w:div w:id="605356504">
          <w:marLeft w:val="1166"/>
          <w:marRight w:val="0"/>
          <w:marTop w:val="0"/>
          <w:marBottom w:val="0"/>
          <w:divBdr>
            <w:top w:val="none" w:sz="0" w:space="0" w:color="auto"/>
            <w:left w:val="none" w:sz="0" w:space="0" w:color="auto"/>
            <w:bottom w:val="none" w:sz="0" w:space="0" w:color="auto"/>
            <w:right w:val="none" w:sz="0" w:space="0" w:color="auto"/>
          </w:divBdr>
        </w:div>
        <w:div w:id="1480148092">
          <w:marLeft w:val="1166"/>
          <w:marRight w:val="0"/>
          <w:marTop w:val="0"/>
          <w:marBottom w:val="0"/>
          <w:divBdr>
            <w:top w:val="none" w:sz="0" w:space="0" w:color="auto"/>
            <w:left w:val="none" w:sz="0" w:space="0" w:color="auto"/>
            <w:bottom w:val="none" w:sz="0" w:space="0" w:color="auto"/>
            <w:right w:val="none" w:sz="0" w:space="0" w:color="auto"/>
          </w:divBdr>
        </w:div>
        <w:div w:id="1280645788">
          <w:marLeft w:val="1166"/>
          <w:marRight w:val="0"/>
          <w:marTop w:val="0"/>
          <w:marBottom w:val="0"/>
          <w:divBdr>
            <w:top w:val="none" w:sz="0" w:space="0" w:color="auto"/>
            <w:left w:val="none" w:sz="0" w:space="0" w:color="auto"/>
            <w:bottom w:val="none" w:sz="0" w:space="0" w:color="auto"/>
            <w:right w:val="none" w:sz="0" w:space="0" w:color="auto"/>
          </w:divBdr>
        </w:div>
        <w:div w:id="1265304258">
          <w:marLeft w:val="1166"/>
          <w:marRight w:val="0"/>
          <w:marTop w:val="0"/>
          <w:marBottom w:val="0"/>
          <w:divBdr>
            <w:top w:val="none" w:sz="0" w:space="0" w:color="auto"/>
            <w:left w:val="none" w:sz="0" w:space="0" w:color="auto"/>
            <w:bottom w:val="none" w:sz="0" w:space="0" w:color="auto"/>
            <w:right w:val="none" w:sz="0" w:space="0" w:color="auto"/>
          </w:divBdr>
        </w:div>
        <w:div w:id="246503310">
          <w:marLeft w:val="1166"/>
          <w:marRight w:val="0"/>
          <w:marTop w:val="0"/>
          <w:marBottom w:val="0"/>
          <w:divBdr>
            <w:top w:val="none" w:sz="0" w:space="0" w:color="auto"/>
            <w:left w:val="none" w:sz="0" w:space="0" w:color="auto"/>
            <w:bottom w:val="none" w:sz="0" w:space="0" w:color="auto"/>
            <w:right w:val="none" w:sz="0" w:space="0" w:color="auto"/>
          </w:divBdr>
        </w:div>
        <w:div w:id="54354386">
          <w:marLeft w:val="1166"/>
          <w:marRight w:val="0"/>
          <w:marTop w:val="0"/>
          <w:marBottom w:val="0"/>
          <w:divBdr>
            <w:top w:val="none" w:sz="0" w:space="0" w:color="auto"/>
            <w:left w:val="none" w:sz="0" w:space="0" w:color="auto"/>
            <w:bottom w:val="none" w:sz="0" w:space="0" w:color="auto"/>
            <w:right w:val="none" w:sz="0" w:space="0" w:color="auto"/>
          </w:divBdr>
        </w:div>
        <w:div w:id="1092631315">
          <w:marLeft w:val="1166"/>
          <w:marRight w:val="0"/>
          <w:marTop w:val="0"/>
          <w:marBottom w:val="0"/>
          <w:divBdr>
            <w:top w:val="none" w:sz="0" w:space="0" w:color="auto"/>
            <w:left w:val="none" w:sz="0" w:space="0" w:color="auto"/>
            <w:bottom w:val="none" w:sz="0" w:space="0" w:color="auto"/>
            <w:right w:val="none" w:sz="0" w:space="0" w:color="auto"/>
          </w:divBdr>
        </w:div>
      </w:divsChild>
    </w:div>
    <w:div w:id="1881816657">
      <w:bodyDiv w:val="1"/>
      <w:marLeft w:val="0"/>
      <w:marRight w:val="0"/>
      <w:marTop w:val="0"/>
      <w:marBottom w:val="0"/>
      <w:divBdr>
        <w:top w:val="none" w:sz="0" w:space="0" w:color="auto"/>
        <w:left w:val="none" w:sz="0" w:space="0" w:color="auto"/>
        <w:bottom w:val="none" w:sz="0" w:space="0" w:color="auto"/>
        <w:right w:val="none" w:sz="0" w:space="0" w:color="auto"/>
      </w:divBdr>
    </w:div>
    <w:div w:id="1882546319">
      <w:bodyDiv w:val="1"/>
      <w:marLeft w:val="0"/>
      <w:marRight w:val="0"/>
      <w:marTop w:val="0"/>
      <w:marBottom w:val="0"/>
      <w:divBdr>
        <w:top w:val="none" w:sz="0" w:space="0" w:color="auto"/>
        <w:left w:val="none" w:sz="0" w:space="0" w:color="auto"/>
        <w:bottom w:val="none" w:sz="0" w:space="0" w:color="auto"/>
        <w:right w:val="none" w:sz="0" w:space="0" w:color="auto"/>
      </w:divBdr>
    </w:div>
    <w:div w:id="1904683724">
      <w:bodyDiv w:val="1"/>
      <w:marLeft w:val="0"/>
      <w:marRight w:val="0"/>
      <w:marTop w:val="0"/>
      <w:marBottom w:val="0"/>
      <w:divBdr>
        <w:top w:val="none" w:sz="0" w:space="0" w:color="auto"/>
        <w:left w:val="none" w:sz="0" w:space="0" w:color="auto"/>
        <w:bottom w:val="none" w:sz="0" w:space="0" w:color="auto"/>
        <w:right w:val="none" w:sz="0" w:space="0" w:color="auto"/>
      </w:divBdr>
    </w:div>
    <w:div w:id="1921718702">
      <w:bodyDiv w:val="1"/>
      <w:marLeft w:val="0"/>
      <w:marRight w:val="0"/>
      <w:marTop w:val="0"/>
      <w:marBottom w:val="0"/>
      <w:divBdr>
        <w:top w:val="none" w:sz="0" w:space="0" w:color="auto"/>
        <w:left w:val="none" w:sz="0" w:space="0" w:color="auto"/>
        <w:bottom w:val="none" w:sz="0" w:space="0" w:color="auto"/>
        <w:right w:val="none" w:sz="0" w:space="0" w:color="auto"/>
      </w:divBdr>
    </w:div>
    <w:div w:id="1937057802">
      <w:bodyDiv w:val="1"/>
      <w:marLeft w:val="0"/>
      <w:marRight w:val="0"/>
      <w:marTop w:val="0"/>
      <w:marBottom w:val="0"/>
      <w:divBdr>
        <w:top w:val="none" w:sz="0" w:space="0" w:color="auto"/>
        <w:left w:val="none" w:sz="0" w:space="0" w:color="auto"/>
        <w:bottom w:val="none" w:sz="0" w:space="0" w:color="auto"/>
        <w:right w:val="none" w:sz="0" w:space="0" w:color="auto"/>
      </w:divBdr>
    </w:div>
    <w:div w:id="1949728013">
      <w:bodyDiv w:val="1"/>
      <w:marLeft w:val="0"/>
      <w:marRight w:val="0"/>
      <w:marTop w:val="0"/>
      <w:marBottom w:val="0"/>
      <w:divBdr>
        <w:top w:val="none" w:sz="0" w:space="0" w:color="auto"/>
        <w:left w:val="none" w:sz="0" w:space="0" w:color="auto"/>
        <w:bottom w:val="none" w:sz="0" w:space="0" w:color="auto"/>
        <w:right w:val="none" w:sz="0" w:space="0" w:color="auto"/>
      </w:divBdr>
    </w:div>
    <w:div w:id="1955166560">
      <w:bodyDiv w:val="1"/>
      <w:marLeft w:val="0"/>
      <w:marRight w:val="0"/>
      <w:marTop w:val="0"/>
      <w:marBottom w:val="0"/>
      <w:divBdr>
        <w:top w:val="none" w:sz="0" w:space="0" w:color="auto"/>
        <w:left w:val="none" w:sz="0" w:space="0" w:color="auto"/>
        <w:bottom w:val="none" w:sz="0" w:space="0" w:color="auto"/>
        <w:right w:val="none" w:sz="0" w:space="0" w:color="auto"/>
      </w:divBdr>
    </w:div>
    <w:div w:id="1970936662">
      <w:bodyDiv w:val="1"/>
      <w:marLeft w:val="0"/>
      <w:marRight w:val="0"/>
      <w:marTop w:val="0"/>
      <w:marBottom w:val="0"/>
      <w:divBdr>
        <w:top w:val="none" w:sz="0" w:space="0" w:color="auto"/>
        <w:left w:val="none" w:sz="0" w:space="0" w:color="auto"/>
        <w:bottom w:val="none" w:sz="0" w:space="0" w:color="auto"/>
        <w:right w:val="none" w:sz="0" w:space="0" w:color="auto"/>
      </w:divBdr>
    </w:div>
    <w:div w:id="1975525649">
      <w:bodyDiv w:val="1"/>
      <w:marLeft w:val="0"/>
      <w:marRight w:val="0"/>
      <w:marTop w:val="0"/>
      <w:marBottom w:val="0"/>
      <w:divBdr>
        <w:top w:val="none" w:sz="0" w:space="0" w:color="auto"/>
        <w:left w:val="none" w:sz="0" w:space="0" w:color="auto"/>
        <w:bottom w:val="none" w:sz="0" w:space="0" w:color="auto"/>
        <w:right w:val="none" w:sz="0" w:space="0" w:color="auto"/>
      </w:divBdr>
      <w:divsChild>
        <w:div w:id="145366742">
          <w:marLeft w:val="360"/>
          <w:marRight w:val="0"/>
          <w:marTop w:val="0"/>
          <w:marBottom w:val="0"/>
          <w:divBdr>
            <w:top w:val="none" w:sz="0" w:space="0" w:color="auto"/>
            <w:left w:val="none" w:sz="0" w:space="0" w:color="auto"/>
            <w:bottom w:val="none" w:sz="0" w:space="0" w:color="auto"/>
            <w:right w:val="none" w:sz="0" w:space="0" w:color="auto"/>
          </w:divBdr>
        </w:div>
      </w:divsChild>
    </w:div>
    <w:div w:id="1981035544">
      <w:bodyDiv w:val="1"/>
      <w:marLeft w:val="0"/>
      <w:marRight w:val="0"/>
      <w:marTop w:val="0"/>
      <w:marBottom w:val="0"/>
      <w:divBdr>
        <w:top w:val="none" w:sz="0" w:space="0" w:color="auto"/>
        <w:left w:val="none" w:sz="0" w:space="0" w:color="auto"/>
        <w:bottom w:val="none" w:sz="0" w:space="0" w:color="auto"/>
        <w:right w:val="none" w:sz="0" w:space="0" w:color="auto"/>
      </w:divBdr>
      <w:divsChild>
        <w:div w:id="1958023499">
          <w:marLeft w:val="360"/>
          <w:marRight w:val="0"/>
          <w:marTop w:val="0"/>
          <w:marBottom w:val="0"/>
          <w:divBdr>
            <w:top w:val="none" w:sz="0" w:space="0" w:color="auto"/>
            <w:left w:val="none" w:sz="0" w:space="0" w:color="auto"/>
            <w:bottom w:val="none" w:sz="0" w:space="0" w:color="auto"/>
            <w:right w:val="none" w:sz="0" w:space="0" w:color="auto"/>
          </w:divBdr>
        </w:div>
      </w:divsChild>
    </w:div>
    <w:div w:id="1993564148">
      <w:bodyDiv w:val="1"/>
      <w:marLeft w:val="0"/>
      <w:marRight w:val="0"/>
      <w:marTop w:val="0"/>
      <w:marBottom w:val="0"/>
      <w:divBdr>
        <w:top w:val="none" w:sz="0" w:space="0" w:color="auto"/>
        <w:left w:val="none" w:sz="0" w:space="0" w:color="auto"/>
        <w:bottom w:val="none" w:sz="0" w:space="0" w:color="auto"/>
        <w:right w:val="none" w:sz="0" w:space="0" w:color="auto"/>
      </w:divBdr>
    </w:div>
    <w:div w:id="2001999289">
      <w:bodyDiv w:val="1"/>
      <w:marLeft w:val="0"/>
      <w:marRight w:val="0"/>
      <w:marTop w:val="0"/>
      <w:marBottom w:val="0"/>
      <w:divBdr>
        <w:top w:val="none" w:sz="0" w:space="0" w:color="auto"/>
        <w:left w:val="none" w:sz="0" w:space="0" w:color="auto"/>
        <w:bottom w:val="none" w:sz="0" w:space="0" w:color="auto"/>
        <w:right w:val="none" w:sz="0" w:space="0" w:color="auto"/>
      </w:divBdr>
    </w:div>
    <w:div w:id="2011180184">
      <w:bodyDiv w:val="1"/>
      <w:marLeft w:val="0"/>
      <w:marRight w:val="0"/>
      <w:marTop w:val="0"/>
      <w:marBottom w:val="0"/>
      <w:divBdr>
        <w:top w:val="none" w:sz="0" w:space="0" w:color="auto"/>
        <w:left w:val="none" w:sz="0" w:space="0" w:color="auto"/>
        <w:bottom w:val="none" w:sz="0" w:space="0" w:color="auto"/>
        <w:right w:val="none" w:sz="0" w:space="0" w:color="auto"/>
      </w:divBdr>
    </w:div>
    <w:div w:id="2021463778">
      <w:bodyDiv w:val="1"/>
      <w:marLeft w:val="0"/>
      <w:marRight w:val="0"/>
      <w:marTop w:val="0"/>
      <w:marBottom w:val="0"/>
      <w:divBdr>
        <w:top w:val="none" w:sz="0" w:space="0" w:color="auto"/>
        <w:left w:val="none" w:sz="0" w:space="0" w:color="auto"/>
        <w:bottom w:val="none" w:sz="0" w:space="0" w:color="auto"/>
        <w:right w:val="none" w:sz="0" w:space="0" w:color="auto"/>
      </w:divBdr>
    </w:div>
    <w:div w:id="2039113107">
      <w:bodyDiv w:val="1"/>
      <w:marLeft w:val="0"/>
      <w:marRight w:val="0"/>
      <w:marTop w:val="0"/>
      <w:marBottom w:val="0"/>
      <w:divBdr>
        <w:top w:val="none" w:sz="0" w:space="0" w:color="auto"/>
        <w:left w:val="none" w:sz="0" w:space="0" w:color="auto"/>
        <w:bottom w:val="none" w:sz="0" w:space="0" w:color="auto"/>
        <w:right w:val="none" w:sz="0" w:space="0" w:color="auto"/>
      </w:divBdr>
      <w:divsChild>
        <w:div w:id="1028919313">
          <w:marLeft w:val="1267"/>
          <w:marRight w:val="0"/>
          <w:marTop w:val="0"/>
          <w:marBottom w:val="0"/>
          <w:divBdr>
            <w:top w:val="none" w:sz="0" w:space="0" w:color="auto"/>
            <w:left w:val="none" w:sz="0" w:space="0" w:color="auto"/>
            <w:bottom w:val="none" w:sz="0" w:space="0" w:color="auto"/>
            <w:right w:val="none" w:sz="0" w:space="0" w:color="auto"/>
          </w:divBdr>
        </w:div>
      </w:divsChild>
    </w:div>
    <w:div w:id="2040740159">
      <w:bodyDiv w:val="1"/>
      <w:marLeft w:val="0"/>
      <w:marRight w:val="0"/>
      <w:marTop w:val="0"/>
      <w:marBottom w:val="0"/>
      <w:divBdr>
        <w:top w:val="none" w:sz="0" w:space="0" w:color="auto"/>
        <w:left w:val="none" w:sz="0" w:space="0" w:color="auto"/>
        <w:bottom w:val="none" w:sz="0" w:space="0" w:color="auto"/>
        <w:right w:val="none" w:sz="0" w:space="0" w:color="auto"/>
      </w:divBdr>
    </w:div>
    <w:div w:id="2042510477">
      <w:bodyDiv w:val="1"/>
      <w:marLeft w:val="0"/>
      <w:marRight w:val="0"/>
      <w:marTop w:val="0"/>
      <w:marBottom w:val="0"/>
      <w:divBdr>
        <w:top w:val="none" w:sz="0" w:space="0" w:color="auto"/>
        <w:left w:val="none" w:sz="0" w:space="0" w:color="auto"/>
        <w:bottom w:val="none" w:sz="0" w:space="0" w:color="auto"/>
        <w:right w:val="none" w:sz="0" w:space="0" w:color="auto"/>
      </w:divBdr>
    </w:div>
    <w:div w:id="2050836164">
      <w:bodyDiv w:val="1"/>
      <w:marLeft w:val="0"/>
      <w:marRight w:val="0"/>
      <w:marTop w:val="0"/>
      <w:marBottom w:val="0"/>
      <w:divBdr>
        <w:top w:val="none" w:sz="0" w:space="0" w:color="auto"/>
        <w:left w:val="none" w:sz="0" w:space="0" w:color="auto"/>
        <w:bottom w:val="none" w:sz="0" w:space="0" w:color="auto"/>
        <w:right w:val="none" w:sz="0" w:space="0" w:color="auto"/>
      </w:divBdr>
    </w:div>
    <w:div w:id="2059696661">
      <w:bodyDiv w:val="1"/>
      <w:marLeft w:val="0"/>
      <w:marRight w:val="0"/>
      <w:marTop w:val="0"/>
      <w:marBottom w:val="0"/>
      <w:divBdr>
        <w:top w:val="none" w:sz="0" w:space="0" w:color="auto"/>
        <w:left w:val="none" w:sz="0" w:space="0" w:color="auto"/>
        <w:bottom w:val="none" w:sz="0" w:space="0" w:color="auto"/>
        <w:right w:val="none" w:sz="0" w:space="0" w:color="auto"/>
      </w:divBdr>
    </w:div>
    <w:div w:id="2071154837">
      <w:bodyDiv w:val="1"/>
      <w:marLeft w:val="0"/>
      <w:marRight w:val="0"/>
      <w:marTop w:val="0"/>
      <w:marBottom w:val="0"/>
      <w:divBdr>
        <w:top w:val="none" w:sz="0" w:space="0" w:color="auto"/>
        <w:left w:val="none" w:sz="0" w:space="0" w:color="auto"/>
        <w:bottom w:val="none" w:sz="0" w:space="0" w:color="auto"/>
        <w:right w:val="none" w:sz="0" w:space="0" w:color="auto"/>
      </w:divBdr>
      <w:divsChild>
        <w:div w:id="1503350826">
          <w:marLeft w:val="446"/>
          <w:marRight w:val="0"/>
          <w:marTop w:val="0"/>
          <w:marBottom w:val="0"/>
          <w:divBdr>
            <w:top w:val="none" w:sz="0" w:space="0" w:color="auto"/>
            <w:left w:val="none" w:sz="0" w:space="0" w:color="auto"/>
            <w:bottom w:val="none" w:sz="0" w:space="0" w:color="auto"/>
            <w:right w:val="none" w:sz="0" w:space="0" w:color="auto"/>
          </w:divBdr>
        </w:div>
      </w:divsChild>
    </w:div>
    <w:div w:id="2075854296">
      <w:bodyDiv w:val="1"/>
      <w:marLeft w:val="0"/>
      <w:marRight w:val="0"/>
      <w:marTop w:val="0"/>
      <w:marBottom w:val="0"/>
      <w:divBdr>
        <w:top w:val="none" w:sz="0" w:space="0" w:color="auto"/>
        <w:left w:val="none" w:sz="0" w:space="0" w:color="auto"/>
        <w:bottom w:val="none" w:sz="0" w:space="0" w:color="auto"/>
        <w:right w:val="none" w:sz="0" w:space="0" w:color="auto"/>
      </w:divBdr>
      <w:divsChild>
        <w:div w:id="1264218286">
          <w:marLeft w:val="274"/>
          <w:marRight w:val="0"/>
          <w:marTop w:val="0"/>
          <w:marBottom w:val="0"/>
          <w:divBdr>
            <w:top w:val="none" w:sz="0" w:space="0" w:color="auto"/>
            <w:left w:val="none" w:sz="0" w:space="0" w:color="auto"/>
            <w:bottom w:val="none" w:sz="0" w:space="0" w:color="auto"/>
            <w:right w:val="none" w:sz="0" w:space="0" w:color="auto"/>
          </w:divBdr>
        </w:div>
      </w:divsChild>
    </w:div>
    <w:div w:id="2084521653">
      <w:bodyDiv w:val="1"/>
      <w:marLeft w:val="0"/>
      <w:marRight w:val="0"/>
      <w:marTop w:val="0"/>
      <w:marBottom w:val="0"/>
      <w:divBdr>
        <w:top w:val="none" w:sz="0" w:space="0" w:color="auto"/>
        <w:left w:val="none" w:sz="0" w:space="0" w:color="auto"/>
        <w:bottom w:val="none" w:sz="0" w:space="0" w:color="auto"/>
        <w:right w:val="none" w:sz="0" w:space="0" w:color="auto"/>
      </w:divBdr>
      <w:divsChild>
        <w:div w:id="1897735661">
          <w:marLeft w:val="274"/>
          <w:marRight w:val="0"/>
          <w:marTop w:val="0"/>
          <w:marBottom w:val="0"/>
          <w:divBdr>
            <w:top w:val="none" w:sz="0" w:space="0" w:color="auto"/>
            <w:left w:val="none" w:sz="0" w:space="0" w:color="auto"/>
            <w:bottom w:val="none" w:sz="0" w:space="0" w:color="auto"/>
            <w:right w:val="none" w:sz="0" w:space="0" w:color="auto"/>
          </w:divBdr>
        </w:div>
      </w:divsChild>
    </w:div>
    <w:div w:id="2085294462">
      <w:bodyDiv w:val="1"/>
      <w:marLeft w:val="0"/>
      <w:marRight w:val="0"/>
      <w:marTop w:val="0"/>
      <w:marBottom w:val="0"/>
      <w:divBdr>
        <w:top w:val="none" w:sz="0" w:space="0" w:color="auto"/>
        <w:left w:val="none" w:sz="0" w:space="0" w:color="auto"/>
        <w:bottom w:val="none" w:sz="0" w:space="0" w:color="auto"/>
        <w:right w:val="none" w:sz="0" w:space="0" w:color="auto"/>
      </w:divBdr>
      <w:divsChild>
        <w:div w:id="800533333">
          <w:marLeft w:val="274"/>
          <w:marRight w:val="0"/>
          <w:marTop w:val="0"/>
          <w:marBottom w:val="0"/>
          <w:divBdr>
            <w:top w:val="none" w:sz="0" w:space="0" w:color="auto"/>
            <w:left w:val="none" w:sz="0" w:space="0" w:color="auto"/>
            <w:bottom w:val="none" w:sz="0" w:space="0" w:color="auto"/>
            <w:right w:val="none" w:sz="0" w:space="0" w:color="auto"/>
          </w:divBdr>
        </w:div>
      </w:divsChild>
    </w:div>
    <w:div w:id="2090879857">
      <w:bodyDiv w:val="1"/>
      <w:marLeft w:val="0"/>
      <w:marRight w:val="0"/>
      <w:marTop w:val="0"/>
      <w:marBottom w:val="0"/>
      <w:divBdr>
        <w:top w:val="none" w:sz="0" w:space="0" w:color="auto"/>
        <w:left w:val="none" w:sz="0" w:space="0" w:color="auto"/>
        <w:bottom w:val="none" w:sz="0" w:space="0" w:color="auto"/>
        <w:right w:val="none" w:sz="0" w:space="0" w:color="auto"/>
      </w:divBdr>
      <w:divsChild>
        <w:div w:id="342827615">
          <w:marLeft w:val="187"/>
          <w:marRight w:val="0"/>
          <w:marTop w:val="0"/>
          <w:marBottom w:val="0"/>
          <w:divBdr>
            <w:top w:val="none" w:sz="0" w:space="0" w:color="auto"/>
            <w:left w:val="none" w:sz="0" w:space="0" w:color="auto"/>
            <w:bottom w:val="none" w:sz="0" w:space="0" w:color="auto"/>
            <w:right w:val="none" w:sz="0" w:space="0" w:color="auto"/>
          </w:divBdr>
        </w:div>
        <w:div w:id="1041638845">
          <w:marLeft w:val="187"/>
          <w:marRight w:val="0"/>
          <w:marTop w:val="0"/>
          <w:marBottom w:val="0"/>
          <w:divBdr>
            <w:top w:val="none" w:sz="0" w:space="0" w:color="auto"/>
            <w:left w:val="none" w:sz="0" w:space="0" w:color="auto"/>
            <w:bottom w:val="none" w:sz="0" w:space="0" w:color="auto"/>
            <w:right w:val="none" w:sz="0" w:space="0" w:color="auto"/>
          </w:divBdr>
        </w:div>
        <w:div w:id="399207905">
          <w:marLeft w:val="187"/>
          <w:marRight w:val="0"/>
          <w:marTop w:val="0"/>
          <w:marBottom w:val="0"/>
          <w:divBdr>
            <w:top w:val="none" w:sz="0" w:space="0" w:color="auto"/>
            <w:left w:val="none" w:sz="0" w:space="0" w:color="auto"/>
            <w:bottom w:val="none" w:sz="0" w:space="0" w:color="auto"/>
            <w:right w:val="none" w:sz="0" w:space="0" w:color="auto"/>
          </w:divBdr>
        </w:div>
      </w:divsChild>
    </w:div>
    <w:div w:id="2094353215">
      <w:bodyDiv w:val="1"/>
      <w:marLeft w:val="0"/>
      <w:marRight w:val="0"/>
      <w:marTop w:val="0"/>
      <w:marBottom w:val="0"/>
      <w:divBdr>
        <w:top w:val="none" w:sz="0" w:space="0" w:color="auto"/>
        <w:left w:val="none" w:sz="0" w:space="0" w:color="auto"/>
        <w:bottom w:val="none" w:sz="0" w:space="0" w:color="auto"/>
        <w:right w:val="none" w:sz="0" w:space="0" w:color="auto"/>
      </w:divBdr>
    </w:div>
    <w:div w:id="2098944030">
      <w:bodyDiv w:val="1"/>
      <w:marLeft w:val="0"/>
      <w:marRight w:val="0"/>
      <w:marTop w:val="0"/>
      <w:marBottom w:val="0"/>
      <w:divBdr>
        <w:top w:val="none" w:sz="0" w:space="0" w:color="auto"/>
        <w:left w:val="none" w:sz="0" w:space="0" w:color="auto"/>
        <w:bottom w:val="none" w:sz="0" w:space="0" w:color="auto"/>
        <w:right w:val="none" w:sz="0" w:space="0" w:color="auto"/>
      </w:divBdr>
    </w:div>
    <w:div w:id="2104261420">
      <w:bodyDiv w:val="1"/>
      <w:marLeft w:val="0"/>
      <w:marRight w:val="0"/>
      <w:marTop w:val="0"/>
      <w:marBottom w:val="0"/>
      <w:divBdr>
        <w:top w:val="none" w:sz="0" w:space="0" w:color="auto"/>
        <w:left w:val="none" w:sz="0" w:space="0" w:color="auto"/>
        <w:bottom w:val="none" w:sz="0" w:space="0" w:color="auto"/>
        <w:right w:val="none" w:sz="0" w:space="0" w:color="auto"/>
      </w:divBdr>
      <w:divsChild>
        <w:div w:id="798111513">
          <w:marLeft w:val="547"/>
          <w:marRight w:val="0"/>
          <w:marTop w:val="106"/>
          <w:marBottom w:val="0"/>
          <w:divBdr>
            <w:top w:val="none" w:sz="0" w:space="0" w:color="auto"/>
            <w:left w:val="none" w:sz="0" w:space="0" w:color="auto"/>
            <w:bottom w:val="none" w:sz="0" w:space="0" w:color="auto"/>
            <w:right w:val="none" w:sz="0" w:space="0" w:color="auto"/>
          </w:divBdr>
        </w:div>
        <w:div w:id="1058168">
          <w:marLeft w:val="547"/>
          <w:marRight w:val="0"/>
          <w:marTop w:val="106"/>
          <w:marBottom w:val="0"/>
          <w:divBdr>
            <w:top w:val="none" w:sz="0" w:space="0" w:color="auto"/>
            <w:left w:val="none" w:sz="0" w:space="0" w:color="auto"/>
            <w:bottom w:val="none" w:sz="0" w:space="0" w:color="auto"/>
            <w:right w:val="none" w:sz="0" w:space="0" w:color="auto"/>
          </w:divBdr>
        </w:div>
        <w:div w:id="1088698335">
          <w:marLeft w:val="547"/>
          <w:marRight w:val="0"/>
          <w:marTop w:val="106"/>
          <w:marBottom w:val="0"/>
          <w:divBdr>
            <w:top w:val="none" w:sz="0" w:space="0" w:color="auto"/>
            <w:left w:val="none" w:sz="0" w:space="0" w:color="auto"/>
            <w:bottom w:val="none" w:sz="0" w:space="0" w:color="auto"/>
            <w:right w:val="none" w:sz="0" w:space="0" w:color="auto"/>
          </w:divBdr>
        </w:div>
        <w:div w:id="1041394695">
          <w:marLeft w:val="547"/>
          <w:marRight w:val="0"/>
          <w:marTop w:val="106"/>
          <w:marBottom w:val="0"/>
          <w:divBdr>
            <w:top w:val="none" w:sz="0" w:space="0" w:color="auto"/>
            <w:left w:val="none" w:sz="0" w:space="0" w:color="auto"/>
            <w:bottom w:val="none" w:sz="0" w:space="0" w:color="auto"/>
            <w:right w:val="none" w:sz="0" w:space="0" w:color="auto"/>
          </w:divBdr>
        </w:div>
      </w:divsChild>
    </w:div>
    <w:div w:id="2112045988">
      <w:bodyDiv w:val="1"/>
      <w:marLeft w:val="0"/>
      <w:marRight w:val="0"/>
      <w:marTop w:val="0"/>
      <w:marBottom w:val="0"/>
      <w:divBdr>
        <w:top w:val="none" w:sz="0" w:space="0" w:color="auto"/>
        <w:left w:val="none" w:sz="0" w:space="0" w:color="auto"/>
        <w:bottom w:val="none" w:sz="0" w:space="0" w:color="auto"/>
        <w:right w:val="none" w:sz="0" w:space="0" w:color="auto"/>
      </w:divBdr>
    </w:div>
    <w:div w:id="2116553901">
      <w:bodyDiv w:val="1"/>
      <w:marLeft w:val="0"/>
      <w:marRight w:val="0"/>
      <w:marTop w:val="0"/>
      <w:marBottom w:val="0"/>
      <w:divBdr>
        <w:top w:val="none" w:sz="0" w:space="0" w:color="auto"/>
        <w:left w:val="none" w:sz="0" w:space="0" w:color="auto"/>
        <w:bottom w:val="none" w:sz="0" w:space="0" w:color="auto"/>
        <w:right w:val="none" w:sz="0" w:space="0" w:color="auto"/>
      </w:divBdr>
    </w:div>
    <w:div w:id="2125802941">
      <w:bodyDiv w:val="1"/>
      <w:marLeft w:val="0"/>
      <w:marRight w:val="0"/>
      <w:marTop w:val="0"/>
      <w:marBottom w:val="0"/>
      <w:divBdr>
        <w:top w:val="none" w:sz="0" w:space="0" w:color="auto"/>
        <w:left w:val="none" w:sz="0" w:space="0" w:color="auto"/>
        <w:bottom w:val="none" w:sz="0" w:space="0" w:color="auto"/>
        <w:right w:val="none" w:sz="0" w:space="0" w:color="auto"/>
      </w:divBdr>
    </w:div>
    <w:div w:id="2129161122">
      <w:bodyDiv w:val="1"/>
      <w:marLeft w:val="0"/>
      <w:marRight w:val="0"/>
      <w:marTop w:val="0"/>
      <w:marBottom w:val="0"/>
      <w:divBdr>
        <w:top w:val="none" w:sz="0" w:space="0" w:color="auto"/>
        <w:left w:val="none" w:sz="0" w:space="0" w:color="auto"/>
        <w:bottom w:val="none" w:sz="0" w:space="0" w:color="auto"/>
        <w:right w:val="none" w:sz="0" w:space="0" w:color="auto"/>
      </w:divBdr>
      <w:divsChild>
        <w:div w:id="464936346">
          <w:marLeft w:val="259"/>
          <w:marRight w:val="0"/>
          <w:marTop w:val="0"/>
          <w:marBottom w:val="0"/>
          <w:divBdr>
            <w:top w:val="none" w:sz="0" w:space="0" w:color="auto"/>
            <w:left w:val="none" w:sz="0" w:space="0" w:color="auto"/>
            <w:bottom w:val="none" w:sz="0" w:space="0" w:color="auto"/>
            <w:right w:val="none" w:sz="0" w:space="0" w:color="auto"/>
          </w:divBdr>
        </w:div>
        <w:div w:id="1310016089">
          <w:marLeft w:val="259"/>
          <w:marRight w:val="0"/>
          <w:marTop w:val="0"/>
          <w:marBottom w:val="0"/>
          <w:divBdr>
            <w:top w:val="none" w:sz="0" w:space="0" w:color="auto"/>
            <w:left w:val="none" w:sz="0" w:space="0" w:color="auto"/>
            <w:bottom w:val="none" w:sz="0" w:space="0" w:color="auto"/>
            <w:right w:val="none" w:sz="0" w:space="0" w:color="auto"/>
          </w:divBdr>
        </w:div>
      </w:divsChild>
    </w:div>
    <w:div w:id="2130394231">
      <w:bodyDiv w:val="1"/>
      <w:marLeft w:val="0"/>
      <w:marRight w:val="0"/>
      <w:marTop w:val="0"/>
      <w:marBottom w:val="0"/>
      <w:divBdr>
        <w:top w:val="none" w:sz="0" w:space="0" w:color="auto"/>
        <w:left w:val="none" w:sz="0" w:space="0" w:color="auto"/>
        <w:bottom w:val="none" w:sz="0" w:space="0" w:color="auto"/>
        <w:right w:val="none" w:sz="0" w:space="0" w:color="auto"/>
      </w:divBdr>
      <w:divsChild>
        <w:div w:id="16520574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14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1503">
      <w:bodyDiv w:val="1"/>
      <w:marLeft w:val="0"/>
      <w:marRight w:val="0"/>
      <w:marTop w:val="0"/>
      <w:marBottom w:val="0"/>
      <w:divBdr>
        <w:top w:val="none" w:sz="0" w:space="0" w:color="auto"/>
        <w:left w:val="none" w:sz="0" w:space="0" w:color="auto"/>
        <w:bottom w:val="none" w:sz="0" w:space="0" w:color="auto"/>
        <w:right w:val="none" w:sz="0" w:space="0" w:color="auto"/>
      </w:divBdr>
      <w:divsChild>
        <w:div w:id="444664726">
          <w:marLeft w:val="274"/>
          <w:marRight w:val="0"/>
          <w:marTop w:val="0"/>
          <w:marBottom w:val="0"/>
          <w:divBdr>
            <w:top w:val="none" w:sz="0" w:space="0" w:color="auto"/>
            <w:left w:val="none" w:sz="0" w:space="0" w:color="auto"/>
            <w:bottom w:val="none" w:sz="0" w:space="0" w:color="auto"/>
            <w:right w:val="none" w:sz="0" w:space="0" w:color="auto"/>
          </w:divBdr>
        </w:div>
        <w:div w:id="992443943">
          <w:marLeft w:val="274"/>
          <w:marRight w:val="0"/>
          <w:marTop w:val="0"/>
          <w:marBottom w:val="0"/>
          <w:divBdr>
            <w:top w:val="none" w:sz="0" w:space="0" w:color="auto"/>
            <w:left w:val="none" w:sz="0" w:space="0" w:color="auto"/>
            <w:bottom w:val="none" w:sz="0" w:space="0" w:color="auto"/>
            <w:right w:val="none" w:sz="0" w:space="0" w:color="auto"/>
          </w:divBdr>
        </w:div>
        <w:div w:id="1315523720">
          <w:marLeft w:val="274"/>
          <w:marRight w:val="0"/>
          <w:marTop w:val="0"/>
          <w:marBottom w:val="0"/>
          <w:divBdr>
            <w:top w:val="none" w:sz="0" w:space="0" w:color="auto"/>
            <w:left w:val="none" w:sz="0" w:space="0" w:color="auto"/>
            <w:bottom w:val="none" w:sz="0" w:space="0" w:color="auto"/>
            <w:right w:val="none" w:sz="0" w:space="0" w:color="auto"/>
          </w:divBdr>
        </w:div>
        <w:div w:id="1537308014">
          <w:marLeft w:val="274"/>
          <w:marRight w:val="0"/>
          <w:marTop w:val="0"/>
          <w:marBottom w:val="0"/>
          <w:divBdr>
            <w:top w:val="none" w:sz="0" w:space="0" w:color="auto"/>
            <w:left w:val="none" w:sz="0" w:space="0" w:color="auto"/>
            <w:bottom w:val="none" w:sz="0" w:space="0" w:color="auto"/>
            <w:right w:val="none" w:sz="0" w:space="0" w:color="auto"/>
          </w:divBdr>
        </w:div>
      </w:divsChild>
    </w:div>
    <w:div w:id="2134514911">
      <w:bodyDiv w:val="1"/>
      <w:marLeft w:val="0"/>
      <w:marRight w:val="0"/>
      <w:marTop w:val="0"/>
      <w:marBottom w:val="0"/>
      <w:divBdr>
        <w:top w:val="none" w:sz="0" w:space="0" w:color="auto"/>
        <w:left w:val="none" w:sz="0" w:space="0" w:color="auto"/>
        <w:bottom w:val="none" w:sz="0" w:space="0" w:color="auto"/>
        <w:right w:val="none" w:sz="0" w:space="0" w:color="auto"/>
      </w:divBdr>
      <w:divsChild>
        <w:div w:id="278221463">
          <w:marLeft w:val="547"/>
          <w:marRight w:val="0"/>
          <w:marTop w:val="0"/>
          <w:marBottom w:val="0"/>
          <w:divBdr>
            <w:top w:val="none" w:sz="0" w:space="0" w:color="auto"/>
            <w:left w:val="none" w:sz="0" w:space="0" w:color="auto"/>
            <w:bottom w:val="none" w:sz="0" w:space="0" w:color="auto"/>
            <w:right w:val="none" w:sz="0" w:space="0" w:color="auto"/>
          </w:divBdr>
        </w:div>
      </w:divsChild>
    </w:div>
    <w:div w:id="2137524897">
      <w:bodyDiv w:val="1"/>
      <w:marLeft w:val="0"/>
      <w:marRight w:val="0"/>
      <w:marTop w:val="0"/>
      <w:marBottom w:val="0"/>
      <w:divBdr>
        <w:top w:val="none" w:sz="0" w:space="0" w:color="auto"/>
        <w:left w:val="none" w:sz="0" w:space="0" w:color="auto"/>
        <w:bottom w:val="none" w:sz="0" w:space="0" w:color="auto"/>
        <w:right w:val="none" w:sz="0" w:space="0" w:color="auto"/>
      </w:divBdr>
      <w:divsChild>
        <w:div w:id="2015525786">
          <w:marLeft w:val="360"/>
          <w:marRight w:val="0"/>
          <w:marTop w:val="0"/>
          <w:marBottom w:val="0"/>
          <w:divBdr>
            <w:top w:val="none" w:sz="0" w:space="0" w:color="auto"/>
            <w:left w:val="none" w:sz="0" w:space="0" w:color="auto"/>
            <w:bottom w:val="none" w:sz="0" w:space="0" w:color="auto"/>
            <w:right w:val="none" w:sz="0" w:space="0" w:color="auto"/>
          </w:divBdr>
        </w:div>
      </w:divsChild>
    </w:div>
    <w:div w:id="2140175650">
      <w:bodyDiv w:val="1"/>
      <w:marLeft w:val="0"/>
      <w:marRight w:val="0"/>
      <w:marTop w:val="0"/>
      <w:marBottom w:val="0"/>
      <w:divBdr>
        <w:top w:val="none" w:sz="0" w:space="0" w:color="auto"/>
        <w:left w:val="none" w:sz="0" w:space="0" w:color="auto"/>
        <w:bottom w:val="none" w:sz="0" w:space="0" w:color="auto"/>
        <w:right w:val="none" w:sz="0" w:space="0" w:color="auto"/>
      </w:divBdr>
      <w:divsChild>
        <w:div w:id="2024697932">
          <w:marLeft w:val="360"/>
          <w:marRight w:val="0"/>
          <w:marTop w:val="0"/>
          <w:marBottom w:val="0"/>
          <w:divBdr>
            <w:top w:val="none" w:sz="0" w:space="0" w:color="auto"/>
            <w:left w:val="none" w:sz="0" w:space="0" w:color="auto"/>
            <w:bottom w:val="none" w:sz="0" w:space="0" w:color="auto"/>
            <w:right w:val="none" w:sz="0" w:space="0" w:color="auto"/>
          </w:divBdr>
        </w:div>
        <w:div w:id="1230920046">
          <w:marLeft w:val="360"/>
          <w:marRight w:val="0"/>
          <w:marTop w:val="0"/>
          <w:marBottom w:val="0"/>
          <w:divBdr>
            <w:top w:val="none" w:sz="0" w:space="0" w:color="auto"/>
            <w:left w:val="none" w:sz="0" w:space="0" w:color="auto"/>
            <w:bottom w:val="none" w:sz="0" w:space="0" w:color="auto"/>
            <w:right w:val="none" w:sz="0" w:space="0" w:color="auto"/>
          </w:divBdr>
        </w:div>
        <w:div w:id="678502909">
          <w:marLeft w:val="360"/>
          <w:marRight w:val="0"/>
          <w:marTop w:val="0"/>
          <w:marBottom w:val="0"/>
          <w:divBdr>
            <w:top w:val="none" w:sz="0" w:space="0" w:color="auto"/>
            <w:left w:val="none" w:sz="0" w:space="0" w:color="auto"/>
            <w:bottom w:val="none" w:sz="0" w:space="0" w:color="auto"/>
            <w:right w:val="none" w:sz="0" w:space="0" w:color="auto"/>
          </w:divBdr>
        </w:div>
        <w:div w:id="298076203">
          <w:marLeft w:val="360"/>
          <w:marRight w:val="0"/>
          <w:marTop w:val="0"/>
          <w:marBottom w:val="0"/>
          <w:divBdr>
            <w:top w:val="none" w:sz="0" w:space="0" w:color="auto"/>
            <w:left w:val="none" w:sz="0" w:space="0" w:color="auto"/>
            <w:bottom w:val="none" w:sz="0" w:space="0" w:color="auto"/>
            <w:right w:val="none" w:sz="0" w:space="0" w:color="auto"/>
          </w:divBdr>
        </w:div>
        <w:div w:id="2065054913">
          <w:marLeft w:val="360"/>
          <w:marRight w:val="0"/>
          <w:marTop w:val="0"/>
          <w:marBottom w:val="0"/>
          <w:divBdr>
            <w:top w:val="none" w:sz="0" w:space="0" w:color="auto"/>
            <w:left w:val="none" w:sz="0" w:space="0" w:color="auto"/>
            <w:bottom w:val="none" w:sz="0" w:space="0" w:color="auto"/>
            <w:right w:val="none" w:sz="0" w:space="0" w:color="auto"/>
          </w:divBdr>
        </w:div>
        <w:div w:id="1620912584">
          <w:marLeft w:val="360"/>
          <w:marRight w:val="0"/>
          <w:marTop w:val="0"/>
          <w:marBottom w:val="0"/>
          <w:divBdr>
            <w:top w:val="none" w:sz="0" w:space="0" w:color="auto"/>
            <w:left w:val="none" w:sz="0" w:space="0" w:color="auto"/>
            <w:bottom w:val="none" w:sz="0" w:space="0" w:color="auto"/>
            <w:right w:val="none" w:sz="0" w:space="0" w:color="auto"/>
          </w:divBdr>
        </w:div>
      </w:divsChild>
    </w:div>
    <w:div w:id="2141532552">
      <w:bodyDiv w:val="1"/>
      <w:marLeft w:val="0"/>
      <w:marRight w:val="0"/>
      <w:marTop w:val="0"/>
      <w:marBottom w:val="0"/>
      <w:divBdr>
        <w:top w:val="none" w:sz="0" w:space="0" w:color="auto"/>
        <w:left w:val="none" w:sz="0" w:space="0" w:color="auto"/>
        <w:bottom w:val="none" w:sz="0" w:space="0" w:color="auto"/>
        <w:right w:val="none" w:sz="0" w:space="0" w:color="auto"/>
      </w:divBdr>
    </w:div>
    <w:div w:id="214515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diagramQuickStyle" Target="diagrams/quickStyle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diagramLayout" Target="diagrams/layout2.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diagramData" Target="diagrams/data2.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image" Target="media/image8.png"/><Relationship Id="rId28" Type="http://schemas.microsoft.com/office/2007/relationships/diagramDrawing" Target="diagrams/drawing2.xml"/><Relationship Id="rId10" Type="http://schemas.openxmlformats.org/officeDocument/2006/relationships/endnotes" Target="endnotes.xml"/><Relationship Id="rId19" Type="http://schemas.microsoft.com/office/2007/relationships/diagramDrawing" Target="diagrams/drawing1.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diagramColors" Target="diagrams/colors2.xml"/><Relationship Id="rId30"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D06100-7C3C-4503-AA6E-4DD9A097F71B}" type="doc">
      <dgm:prSet loTypeId="urn:microsoft.com/office/officeart/2005/8/layout/hChevron3" loCatId="process" qsTypeId="urn:microsoft.com/office/officeart/2005/8/quickstyle/simple1" qsCatId="simple" csTypeId="urn:microsoft.com/office/officeart/2005/8/colors/colorful5" csCatId="colorful" phldr="1"/>
      <dgm:spPr/>
    </dgm:pt>
    <dgm:pt modelId="{A33A9DB7-B7E3-4109-AE2C-B45AB70531C1}">
      <dgm:prSet phldrT="[Text]"/>
      <dgm:spPr/>
      <dgm:t>
        <a:bodyPr/>
        <a:lstStyle/>
        <a:p>
          <a:r>
            <a:rPr lang="en-US" b="1">
              <a:solidFill>
                <a:sysClr val="windowText" lastClr="000000"/>
              </a:solidFill>
            </a:rPr>
            <a:t>Change Management</a:t>
          </a:r>
        </a:p>
      </dgm:t>
    </dgm:pt>
    <dgm:pt modelId="{5372D7DC-FE52-40C3-AC25-D7EEC460E610}" type="parTrans" cxnId="{DA885062-7DF9-4A43-924F-DBC8F85C7653}">
      <dgm:prSet/>
      <dgm:spPr/>
      <dgm:t>
        <a:bodyPr/>
        <a:lstStyle/>
        <a:p>
          <a:endParaRPr lang="en-US"/>
        </a:p>
      </dgm:t>
    </dgm:pt>
    <dgm:pt modelId="{8AAEFA68-3AF8-4EAB-B99C-AAA007EE1AEC}" type="sibTrans" cxnId="{DA885062-7DF9-4A43-924F-DBC8F85C7653}">
      <dgm:prSet/>
      <dgm:spPr/>
      <dgm:t>
        <a:bodyPr/>
        <a:lstStyle/>
        <a:p>
          <a:endParaRPr lang="en-US"/>
        </a:p>
      </dgm:t>
    </dgm:pt>
    <dgm:pt modelId="{50972629-D3C8-4A8A-9E18-F95821DD4F75}">
      <dgm:prSet phldrT="[Text]"/>
      <dgm:spPr/>
      <dgm:t>
        <a:bodyPr/>
        <a:lstStyle/>
        <a:p>
          <a:r>
            <a:rPr lang="en-US" b="1">
              <a:solidFill>
                <a:sysClr val="windowText" lastClr="000000"/>
              </a:solidFill>
            </a:rPr>
            <a:t>Release Planning</a:t>
          </a:r>
        </a:p>
      </dgm:t>
    </dgm:pt>
    <dgm:pt modelId="{BA19985A-136D-4257-B5CE-92254F410712}" type="parTrans" cxnId="{D6FEEAB1-AD8B-40C1-B014-8DDF5E19B2D9}">
      <dgm:prSet/>
      <dgm:spPr/>
      <dgm:t>
        <a:bodyPr/>
        <a:lstStyle/>
        <a:p>
          <a:endParaRPr lang="en-US"/>
        </a:p>
      </dgm:t>
    </dgm:pt>
    <dgm:pt modelId="{D98ECAB9-6D79-4864-BAB9-607373896ACB}" type="sibTrans" cxnId="{D6FEEAB1-AD8B-40C1-B014-8DDF5E19B2D9}">
      <dgm:prSet/>
      <dgm:spPr/>
      <dgm:t>
        <a:bodyPr/>
        <a:lstStyle/>
        <a:p>
          <a:endParaRPr lang="en-US"/>
        </a:p>
      </dgm:t>
    </dgm:pt>
    <dgm:pt modelId="{26FF396E-7994-4251-898F-302952A33523}">
      <dgm:prSet phldrT="[Text]"/>
      <dgm:spPr/>
      <dgm:t>
        <a:bodyPr/>
        <a:lstStyle/>
        <a:p>
          <a:r>
            <a:rPr lang="en-US" b="1">
              <a:solidFill>
                <a:sysClr val="windowText" lastClr="000000"/>
              </a:solidFill>
            </a:rPr>
            <a:t>Release Life Cycle</a:t>
          </a:r>
        </a:p>
      </dgm:t>
    </dgm:pt>
    <dgm:pt modelId="{9CEA9987-9E98-40C1-8572-A42910BAAD1B}" type="parTrans" cxnId="{4D4744DB-F232-4822-90DB-D5A2EC17FE90}">
      <dgm:prSet/>
      <dgm:spPr/>
      <dgm:t>
        <a:bodyPr/>
        <a:lstStyle/>
        <a:p>
          <a:endParaRPr lang="en-US"/>
        </a:p>
      </dgm:t>
    </dgm:pt>
    <dgm:pt modelId="{F436ABDE-DB38-4857-82F1-40CB4F2206B3}" type="sibTrans" cxnId="{4D4744DB-F232-4822-90DB-D5A2EC17FE90}">
      <dgm:prSet/>
      <dgm:spPr/>
      <dgm:t>
        <a:bodyPr/>
        <a:lstStyle/>
        <a:p>
          <a:endParaRPr lang="en-US"/>
        </a:p>
      </dgm:t>
    </dgm:pt>
    <dgm:pt modelId="{699E761A-D07F-4377-B15E-22B158F06A47}">
      <dgm:prSet phldrT="[Text]"/>
      <dgm:spPr/>
      <dgm:t>
        <a:bodyPr/>
        <a:lstStyle/>
        <a:p>
          <a:r>
            <a:rPr lang="en-US" b="1">
              <a:solidFill>
                <a:sysClr val="windowText" lastClr="000000"/>
              </a:solidFill>
            </a:rPr>
            <a:t>Release Automation Tools</a:t>
          </a:r>
        </a:p>
      </dgm:t>
    </dgm:pt>
    <dgm:pt modelId="{FF8ABFFA-7CFE-492C-B153-5746D2F404E0}" type="parTrans" cxnId="{628E1D08-4BAC-4CD3-8E89-7B44F8C803E3}">
      <dgm:prSet/>
      <dgm:spPr/>
      <dgm:t>
        <a:bodyPr/>
        <a:lstStyle/>
        <a:p>
          <a:endParaRPr lang="en-US"/>
        </a:p>
      </dgm:t>
    </dgm:pt>
    <dgm:pt modelId="{AA1B5494-6354-4B71-9F8C-58D5FEAF470C}" type="sibTrans" cxnId="{628E1D08-4BAC-4CD3-8E89-7B44F8C803E3}">
      <dgm:prSet/>
      <dgm:spPr/>
      <dgm:t>
        <a:bodyPr/>
        <a:lstStyle/>
        <a:p>
          <a:endParaRPr lang="en-US"/>
        </a:p>
      </dgm:t>
    </dgm:pt>
    <dgm:pt modelId="{D485F752-326B-420A-B739-5EB8CC8005A7}">
      <dgm:prSet phldrT="[Text]"/>
      <dgm:spPr/>
      <dgm:t>
        <a:bodyPr/>
        <a:lstStyle/>
        <a:p>
          <a:r>
            <a:rPr lang="en-US" b="1">
              <a:solidFill>
                <a:sysClr val="windowText" lastClr="000000"/>
              </a:solidFill>
            </a:rPr>
            <a:t>Release Metrics Measurement</a:t>
          </a:r>
        </a:p>
      </dgm:t>
    </dgm:pt>
    <dgm:pt modelId="{0B2FF60E-8A21-4602-8304-00C7ECF93277}" type="sibTrans" cxnId="{DB4F557C-385C-416A-954D-404942FE52F1}">
      <dgm:prSet/>
      <dgm:spPr/>
      <dgm:t>
        <a:bodyPr/>
        <a:lstStyle/>
        <a:p>
          <a:endParaRPr lang="en-US"/>
        </a:p>
      </dgm:t>
    </dgm:pt>
    <dgm:pt modelId="{4368D127-7BB6-41F8-9D1C-F03AE0DEFAF3}" type="parTrans" cxnId="{DB4F557C-385C-416A-954D-404942FE52F1}">
      <dgm:prSet/>
      <dgm:spPr/>
      <dgm:t>
        <a:bodyPr/>
        <a:lstStyle/>
        <a:p>
          <a:endParaRPr lang="en-US"/>
        </a:p>
      </dgm:t>
    </dgm:pt>
    <dgm:pt modelId="{1D29D6ED-D9B2-4490-B73E-3AA82CAB17C2}" type="pres">
      <dgm:prSet presAssocID="{CDD06100-7C3C-4503-AA6E-4DD9A097F71B}" presName="Name0" presStyleCnt="0">
        <dgm:presLayoutVars>
          <dgm:dir/>
          <dgm:resizeHandles val="exact"/>
        </dgm:presLayoutVars>
      </dgm:prSet>
      <dgm:spPr/>
    </dgm:pt>
    <dgm:pt modelId="{F7520327-DE99-4DAD-9000-4B311B6EC352}" type="pres">
      <dgm:prSet presAssocID="{50972629-D3C8-4A8A-9E18-F95821DD4F75}" presName="parTxOnly" presStyleLbl="node1" presStyleIdx="0" presStyleCnt="5">
        <dgm:presLayoutVars>
          <dgm:bulletEnabled val="1"/>
        </dgm:presLayoutVars>
      </dgm:prSet>
      <dgm:spPr/>
      <dgm:t>
        <a:bodyPr/>
        <a:lstStyle/>
        <a:p>
          <a:endParaRPr lang="en-US"/>
        </a:p>
      </dgm:t>
    </dgm:pt>
    <dgm:pt modelId="{C5D2BBFC-374A-4E95-B5CA-D9E3CF3EAAE2}" type="pres">
      <dgm:prSet presAssocID="{D98ECAB9-6D79-4864-BAB9-607373896ACB}" presName="parSpace" presStyleCnt="0"/>
      <dgm:spPr/>
    </dgm:pt>
    <dgm:pt modelId="{2BA12833-DDD5-403A-A2E4-C95A2CA6EAF5}" type="pres">
      <dgm:prSet presAssocID="{26FF396E-7994-4251-898F-302952A33523}" presName="parTxOnly" presStyleLbl="node1" presStyleIdx="1" presStyleCnt="5">
        <dgm:presLayoutVars>
          <dgm:bulletEnabled val="1"/>
        </dgm:presLayoutVars>
      </dgm:prSet>
      <dgm:spPr/>
      <dgm:t>
        <a:bodyPr/>
        <a:lstStyle/>
        <a:p>
          <a:endParaRPr lang="en-US"/>
        </a:p>
      </dgm:t>
    </dgm:pt>
    <dgm:pt modelId="{F2CDE589-B806-4944-BD7C-88DFEE7F89D1}" type="pres">
      <dgm:prSet presAssocID="{F436ABDE-DB38-4857-82F1-40CB4F2206B3}" presName="parSpace" presStyleCnt="0"/>
      <dgm:spPr/>
    </dgm:pt>
    <dgm:pt modelId="{DB6B9E74-AF68-4FBF-9ED8-980914D5A7B9}" type="pres">
      <dgm:prSet presAssocID="{A33A9DB7-B7E3-4109-AE2C-B45AB70531C1}" presName="parTxOnly" presStyleLbl="node1" presStyleIdx="2" presStyleCnt="5">
        <dgm:presLayoutVars>
          <dgm:bulletEnabled val="1"/>
        </dgm:presLayoutVars>
      </dgm:prSet>
      <dgm:spPr/>
      <dgm:t>
        <a:bodyPr/>
        <a:lstStyle/>
        <a:p>
          <a:endParaRPr lang="en-US"/>
        </a:p>
      </dgm:t>
    </dgm:pt>
    <dgm:pt modelId="{16597DFF-DF0C-4E51-A315-84B0EB2439BC}" type="pres">
      <dgm:prSet presAssocID="{8AAEFA68-3AF8-4EAB-B99C-AAA007EE1AEC}" presName="parSpace" presStyleCnt="0"/>
      <dgm:spPr/>
    </dgm:pt>
    <dgm:pt modelId="{7B3AE091-EBB5-44F3-88CA-0071D19F58F7}" type="pres">
      <dgm:prSet presAssocID="{D485F752-326B-420A-B739-5EB8CC8005A7}" presName="parTxOnly" presStyleLbl="node1" presStyleIdx="3" presStyleCnt="5">
        <dgm:presLayoutVars>
          <dgm:bulletEnabled val="1"/>
        </dgm:presLayoutVars>
      </dgm:prSet>
      <dgm:spPr/>
      <dgm:t>
        <a:bodyPr/>
        <a:lstStyle/>
        <a:p>
          <a:endParaRPr lang="en-US"/>
        </a:p>
      </dgm:t>
    </dgm:pt>
    <dgm:pt modelId="{F2C3C0F3-1F4D-4600-BF38-4FA0B8822C26}" type="pres">
      <dgm:prSet presAssocID="{0B2FF60E-8A21-4602-8304-00C7ECF93277}" presName="parSpace" presStyleCnt="0"/>
      <dgm:spPr/>
    </dgm:pt>
    <dgm:pt modelId="{B0AAABCD-E4FD-4B4B-A809-5973F5D63ED4}" type="pres">
      <dgm:prSet presAssocID="{699E761A-D07F-4377-B15E-22B158F06A47}" presName="parTxOnly" presStyleLbl="node1" presStyleIdx="4" presStyleCnt="5">
        <dgm:presLayoutVars>
          <dgm:bulletEnabled val="1"/>
        </dgm:presLayoutVars>
      </dgm:prSet>
      <dgm:spPr/>
      <dgm:t>
        <a:bodyPr/>
        <a:lstStyle/>
        <a:p>
          <a:endParaRPr lang="en-US"/>
        </a:p>
      </dgm:t>
    </dgm:pt>
  </dgm:ptLst>
  <dgm:cxnLst>
    <dgm:cxn modelId="{F40E3AA4-96B4-4DEF-A132-9CF602821600}" type="presOf" srcId="{699E761A-D07F-4377-B15E-22B158F06A47}" destId="{B0AAABCD-E4FD-4B4B-A809-5973F5D63ED4}" srcOrd="0" destOrd="0" presId="urn:microsoft.com/office/officeart/2005/8/layout/hChevron3"/>
    <dgm:cxn modelId="{4D4744DB-F232-4822-90DB-D5A2EC17FE90}" srcId="{CDD06100-7C3C-4503-AA6E-4DD9A097F71B}" destId="{26FF396E-7994-4251-898F-302952A33523}" srcOrd="1" destOrd="0" parTransId="{9CEA9987-9E98-40C1-8572-A42910BAAD1B}" sibTransId="{F436ABDE-DB38-4857-82F1-40CB4F2206B3}"/>
    <dgm:cxn modelId="{B883E58C-B5B2-4368-857F-E0B0C994CA3F}" type="presOf" srcId="{50972629-D3C8-4A8A-9E18-F95821DD4F75}" destId="{F7520327-DE99-4DAD-9000-4B311B6EC352}" srcOrd="0" destOrd="0" presId="urn:microsoft.com/office/officeart/2005/8/layout/hChevron3"/>
    <dgm:cxn modelId="{DA885062-7DF9-4A43-924F-DBC8F85C7653}" srcId="{CDD06100-7C3C-4503-AA6E-4DD9A097F71B}" destId="{A33A9DB7-B7E3-4109-AE2C-B45AB70531C1}" srcOrd="2" destOrd="0" parTransId="{5372D7DC-FE52-40C3-AC25-D7EEC460E610}" sibTransId="{8AAEFA68-3AF8-4EAB-B99C-AAA007EE1AEC}"/>
    <dgm:cxn modelId="{628E1D08-4BAC-4CD3-8E89-7B44F8C803E3}" srcId="{CDD06100-7C3C-4503-AA6E-4DD9A097F71B}" destId="{699E761A-D07F-4377-B15E-22B158F06A47}" srcOrd="4" destOrd="0" parTransId="{FF8ABFFA-7CFE-492C-B153-5746D2F404E0}" sibTransId="{AA1B5494-6354-4B71-9F8C-58D5FEAF470C}"/>
    <dgm:cxn modelId="{D6FEEAB1-AD8B-40C1-B014-8DDF5E19B2D9}" srcId="{CDD06100-7C3C-4503-AA6E-4DD9A097F71B}" destId="{50972629-D3C8-4A8A-9E18-F95821DD4F75}" srcOrd="0" destOrd="0" parTransId="{BA19985A-136D-4257-B5CE-92254F410712}" sibTransId="{D98ECAB9-6D79-4864-BAB9-607373896ACB}"/>
    <dgm:cxn modelId="{04D56732-DE75-431B-92B1-0465F112439F}" type="presOf" srcId="{26FF396E-7994-4251-898F-302952A33523}" destId="{2BA12833-DDD5-403A-A2E4-C95A2CA6EAF5}" srcOrd="0" destOrd="0" presId="urn:microsoft.com/office/officeart/2005/8/layout/hChevron3"/>
    <dgm:cxn modelId="{95DD2C4F-8EDD-48EB-AF95-8C714F69331B}" type="presOf" srcId="{CDD06100-7C3C-4503-AA6E-4DD9A097F71B}" destId="{1D29D6ED-D9B2-4490-B73E-3AA82CAB17C2}" srcOrd="0" destOrd="0" presId="urn:microsoft.com/office/officeart/2005/8/layout/hChevron3"/>
    <dgm:cxn modelId="{76C060CF-49C9-46A5-A327-5B367CCF5D40}" type="presOf" srcId="{A33A9DB7-B7E3-4109-AE2C-B45AB70531C1}" destId="{DB6B9E74-AF68-4FBF-9ED8-980914D5A7B9}" srcOrd="0" destOrd="0" presId="urn:microsoft.com/office/officeart/2005/8/layout/hChevron3"/>
    <dgm:cxn modelId="{F355F0CD-03B3-4E85-8966-7C45E5CB7758}" type="presOf" srcId="{D485F752-326B-420A-B739-5EB8CC8005A7}" destId="{7B3AE091-EBB5-44F3-88CA-0071D19F58F7}" srcOrd="0" destOrd="0" presId="urn:microsoft.com/office/officeart/2005/8/layout/hChevron3"/>
    <dgm:cxn modelId="{DB4F557C-385C-416A-954D-404942FE52F1}" srcId="{CDD06100-7C3C-4503-AA6E-4DD9A097F71B}" destId="{D485F752-326B-420A-B739-5EB8CC8005A7}" srcOrd="3" destOrd="0" parTransId="{4368D127-7BB6-41F8-9D1C-F03AE0DEFAF3}" sibTransId="{0B2FF60E-8A21-4602-8304-00C7ECF93277}"/>
    <dgm:cxn modelId="{F52B4EE9-C20A-4E58-B035-7DB7B5835CE8}" type="presParOf" srcId="{1D29D6ED-D9B2-4490-B73E-3AA82CAB17C2}" destId="{F7520327-DE99-4DAD-9000-4B311B6EC352}" srcOrd="0" destOrd="0" presId="urn:microsoft.com/office/officeart/2005/8/layout/hChevron3"/>
    <dgm:cxn modelId="{7468DE37-E4EF-422E-9BE6-B24D180F1514}" type="presParOf" srcId="{1D29D6ED-D9B2-4490-B73E-3AA82CAB17C2}" destId="{C5D2BBFC-374A-4E95-B5CA-D9E3CF3EAAE2}" srcOrd="1" destOrd="0" presId="urn:microsoft.com/office/officeart/2005/8/layout/hChevron3"/>
    <dgm:cxn modelId="{3B6404D8-2F22-422B-8202-9AE298C89EF1}" type="presParOf" srcId="{1D29D6ED-D9B2-4490-B73E-3AA82CAB17C2}" destId="{2BA12833-DDD5-403A-A2E4-C95A2CA6EAF5}" srcOrd="2" destOrd="0" presId="urn:microsoft.com/office/officeart/2005/8/layout/hChevron3"/>
    <dgm:cxn modelId="{01806A70-6D5B-45DC-B5B1-8F0D63735C0E}" type="presParOf" srcId="{1D29D6ED-D9B2-4490-B73E-3AA82CAB17C2}" destId="{F2CDE589-B806-4944-BD7C-88DFEE7F89D1}" srcOrd="3" destOrd="0" presId="urn:microsoft.com/office/officeart/2005/8/layout/hChevron3"/>
    <dgm:cxn modelId="{8FE6AC98-A0B6-44F9-91E7-DA0BCFA1E78F}" type="presParOf" srcId="{1D29D6ED-D9B2-4490-B73E-3AA82CAB17C2}" destId="{DB6B9E74-AF68-4FBF-9ED8-980914D5A7B9}" srcOrd="4" destOrd="0" presId="urn:microsoft.com/office/officeart/2005/8/layout/hChevron3"/>
    <dgm:cxn modelId="{0FE0FD34-236C-4C84-99C6-34A621D9676B}" type="presParOf" srcId="{1D29D6ED-D9B2-4490-B73E-3AA82CAB17C2}" destId="{16597DFF-DF0C-4E51-A315-84B0EB2439BC}" srcOrd="5" destOrd="0" presId="urn:microsoft.com/office/officeart/2005/8/layout/hChevron3"/>
    <dgm:cxn modelId="{3B368C48-0EE9-4830-822A-62A0EE0A6F7A}" type="presParOf" srcId="{1D29D6ED-D9B2-4490-B73E-3AA82CAB17C2}" destId="{7B3AE091-EBB5-44F3-88CA-0071D19F58F7}" srcOrd="6" destOrd="0" presId="urn:microsoft.com/office/officeart/2005/8/layout/hChevron3"/>
    <dgm:cxn modelId="{9AB12C8E-DF8E-493F-A1DD-13219FCC53B6}" type="presParOf" srcId="{1D29D6ED-D9B2-4490-B73E-3AA82CAB17C2}" destId="{F2C3C0F3-1F4D-4600-BF38-4FA0B8822C26}" srcOrd="7" destOrd="0" presId="urn:microsoft.com/office/officeart/2005/8/layout/hChevron3"/>
    <dgm:cxn modelId="{0A787F86-612C-444A-9A48-F58391DD9621}" type="presParOf" srcId="{1D29D6ED-D9B2-4490-B73E-3AA82CAB17C2}" destId="{B0AAABCD-E4FD-4B4B-A809-5973F5D63ED4}" srcOrd="8" destOrd="0" presId="urn:microsoft.com/office/officeart/2005/8/layout/hChevron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C3E6366-E8B0-400F-B5FF-951756C79581}" type="doc">
      <dgm:prSet loTypeId="urn:microsoft.com/office/officeart/2005/8/layout/default" loCatId="list" qsTypeId="urn:microsoft.com/office/officeart/2005/8/quickstyle/simple2" qsCatId="simple" csTypeId="urn:microsoft.com/office/officeart/2005/8/colors/colorful5" csCatId="colorful" phldr="1"/>
      <dgm:spPr/>
      <dgm:t>
        <a:bodyPr/>
        <a:lstStyle/>
        <a:p>
          <a:endParaRPr lang="en-US"/>
        </a:p>
      </dgm:t>
    </dgm:pt>
    <dgm:pt modelId="{C9F2D1DC-29DE-4034-9C34-1872E204A360}">
      <dgm:prSet phldrT="[Text]"/>
      <dgm:spPr/>
      <dgm:t>
        <a:bodyPr/>
        <a:lstStyle/>
        <a:p>
          <a:r>
            <a:rPr lang="en-US" b="1">
              <a:solidFill>
                <a:sysClr val="windowText" lastClr="000000"/>
              </a:solidFill>
            </a:rPr>
            <a:t>Targeted release dates to be defined on a regular basis</a:t>
          </a:r>
        </a:p>
      </dgm:t>
    </dgm:pt>
    <dgm:pt modelId="{BA637FCA-9CFA-4886-B6F5-54DC86CB18F3}" type="parTrans" cxnId="{B53FF24D-7A15-4866-AFF8-2A11A70561CE}">
      <dgm:prSet/>
      <dgm:spPr/>
      <dgm:t>
        <a:bodyPr/>
        <a:lstStyle/>
        <a:p>
          <a:endParaRPr lang="en-US"/>
        </a:p>
      </dgm:t>
    </dgm:pt>
    <dgm:pt modelId="{368C25D5-E8A7-451F-A35E-715DCFA625C5}" type="sibTrans" cxnId="{B53FF24D-7A15-4866-AFF8-2A11A70561CE}">
      <dgm:prSet/>
      <dgm:spPr/>
      <dgm:t>
        <a:bodyPr/>
        <a:lstStyle/>
        <a:p>
          <a:endParaRPr lang="en-US"/>
        </a:p>
      </dgm:t>
    </dgm:pt>
    <dgm:pt modelId="{4AA0915E-97AC-4C32-89BE-3FBA9DA859BF}">
      <dgm:prSet/>
      <dgm:spPr/>
      <dgm:t>
        <a:bodyPr/>
        <a:lstStyle/>
        <a:p>
          <a:r>
            <a:rPr lang="en-US" b="1">
              <a:solidFill>
                <a:sysClr val="windowText" lastClr="000000"/>
              </a:solidFill>
            </a:rPr>
            <a:t>Release policy and process framework should be documented</a:t>
          </a:r>
        </a:p>
      </dgm:t>
    </dgm:pt>
    <dgm:pt modelId="{32AF27EF-6925-41C5-945F-46418105E780}" type="parTrans" cxnId="{82047029-721E-4F7B-B75D-677CA8DF26ED}">
      <dgm:prSet/>
      <dgm:spPr/>
      <dgm:t>
        <a:bodyPr/>
        <a:lstStyle/>
        <a:p>
          <a:endParaRPr lang="en-US"/>
        </a:p>
      </dgm:t>
    </dgm:pt>
    <dgm:pt modelId="{9F32FF4F-B9A5-4554-8D38-11DDA7BDEF90}" type="sibTrans" cxnId="{82047029-721E-4F7B-B75D-677CA8DF26ED}">
      <dgm:prSet/>
      <dgm:spPr/>
      <dgm:t>
        <a:bodyPr/>
        <a:lstStyle/>
        <a:p>
          <a:endParaRPr lang="en-US"/>
        </a:p>
      </dgm:t>
    </dgm:pt>
    <dgm:pt modelId="{1598260C-3035-438D-B72D-2BDBE8900D10}">
      <dgm:prSet/>
      <dgm:spPr/>
      <dgm:t>
        <a:bodyPr/>
        <a:lstStyle/>
        <a:p>
          <a:r>
            <a:rPr lang="en-US" b="1">
              <a:solidFill>
                <a:sysClr val="windowText" lastClr="000000"/>
              </a:solidFill>
            </a:rPr>
            <a:t>Have an independent release function</a:t>
          </a:r>
        </a:p>
      </dgm:t>
    </dgm:pt>
    <dgm:pt modelId="{BF291D48-C4CD-4C07-9689-6A36F2767791}" type="parTrans" cxnId="{4D838464-FEE7-4DF2-B895-7AE72033FC39}">
      <dgm:prSet/>
      <dgm:spPr/>
      <dgm:t>
        <a:bodyPr/>
        <a:lstStyle/>
        <a:p>
          <a:endParaRPr lang="en-US"/>
        </a:p>
      </dgm:t>
    </dgm:pt>
    <dgm:pt modelId="{C98F8AAF-AAAC-4172-B3BE-15E26D296DEC}" type="sibTrans" cxnId="{4D838464-FEE7-4DF2-B895-7AE72033FC39}">
      <dgm:prSet/>
      <dgm:spPr/>
      <dgm:t>
        <a:bodyPr/>
        <a:lstStyle/>
        <a:p>
          <a:endParaRPr lang="en-US"/>
        </a:p>
      </dgm:t>
    </dgm:pt>
    <dgm:pt modelId="{FAC22EC7-F565-4F92-A8EC-C7427017B831}">
      <dgm:prSet/>
      <dgm:spPr/>
      <dgm:t>
        <a:bodyPr/>
        <a:lstStyle/>
        <a:p>
          <a:r>
            <a:rPr lang="en-US" b="1">
              <a:solidFill>
                <a:sysClr val="windowText" lastClr="000000"/>
              </a:solidFill>
            </a:rPr>
            <a:t>Deployment units should be constructed early</a:t>
          </a:r>
        </a:p>
      </dgm:t>
    </dgm:pt>
    <dgm:pt modelId="{368959C0-32B4-4E08-98F5-100920FAA1A9}" type="parTrans" cxnId="{C5909FD1-E316-40C3-A303-6CD1360AB93F}">
      <dgm:prSet/>
      <dgm:spPr/>
      <dgm:t>
        <a:bodyPr/>
        <a:lstStyle/>
        <a:p>
          <a:endParaRPr lang="en-US"/>
        </a:p>
      </dgm:t>
    </dgm:pt>
    <dgm:pt modelId="{23F317BB-1A23-4743-883A-AE8B6AD62CDC}" type="sibTrans" cxnId="{C5909FD1-E316-40C3-A303-6CD1360AB93F}">
      <dgm:prSet/>
      <dgm:spPr/>
      <dgm:t>
        <a:bodyPr/>
        <a:lstStyle/>
        <a:p>
          <a:endParaRPr lang="en-US"/>
        </a:p>
      </dgm:t>
    </dgm:pt>
    <dgm:pt modelId="{84D4AD42-F430-4FDB-9028-3F7347DAA083}">
      <dgm:prSet/>
      <dgm:spPr/>
      <dgm:t>
        <a:bodyPr/>
        <a:lstStyle/>
        <a:p>
          <a:r>
            <a:rPr lang="en-US" b="1">
              <a:solidFill>
                <a:sysClr val="windowText" lastClr="000000"/>
              </a:solidFill>
            </a:rPr>
            <a:t>Deployment process to be tested before actual deployment</a:t>
          </a:r>
        </a:p>
      </dgm:t>
    </dgm:pt>
    <dgm:pt modelId="{188705D6-5E39-4854-8A83-154F7E8A349D}" type="parTrans" cxnId="{9C8277CC-D4A6-4616-8542-058327F3EEFA}">
      <dgm:prSet/>
      <dgm:spPr/>
      <dgm:t>
        <a:bodyPr/>
        <a:lstStyle/>
        <a:p>
          <a:endParaRPr lang="en-US"/>
        </a:p>
      </dgm:t>
    </dgm:pt>
    <dgm:pt modelId="{FB5A1EA0-7B2C-4319-892C-8E9F41BE0747}" type="sibTrans" cxnId="{9C8277CC-D4A6-4616-8542-058327F3EEFA}">
      <dgm:prSet/>
      <dgm:spPr/>
      <dgm:t>
        <a:bodyPr/>
        <a:lstStyle/>
        <a:p>
          <a:endParaRPr lang="en-US"/>
        </a:p>
      </dgm:t>
    </dgm:pt>
    <dgm:pt modelId="{8D49E167-A8F7-4080-8347-B234FDC36C1D}">
      <dgm:prSet/>
      <dgm:spPr/>
      <dgm:t>
        <a:bodyPr/>
        <a:lstStyle/>
        <a:p>
          <a:r>
            <a:rPr lang="en-US" b="1">
              <a:solidFill>
                <a:sysClr val="windowText" lastClr="000000"/>
              </a:solidFill>
            </a:rPr>
            <a:t>Have rollback or back-out plan</a:t>
          </a:r>
        </a:p>
      </dgm:t>
    </dgm:pt>
    <dgm:pt modelId="{C3F1D21C-673F-41E4-B33C-EED44B098145}" type="parTrans" cxnId="{9D120265-81C8-4870-92DA-8C82DDF703A0}">
      <dgm:prSet/>
      <dgm:spPr/>
      <dgm:t>
        <a:bodyPr/>
        <a:lstStyle/>
        <a:p>
          <a:endParaRPr lang="en-US"/>
        </a:p>
      </dgm:t>
    </dgm:pt>
    <dgm:pt modelId="{303F8004-5897-4104-B79D-BB8C55DE61DF}" type="sibTrans" cxnId="{9D120265-81C8-4870-92DA-8C82DDF703A0}">
      <dgm:prSet/>
      <dgm:spPr/>
      <dgm:t>
        <a:bodyPr/>
        <a:lstStyle/>
        <a:p>
          <a:endParaRPr lang="en-US"/>
        </a:p>
      </dgm:t>
    </dgm:pt>
    <dgm:pt modelId="{496D8D9F-EEEE-41A1-9C7B-57B74926CFA1}">
      <dgm:prSet/>
      <dgm:spPr/>
      <dgm:t>
        <a:bodyPr/>
        <a:lstStyle/>
        <a:p>
          <a:r>
            <a:rPr lang="en-US" b="1">
              <a:solidFill>
                <a:sysClr val="windowText" lastClr="000000"/>
              </a:solidFill>
            </a:rPr>
            <a:t>Release Management automation tools</a:t>
          </a:r>
        </a:p>
      </dgm:t>
    </dgm:pt>
    <dgm:pt modelId="{704E888C-E6ED-418D-9AA4-872277B62235}" type="parTrans" cxnId="{4D03E607-E6E2-4472-AD45-71210FD570E7}">
      <dgm:prSet/>
      <dgm:spPr/>
      <dgm:t>
        <a:bodyPr/>
        <a:lstStyle/>
        <a:p>
          <a:endParaRPr lang="en-US"/>
        </a:p>
      </dgm:t>
    </dgm:pt>
    <dgm:pt modelId="{77783FF1-38F4-44CB-A266-F8774D50FD99}" type="sibTrans" cxnId="{4D03E607-E6E2-4472-AD45-71210FD570E7}">
      <dgm:prSet/>
      <dgm:spPr/>
      <dgm:t>
        <a:bodyPr/>
        <a:lstStyle/>
        <a:p>
          <a:endParaRPr lang="en-US"/>
        </a:p>
      </dgm:t>
    </dgm:pt>
    <dgm:pt modelId="{1ACBB9BC-59A7-49BF-AC23-97FA5857EB88}">
      <dgm:prSet/>
      <dgm:spPr/>
      <dgm:t>
        <a:bodyPr/>
        <a:lstStyle/>
        <a:p>
          <a:r>
            <a:rPr lang="en-US" b="1">
              <a:solidFill>
                <a:sysClr val="windowText" lastClr="000000"/>
              </a:solidFill>
            </a:rPr>
            <a:t>Configuration and Release Management tool</a:t>
          </a:r>
        </a:p>
      </dgm:t>
    </dgm:pt>
    <dgm:pt modelId="{1414A064-6A13-470A-93B8-C08BF27A2B9C}" type="parTrans" cxnId="{09413B79-8CB0-4088-A435-F4D2CC5DDFA2}">
      <dgm:prSet/>
      <dgm:spPr/>
      <dgm:t>
        <a:bodyPr/>
        <a:lstStyle/>
        <a:p>
          <a:endParaRPr lang="en-US"/>
        </a:p>
      </dgm:t>
    </dgm:pt>
    <dgm:pt modelId="{1D167988-89D0-42F6-855A-92DC02EF7713}" type="sibTrans" cxnId="{09413B79-8CB0-4088-A435-F4D2CC5DDFA2}">
      <dgm:prSet/>
      <dgm:spPr/>
      <dgm:t>
        <a:bodyPr/>
        <a:lstStyle/>
        <a:p>
          <a:endParaRPr lang="en-US"/>
        </a:p>
      </dgm:t>
    </dgm:pt>
    <dgm:pt modelId="{63708476-E20F-4EA5-A5ED-39697A3808FE}">
      <dgm:prSet/>
      <dgm:spPr/>
      <dgm:t>
        <a:bodyPr/>
        <a:lstStyle/>
        <a:p>
          <a:r>
            <a:rPr lang="en-US" b="1">
              <a:solidFill>
                <a:sysClr val="windowText" lastClr="000000"/>
              </a:solidFill>
            </a:rPr>
            <a:t>Identify and document all items linked to deployment unit</a:t>
          </a:r>
        </a:p>
      </dgm:t>
    </dgm:pt>
    <dgm:pt modelId="{32D942E5-8F1F-446C-96E0-96C6868E9FD5}" type="parTrans" cxnId="{3CE82C10-A82D-4C83-9A9C-985F730B5683}">
      <dgm:prSet/>
      <dgm:spPr/>
      <dgm:t>
        <a:bodyPr/>
        <a:lstStyle/>
        <a:p>
          <a:endParaRPr lang="en-US"/>
        </a:p>
      </dgm:t>
    </dgm:pt>
    <dgm:pt modelId="{ADD37043-A304-4CF4-AF9D-06F124439B54}" type="sibTrans" cxnId="{3CE82C10-A82D-4C83-9A9C-985F730B5683}">
      <dgm:prSet/>
      <dgm:spPr/>
      <dgm:t>
        <a:bodyPr/>
        <a:lstStyle/>
        <a:p>
          <a:endParaRPr lang="en-US"/>
        </a:p>
      </dgm:t>
    </dgm:pt>
    <dgm:pt modelId="{0797CA48-D0A9-4D4F-9BAE-BD0DBA2EAAC4}" type="pres">
      <dgm:prSet presAssocID="{0C3E6366-E8B0-400F-B5FF-951756C79581}" presName="diagram" presStyleCnt="0">
        <dgm:presLayoutVars>
          <dgm:dir/>
          <dgm:resizeHandles val="exact"/>
        </dgm:presLayoutVars>
      </dgm:prSet>
      <dgm:spPr/>
      <dgm:t>
        <a:bodyPr/>
        <a:lstStyle/>
        <a:p>
          <a:endParaRPr lang="en-US"/>
        </a:p>
      </dgm:t>
    </dgm:pt>
    <dgm:pt modelId="{22F6E304-E12F-42EA-959C-D8246E31F674}" type="pres">
      <dgm:prSet presAssocID="{C9F2D1DC-29DE-4034-9C34-1872E204A360}" presName="node" presStyleLbl="node1" presStyleIdx="0" presStyleCnt="9">
        <dgm:presLayoutVars>
          <dgm:bulletEnabled val="1"/>
        </dgm:presLayoutVars>
      </dgm:prSet>
      <dgm:spPr/>
      <dgm:t>
        <a:bodyPr/>
        <a:lstStyle/>
        <a:p>
          <a:endParaRPr lang="en-US"/>
        </a:p>
      </dgm:t>
    </dgm:pt>
    <dgm:pt modelId="{217C9034-B85A-4987-9D3D-EC9DAE88759B}" type="pres">
      <dgm:prSet presAssocID="{368C25D5-E8A7-451F-A35E-715DCFA625C5}" presName="sibTrans" presStyleCnt="0"/>
      <dgm:spPr/>
      <dgm:t>
        <a:bodyPr/>
        <a:lstStyle/>
        <a:p>
          <a:endParaRPr lang="en-US"/>
        </a:p>
      </dgm:t>
    </dgm:pt>
    <dgm:pt modelId="{1AB1A826-881C-4D75-835F-7ABAE4A47A1D}" type="pres">
      <dgm:prSet presAssocID="{4AA0915E-97AC-4C32-89BE-3FBA9DA859BF}" presName="node" presStyleLbl="node1" presStyleIdx="1" presStyleCnt="9">
        <dgm:presLayoutVars>
          <dgm:bulletEnabled val="1"/>
        </dgm:presLayoutVars>
      </dgm:prSet>
      <dgm:spPr/>
      <dgm:t>
        <a:bodyPr/>
        <a:lstStyle/>
        <a:p>
          <a:endParaRPr lang="en-US"/>
        </a:p>
      </dgm:t>
    </dgm:pt>
    <dgm:pt modelId="{B235CB0B-CD3A-42F1-8EAD-C567B367D401}" type="pres">
      <dgm:prSet presAssocID="{9F32FF4F-B9A5-4554-8D38-11DDA7BDEF90}" presName="sibTrans" presStyleCnt="0"/>
      <dgm:spPr/>
      <dgm:t>
        <a:bodyPr/>
        <a:lstStyle/>
        <a:p>
          <a:endParaRPr lang="en-US"/>
        </a:p>
      </dgm:t>
    </dgm:pt>
    <dgm:pt modelId="{B1AF9AA9-8027-4F88-A5ED-4D5710BF350F}" type="pres">
      <dgm:prSet presAssocID="{1598260C-3035-438D-B72D-2BDBE8900D10}" presName="node" presStyleLbl="node1" presStyleIdx="2" presStyleCnt="9">
        <dgm:presLayoutVars>
          <dgm:bulletEnabled val="1"/>
        </dgm:presLayoutVars>
      </dgm:prSet>
      <dgm:spPr/>
      <dgm:t>
        <a:bodyPr/>
        <a:lstStyle/>
        <a:p>
          <a:endParaRPr lang="en-US"/>
        </a:p>
      </dgm:t>
    </dgm:pt>
    <dgm:pt modelId="{CCA86D0C-FB7D-4914-B6E0-481F794F6A63}" type="pres">
      <dgm:prSet presAssocID="{C98F8AAF-AAAC-4172-B3BE-15E26D296DEC}" presName="sibTrans" presStyleCnt="0"/>
      <dgm:spPr/>
      <dgm:t>
        <a:bodyPr/>
        <a:lstStyle/>
        <a:p>
          <a:endParaRPr lang="en-US"/>
        </a:p>
      </dgm:t>
    </dgm:pt>
    <dgm:pt modelId="{F4A9BA0A-026C-4C5D-A1D1-A94478EF0C20}" type="pres">
      <dgm:prSet presAssocID="{FAC22EC7-F565-4F92-A8EC-C7427017B831}" presName="node" presStyleLbl="node1" presStyleIdx="3" presStyleCnt="9">
        <dgm:presLayoutVars>
          <dgm:bulletEnabled val="1"/>
        </dgm:presLayoutVars>
      </dgm:prSet>
      <dgm:spPr/>
      <dgm:t>
        <a:bodyPr/>
        <a:lstStyle/>
        <a:p>
          <a:endParaRPr lang="en-US"/>
        </a:p>
      </dgm:t>
    </dgm:pt>
    <dgm:pt modelId="{7DC1F622-0915-41E0-A607-1D9ADBBD8781}" type="pres">
      <dgm:prSet presAssocID="{23F317BB-1A23-4743-883A-AE8B6AD62CDC}" presName="sibTrans" presStyleCnt="0"/>
      <dgm:spPr/>
      <dgm:t>
        <a:bodyPr/>
        <a:lstStyle/>
        <a:p>
          <a:endParaRPr lang="en-US"/>
        </a:p>
      </dgm:t>
    </dgm:pt>
    <dgm:pt modelId="{F3D31F75-1A3F-4496-8B88-F6D07FC85B85}" type="pres">
      <dgm:prSet presAssocID="{84D4AD42-F430-4FDB-9028-3F7347DAA083}" presName="node" presStyleLbl="node1" presStyleIdx="4" presStyleCnt="9">
        <dgm:presLayoutVars>
          <dgm:bulletEnabled val="1"/>
        </dgm:presLayoutVars>
      </dgm:prSet>
      <dgm:spPr/>
      <dgm:t>
        <a:bodyPr/>
        <a:lstStyle/>
        <a:p>
          <a:endParaRPr lang="en-US"/>
        </a:p>
      </dgm:t>
    </dgm:pt>
    <dgm:pt modelId="{11F95FCF-FBF1-4376-9CA6-8B2B28BD175E}" type="pres">
      <dgm:prSet presAssocID="{FB5A1EA0-7B2C-4319-892C-8E9F41BE0747}" presName="sibTrans" presStyleCnt="0"/>
      <dgm:spPr/>
      <dgm:t>
        <a:bodyPr/>
        <a:lstStyle/>
        <a:p>
          <a:endParaRPr lang="en-US"/>
        </a:p>
      </dgm:t>
    </dgm:pt>
    <dgm:pt modelId="{4F854350-6787-4A88-803F-1D4D7F2273AB}" type="pres">
      <dgm:prSet presAssocID="{8D49E167-A8F7-4080-8347-B234FDC36C1D}" presName="node" presStyleLbl="node1" presStyleIdx="5" presStyleCnt="9">
        <dgm:presLayoutVars>
          <dgm:bulletEnabled val="1"/>
        </dgm:presLayoutVars>
      </dgm:prSet>
      <dgm:spPr/>
      <dgm:t>
        <a:bodyPr/>
        <a:lstStyle/>
        <a:p>
          <a:endParaRPr lang="en-US"/>
        </a:p>
      </dgm:t>
    </dgm:pt>
    <dgm:pt modelId="{79348AB2-048E-465B-B5AF-285B04069EF7}" type="pres">
      <dgm:prSet presAssocID="{303F8004-5897-4104-B79D-BB8C55DE61DF}" presName="sibTrans" presStyleCnt="0"/>
      <dgm:spPr/>
      <dgm:t>
        <a:bodyPr/>
        <a:lstStyle/>
        <a:p>
          <a:endParaRPr lang="en-US"/>
        </a:p>
      </dgm:t>
    </dgm:pt>
    <dgm:pt modelId="{05BD3ED3-D5C5-4379-87D5-2A80F578A1D9}" type="pres">
      <dgm:prSet presAssocID="{496D8D9F-EEEE-41A1-9C7B-57B74926CFA1}" presName="node" presStyleLbl="node1" presStyleIdx="6" presStyleCnt="9">
        <dgm:presLayoutVars>
          <dgm:bulletEnabled val="1"/>
        </dgm:presLayoutVars>
      </dgm:prSet>
      <dgm:spPr/>
      <dgm:t>
        <a:bodyPr/>
        <a:lstStyle/>
        <a:p>
          <a:endParaRPr lang="en-US"/>
        </a:p>
      </dgm:t>
    </dgm:pt>
    <dgm:pt modelId="{E83E696C-AEC2-42C1-A154-E0BF7ED9CCB6}" type="pres">
      <dgm:prSet presAssocID="{77783FF1-38F4-44CB-A266-F8774D50FD99}" presName="sibTrans" presStyleCnt="0"/>
      <dgm:spPr/>
      <dgm:t>
        <a:bodyPr/>
        <a:lstStyle/>
        <a:p>
          <a:endParaRPr lang="en-US"/>
        </a:p>
      </dgm:t>
    </dgm:pt>
    <dgm:pt modelId="{BD2BF072-96DB-4B61-A394-C9325A92FF49}" type="pres">
      <dgm:prSet presAssocID="{1ACBB9BC-59A7-49BF-AC23-97FA5857EB88}" presName="node" presStyleLbl="node1" presStyleIdx="7" presStyleCnt="9">
        <dgm:presLayoutVars>
          <dgm:bulletEnabled val="1"/>
        </dgm:presLayoutVars>
      </dgm:prSet>
      <dgm:spPr/>
      <dgm:t>
        <a:bodyPr/>
        <a:lstStyle/>
        <a:p>
          <a:endParaRPr lang="en-US"/>
        </a:p>
      </dgm:t>
    </dgm:pt>
    <dgm:pt modelId="{900518DB-390C-4251-B1AC-FA35CBF5BEC4}" type="pres">
      <dgm:prSet presAssocID="{1D167988-89D0-42F6-855A-92DC02EF7713}" presName="sibTrans" presStyleCnt="0"/>
      <dgm:spPr/>
      <dgm:t>
        <a:bodyPr/>
        <a:lstStyle/>
        <a:p>
          <a:endParaRPr lang="en-US"/>
        </a:p>
      </dgm:t>
    </dgm:pt>
    <dgm:pt modelId="{E0D7295F-F086-4966-88F1-A6C029BB7D24}" type="pres">
      <dgm:prSet presAssocID="{63708476-E20F-4EA5-A5ED-39697A3808FE}" presName="node" presStyleLbl="node1" presStyleIdx="8" presStyleCnt="9">
        <dgm:presLayoutVars>
          <dgm:bulletEnabled val="1"/>
        </dgm:presLayoutVars>
      </dgm:prSet>
      <dgm:spPr/>
      <dgm:t>
        <a:bodyPr/>
        <a:lstStyle/>
        <a:p>
          <a:endParaRPr lang="en-US"/>
        </a:p>
      </dgm:t>
    </dgm:pt>
  </dgm:ptLst>
  <dgm:cxnLst>
    <dgm:cxn modelId="{4D838464-FEE7-4DF2-B895-7AE72033FC39}" srcId="{0C3E6366-E8B0-400F-B5FF-951756C79581}" destId="{1598260C-3035-438D-B72D-2BDBE8900D10}" srcOrd="2" destOrd="0" parTransId="{BF291D48-C4CD-4C07-9689-6A36F2767791}" sibTransId="{C98F8AAF-AAAC-4172-B3BE-15E26D296DEC}"/>
    <dgm:cxn modelId="{C68F332D-1B5C-4F28-ACBC-672ABAF3DF2C}" type="presOf" srcId="{1598260C-3035-438D-B72D-2BDBE8900D10}" destId="{B1AF9AA9-8027-4F88-A5ED-4D5710BF350F}" srcOrd="0" destOrd="0" presId="urn:microsoft.com/office/officeart/2005/8/layout/default"/>
    <dgm:cxn modelId="{D6888E28-9FF7-4D14-B11B-2FD2FEFF687C}" type="presOf" srcId="{C9F2D1DC-29DE-4034-9C34-1872E204A360}" destId="{22F6E304-E12F-42EA-959C-D8246E31F674}" srcOrd="0" destOrd="0" presId="urn:microsoft.com/office/officeart/2005/8/layout/default"/>
    <dgm:cxn modelId="{C5909FD1-E316-40C3-A303-6CD1360AB93F}" srcId="{0C3E6366-E8B0-400F-B5FF-951756C79581}" destId="{FAC22EC7-F565-4F92-A8EC-C7427017B831}" srcOrd="3" destOrd="0" parTransId="{368959C0-32B4-4E08-98F5-100920FAA1A9}" sibTransId="{23F317BB-1A23-4743-883A-AE8B6AD62CDC}"/>
    <dgm:cxn modelId="{2E7D634C-C729-44AE-8B84-262E36673F38}" type="presOf" srcId="{1ACBB9BC-59A7-49BF-AC23-97FA5857EB88}" destId="{BD2BF072-96DB-4B61-A394-C9325A92FF49}" srcOrd="0" destOrd="0" presId="urn:microsoft.com/office/officeart/2005/8/layout/default"/>
    <dgm:cxn modelId="{9C8277CC-D4A6-4616-8542-058327F3EEFA}" srcId="{0C3E6366-E8B0-400F-B5FF-951756C79581}" destId="{84D4AD42-F430-4FDB-9028-3F7347DAA083}" srcOrd="4" destOrd="0" parTransId="{188705D6-5E39-4854-8A83-154F7E8A349D}" sibTransId="{FB5A1EA0-7B2C-4319-892C-8E9F41BE0747}"/>
    <dgm:cxn modelId="{B0640C11-883D-4800-9505-8E5DFDD66AA8}" type="presOf" srcId="{4AA0915E-97AC-4C32-89BE-3FBA9DA859BF}" destId="{1AB1A826-881C-4D75-835F-7ABAE4A47A1D}" srcOrd="0" destOrd="0" presId="urn:microsoft.com/office/officeart/2005/8/layout/default"/>
    <dgm:cxn modelId="{DDA2CC53-0E53-4E3F-A4E0-7E38C4FCEBBE}" type="presOf" srcId="{0C3E6366-E8B0-400F-B5FF-951756C79581}" destId="{0797CA48-D0A9-4D4F-9BAE-BD0DBA2EAAC4}" srcOrd="0" destOrd="0" presId="urn:microsoft.com/office/officeart/2005/8/layout/default"/>
    <dgm:cxn modelId="{D4361C05-7D6A-4ABE-B14F-BCDAA2BEB974}" type="presOf" srcId="{496D8D9F-EEEE-41A1-9C7B-57B74926CFA1}" destId="{05BD3ED3-D5C5-4379-87D5-2A80F578A1D9}" srcOrd="0" destOrd="0" presId="urn:microsoft.com/office/officeart/2005/8/layout/default"/>
    <dgm:cxn modelId="{4D03E607-E6E2-4472-AD45-71210FD570E7}" srcId="{0C3E6366-E8B0-400F-B5FF-951756C79581}" destId="{496D8D9F-EEEE-41A1-9C7B-57B74926CFA1}" srcOrd="6" destOrd="0" parTransId="{704E888C-E6ED-418D-9AA4-872277B62235}" sibTransId="{77783FF1-38F4-44CB-A266-F8774D50FD99}"/>
    <dgm:cxn modelId="{19830607-238B-4BD3-9969-A6881CDAECE3}" type="presOf" srcId="{84D4AD42-F430-4FDB-9028-3F7347DAA083}" destId="{F3D31F75-1A3F-4496-8B88-F6D07FC85B85}" srcOrd="0" destOrd="0" presId="urn:microsoft.com/office/officeart/2005/8/layout/default"/>
    <dgm:cxn modelId="{09413B79-8CB0-4088-A435-F4D2CC5DDFA2}" srcId="{0C3E6366-E8B0-400F-B5FF-951756C79581}" destId="{1ACBB9BC-59A7-49BF-AC23-97FA5857EB88}" srcOrd="7" destOrd="0" parTransId="{1414A064-6A13-470A-93B8-C08BF27A2B9C}" sibTransId="{1D167988-89D0-42F6-855A-92DC02EF7713}"/>
    <dgm:cxn modelId="{1FB4C8A7-C478-43F1-BDF4-7D902EA89D07}" type="presOf" srcId="{63708476-E20F-4EA5-A5ED-39697A3808FE}" destId="{E0D7295F-F086-4966-88F1-A6C029BB7D24}" srcOrd="0" destOrd="0" presId="urn:microsoft.com/office/officeart/2005/8/layout/default"/>
    <dgm:cxn modelId="{1855F849-C91F-4B19-A67F-A147BF16827F}" type="presOf" srcId="{FAC22EC7-F565-4F92-A8EC-C7427017B831}" destId="{F4A9BA0A-026C-4C5D-A1D1-A94478EF0C20}" srcOrd="0" destOrd="0" presId="urn:microsoft.com/office/officeart/2005/8/layout/default"/>
    <dgm:cxn modelId="{B53FF24D-7A15-4866-AFF8-2A11A70561CE}" srcId="{0C3E6366-E8B0-400F-B5FF-951756C79581}" destId="{C9F2D1DC-29DE-4034-9C34-1872E204A360}" srcOrd="0" destOrd="0" parTransId="{BA637FCA-9CFA-4886-B6F5-54DC86CB18F3}" sibTransId="{368C25D5-E8A7-451F-A35E-715DCFA625C5}"/>
    <dgm:cxn modelId="{9D120265-81C8-4870-92DA-8C82DDF703A0}" srcId="{0C3E6366-E8B0-400F-B5FF-951756C79581}" destId="{8D49E167-A8F7-4080-8347-B234FDC36C1D}" srcOrd="5" destOrd="0" parTransId="{C3F1D21C-673F-41E4-B33C-EED44B098145}" sibTransId="{303F8004-5897-4104-B79D-BB8C55DE61DF}"/>
    <dgm:cxn modelId="{3CE82C10-A82D-4C83-9A9C-985F730B5683}" srcId="{0C3E6366-E8B0-400F-B5FF-951756C79581}" destId="{63708476-E20F-4EA5-A5ED-39697A3808FE}" srcOrd="8" destOrd="0" parTransId="{32D942E5-8F1F-446C-96E0-96C6868E9FD5}" sibTransId="{ADD37043-A304-4CF4-AF9D-06F124439B54}"/>
    <dgm:cxn modelId="{E86D7C18-FA35-499B-AE2D-E489FA8D91E0}" type="presOf" srcId="{8D49E167-A8F7-4080-8347-B234FDC36C1D}" destId="{4F854350-6787-4A88-803F-1D4D7F2273AB}" srcOrd="0" destOrd="0" presId="urn:microsoft.com/office/officeart/2005/8/layout/default"/>
    <dgm:cxn modelId="{82047029-721E-4F7B-B75D-677CA8DF26ED}" srcId="{0C3E6366-E8B0-400F-B5FF-951756C79581}" destId="{4AA0915E-97AC-4C32-89BE-3FBA9DA859BF}" srcOrd="1" destOrd="0" parTransId="{32AF27EF-6925-41C5-945F-46418105E780}" sibTransId="{9F32FF4F-B9A5-4554-8D38-11DDA7BDEF90}"/>
    <dgm:cxn modelId="{7A25DEBE-18A6-4CF0-AE2F-A68C83D51D4A}" type="presParOf" srcId="{0797CA48-D0A9-4D4F-9BAE-BD0DBA2EAAC4}" destId="{22F6E304-E12F-42EA-959C-D8246E31F674}" srcOrd="0" destOrd="0" presId="urn:microsoft.com/office/officeart/2005/8/layout/default"/>
    <dgm:cxn modelId="{3DD59A28-8132-46BA-B920-87E7EDC83C38}" type="presParOf" srcId="{0797CA48-D0A9-4D4F-9BAE-BD0DBA2EAAC4}" destId="{217C9034-B85A-4987-9D3D-EC9DAE88759B}" srcOrd="1" destOrd="0" presId="urn:microsoft.com/office/officeart/2005/8/layout/default"/>
    <dgm:cxn modelId="{D206D58B-263A-4720-AFB2-1C88C302344A}" type="presParOf" srcId="{0797CA48-D0A9-4D4F-9BAE-BD0DBA2EAAC4}" destId="{1AB1A826-881C-4D75-835F-7ABAE4A47A1D}" srcOrd="2" destOrd="0" presId="urn:microsoft.com/office/officeart/2005/8/layout/default"/>
    <dgm:cxn modelId="{C9B5D09E-FC9D-46E1-BD98-2F6206F78B04}" type="presParOf" srcId="{0797CA48-D0A9-4D4F-9BAE-BD0DBA2EAAC4}" destId="{B235CB0B-CD3A-42F1-8EAD-C567B367D401}" srcOrd="3" destOrd="0" presId="urn:microsoft.com/office/officeart/2005/8/layout/default"/>
    <dgm:cxn modelId="{550FF55B-B687-4B1B-BB26-9581FA7AA841}" type="presParOf" srcId="{0797CA48-D0A9-4D4F-9BAE-BD0DBA2EAAC4}" destId="{B1AF9AA9-8027-4F88-A5ED-4D5710BF350F}" srcOrd="4" destOrd="0" presId="urn:microsoft.com/office/officeart/2005/8/layout/default"/>
    <dgm:cxn modelId="{878087E6-923B-49D8-A802-C57B6D5EFDDC}" type="presParOf" srcId="{0797CA48-D0A9-4D4F-9BAE-BD0DBA2EAAC4}" destId="{CCA86D0C-FB7D-4914-B6E0-481F794F6A63}" srcOrd="5" destOrd="0" presId="urn:microsoft.com/office/officeart/2005/8/layout/default"/>
    <dgm:cxn modelId="{2379F9C2-38F0-4925-A31E-D7F0F2F7BB61}" type="presParOf" srcId="{0797CA48-D0A9-4D4F-9BAE-BD0DBA2EAAC4}" destId="{F4A9BA0A-026C-4C5D-A1D1-A94478EF0C20}" srcOrd="6" destOrd="0" presId="urn:microsoft.com/office/officeart/2005/8/layout/default"/>
    <dgm:cxn modelId="{95CA9DF3-F6F4-41A1-B68F-31C40D94C609}" type="presParOf" srcId="{0797CA48-D0A9-4D4F-9BAE-BD0DBA2EAAC4}" destId="{7DC1F622-0915-41E0-A607-1D9ADBBD8781}" srcOrd="7" destOrd="0" presId="urn:microsoft.com/office/officeart/2005/8/layout/default"/>
    <dgm:cxn modelId="{CF63C302-9822-494C-BCDD-186395E17D0A}" type="presParOf" srcId="{0797CA48-D0A9-4D4F-9BAE-BD0DBA2EAAC4}" destId="{F3D31F75-1A3F-4496-8B88-F6D07FC85B85}" srcOrd="8" destOrd="0" presId="urn:microsoft.com/office/officeart/2005/8/layout/default"/>
    <dgm:cxn modelId="{E37D07A8-D218-49DA-AFAB-573F7B69005A}" type="presParOf" srcId="{0797CA48-D0A9-4D4F-9BAE-BD0DBA2EAAC4}" destId="{11F95FCF-FBF1-4376-9CA6-8B2B28BD175E}" srcOrd="9" destOrd="0" presId="urn:microsoft.com/office/officeart/2005/8/layout/default"/>
    <dgm:cxn modelId="{25322751-94FD-4C1D-8B51-E34F43E9028E}" type="presParOf" srcId="{0797CA48-D0A9-4D4F-9BAE-BD0DBA2EAAC4}" destId="{4F854350-6787-4A88-803F-1D4D7F2273AB}" srcOrd="10" destOrd="0" presId="urn:microsoft.com/office/officeart/2005/8/layout/default"/>
    <dgm:cxn modelId="{2F2414C4-FCC2-4A98-B69C-EE193EDF5A1A}" type="presParOf" srcId="{0797CA48-D0A9-4D4F-9BAE-BD0DBA2EAAC4}" destId="{79348AB2-048E-465B-B5AF-285B04069EF7}" srcOrd="11" destOrd="0" presId="urn:microsoft.com/office/officeart/2005/8/layout/default"/>
    <dgm:cxn modelId="{9E0021E6-372C-4394-8121-49437DC7357B}" type="presParOf" srcId="{0797CA48-D0A9-4D4F-9BAE-BD0DBA2EAAC4}" destId="{05BD3ED3-D5C5-4379-87D5-2A80F578A1D9}" srcOrd="12" destOrd="0" presId="urn:microsoft.com/office/officeart/2005/8/layout/default"/>
    <dgm:cxn modelId="{FE596BB2-30BF-4575-A04E-985D1988888D}" type="presParOf" srcId="{0797CA48-D0A9-4D4F-9BAE-BD0DBA2EAAC4}" destId="{E83E696C-AEC2-42C1-A154-E0BF7ED9CCB6}" srcOrd="13" destOrd="0" presId="urn:microsoft.com/office/officeart/2005/8/layout/default"/>
    <dgm:cxn modelId="{D62852DE-328F-4470-855D-1C71CC4F3237}" type="presParOf" srcId="{0797CA48-D0A9-4D4F-9BAE-BD0DBA2EAAC4}" destId="{BD2BF072-96DB-4B61-A394-C9325A92FF49}" srcOrd="14" destOrd="0" presId="urn:microsoft.com/office/officeart/2005/8/layout/default"/>
    <dgm:cxn modelId="{02BA9795-DEF6-4D67-A481-1DC1D1729539}" type="presParOf" srcId="{0797CA48-D0A9-4D4F-9BAE-BD0DBA2EAAC4}" destId="{900518DB-390C-4251-B1AC-FA35CBF5BEC4}" srcOrd="15" destOrd="0" presId="urn:microsoft.com/office/officeart/2005/8/layout/default"/>
    <dgm:cxn modelId="{4C02EBC0-9F08-45CA-B65C-CD34AE32DF07}" type="presParOf" srcId="{0797CA48-D0A9-4D4F-9BAE-BD0DBA2EAAC4}" destId="{E0D7295F-F086-4966-88F1-A6C029BB7D24}" srcOrd="16" destOrd="0" presId="urn:microsoft.com/office/officeart/2005/8/layout/defaul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520327-DE99-4DAD-9000-4B311B6EC352}">
      <dsp:nvSpPr>
        <dsp:cNvPr id="0" name=""/>
        <dsp:cNvSpPr/>
      </dsp:nvSpPr>
      <dsp:spPr>
        <a:xfrm>
          <a:off x="713" y="98311"/>
          <a:ext cx="1391217" cy="556486"/>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US" sz="1000" b="1" kern="1200">
              <a:solidFill>
                <a:sysClr val="windowText" lastClr="000000"/>
              </a:solidFill>
            </a:rPr>
            <a:t>Release Planning</a:t>
          </a:r>
        </a:p>
      </dsp:txBody>
      <dsp:txXfrm>
        <a:off x="713" y="98311"/>
        <a:ext cx="1252096" cy="556486"/>
      </dsp:txXfrm>
    </dsp:sp>
    <dsp:sp modelId="{2BA12833-DDD5-403A-A2E4-C95A2CA6EAF5}">
      <dsp:nvSpPr>
        <dsp:cNvPr id="0" name=""/>
        <dsp:cNvSpPr/>
      </dsp:nvSpPr>
      <dsp:spPr>
        <a:xfrm>
          <a:off x="1113687" y="98311"/>
          <a:ext cx="1391217" cy="556486"/>
        </a:xfrm>
        <a:prstGeom prst="chevron">
          <a:avLst/>
        </a:prstGeom>
        <a:solidFill>
          <a:schemeClr val="accent5">
            <a:hueOff val="-2483469"/>
            <a:satOff val="9953"/>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US" sz="1000" b="1" kern="1200">
              <a:solidFill>
                <a:sysClr val="windowText" lastClr="000000"/>
              </a:solidFill>
            </a:rPr>
            <a:t>Release Life Cycle</a:t>
          </a:r>
        </a:p>
      </dsp:txBody>
      <dsp:txXfrm>
        <a:off x="1391930" y="98311"/>
        <a:ext cx="834731" cy="556486"/>
      </dsp:txXfrm>
    </dsp:sp>
    <dsp:sp modelId="{DB6B9E74-AF68-4FBF-9ED8-980914D5A7B9}">
      <dsp:nvSpPr>
        <dsp:cNvPr id="0" name=""/>
        <dsp:cNvSpPr/>
      </dsp:nvSpPr>
      <dsp:spPr>
        <a:xfrm>
          <a:off x="2226661" y="98311"/>
          <a:ext cx="1391217" cy="556486"/>
        </a:xfrm>
        <a:prstGeom prst="chevron">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US" sz="1000" b="1" kern="1200">
              <a:solidFill>
                <a:sysClr val="windowText" lastClr="000000"/>
              </a:solidFill>
            </a:rPr>
            <a:t>Change Management</a:t>
          </a:r>
        </a:p>
      </dsp:txBody>
      <dsp:txXfrm>
        <a:off x="2504904" y="98311"/>
        <a:ext cx="834731" cy="556486"/>
      </dsp:txXfrm>
    </dsp:sp>
    <dsp:sp modelId="{7B3AE091-EBB5-44F3-88CA-0071D19F58F7}">
      <dsp:nvSpPr>
        <dsp:cNvPr id="0" name=""/>
        <dsp:cNvSpPr/>
      </dsp:nvSpPr>
      <dsp:spPr>
        <a:xfrm>
          <a:off x="3339635" y="98311"/>
          <a:ext cx="1391217" cy="556486"/>
        </a:xfrm>
        <a:prstGeom prst="chevron">
          <a:avLst/>
        </a:prstGeom>
        <a:solidFill>
          <a:schemeClr val="accent5">
            <a:hueOff val="-7450407"/>
            <a:satOff val="29858"/>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US" sz="1000" b="1" kern="1200">
              <a:solidFill>
                <a:sysClr val="windowText" lastClr="000000"/>
              </a:solidFill>
            </a:rPr>
            <a:t>Release Metrics Measurement</a:t>
          </a:r>
        </a:p>
      </dsp:txBody>
      <dsp:txXfrm>
        <a:off x="3617878" y="98311"/>
        <a:ext cx="834731" cy="556486"/>
      </dsp:txXfrm>
    </dsp:sp>
    <dsp:sp modelId="{B0AAABCD-E4FD-4B4B-A809-5973F5D63ED4}">
      <dsp:nvSpPr>
        <dsp:cNvPr id="0" name=""/>
        <dsp:cNvSpPr/>
      </dsp:nvSpPr>
      <dsp:spPr>
        <a:xfrm>
          <a:off x="4452609" y="98311"/>
          <a:ext cx="1391217" cy="556486"/>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US" sz="1000" b="1" kern="1200">
              <a:solidFill>
                <a:sysClr val="windowText" lastClr="000000"/>
              </a:solidFill>
            </a:rPr>
            <a:t>Release Automation Tools</a:t>
          </a:r>
        </a:p>
      </dsp:txBody>
      <dsp:txXfrm>
        <a:off x="4730852" y="98311"/>
        <a:ext cx="834731" cy="5564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F6E304-E12F-42EA-959C-D8246E31F674}">
      <dsp:nvSpPr>
        <dsp:cNvPr id="0" name=""/>
        <dsp:cNvSpPr/>
      </dsp:nvSpPr>
      <dsp:spPr>
        <a:xfrm>
          <a:off x="367975" y="256"/>
          <a:ext cx="906618" cy="543970"/>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Targeted release dates to be defined on a regular basis</a:t>
          </a:r>
        </a:p>
      </dsp:txBody>
      <dsp:txXfrm>
        <a:off x="367975" y="256"/>
        <a:ext cx="906618" cy="543970"/>
      </dsp:txXfrm>
    </dsp:sp>
    <dsp:sp modelId="{1AB1A826-881C-4D75-835F-7ABAE4A47A1D}">
      <dsp:nvSpPr>
        <dsp:cNvPr id="0" name=""/>
        <dsp:cNvSpPr/>
      </dsp:nvSpPr>
      <dsp:spPr>
        <a:xfrm>
          <a:off x="1365254" y="256"/>
          <a:ext cx="906618" cy="543970"/>
        </a:xfrm>
        <a:prstGeom prst="rect">
          <a:avLst/>
        </a:prstGeom>
        <a:solidFill>
          <a:schemeClr val="accent5">
            <a:hueOff val="-1241735"/>
            <a:satOff val="4976"/>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Release policy and process framework should be documented</a:t>
          </a:r>
        </a:p>
      </dsp:txBody>
      <dsp:txXfrm>
        <a:off x="1365254" y="256"/>
        <a:ext cx="906618" cy="543970"/>
      </dsp:txXfrm>
    </dsp:sp>
    <dsp:sp modelId="{B1AF9AA9-8027-4F88-A5ED-4D5710BF350F}">
      <dsp:nvSpPr>
        <dsp:cNvPr id="0" name=""/>
        <dsp:cNvSpPr/>
      </dsp:nvSpPr>
      <dsp:spPr>
        <a:xfrm>
          <a:off x="2362534" y="256"/>
          <a:ext cx="906618" cy="543970"/>
        </a:xfrm>
        <a:prstGeom prst="rect">
          <a:avLst/>
        </a:prstGeom>
        <a:solidFill>
          <a:schemeClr val="accent5">
            <a:hueOff val="-2483469"/>
            <a:satOff val="9953"/>
            <a:lumOff val="215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Have an independent release function</a:t>
          </a:r>
        </a:p>
      </dsp:txBody>
      <dsp:txXfrm>
        <a:off x="2362534" y="256"/>
        <a:ext cx="906618" cy="543970"/>
      </dsp:txXfrm>
    </dsp:sp>
    <dsp:sp modelId="{F4A9BA0A-026C-4C5D-A1D1-A94478EF0C20}">
      <dsp:nvSpPr>
        <dsp:cNvPr id="0" name=""/>
        <dsp:cNvSpPr/>
      </dsp:nvSpPr>
      <dsp:spPr>
        <a:xfrm>
          <a:off x="367975" y="634889"/>
          <a:ext cx="906618" cy="543970"/>
        </a:xfrm>
        <a:prstGeom prst="rect">
          <a:avLst/>
        </a:prstGeom>
        <a:solidFill>
          <a:schemeClr val="accent5">
            <a:hueOff val="-3725204"/>
            <a:satOff val="14929"/>
            <a:lumOff val="323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Deployment units should be constructed early</a:t>
          </a:r>
        </a:p>
      </dsp:txBody>
      <dsp:txXfrm>
        <a:off x="367975" y="634889"/>
        <a:ext cx="906618" cy="543970"/>
      </dsp:txXfrm>
    </dsp:sp>
    <dsp:sp modelId="{F3D31F75-1A3F-4496-8B88-F6D07FC85B85}">
      <dsp:nvSpPr>
        <dsp:cNvPr id="0" name=""/>
        <dsp:cNvSpPr/>
      </dsp:nvSpPr>
      <dsp:spPr>
        <a:xfrm>
          <a:off x="1365254" y="634889"/>
          <a:ext cx="906618" cy="543970"/>
        </a:xfrm>
        <a:prstGeom prst="rect">
          <a:avLst/>
        </a:prstGeom>
        <a:solidFill>
          <a:schemeClr val="accent5">
            <a:hueOff val="-4966938"/>
            <a:satOff val="19906"/>
            <a:lumOff val="431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Deployment process to be tested before actual deployment</a:t>
          </a:r>
        </a:p>
      </dsp:txBody>
      <dsp:txXfrm>
        <a:off x="1365254" y="634889"/>
        <a:ext cx="906618" cy="543970"/>
      </dsp:txXfrm>
    </dsp:sp>
    <dsp:sp modelId="{4F854350-6787-4A88-803F-1D4D7F2273AB}">
      <dsp:nvSpPr>
        <dsp:cNvPr id="0" name=""/>
        <dsp:cNvSpPr/>
      </dsp:nvSpPr>
      <dsp:spPr>
        <a:xfrm>
          <a:off x="2362534" y="634889"/>
          <a:ext cx="906618" cy="543970"/>
        </a:xfrm>
        <a:prstGeom prst="rect">
          <a:avLst/>
        </a:prstGeom>
        <a:solidFill>
          <a:schemeClr val="accent5">
            <a:hueOff val="-6208672"/>
            <a:satOff val="24882"/>
            <a:lumOff val="539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Have rollback or back-out plan</a:t>
          </a:r>
        </a:p>
      </dsp:txBody>
      <dsp:txXfrm>
        <a:off x="2362534" y="634889"/>
        <a:ext cx="906618" cy="543970"/>
      </dsp:txXfrm>
    </dsp:sp>
    <dsp:sp modelId="{05BD3ED3-D5C5-4379-87D5-2A80F578A1D9}">
      <dsp:nvSpPr>
        <dsp:cNvPr id="0" name=""/>
        <dsp:cNvSpPr/>
      </dsp:nvSpPr>
      <dsp:spPr>
        <a:xfrm>
          <a:off x="367975" y="1269522"/>
          <a:ext cx="906618" cy="543970"/>
        </a:xfrm>
        <a:prstGeom prst="rect">
          <a:avLst/>
        </a:prstGeom>
        <a:solidFill>
          <a:schemeClr val="accent5">
            <a:hueOff val="-7450407"/>
            <a:satOff val="29858"/>
            <a:lumOff val="647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Release Management automation tools</a:t>
          </a:r>
        </a:p>
      </dsp:txBody>
      <dsp:txXfrm>
        <a:off x="367975" y="1269522"/>
        <a:ext cx="906618" cy="543970"/>
      </dsp:txXfrm>
    </dsp:sp>
    <dsp:sp modelId="{BD2BF072-96DB-4B61-A394-C9325A92FF49}">
      <dsp:nvSpPr>
        <dsp:cNvPr id="0" name=""/>
        <dsp:cNvSpPr/>
      </dsp:nvSpPr>
      <dsp:spPr>
        <a:xfrm>
          <a:off x="1365254" y="1269522"/>
          <a:ext cx="906618" cy="543970"/>
        </a:xfrm>
        <a:prstGeom prst="rect">
          <a:avLst/>
        </a:prstGeom>
        <a:solidFill>
          <a:schemeClr val="accent5">
            <a:hueOff val="-8692142"/>
            <a:satOff val="34835"/>
            <a:lumOff val="754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Configuration and Release Management tool</a:t>
          </a:r>
        </a:p>
      </dsp:txBody>
      <dsp:txXfrm>
        <a:off x="1365254" y="1269522"/>
        <a:ext cx="906618" cy="543970"/>
      </dsp:txXfrm>
    </dsp:sp>
    <dsp:sp modelId="{E0D7295F-F086-4966-88F1-A6C029BB7D24}">
      <dsp:nvSpPr>
        <dsp:cNvPr id="0" name=""/>
        <dsp:cNvSpPr/>
      </dsp:nvSpPr>
      <dsp:spPr>
        <a:xfrm>
          <a:off x="2362534" y="1269522"/>
          <a:ext cx="906618" cy="543970"/>
        </a:xfrm>
        <a:prstGeom prst="rect">
          <a:avLst/>
        </a:prstGeom>
        <a:solidFill>
          <a:schemeClr val="accent5">
            <a:hueOff val="-9933876"/>
            <a:satOff val="39811"/>
            <a:lumOff val="862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solidFill>
                <a:sysClr val="windowText" lastClr="000000"/>
              </a:solidFill>
            </a:rPr>
            <a:t>Identify and document all items linked to deployment unit</a:t>
          </a:r>
        </a:p>
      </dsp:txBody>
      <dsp:txXfrm>
        <a:off x="2362534" y="1269522"/>
        <a:ext cx="906618" cy="54397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x0043_M9 xmlns="429b30ef-d4a2-4971-a19c-d3b5392d1643" xsi:nil="true"/>
    <Phase xmlns="429b30ef-d4a2-4971-a19c-d3b5392d1643" xsi:nil="true"/>
    <CheckedOutPath xmlns="429b30ef-d4a2-4971-a19c-d3b5392d1643" xsi:nil="true"/>
    <_x0043_M8 xmlns="429b30ef-d4a2-4971-a19c-d3b5392d1643" xsi:nil="true"/>
    <AccountID xmlns="429b30ef-d4a2-4971-a19c-d3b5392d1643" xsi:nil="true"/>
    <SubProjectID xmlns="429b30ef-d4a2-4971-a19c-d3b5392d1643" xsi:nil="true"/>
    <CreatedTime xmlns="429b30ef-d4a2-4971-a19c-d3b5392d1643">2015-11-26T06:13:56+00:00</CreatedTime>
    <Processes xmlns="429b30ef-d4a2-4971-a19c-d3b5392d1643" xsi:nil="true"/>
    <Functional_x0020_Modules xmlns="429b30ef-d4a2-4971-a19c-d3b5392d1643" xsi:nil="true"/>
    <CopyToPath xmlns="429b30ef-d4a2-4971-a19c-d3b5392d1643">https://cognizant20.cognizant.com/cts/OrgCommunities3/EnterpriseOpsShare/DSC/EnterpriseOpsShare/DevOps-share/Microsoft/RFP Response/Final 30 September Orals</CopyToPath>
    <Activities xmlns="429b30ef-d4a2-4971-a19c-d3b5392d1643" xsi:nil="true"/>
    <Releases xmlns="429b30ef-d4a2-4971-a19c-d3b5392d1643" xsi:nil="true"/>
    <Rating5 xmlns="429b30ef-d4a2-4971-a19c-d3b5392d1643" xsi:nil="true"/>
    <_x0043_M1 xmlns="429b30ef-d4a2-4971-a19c-d3b5392d1643" xsi:nil="true"/>
    <Rating4 xmlns="429b30ef-d4a2-4971-a19c-d3b5392d1643" xsi:nil="true"/>
    <MBID xmlns="429b30ef-d4a2-4971-a19c-d3b5392d1643">DS_7fba006f-afb7-4743-babe-9a8960f00936</MBID>
    <Tags xmlns="429b30ef-d4a2-4971-a19c-d3b5392d1643" xsi:nil="true"/>
    <ArtifactStatus xmlns="429b30ef-d4a2-4971-a19c-d3b5392d1643" xsi:nil="true"/>
    <_x0043_M3 xmlns="429b30ef-d4a2-4971-a19c-d3b5392d1643" xsi:nil="true"/>
    <_x0043_M2 xmlns="429b30ef-d4a2-4971-a19c-d3b5392d1643" xsi:nil="true"/>
    <AssociateID xmlns="429b30ef-d4a2-4971-a19c-d3b5392d1643">CTS\104428</AssociateID>
    <ViewCount xmlns="429b30ef-d4a2-4971-a19c-d3b5392d1643" xsi:nil="true"/>
    <Rating1 xmlns="429b30ef-d4a2-4971-a19c-d3b5392d1643" xsi:nil="true"/>
    <_x0043_M5 xmlns="429b30ef-d4a2-4971-a19c-d3b5392d1643" xsi:nil="true"/>
    <Work_x0020_request xmlns="429b30ef-d4a2-4971-a19c-d3b5392d1643" xsi:nil="true"/>
    <_x0043_M4 xmlns="429b30ef-d4a2-4971-a19c-d3b5392d1643" xsi:nil="true"/>
    <Rating3 xmlns="429b30ef-d4a2-4971-a19c-d3b5392d1643" xsi:nil="true"/>
    <_x0043_M7 xmlns="429b30ef-d4a2-4971-a19c-d3b5392d1643" xsi:nil="true"/>
    <UnmappedDocuments xmlns="429b30ef-d4a2-4971-a19c-d3b5392d1643">false</UnmappedDocuments>
    <Rating2 xmlns="429b30ef-d4a2-4971-a19c-d3b5392d1643" xsi:nil="true"/>
    <_x0043_M6 xmlns="429b30ef-d4a2-4971-a19c-d3b5392d1643" xsi:nil="true"/>
    <_x0043_M10 xmlns="429b30ef-d4a2-4971-a19c-d3b5392d1643" xsi:nil="true"/>
    <ApprovalStatus xmlns="429b30ef-d4a2-4971-a19c-d3b5392d1643">Approved</ApprovalStatus>
    <Comments xmlns="429b30ef-d4a2-4971-a19c-d3b5392d1643">CTS\104428</Comments>
    <ProjectID xmlns="429b30ef-d4a2-4971-a19c-d3b5392d1643" xsi:nil="true"/>
    <ClientSupplied xmlns="429b30ef-d4a2-4971-a19c-d3b5392d1643">false</ClientSupplie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12CAD1995CBD944BA03BC10EBA36EFD" ma:contentTypeVersion="36" ma:contentTypeDescription="Create a new document." ma:contentTypeScope="" ma:versionID="3d32dd34810d8a92cbb2ba03e92a8693">
  <xsd:schema xmlns:xsd="http://www.w3.org/2001/XMLSchema" xmlns:xs="http://www.w3.org/2001/XMLSchema" xmlns:p="http://schemas.microsoft.com/office/2006/metadata/properties" xmlns:ns2="429b30ef-d4a2-4971-a19c-d3b5392d1643" targetNamespace="http://schemas.microsoft.com/office/2006/metadata/properties" ma:root="true" ma:fieldsID="63a9881ed16567a251dcd28ada800c66" ns2:_="">
    <xsd:import namespace="429b30ef-d4a2-4971-a19c-d3b5392d1643"/>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CreatedTime" minOccurs="0"/>
                <xsd:element ref="ns2:Processes" minOccurs="0"/>
                <xsd:element ref="ns2:Phase" minOccurs="0"/>
                <xsd:element ref="ns2:Activities" minOccurs="0"/>
                <xsd:element ref="ns2:Releases" minOccurs="0"/>
                <xsd:element ref="ns2:Functional_x0020_Modules"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ToPath" minOccurs="0"/>
                <xsd:element ref="ns2:Comments" minOccurs="0"/>
                <xsd:element ref="ns2:ClientSupplied" minOccurs="0"/>
                <xsd:element ref="ns2:Rating1" minOccurs="0"/>
                <xsd:element ref="ns2:Rating2" minOccurs="0"/>
                <xsd:element ref="ns2:Rating3" minOccurs="0"/>
                <xsd:element ref="ns2:Rating4" minOccurs="0"/>
                <xsd:element ref="ns2:Rating5"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9b30ef-d4a2-4971-a19c-d3b5392d1643"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CreatedTime" ma:index="12" nillable="true" ma:displayName="CreatedTime" ma:internalName="CreatedTime">
      <xsd:simpleType>
        <xsd:restriction base="dms:DateTime"/>
      </xsd:simpleType>
    </xsd:element>
    <xsd:element name="Processes" ma:index="13" nillable="true" ma:displayName="Processes" ma:internalName="Processes">
      <xsd:simpleType>
        <xsd:restriction base="dms:Text"/>
      </xsd:simpleType>
    </xsd:element>
    <xsd:element name="Phase" ma:index="14" nillable="true" ma:displayName="Phase" ma:internalName="Phase">
      <xsd:simpleType>
        <xsd:restriction base="dms:Text"/>
      </xsd:simpleType>
    </xsd:element>
    <xsd:element name="Activities" ma:index="15" nillable="true" ma:displayName="Activities" ma:internalName="Activities">
      <xsd:simpleType>
        <xsd:restriction base="dms:Text"/>
      </xsd:simpleType>
    </xsd:element>
    <xsd:element name="Releases" ma:index="16" nillable="true" ma:displayName="Releases" ma:internalName="Releases">
      <xsd:simpleType>
        <xsd:restriction base="dms:Text"/>
      </xsd:simpleType>
    </xsd:element>
    <xsd:element name="Functional_x0020_Modules" ma:index="17" nillable="true" ma:displayName="Functional Modules" ma:internalName="Functional_x0020_Modules">
      <xsd:simpleType>
        <xsd:restriction base="dms:Text"/>
      </xsd:simpleType>
    </xsd:element>
    <xsd:element name="ViewCount" ma:index="18" nillable="true" ma:displayName="ViewCount" ma:internalName="ViewCount">
      <xsd:simpleType>
        <xsd:restriction base="dms:Unknown"/>
      </xsd:simpleType>
    </xsd:element>
    <xsd:element name="CheckedOutPath" ma:index="19" nillable="true" ma:displayName="CheckedOutPath" ma:internalName="CheckedOutPath">
      <xsd:simpleType>
        <xsd:restriction base="dms:Text"/>
      </xsd:simpleType>
    </xsd:element>
    <xsd:element name="ApprovalStatus" ma:index="20" nillable="true" ma:displayName="ApprovalStatus" ma:internalName="ApprovalStatus">
      <xsd:simpleType>
        <xsd:restriction base="dms:Text"/>
      </xsd:simpleType>
    </xsd:element>
    <xsd:element name="Work_x0020_request" ma:index="21" nillable="true" ma:displayName="Work request" ma:internalName="Work_x0020_request">
      <xsd:simpleType>
        <xsd:restriction base="dms:Text"/>
      </xsd:simpleType>
    </xsd:element>
    <xsd:element name="Tags" ma:index="22" nillable="true" ma:displayName="Tags" ma:internalName="Tags">
      <xsd:simpleType>
        <xsd:restriction base="dms:Note">
          <xsd:maxLength value="255"/>
        </xsd:restriction>
      </xsd:simpleType>
    </xsd:element>
    <xsd:element name="ArtifactStatus" ma:index="23" nillable="true" ma:displayName="ArtifactStatus" ma:internalName="ArtifactStatus">
      <xsd:simpleType>
        <xsd:restriction base="dms:Text"/>
      </xsd:simpleType>
    </xsd:element>
    <xsd:element name="UnmappedDocuments" ma:index="24" nillable="true" ma:displayName="UnmappedDocuments" ma:internalName="UnmappedDocuments">
      <xsd:simpleType>
        <xsd:restriction base="dms:Text"/>
      </xsd:simpleType>
    </xsd:element>
    <xsd:element name="CopyToPath" ma:index="25" nillable="true" ma:displayName="CopyToPath" ma:internalName="CopyToPath">
      <xsd:simpleType>
        <xsd:restriction base="dms:Text"/>
      </xsd:simpleType>
    </xsd:element>
    <xsd:element name="Comments" ma:index="26" nillable="true" ma:displayName="Comments" ma:internalName="Comments">
      <xsd:simpleType>
        <xsd:restriction base="dms:Note">
          <xsd:maxLength value="255"/>
        </xsd:restriction>
      </xsd:simpleType>
    </xsd:element>
    <xsd:element name="ClientSupplied" ma:index="27" nillable="true" ma:displayName="ClientSupplied" ma:internalName="ClientSupplied">
      <xsd:simpleType>
        <xsd:restriction base="dms:Text"/>
      </xsd:simpleType>
    </xsd:element>
    <xsd:element name="Rating1" ma:index="28" nillable="true" ma:displayName="Rating1" ma:internalName="Rating1">
      <xsd:simpleType>
        <xsd:restriction base="dms:Unknown"/>
      </xsd:simpleType>
    </xsd:element>
    <xsd:element name="Rating2" ma:index="29" nillable="true" ma:displayName="Rating2" ma:internalName="Rating2">
      <xsd:simpleType>
        <xsd:restriction base="dms:Unknown"/>
      </xsd:simpleType>
    </xsd:element>
    <xsd:element name="Rating3" ma:index="30" nillable="true" ma:displayName="Rating3" ma:internalName="Rating3">
      <xsd:simpleType>
        <xsd:restriction base="dms:Unknown"/>
      </xsd:simpleType>
    </xsd:element>
    <xsd:element name="Rating4" ma:index="31" nillable="true" ma:displayName="Rating4" ma:internalName="Rating4">
      <xsd:simpleType>
        <xsd:restriction base="dms:Unknown"/>
      </xsd:simpleType>
    </xsd:element>
    <xsd:element name="Rating5" ma:index="32" nillable="true" ma:displayName="Rating5" ma:internalName="Rating5">
      <xsd:simpleType>
        <xsd:restriction base="dms:Unknown"/>
      </xsd:simpleType>
    </xsd:element>
    <xsd:element name="MBID" ma:index="33" nillable="true" ma:displayName="MBID" ma:internalName="MBID">
      <xsd:simpleType>
        <xsd:restriction base="dms:Text"/>
      </xsd:simpleType>
    </xsd:element>
    <xsd:element name="_x0043_M1" ma:index="34" nillable="true" ma:displayName="CM1" ma:internalName="_x0043_M1">
      <xsd:simpleType>
        <xsd:restriction base="dms:Text"/>
      </xsd:simpleType>
    </xsd:element>
    <xsd:element name="_x0043_M2" ma:index="35" nillable="true" ma:displayName="CM2" ma:internalName="_x0043_M2">
      <xsd:simpleType>
        <xsd:restriction base="dms:Text"/>
      </xsd:simpleType>
    </xsd:element>
    <xsd:element name="_x0043_M3" ma:index="36" nillable="true" ma:displayName="CM3" ma:internalName="_x0043_M3">
      <xsd:simpleType>
        <xsd:restriction base="dms:Text"/>
      </xsd:simpleType>
    </xsd:element>
    <xsd:element name="_x0043_M4" ma:index="37" nillable="true" ma:displayName="CM4" ma:internalName="_x0043_M4">
      <xsd:simpleType>
        <xsd:restriction base="dms:Text"/>
      </xsd:simpleType>
    </xsd:element>
    <xsd:element name="_x0043_M5" ma:index="38" nillable="true" ma:displayName="CM5" ma:internalName="_x0043_M5">
      <xsd:simpleType>
        <xsd:restriction base="dms:Text"/>
      </xsd:simpleType>
    </xsd:element>
    <xsd:element name="_x0043_M6" ma:index="39" nillable="true" ma:displayName="CM6" ma:internalName="_x0043_M6">
      <xsd:simpleType>
        <xsd:restriction base="dms:Text"/>
      </xsd:simpleType>
    </xsd:element>
    <xsd:element name="_x0043_M7" ma:index="40" nillable="true" ma:displayName="CM7" ma:internalName="_x0043_M7">
      <xsd:simpleType>
        <xsd:restriction base="dms:Text"/>
      </xsd:simpleType>
    </xsd:element>
    <xsd:element name="_x0043_M8" ma:index="41" nillable="true" ma:displayName="CM8" ma:internalName="_x0043_M8">
      <xsd:simpleType>
        <xsd:restriction base="dms:Text"/>
      </xsd:simpleType>
    </xsd:element>
    <xsd:element name="_x0043_M9" ma:index="42" nillable="true" ma:displayName="CM9" ma:internalName="_x0043_M9">
      <xsd:simpleType>
        <xsd:restriction base="dms:Text"/>
      </xsd:simpleType>
    </xsd:element>
    <xsd:element name="_x0043_M10" ma:index="4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97C9FD-D0E5-4E3B-951C-4A7083321AB0}">
  <ds:schemaRefs>
    <ds:schemaRef ds:uri="http://schemas.microsoft.com/sharepoint/v3/contenttype/forms"/>
  </ds:schemaRefs>
</ds:datastoreItem>
</file>

<file path=customXml/itemProps2.xml><?xml version="1.0" encoding="utf-8"?>
<ds:datastoreItem xmlns:ds="http://schemas.openxmlformats.org/officeDocument/2006/customXml" ds:itemID="{604153C3-E918-4ECA-84CE-EA11A33A691F}">
  <ds:schemaRefs>
    <ds:schemaRef ds:uri="http://schemas.microsoft.com/office/2006/metadata/properties"/>
    <ds:schemaRef ds:uri="429b30ef-d4a2-4971-a19c-d3b5392d1643"/>
  </ds:schemaRefs>
</ds:datastoreItem>
</file>

<file path=customXml/itemProps3.xml><?xml version="1.0" encoding="utf-8"?>
<ds:datastoreItem xmlns:ds="http://schemas.openxmlformats.org/officeDocument/2006/customXml" ds:itemID="{B63AE8D9-2AE5-4494-B329-665C155CF8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9b30ef-d4a2-4971-a19c-d3b5392d16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618F91-E0F6-4F4D-B534-3B111CF7B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15</Pages>
  <Words>2556</Words>
  <Characters>14573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Cognizant Technology Solutions</vt:lpstr>
    </vt:vector>
  </TitlesOfParts>
  <Company>Cognizant Technology Solutions</Company>
  <LinksUpToDate>false</LinksUpToDate>
  <CharactersWithSpaces>17095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Cognizant Technology Solutions</dc:title>
  <dc:creator>Cognizant Technology Solutions</dc:creator>
  <cp:lastModifiedBy>Parmar, Oswald (Cognizant)</cp:lastModifiedBy>
  <cp:revision>13</cp:revision>
  <cp:lastPrinted>2015-05-14T20:22:00Z</cp:lastPrinted>
  <dcterms:created xsi:type="dcterms:W3CDTF">2016-07-11T05:09:00Z</dcterms:created>
  <dcterms:modified xsi:type="dcterms:W3CDTF">2016-10-28T09:12:00Z</dcterms:modified>
  <cp:category>Proposal Response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0x010100F12CAD1995CBD944BA03BC10EBA36EFD</vt:lpwstr>
  </property>
  <property fmtid="{D5CDD505-2E9C-101B-9397-08002B2CF9AE}" pid="3" name="_dlc_DocIdItemGuid">
    <vt:lpwstr>5296bf86-53f4-46cb-bf1a-f4bd77bf3003</vt:lpwstr>
  </property>
</Properties>
</file>